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5211200177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5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8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Mikolajice</w:t>
      </w:r>
    </w:p>
    <w:p>
      <w:pPr>
        <w:pStyle w:val="BodyText"/>
        <w:tabs>
          <w:tab w:pos="2982" w:val="left" w:leader="none"/>
        </w:tabs>
        <w:spacing w:line="237" w:lineRule="auto" w:before="2"/>
        <w:ind w:right="1316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Mikolajice,</w:t>
      </w:r>
      <w:r>
        <w:rPr>
          <w:spacing w:val="-6"/>
        </w:rPr>
        <w:t> </w:t>
      </w:r>
      <w:r>
        <w:rPr/>
        <w:t>Mikolajice</w:t>
      </w:r>
      <w:r>
        <w:rPr>
          <w:spacing w:val="-6"/>
        </w:rPr>
        <w:t> </w:t>
      </w:r>
      <w:r>
        <w:rPr/>
        <w:t>č.</w:t>
      </w:r>
      <w:r>
        <w:rPr>
          <w:spacing w:val="-6"/>
        </w:rPr>
        <w:t> </w:t>
      </w:r>
      <w:r>
        <w:rPr/>
        <w:t>p.</w:t>
      </w:r>
      <w:r>
        <w:rPr>
          <w:spacing w:val="-6"/>
        </w:rPr>
        <w:t> </w:t>
      </w:r>
      <w:r>
        <w:rPr/>
        <w:t>55,</w:t>
      </w:r>
      <w:r>
        <w:rPr>
          <w:spacing w:val="-6"/>
        </w:rPr>
        <w:t> </w:t>
      </w:r>
      <w:r>
        <w:rPr/>
        <w:t>747</w:t>
      </w:r>
      <w:r>
        <w:rPr>
          <w:spacing w:val="-5"/>
        </w:rPr>
        <w:t> </w:t>
      </w:r>
      <w:r>
        <w:rPr/>
        <w:t>84</w:t>
      </w:r>
      <w:r>
        <w:rPr>
          <w:spacing w:val="-5"/>
        </w:rPr>
        <w:t> </w:t>
      </w:r>
      <w:r>
        <w:rPr/>
        <w:t>Mikolajice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00635405</w:t>
      </w:r>
    </w:p>
    <w:p>
      <w:pPr>
        <w:pStyle w:val="BodyText"/>
        <w:tabs>
          <w:tab w:pos="2982" w:val="left" w:leader="none"/>
        </w:tabs>
        <w:spacing w:before="2"/>
        <w:ind w:right="353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5"/>
        </w:rPr>
        <w:t> </w:t>
      </w:r>
      <w:r>
        <w:rPr/>
        <w:t>Tomášem</w:t>
      </w:r>
      <w:r>
        <w:rPr>
          <w:spacing w:val="-7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j</w:t>
      </w:r>
      <w:r>
        <w:rPr>
          <w:spacing w:val="-6"/>
        </w:rPr>
        <w:t> </w:t>
      </w:r>
      <w:r>
        <w:rPr/>
        <w:t>h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5"/>
        </w:rPr>
        <w:t> </w:t>
      </w:r>
      <w:r>
        <w:rPr/>
        <w:t>starostou (dále jen „příjemce podpory“)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4"/>
        </w:rPr>
      </w:pPr>
    </w:p>
    <w:p>
      <w:pPr>
        <w:pStyle w:val="BodyText"/>
        <w:spacing w:line="237" w:lineRule="auto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5211200177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13"/>
        </w:rPr>
        <w:t> </w:t>
      </w:r>
      <w:r>
        <w:rPr/>
        <w:t>prostředí</w:t>
      </w:r>
      <w:r>
        <w:rPr>
          <w:spacing w:val="14"/>
        </w:rPr>
        <w:t> </w:t>
      </w:r>
      <w:r>
        <w:rPr/>
        <w:t>České</w:t>
      </w:r>
      <w:r>
        <w:rPr>
          <w:spacing w:val="12"/>
        </w:rPr>
        <w:t> </w:t>
      </w:r>
      <w:r>
        <w:rPr/>
        <w:t>republiky</w:t>
      </w:r>
      <w:r>
        <w:rPr>
          <w:spacing w:val="12"/>
        </w:rPr>
        <w:t> </w:t>
      </w:r>
      <w:r>
        <w:rPr/>
        <w:t>ze</w:t>
      </w:r>
      <w:r>
        <w:rPr>
          <w:spacing w:val="11"/>
        </w:rPr>
        <w:t> </w:t>
      </w:r>
      <w:r>
        <w:rPr/>
        <w:t>dne</w:t>
      </w:r>
      <w:r>
        <w:rPr>
          <w:spacing w:val="16"/>
        </w:rPr>
        <w:t> </w:t>
      </w:r>
      <w:r>
        <w:rPr/>
        <w:t>8.</w:t>
      </w:r>
      <w:r>
        <w:rPr>
          <w:spacing w:val="13"/>
        </w:rPr>
        <w:t> </w:t>
      </w:r>
      <w:r>
        <w:rPr/>
        <w:t>1.</w:t>
      </w:r>
      <w:r>
        <w:rPr>
          <w:spacing w:val="13"/>
        </w:rPr>
        <w:t> </w:t>
      </w:r>
      <w:r>
        <w:rPr/>
        <w:t>2024,</w:t>
      </w:r>
      <w:r>
        <w:rPr>
          <w:spacing w:val="13"/>
        </w:rPr>
        <w:t> </w:t>
      </w:r>
      <w:r>
        <w:rPr/>
        <w:t>ve</w:t>
      </w:r>
      <w:r>
        <w:rPr>
          <w:spacing w:val="12"/>
        </w:rPr>
        <w:t> </w:t>
      </w:r>
      <w:r>
        <w:rPr/>
        <w:t>znění</w:t>
      </w:r>
      <w:r>
        <w:rPr>
          <w:spacing w:val="12"/>
        </w:rPr>
        <w:t> </w:t>
      </w:r>
      <w:r>
        <w:rPr/>
        <w:t>dodatku</w:t>
      </w:r>
      <w:r>
        <w:rPr>
          <w:spacing w:val="15"/>
        </w:rPr>
        <w:t> </w:t>
      </w:r>
      <w:r>
        <w:rPr/>
        <w:t>č.</w:t>
      </w:r>
      <w:r>
        <w:rPr>
          <w:spacing w:val="14"/>
        </w:rPr>
        <w:t> </w:t>
      </w:r>
      <w:r>
        <w:rPr/>
        <w:t>1</w:t>
      </w:r>
      <w:r>
        <w:rPr>
          <w:spacing w:val="13"/>
        </w:rPr>
        <w:t> </w:t>
      </w:r>
      <w:r>
        <w:rPr/>
        <w:t>ze</w:t>
      </w:r>
      <w:r>
        <w:rPr>
          <w:spacing w:val="14"/>
        </w:rPr>
        <w:t> </w:t>
      </w:r>
      <w:r>
        <w:rPr/>
        <w:t>dne</w:t>
      </w:r>
      <w:r>
        <w:rPr>
          <w:spacing w:val="13"/>
        </w:rPr>
        <w:t> </w:t>
      </w:r>
      <w:r>
        <w:rPr/>
        <w:t>30.</w:t>
      </w:r>
      <w:r>
        <w:rPr>
          <w:spacing w:val="13"/>
        </w:rPr>
        <w:t> </w:t>
      </w:r>
      <w:r>
        <w:rPr/>
        <w:t>7.</w:t>
      </w:r>
      <w:r>
        <w:rPr>
          <w:spacing w:val="13"/>
        </w:rPr>
        <w:t> </w:t>
      </w:r>
      <w:r>
        <w:rPr/>
        <w:t>2024</w:t>
      </w:r>
      <w:r>
        <w:rPr>
          <w:spacing w:val="13"/>
        </w:rPr>
        <w:t> </w:t>
      </w:r>
      <w:r>
        <w:rPr/>
        <w:t>(dále</w:t>
      </w:r>
      <w:r>
        <w:rPr>
          <w:spacing w:val="11"/>
        </w:rPr>
        <w:t> </w:t>
      </w:r>
      <w:r>
        <w:rPr>
          <w:spacing w:val="-5"/>
        </w:rPr>
        <w:t>jen</w:t>
      </w:r>
    </w:p>
    <w:p>
      <w:pPr>
        <w:pStyle w:val="BodyText"/>
        <w:spacing w:before="2"/>
      </w:pPr>
      <w:r>
        <w:rPr>
          <w:spacing w:val="-2"/>
        </w:rPr>
        <w:t>„Smlouva“):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podkladů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uvedený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IV,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mění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4"/>
          <w:sz w:val="20"/>
        </w:rPr>
        <w:t> </w:t>
      </w:r>
      <w:r>
        <w:rPr>
          <w:sz w:val="20"/>
        </w:rPr>
        <w:t>12.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2024.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spacing w:before="2"/>
        <w:ind w:left="0"/>
      </w:pPr>
    </w:p>
    <w:p>
      <w:pPr>
        <w:pStyle w:val="BodyText"/>
        <w:tabs>
          <w:tab w:pos="5860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before="187"/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396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2024-11-25T14:16:51Z</dcterms:created>
  <dcterms:modified xsi:type="dcterms:W3CDTF">2024-11-25T14:16:51Z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