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754"/>
        <w:gridCol w:w="538"/>
        <w:gridCol w:w="323"/>
        <w:gridCol w:w="216"/>
        <w:gridCol w:w="323"/>
        <w:gridCol w:w="1184"/>
        <w:gridCol w:w="539"/>
        <w:gridCol w:w="646"/>
        <w:gridCol w:w="538"/>
        <w:gridCol w:w="108"/>
        <w:gridCol w:w="108"/>
        <w:gridCol w:w="430"/>
        <w:gridCol w:w="754"/>
        <w:gridCol w:w="539"/>
        <w:gridCol w:w="323"/>
        <w:gridCol w:w="969"/>
        <w:gridCol w:w="538"/>
        <w:gridCol w:w="1724"/>
      </w:tblGrid>
      <w:tr w:rsidR="0040484D" w14:paraId="025E56DB" w14:textId="77777777">
        <w:tc>
          <w:tcPr>
            <w:tcW w:w="215" w:type="dxa"/>
            <w:vAlign w:val="center"/>
          </w:tcPr>
          <w:p w14:paraId="7F70A8B7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2005677F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A604616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2A6D7064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14:paraId="437D8139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11"/>
            <w:vAlign w:val="center"/>
          </w:tcPr>
          <w:p w14:paraId="40D339D4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84D" w14:paraId="7C89DB97" w14:textId="77777777">
        <w:tc>
          <w:tcPr>
            <w:tcW w:w="215" w:type="dxa"/>
            <w:vAlign w:val="center"/>
          </w:tcPr>
          <w:p w14:paraId="7836C50E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68329E73" w14:textId="77777777" w:rsidR="0040484D" w:rsidRDefault="00062A1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3F1CC8" wp14:editId="234002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8F595FD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5"/>
            <w:vAlign w:val="center"/>
          </w:tcPr>
          <w:p w14:paraId="0088008D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Statutární město Pardubice, Městský obvod Pardubice VII</w:t>
            </w:r>
          </w:p>
        </w:tc>
      </w:tr>
      <w:tr w:rsidR="0040484D" w14:paraId="317812F2" w14:textId="77777777">
        <w:tc>
          <w:tcPr>
            <w:tcW w:w="1830" w:type="dxa"/>
            <w:gridSpan w:val="4"/>
            <w:vAlign w:val="center"/>
          </w:tcPr>
          <w:p w14:paraId="4FBA1CCD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31EFCDE6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Generála  Svobody</w:t>
            </w:r>
            <w:proofErr w:type="gramEnd"/>
            <w:r>
              <w:rPr>
                <w:rFonts w:ascii="Arial" w:hAnsi="Arial"/>
                <w:sz w:val="17"/>
              </w:rPr>
              <w:t xml:space="preserve"> 198</w:t>
            </w:r>
          </w:p>
        </w:tc>
        <w:tc>
          <w:tcPr>
            <w:tcW w:w="4847" w:type="dxa"/>
            <w:gridSpan w:val="6"/>
            <w:vAlign w:val="center"/>
          </w:tcPr>
          <w:p w14:paraId="57BAB9D5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84D" w14:paraId="2E0256E8" w14:textId="77777777">
        <w:tc>
          <w:tcPr>
            <w:tcW w:w="1830" w:type="dxa"/>
            <w:gridSpan w:val="4"/>
            <w:vAlign w:val="center"/>
          </w:tcPr>
          <w:p w14:paraId="667B9D56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F4FDAC3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533  51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88419C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7749BE2F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311F9F9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43AFAAAF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19237987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533E4A0" w14:textId="77777777" w:rsidR="0040484D" w:rsidRDefault="00062A1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D69AEC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84D" w14:paraId="3A7A847E" w14:textId="77777777">
        <w:tc>
          <w:tcPr>
            <w:tcW w:w="1830" w:type="dxa"/>
            <w:gridSpan w:val="4"/>
            <w:vAlign w:val="center"/>
          </w:tcPr>
          <w:p w14:paraId="2ACCCFD5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E4DF825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60356E25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7CCF5EF3" w14:textId="77777777" w:rsidR="0040484D" w:rsidRDefault="00062A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Kontik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40484D" w14:paraId="66843E73" w14:textId="77777777">
        <w:tc>
          <w:tcPr>
            <w:tcW w:w="215" w:type="dxa"/>
          </w:tcPr>
          <w:p w14:paraId="0939A520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3807DD1" w14:textId="77777777" w:rsidR="0040484D" w:rsidRDefault="00062A15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spojení:</w:t>
            </w:r>
          </w:p>
        </w:tc>
        <w:tc>
          <w:tcPr>
            <w:tcW w:w="3446" w:type="dxa"/>
            <w:gridSpan w:val="6"/>
            <w:vAlign w:val="center"/>
          </w:tcPr>
          <w:p w14:paraId="73676F73" w14:textId="3E553157" w:rsidR="0040484D" w:rsidRDefault="004048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622B7547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383F1137" w14:textId="77777777" w:rsidR="0040484D" w:rsidRDefault="004048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0484D" w14:paraId="32D2362B" w14:textId="77777777">
        <w:tc>
          <w:tcPr>
            <w:tcW w:w="215" w:type="dxa"/>
          </w:tcPr>
          <w:p w14:paraId="7A5CA8F3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FCA770D" w14:textId="77777777" w:rsidR="0040484D" w:rsidRDefault="00062A15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účtu:</w:t>
            </w:r>
          </w:p>
        </w:tc>
        <w:tc>
          <w:tcPr>
            <w:tcW w:w="2908" w:type="dxa"/>
            <w:gridSpan w:val="5"/>
            <w:vAlign w:val="center"/>
          </w:tcPr>
          <w:p w14:paraId="25460278" w14:textId="3061023D" w:rsidR="0040484D" w:rsidRDefault="004048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8" w:type="dxa"/>
            <w:vAlign w:val="center"/>
          </w:tcPr>
          <w:p w14:paraId="09D979C8" w14:textId="77777777" w:rsidR="0040484D" w:rsidRDefault="004048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7721AC5E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61DE939F" w14:textId="77777777" w:rsidR="0040484D" w:rsidRDefault="00062A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Moskevská 1464/61</w:t>
            </w:r>
          </w:p>
        </w:tc>
      </w:tr>
      <w:tr w:rsidR="0040484D" w14:paraId="7E9B35BB" w14:textId="77777777">
        <w:tc>
          <w:tcPr>
            <w:tcW w:w="1830" w:type="dxa"/>
            <w:gridSpan w:val="4"/>
            <w:vAlign w:val="center"/>
          </w:tcPr>
          <w:p w14:paraId="4574EFAE" w14:textId="77777777" w:rsidR="0040484D" w:rsidRDefault="0040484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21BBACE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6CDA4D72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0DD9FBBD" w14:textId="77777777" w:rsidR="0040484D" w:rsidRDefault="00062A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Vršovice</w:t>
            </w:r>
          </w:p>
        </w:tc>
      </w:tr>
      <w:tr w:rsidR="0040484D" w14:paraId="58A69210" w14:textId="77777777">
        <w:tc>
          <w:tcPr>
            <w:tcW w:w="1830" w:type="dxa"/>
            <w:gridSpan w:val="4"/>
            <w:vAlign w:val="center"/>
          </w:tcPr>
          <w:p w14:paraId="2369505B" w14:textId="77777777" w:rsidR="0040484D" w:rsidRDefault="0040484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A3C6BA2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1AF9DEA6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7EDF5400" w14:textId="77777777" w:rsidR="0040484D" w:rsidRDefault="00062A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101  00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 10</w:t>
            </w:r>
          </w:p>
        </w:tc>
      </w:tr>
      <w:tr w:rsidR="0040484D" w14:paraId="4A32CC6A" w14:textId="77777777">
        <w:tc>
          <w:tcPr>
            <w:tcW w:w="5276" w:type="dxa"/>
            <w:gridSpan w:val="10"/>
            <w:vAlign w:val="center"/>
          </w:tcPr>
          <w:p w14:paraId="093E58A4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DB437A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B86620" w14:textId="77777777" w:rsidR="0040484D" w:rsidRDefault="0040484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40484D" w14:paraId="30830DE6" w14:textId="77777777">
        <w:tc>
          <w:tcPr>
            <w:tcW w:w="10769" w:type="dxa"/>
            <w:gridSpan w:val="19"/>
            <w:vAlign w:val="center"/>
          </w:tcPr>
          <w:p w14:paraId="19D8E2D7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84D" w14:paraId="28FE8605" w14:textId="77777777"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EB90872" w14:textId="77777777" w:rsidR="0040484D" w:rsidRDefault="00062A1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B85D9BB" w14:textId="77777777" w:rsidR="0040484D" w:rsidRDefault="00062A1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Lodní kontejner modrá barva</w:t>
            </w:r>
          </w:p>
        </w:tc>
      </w:tr>
      <w:tr w:rsidR="0040484D" w14:paraId="035E8E91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768324D" w14:textId="52275EA6" w:rsidR="0040484D" w:rsidRDefault="00062A15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Objednáváme u Vás lodní kontejner modré barvy po jedné plavbě z nabídky ze dne 20.11.2024 a cenové nabídky ze</w:t>
            </w:r>
            <w:r w:rsidR="007C0E50">
              <w:rPr>
                <w:rFonts w:ascii="Courier New" w:hAnsi="Courier New"/>
                <w:sz w:val="17"/>
              </w:rPr>
              <w:t xml:space="preserve"> dne 04.11.2024 za cenu v četně dopravy </w:t>
            </w:r>
            <w:proofErr w:type="gramStart"/>
            <w:r w:rsidR="007C0E50">
              <w:rPr>
                <w:rFonts w:ascii="Courier New" w:hAnsi="Courier New"/>
                <w:sz w:val="17"/>
              </w:rPr>
              <w:t>107.000,-</w:t>
            </w:r>
            <w:proofErr w:type="gramEnd"/>
            <w:r w:rsidR="007C0E50">
              <w:rPr>
                <w:rFonts w:ascii="Courier New" w:hAnsi="Courier New"/>
                <w:sz w:val="17"/>
              </w:rPr>
              <w:t xml:space="preserve"> bez DPH. v termínu do 30.11.2024.</w:t>
            </w:r>
          </w:p>
        </w:tc>
      </w:tr>
      <w:tr w:rsidR="0040484D" w14:paraId="76B49817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8FF4F1" w14:textId="502FBB0A" w:rsidR="0040484D" w:rsidRDefault="0040484D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40484D" w14:paraId="4FDD2F59" w14:textId="77777777">
        <w:tc>
          <w:tcPr>
            <w:tcW w:w="10769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3BA2B2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0484D" w14:paraId="6BB436E2" w14:textId="77777777">
        <w:tc>
          <w:tcPr>
            <w:tcW w:w="10769" w:type="dxa"/>
            <w:gridSpan w:val="19"/>
          </w:tcPr>
          <w:p w14:paraId="736E5B5F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0484D" w14:paraId="525EFCE6" w14:textId="77777777">
        <w:tc>
          <w:tcPr>
            <w:tcW w:w="10769" w:type="dxa"/>
            <w:gridSpan w:val="19"/>
          </w:tcPr>
          <w:p w14:paraId="7BAA612D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  <w:t>Odběratel je oprávněn provést zajišťovací úhradu DPH na účet příslušného finančního úřadu, jestliže se dodavatel stane ke dni uskutečnění zdanitelného plnění nespolehlivým plátcem.</w:t>
            </w:r>
          </w:p>
        </w:tc>
      </w:tr>
      <w:tr w:rsidR="0040484D" w14:paraId="5248797C" w14:textId="77777777">
        <w:tc>
          <w:tcPr>
            <w:tcW w:w="10769" w:type="dxa"/>
            <w:gridSpan w:val="19"/>
          </w:tcPr>
          <w:p w14:paraId="2118DFA5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0484D" w14:paraId="01D0DCA9" w14:textId="77777777">
        <w:tc>
          <w:tcPr>
            <w:tcW w:w="10769" w:type="dxa"/>
            <w:gridSpan w:val="1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1695AE5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Předpokládaná rozpočtová skladba:</w:t>
            </w:r>
          </w:p>
        </w:tc>
      </w:tr>
      <w:tr w:rsidR="0040484D" w14:paraId="5F98EEB4" w14:textId="77777777">
        <w:tc>
          <w:tcPr>
            <w:tcW w:w="10769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ADEE3A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0484D" w14:paraId="6C153DAE" w14:textId="77777777">
        <w:tc>
          <w:tcPr>
            <w:tcW w:w="10769" w:type="dxa"/>
            <w:gridSpan w:val="19"/>
          </w:tcPr>
          <w:p w14:paraId="090A52C0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0484D" w14:paraId="4F138B81" w14:textId="77777777">
        <w:tc>
          <w:tcPr>
            <w:tcW w:w="10769" w:type="dxa"/>
            <w:gridSpan w:val="1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5EC2351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dotčené části rozpočtu:</w:t>
            </w:r>
          </w:p>
        </w:tc>
      </w:tr>
      <w:tr w:rsidR="0040484D" w14:paraId="7BE59ADA" w14:textId="77777777">
        <w:tc>
          <w:tcPr>
            <w:tcW w:w="5384" w:type="dxa"/>
            <w:gridSpan w:val="11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BDBACBB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2"/>
            <w:tcBorders>
              <w:bottom w:val="single" w:sz="0" w:space="0" w:color="auto"/>
            </w:tcBorders>
            <w:vAlign w:val="center"/>
          </w:tcPr>
          <w:p w14:paraId="757E45BE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Dne:</w:t>
            </w:r>
          </w:p>
        </w:tc>
        <w:tc>
          <w:tcPr>
            <w:tcW w:w="1616" w:type="dxa"/>
            <w:gridSpan w:val="3"/>
            <w:tcBorders>
              <w:bottom w:val="single" w:sz="0" w:space="0" w:color="auto"/>
            </w:tcBorders>
          </w:tcPr>
          <w:p w14:paraId="084672A1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20.11.2024</w:t>
            </w:r>
          </w:p>
        </w:tc>
        <w:tc>
          <w:tcPr>
            <w:tcW w:w="3231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1A82D7C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Podpis:</w:t>
            </w:r>
          </w:p>
        </w:tc>
      </w:tr>
      <w:tr w:rsidR="0040484D" w14:paraId="6FDF7CE3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728EDD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formální správnost po stránce účetní:</w:t>
            </w:r>
          </w:p>
        </w:tc>
      </w:tr>
      <w:tr w:rsidR="0040484D" w14:paraId="37D8560A" w14:textId="77777777">
        <w:tc>
          <w:tcPr>
            <w:tcW w:w="5384" w:type="dxa"/>
            <w:gridSpan w:val="11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6BC7110A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2"/>
            <w:tcBorders>
              <w:bottom w:val="single" w:sz="0" w:space="0" w:color="auto"/>
            </w:tcBorders>
            <w:vAlign w:val="center"/>
          </w:tcPr>
          <w:p w14:paraId="4EE5A125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Dne:</w:t>
            </w:r>
          </w:p>
        </w:tc>
        <w:tc>
          <w:tcPr>
            <w:tcW w:w="1616" w:type="dxa"/>
            <w:gridSpan w:val="3"/>
            <w:tcBorders>
              <w:bottom w:val="single" w:sz="0" w:space="0" w:color="auto"/>
            </w:tcBorders>
          </w:tcPr>
          <w:p w14:paraId="5A63F3AA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20.11.2024</w:t>
            </w:r>
          </w:p>
        </w:tc>
        <w:tc>
          <w:tcPr>
            <w:tcW w:w="3231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78797D3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Podpis:</w:t>
            </w:r>
          </w:p>
        </w:tc>
      </w:tr>
      <w:tr w:rsidR="0040484D" w14:paraId="4AAE3116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69960D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Schválení příkazcem operace:</w:t>
            </w:r>
          </w:p>
        </w:tc>
      </w:tr>
      <w:tr w:rsidR="0040484D" w14:paraId="21A4D094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14:paraId="179DF3F6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40484D" w14:paraId="2F8DEDEC" w14:textId="77777777">
        <w:tc>
          <w:tcPr>
            <w:tcW w:w="5384" w:type="dxa"/>
            <w:gridSpan w:val="11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4AE277AF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2"/>
            <w:tcBorders>
              <w:bottom w:val="single" w:sz="0" w:space="0" w:color="auto"/>
            </w:tcBorders>
            <w:vAlign w:val="center"/>
          </w:tcPr>
          <w:p w14:paraId="6D165E12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Dne:</w:t>
            </w:r>
          </w:p>
        </w:tc>
        <w:tc>
          <w:tcPr>
            <w:tcW w:w="1616" w:type="dxa"/>
            <w:gridSpan w:val="3"/>
            <w:tcBorders>
              <w:bottom w:val="single" w:sz="0" w:space="0" w:color="auto"/>
            </w:tcBorders>
          </w:tcPr>
          <w:p w14:paraId="0E23CF27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20.11.2024</w:t>
            </w:r>
          </w:p>
        </w:tc>
        <w:tc>
          <w:tcPr>
            <w:tcW w:w="3231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ECED354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Podpis:</w:t>
            </w:r>
          </w:p>
        </w:tc>
      </w:tr>
      <w:tr w:rsidR="0040484D" w14:paraId="116D54CA" w14:textId="77777777">
        <w:tc>
          <w:tcPr>
            <w:tcW w:w="10769" w:type="dxa"/>
            <w:gridSpan w:val="19"/>
          </w:tcPr>
          <w:p w14:paraId="72ED373F" w14:textId="77777777" w:rsidR="0040484D" w:rsidRDefault="004048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0484D" w14:paraId="6E29C1EF" w14:textId="77777777">
        <w:tc>
          <w:tcPr>
            <w:tcW w:w="10769" w:type="dxa"/>
            <w:gridSpan w:val="1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A5A8840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   Pardubicích</w:t>
            </w:r>
          </w:p>
        </w:tc>
      </w:tr>
      <w:tr w:rsidR="0040484D" w14:paraId="2B594059" w14:textId="77777777">
        <w:tc>
          <w:tcPr>
            <w:tcW w:w="969" w:type="dxa"/>
            <w:gridSpan w:val="2"/>
            <w:tcBorders>
              <w:left w:val="single" w:sz="0" w:space="0" w:color="auto"/>
            </w:tcBorders>
            <w:vAlign w:val="center"/>
          </w:tcPr>
          <w:p w14:paraId="5301E0FD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Dne :</w:t>
            </w:r>
            <w:proofErr w:type="gramEnd"/>
          </w:p>
        </w:tc>
        <w:tc>
          <w:tcPr>
            <w:tcW w:w="4415" w:type="dxa"/>
            <w:gridSpan w:val="9"/>
            <w:vAlign w:val="center"/>
          </w:tcPr>
          <w:p w14:paraId="0A212ACC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20.11.2024</w:t>
            </w:r>
          </w:p>
        </w:tc>
        <w:tc>
          <w:tcPr>
            <w:tcW w:w="5385" w:type="dxa"/>
            <w:gridSpan w:val="8"/>
            <w:tcBorders>
              <w:right w:val="single" w:sz="0" w:space="0" w:color="auto"/>
            </w:tcBorders>
          </w:tcPr>
          <w:p w14:paraId="35738244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Telefon :</w:t>
            </w:r>
            <w:proofErr w:type="gramEnd"/>
          </w:p>
        </w:tc>
      </w:tr>
      <w:tr w:rsidR="0040484D" w14:paraId="5A7A1484" w14:textId="77777777">
        <w:tc>
          <w:tcPr>
            <w:tcW w:w="969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1A06616A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Vyřizuje:</w:t>
            </w:r>
          </w:p>
        </w:tc>
        <w:tc>
          <w:tcPr>
            <w:tcW w:w="4415" w:type="dxa"/>
            <w:gridSpan w:val="9"/>
            <w:tcBorders>
              <w:bottom w:val="single" w:sz="0" w:space="0" w:color="auto"/>
            </w:tcBorders>
            <w:vAlign w:val="center"/>
          </w:tcPr>
          <w:p w14:paraId="01D3D323" w14:textId="1A1CEBB8" w:rsidR="0040484D" w:rsidRDefault="00404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gridSpan w:val="8"/>
            <w:tcBorders>
              <w:bottom w:val="single" w:sz="0" w:space="0" w:color="auto"/>
              <w:right w:val="single" w:sz="0" w:space="0" w:color="auto"/>
            </w:tcBorders>
          </w:tcPr>
          <w:p w14:paraId="36579EF6" w14:textId="77777777" w:rsidR="0040484D" w:rsidRDefault="00062A1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</w:tr>
      <w:tr w:rsidR="0040484D" w14:paraId="665B1977" w14:textId="77777777">
        <w:tc>
          <w:tcPr>
            <w:tcW w:w="10769" w:type="dxa"/>
            <w:gridSpan w:val="19"/>
            <w:vAlign w:val="center"/>
          </w:tcPr>
          <w:p w14:paraId="1871F1EF" w14:textId="77777777" w:rsidR="0040484D" w:rsidRDefault="0040484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84D" w14:paraId="4C89116A" w14:textId="77777777">
        <w:tc>
          <w:tcPr>
            <w:tcW w:w="10769" w:type="dxa"/>
            <w:gridSpan w:val="19"/>
            <w:vAlign w:val="center"/>
          </w:tcPr>
          <w:p w14:paraId="4FECDA8C" w14:textId="77777777" w:rsidR="0040484D" w:rsidRDefault="0040484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16DE035" w14:textId="77777777" w:rsidR="00062A15" w:rsidRDefault="00062A15"/>
    <w:sectPr w:rsidR="00062A15">
      <w:headerReference w:type="default" r:id="rId7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169B" w14:textId="77777777" w:rsidR="00673E88" w:rsidRDefault="00673E88">
      <w:pPr>
        <w:spacing w:after="0" w:line="240" w:lineRule="auto"/>
      </w:pPr>
      <w:r>
        <w:separator/>
      </w:r>
    </w:p>
  </w:endnote>
  <w:endnote w:type="continuationSeparator" w:id="0">
    <w:p w14:paraId="38224355" w14:textId="77777777" w:rsidR="00673E88" w:rsidRDefault="0067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A50F" w14:textId="77777777" w:rsidR="00673E88" w:rsidRDefault="00673E88">
      <w:pPr>
        <w:spacing w:after="0" w:line="240" w:lineRule="auto"/>
      </w:pPr>
      <w:r>
        <w:separator/>
      </w:r>
    </w:p>
  </w:footnote>
  <w:footnote w:type="continuationSeparator" w:id="0">
    <w:p w14:paraId="6F11CFFC" w14:textId="77777777" w:rsidR="00673E88" w:rsidRDefault="0067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40484D" w14:paraId="4E7DEA38" w14:textId="77777777">
      <w:tc>
        <w:tcPr>
          <w:tcW w:w="10769" w:type="dxa"/>
          <w:gridSpan w:val="2"/>
          <w:vAlign w:val="center"/>
        </w:tcPr>
        <w:p w14:paraId="32645782" w14:textId="77777777" w:rsidR="0040484D" w:rsidRDefault="0040484D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40484D" w14:paraId="6AF2C41D" w14:textId="77777777">
      <w:tc>
        <w:tcPr>
          <w:tcW w:w="5922" w:type="dxa"/>
          <w:vAlign w:val="center"/>
        </w:tcPr>
        <w:p w14:paraId="4F8F57EF" w14:textId="77777777" w:rsidR="0040484D" w:rsidRDefault="00062A1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492D53C0" w14:textId="77777777" w:rsidR="0040484D" w:rsidRDefault="00062A1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293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4D"/>
    <w:rsid w:val="00062A15"/>
    <w:rsid w:val="0040484D"/>
    <w:rsid w:val="00673E88"/>
    <w:rsid w:val="007C0E50"/>
    <w:rsid w:val="00956E3C"/>
    <w:rsid w:val="00B0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B7A2"/>
  <w15:docId w15:val="{AB0B48CC-4B46-476E-A4D0-7260994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Iličová Martina</dc:creator>
  <cp:lastModifiedBy>Žďárská Petra</cp:lastModifiedBy>
  <cp:revision>4</cp:revision>
  <cp:lastPrinted>2024-11-25T14:29:00Z</cp:lastPrinted>
  <dcterms:created xsi:type="dcterms:W3CDTF">2024-11-25T14:18:00Z</dcterms:created>
  <dcterms:modified xsi:type="dcterms:W3CDTF">2024-11-25T14:29:00Z</dcterms:modified>
</cp:coreProperties>
</file>