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6907" w14:textId="29123AAF" w:rsidR="006F40D1" w:rsidRDefault="006F40D1" w:rsidP="006F40D1">
      <w:pPr>
        <w:pStyle w:val="Default"/>
        <w:jc w:val="right"/>
        <w:rPr>
          <w:rFonts w:ascii="Arial" w:hAnsi="Arial" w:cs="Arial"/>
          <w:b/>
          <w:color w:val="auto"/>
          <w:sz w:val="20"/>
          <w:szCs w:val="20"/>
        </w:rPr>
      </w:pPr>
      <w:r>
        <w:rPr>
          <w:rFonts w:ascii="Arial" w:hAnsi="Arial" w:cs="Arial"/>
          <w:b/>
          <w:color w:val="auto"/>
          <w:sz w:val="20"/>
          <w:szCs w:val="20"/>
        </w:rPr>
        <w:t>Č.j.:</w:t>
      </w:r>
      <w:r w:rsidR="00CC5150" w:rsidRPr="00CC5150">
        <w:t xml:space="preserve"> </w:t>
      </w:r>
      <w:r w:rsidR="00CC5150" w:rsidRPr="00CC5150">
        <w:rPr>
          <w:rFonts w:ascii="Arial" w:hAnsi="Arial" w:cs="Arial"/>
          <w:b/>
          <w:color w:val="auto"/>
          <w:sz w:val="20"/>
          <w:szCs w:val="20"/>
        </w:rPr>
        <w:t>SPU 449601/2024</w:t>
      </w:r>
    </w:p>
    <w:p w14:paraId="24B032D8" w14:textId="65EEFB3B" w:rsidR="006F40D1" w:rsidRDefault="006F40D1" w:rsidP="006F40D1">
      <w:pPr>
        <w:pStyle w:val="Default"/>
        <w:jc w:val="right"/>
        <w:rPr>
          <w:rFonts w:ascii="Arial" w:hAnsi="Arial" w:cs="Arial"/>
          <w:b/>
          <w:color w:val="auto"/>
          <w:sz w:val="20"/>
          <w:szCs w:val="20"/>
        </w:rPr>
      </w:pPr>
      <w:r>
        <w:rPr>
          <w:rFonts w:ascii="Arial" w:hAnsi="Arial" w:cs="Arial"/>
          <w:b/>
          <w:color w:val="auto"/>
          <w:sz w:val="20"/>
          <w:szCs w:val="20"/>
        </w:rPr>
        <w:t>UID:</w:t>
      </w:r>
      <w:r w:rsidR="00CC5150" w:rsidRPr="00CC5150">
        <w:t xml:space="preserve"> </w:t>
      </w:r>
      <w:r w:rsidR="00CC5150" w:rsidRPr="00CC5150">
        <w:rPr>
          <w:rFonts w:ascii="Arial" w:hAnsi="Arial" w:cs="Arial"/>
          <w:b/>
          <w:color w:val="auto"/>
          <w:sz w:val="20"/>
          <w:szCs w:val="20"/>
        </w:rPr>
        <w:t>spuess920eabea</w:t>
      </w:r>
    </w:p>
    <w:p w14:paraId="7FC6A4AB" w14:textId="77777777" w:rsidR="006F40D1" w:rsidRDefault="006F40D1" w:rsidP="00A22F0A">
      <w:pPr>
        <w:pStyle w:val="Default"/>
        <w:rPr>
          <w:rFonts w:ascii="Arial" w:hAnsi="Arial" w:cs="Arial"/>
          <w:b/>
          <w:color w:val="auto"/>
          <w:sz w:val="20"/>
          <w:szCs w:val="20"/>
        </w:rPr>
      </w:pPr>
    </w:p>
    <w:p w14:paraId="719AD843" w14:textId="5D361B6A"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C6777E7" w14:textId="7768CD18"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086FB29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023CE68" w14:textId="0A90FCA5"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8B24D6A" w14:textId="77777777" w:rsidR="000C7506" w:rsidRDefault="000C7506">
      <w:pPr>
        <w:widowControl/>
        <w:rPr>
          <w:rFonts w:ascii="Arial" w:hAnsi="Arial" w:cs="Arial"/>
        </w:rPr>
      </w:pPr>
    </w:p>
    <w:p w14:paraId="2B50A8FC" w14:textId="77777777" w:rsidR="006711BC" w:rsidRDefault="006711BC">
      <w:pPr>
        <w:widowControl/>
        <w:rPr>
          <w:rFonts w:ascii="Arial" w:hAnsi="Arial" w:cs="Arial"/>
        </w:rPr>
      </w:pPr>
      <w:r>
        <w:rPr>
          <w:rFonts w:ascii="Arial" w:hAnsi="Arial" w:cs="Arial"/>
        </w:rPr>
        <w:t>Mgr. Dana Lišková</w:t>
      </w:r>
    </w:p>
    <w:p w14:paraId="506F9E58" w14:textId="51A4D336"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6F40D1">
        <w:rPr>
          <w:rFonts w:ascii="Arial" w:hAnsi="Arial" w:cs="Arial"/>
          <w:color w:val="000000"/>
        </w:rPr>
        <w:t xml:space="preserve"> </w:t>
      </w:r>
      <w:r w:rsidR="006711BC">
        <w:rPr>
          <w:rFonts w:ascii="Arial" w:hAnsi="Arial" w:cs="Arial"/>
          <w:color w:val="000000"/>
        </w:rPr>
        <w:t>00 Ostrava</w:t>
      </w:r>
    </w:p>
    <w:p w14:paraId="651A64CB" w14:textId="77777777" w:rsidR="00DC5978" w:rsidRPr="00D27771" w:rsidRDefault="00DC5978">
      <w:pPr>
        <w:widowControl/>
        <w:rPr>
          <w:rFonts w:ascii="Arial" w:hAnsi="Arial" w:cs="Arial"/>
        </w:rPr>
      </w:pPr>
    </w:p>
    <w:p w14:paraId="40999CE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0245B79" w14:textId="77777777" w:rsidR="00AD4CDE" w:rsidRPr="00D27771" w:rsidRDefault="00AD4CDE">
      <w:pPr>
        <w:widowControl/>
        <w:rPr>
          <w:rFonts w:ascii="Arial" w:hAnsi="Arial" w:cs="Arial"/>
        </w:rPr>
      </w:pPr>
    </w:p>
    <w:p w14:paraId="6DD614D5" w14:textId="77777777" w:rsidR="00AD4CDE" w:rsidRPr="00D27771" w:rsidRDefault="00DC5978">
      <w:pPr>
        <w:widowControl/>
        <w:rPr>
          <w:rFonts w:ascii="Arial" w:hAnsi="Arial" w:cs="Arial"/>
          <w:b/>
        </w:rPr>
      </w:pPr>
      <w:r w:rsidRPr="00D27771">
        <w:rPr>
          <w:rFonts w:ascii="Arial" w:hAnsi="Arial" w:cs="Arial"/>
          <w:b/>
        </w:rPr>
        <w:t>a</w:t>
      </w:r>
    </w:p>
    <w:p w14:paraId="48EA3474" w14:textId="77777777" w:rsidR="00DC5978" w:rsidRPr="00D27771" w:rsidRDefault="00DC5978">
      <w:pPr>
        <w:widowControl/>
        <w:rPr>
          <w:rFonts w:ascii="Arial" w:hAnsi="Arial" w:cs="Arial"/>
          <w:b/>
        </w:rPr>
      </w:pPr>
    </w:p>
    <w:p w14:paraId="284AF755" w14:textId="2656E737" w:rsidR="006F40D1" w:rsidRDefault="00AD4CDE">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Heinich</w:t>
      </w:r>
      <w:proofErr w:type="spellEnd"/>
      <w:r w:rsidRPr="00D27771">
        <w:rPr>
          <w:rFonts w:ascii="Arial" w:hAnsi="Arial" w:cs="Arial"/>
        </w:rPr>
        <w:t xml:space="preserve"> Barbara-Ann Kathrin</w:t>
      </w:r>
      <w:r w:rsidRPr="00D27771">
        <w:rPr>
          <w:rFonts w:ascii="Arial" w:hAnsi="Arial" w:cs="Arial"/>
        </w:rPr>
        <w:tab/>
        <w:t>r. č. 76</w:t>
      </w:r>
      <w:r w:rsidR="001D4078">
        <w:rPr>
          <w:rFonts w:ascii="Arial" w:hAnsi="Arial" w:cs="Arial"/>
        </w:rPr>
        <w:t>XXXXXXXXXXX</w:t>
      </w:r>
      <w:r w:rsidRPr="00D27771">
        <w:rPr>
          <w:rFonts w:ascii="Arial" w:hAnsi="Arial" w:cs="Arial"/>
        </w:rPr>
        <w:t xml:space="preserve">, trvale bytem </w:t>
      </w:r>
      <w:r w:rsidR="001D4078">
        <w:rPr>
          <w:rFonts w:ascii="Arial" w:hAnsi="Arial" w:cs="Arial"/>
        </w:rPr>
        <w:t>XXXXXXXXXXX</w:t>
      </w:r>
      <w:r w:rsidR="001D4078">
        <w:rPr>
          <w:rFonts w:ascii="Arial" w:hAnsi="Arial" w:cs="Arial"/>
        </w:rPr>
        <w:t>,</w:t>
      </w:r>
      <w:r w:rsidRPr="00D27771">
        <w:rPr>
          <w:rFonts w:ascii="Arial" w:hAnsi="Arial" w:cs="Arial"/>
        </w:rPr>
        <w:t xml:space="preserve"> </w:t>
      </w:r>
    </w:p>
    <w:p w14:paraId="5BEB1065" w14:textId="66D876E2" w:rsidR="00AD4CDE" w:rsidRPr="00D27771" w:rsidRDefault="00AD4CDE">
      <w:pPr>
        <w:widowControl/>
        <w:tabs>
          <w:tab w:val="left" w:pos="2835"/>
        </w:tabs>
        <w:rPr>
          <w:rFonts w:ascii="Arial" w:hAnsi="Arial" w:cs="Arial"/>
        </w:rPr>
      </w:pPr>
      <w:r w:rsidRPr="00D27771">
        <w:rPr>
          <w:rFonts w:ascii="Arial" w:hAnsi="Arial" w:cs="Arial"/>
        </w:rPr>
        <w:t>708</w:t>
      </w:r>
      <w:r w:rsidR="006F40D1">
        <w:rPr>
          <w:rFonts w:ascii="Arial" w:hAnsi="Arial" w:cs="Arial"/>
        </w:rPr>
        <w:t xml:space="preserve"> </w:t>
      </w:r>
      <w:r w:rsidRPr="00D27771">
        <w:rPr>
          <w:rFonts w:ascii="Arial" w:hAnsi="Arial" w:cs="Arial"/>
        </w:rPr>
        <w:t xml:space="preserve">06 </w:t>
      </w:r>
      <w:proofErr w:type="spellStart"/>
      <w:r w:rsidRPr="00D27771">
        <w:rPr>
          <w:rFonts w:ascii="Arial" w:hAnsi="Arial" w:cs="Arial"/>
        </w:rPr>
        <w:t>Kornwestheim</w:t>
      </w:r>
      <w:proofErr w:type="spellEnd"/>
      <w:r w:rsidR="006F40D1">
        <w:rPr>
          <w:rFonts w:ascii="Arial" w:hAnsi="Arial" w:cs="Arial"/>
        </w:rPr>
        <w:t xml:space="preserve">, SRN, dle plné moci </w:t>
      </w:r>
      <w:r w:rsidR="001D4078">
        <w:rPr>
          <w:rFonts w:ascii="Arial" w:hAnsi="Arial" w:cs="Arial"/>
        </w:rPr>
        <w:t>XXXXXXXXX</w:t>
      </w:r>
      <w:r w:rsidR="001D4078">
        <w:rPr>
          <w:rFonts w:ascii="Arial" w:hAnsi="Arial" w:cs="Arial"/>
        </w:rPr>
        <w:t>XX</w:t>
      </w:r>
    </w:p>
    <w:p w14:paraId="63E0CCC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21BEEB1" w14:textId="5EFF4C06"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4A0C95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7586ADD" w14:textId="77777777" w:rsidR="00AD4CDE" w:rsidRPr="00D27771" w:rsidRDefault="00AD4CDE">
      <w:pPr>
        <w:widowControl/>
        <w:tabs>
          <w:tab w:val="left" w:pos="2835"/>
        </w:tabs>
        <w:rPr>
          <w:rFonts w:ascii="Arial" w:hAnsi="Arial" w:cs="Arial"/>
        </w:rPr>
      </w:pPr>
    </w:p>
    <w:p w14:paraId="460887D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04FF7A1" w14:textId="77777777" w:rsidR="00AD4CDE" w:rsidRPr="00D27771" w:rsidRDefault="00AD4CDE">
      <w:pPr>
        <w:widowControl/>
        <w:tabs>
          <w:tab w:val="left" w:pos="2835"/>
        </w:tabs>
        <w:rPr>
          <w:rFonts w:ascii="Arial" w:hAnsi="Arial" w:cs="Arial"/>
        </w:rPr>
      </w:pPr>
    </w:p>
    <w:p w14:paraId="26DBC1FE"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57ADF355" w14:textId="77777777" w:rsidR="00AD4CDE" w:rsidRPr="00D27771" w:rsidRDefault="00AD4CDE">
      <w:pPr>
        <w:widowControl/>
        <w:tabs>
          <w:tab w:val="left" w:pos="2835"/>
        </w:tabs>
        <w:rPr>
          <w:rFonts w:ascii="Arial" w:hAnsi="Arial" w:cs="Arial"/>
        </w:rPr>
      </w:pPr>
    </w:p>
    <w:p w14:paraId="475CD759" w14:textId="77777777" w:rsidR="00AD4CDE" w:rsidRPr="00D27771" w:rsidRDefault="00AD4CDE">
      <w:pPr>
        <w:widowControl/>
        <w:rPr>
          <w:rFonts w:ascii="Arial" w:hAnsi="Arial" w:cs="Arial"/>
        </w:rPr>
      </w:pPr>
    </w:p>
    <w:p w14:paraId="4FBE5882" w14:textId="77777777" w:rsidR="00AD4CDE" w:rsidRPr="00D27771" w:rsidRDefault="00AD4CDE">
      <w:pPr>
        <w:widowControl/>
        <w:rPr>
          <w:rFonts w:ascii="Arial" w:hAnsi="Arial" w:cs="Arial"/>
        </w:rPr>
      </w:pPr>
    </w:p>
    <w:p w14:paraId="545651A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14PR24/26</w:t>
      </w:r>
    </w:p>
    <w:p w14:paraId="0E86AEF6" w14:textId="77777777" w:rsidR="00AD4CDE" w:rsidRPr="00D27771" w:rsidRDefault="00AD4CDE">
      <w:pPr>
        <w:pStyle w:val="para"/>
        <w:rPr>
          <w:rFonts w:ascii="Arial" w:hAnsi="Arial" w:cs="Arial"/>
          <w:sz w:val="20"/>
          <w:szCs w:val="20"/>
        </w:rPr>
      </w:pPr>
    </w:p>
    <w:p w14:paraId="5FF2D78D" w14:textId="77777777" w:rsidR="00AD4CDE" w:rsidRPr="00D27771" w:rsidRDefault="00AD4CDE">
      <w:pPr>
        <w:pStyle w:val="para"/>
        <w:rPr>
          <w:rFonts w:ascii="Arial" w:hAnsi="Arial" w:cs="Arial"/>
          <w:sz w:val="20"/>
          <w:szCs w:val="20"/>
        </w:rPr>
      </w:pPr>
    </w:p>
    <w:p w14:paraId="0244214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ABE62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A53F52" w14:textId="3F011EA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w:t>
      </w:r>
      <w:r w:rsidR="006F40D1" w:rsidRPr="00835624">
        <w:rPr>
          <w:rFonts w:ascii="Arial" w:hAnsi="Arial" w:cs="Arial"/>
        </w:rPr>
        <w:t>kraj,</w:t>
      </w:r>
      <w:r w:rsidRPr="00835624">
        <w:rPr>
          <w:rFonts w:ascii="Arial" w:hAnsi="Arial" w:cs="Arial"/>
        </w:rPr>
        <w:t xml:space="preserve"> Katastrální pracoviště Krnov pro katastrální území Býkov, obec Býkov-Láryšov.</w:t>
      </w:r>
    </w:p>
    <w:p w14:paraId="0E7B0F66" w14:textId="4924DA2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220A710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59F03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055CC7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691ED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1628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9 193,50 Kč</w:t>
      </w:r>
      <w:r w:rsidRPr="00835624">
        <w:rPr>
          <w:rFonts w:ascii="Arial" w:hAnsi="Arial" w:cs="Arial"/>
          <w:sz w:val="18"/>
        </w:rPr>
        <w:tab/>
        <w:t>10 215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22 918,73 Kč </w:t>
      </w:r>
    </w:p>
    <w:p w14:paraId="1749E8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95A500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10 215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22 918,73 Kč</w:t>
      </w:r>
    </w:p>
    <w:p w14:paraId="68BD6F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66FCE06" w14:textId="77777777" w:rsidR="00AD4CDE" w:rsidRPr="00D27771" w:rsidRDefault="00AD4CDE">
      <w:pPr>
        <w:widowControl/>
        <w:tabs>
          <w:tab w:val="left" w:pos="2410"/>
          <w:tab w:val="left" w:pos="6804"/>
          <w:tab w:val="right" w:pos="9412"/>
        </w:tabs>
        <w:jc w:val="both"/>
        <w:rPr>
          <w:rFonts w:ascii="Arial" w:hAnsi="Arial" w:cs="Arial"/>
        </w:rPr>
      </w:pPr>
    </w:p>
    <w:p w14:paraId="4A3F9CE9" w14:textId="77777777" w:rsidR="00AD4CDE" w:rsidRPr="00D27771" w:rsidRDefault="00AD4CDE">
      <w:pPr>
        <w:widowControl/>
        <w:tabs>
          <w:tab w:val="left" w:pos="2410"/>
          <w:tab w:val="left" w:pos="6804"/>
          <w:tab w:val="right" w:pos="9412"/>
        </w:tabs>
        <w:jc w:val="both"/>
        <w:rPr>
          <w:rFonts w:ascii="Arial" w:hAnsi="Arial" w:cs="Arial"/>
        </w:rPr>
      </w:pPr>
    </w:p>
    <w:p w14:paraId="05738398" w14:textId="43E734E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Státního pozemkového úřadu, Krajský pozemkový úřad pro Moravskoslezský kraj, Pobočka Bruntál č.j. SPU 209183/2018/Re ze dne 29.5.2018, právní moc rozhodnutí13.6.2018.</w:t>
      </w:r>
    </w:p>
    <w:p w14:paraId="082AE45B" w14:textId="77777777" w:rsidR="00AD4CDE" w:rsidRPr="00D27771" w:rsidRDefault="00AD4CDE">
      <w:pPr>
        <w:widowControl/>
        <w:tabs>
          <w:tab w:val="left" w:pos="2410"/>
          <w:tab w:val="left" w:pos="6804"/>
          <w:tab w:val="right" w:pos="9412"/>
        </w:tabs>
        <w:jc w:val="both"/>
        <w:rPr>
          <w:rFonts w:ascii="Arial" w:hAnsi="Arial" w:cs="Arial"/>
        </w:rPr>
      </w:pPr>
    </w:p>
    <w:p w14:paraId="708731BA" w14:textId="20F0F61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D4078">
        <w:rPr>
          <w:rFonts w:ascii="Arial" w:hAnsi="Arial" w:cs="Arial"/>
        </w:rPr>
        <w:t>X</w:t>
      </w:r>
      <w:r w:rsidR="00C9281C">
        <w:rPr>
          <w:rFonts w:ascii="Arial" w:hAnsi="Arial" w:cs="Arial"/>
        </w:rPr>
        <w:t>XX</w:t>
      </w:r>
      <w:r w:rsidR="001D4078">
        <w:rPr>
          <w:rFonts w:ascii="Arial" w:hAnsi="Arial" w:cs="Arial"/>
        </w:rPr>
        <w:t>XXXXXXXXXX</w:t>
      </w:r>
      <w:r w:rsidRPr="00D27771">
        <w:rPr>
          <w:rFonts w:ascii="Arial" w:hAnsi="Arial" w:cs="Arial"/>
        </w:rPr>
        <w:t xml:space="preserve">, ze dne 16. 2. 2024, pod č.j. 010560/2024,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22 918,73 Kč (slovy: dvacet dva tisíce devět set osmnáct korun českých sedmdesát tři haléře). </w:t>
      </w:r>
    </w:p>
    <w:p w14:paraId="049A1F0F" w14:textId="77777777" w:rsidR="006F40D1" w:rsidRDefault="006F40D1">
      <w:pPr>
        <w:pStyle w:val="para"/>
        <w:rPr>
          <w:rFonts w:ascii="Arial" w:hAnsi="Arial" w:cs="Arial"/>
          <w:sz w:val="20"/>
          <w:szCs w:val="20"/>
        </w:rPr>
      </w:pPr>
    </w:p>
    <w:p w14:paraId="4E1A82C8" w14:textId="77777777" w:rsidR="00C9281C" w:rsidRDefault="00C9281C">
      <w:pPr>
        <w:pStyle w:val="para"/>
        <w:rPr>
          <w:rFonts w:ascii="Arial" w:hAnsi="Arial" w:cs="Arial"/>
          <w:sz w:val="20"/>
          <w:szCs w:val="20"/>
        </w:rPr>
      </w:pPr>
    </w:p>
    <w:p w14:paraId="2748BEC1" w14:textId="7B2824D9"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CCAA943" w14:textId="77777777" w:rsidR="00196594" w:rsidRPr="00D27771" w:rsidRDefault="00196594">
      <w:pPr>
        <w:pStyle w:val="para"/>
        <w:rPr>
          <w:rFonts w:ascii="Arial" w:hAnsi="Arial" w:cs="Arial"/>
          <w:sz w:val="20"/>
          <w:szCs w:val="20"/>
        </w:rPr>
      </w:pPr>
    </w:p>
    <w:p w14:paraId="75CC3D30"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7545013" w14:textId="77777777" w:rsidR="00AD4CDE" w:rsidRPr="00D27771" w:rsidRDefault="00AD4CDE">
      <w:pPr>
        <w:widowControl/>
        <w:rPr>
          <w:rFonts w:ascii="Arial" w:hAnsi="Arial" w:cs="Arial"/>
        </w:rPr>
      </w:pPr>
      <w:r w:rsidRPr="00D27771">
        <w:rPr>
          <w:rFonts w:ascii="Arial" w:hAnsi="Arial" w:cs="Arial"/>
        </w:rPr>
        <w:t xml:space="preserve"> </w:t>
      </w:r>
    </w:p>
    <w:p w14:paraId="6FA6FE23" w14:textId="55CA4546" w:rsidR="006F40D1" w:rsidRPr="00D27771" w:rsidRDefault="006F40D1" w:rsidP="006F40D1">
      <w:pPr>
        <w:widowControl/>
        <w:jc w:val="both"/>
        <w:rPr>
          <w:rFonts w:ascii="Arial" w:hAnsi="Arial" w:cs="Arial"/>
        </w:rPr>
      </w:pPr>
      <w:r w:rsidRPr="00D27771">
        <w:rPr>
          <w:rFonts w:ascii="Arial" w:hAnsi="Arial" w:cs="Arial"/>
        </w:rPr>
        <w:t xml:space="preserve">- pravomocným rozhodnutím Okresního pozemkového úřadu Praha-město, </w:t>
      </w:r>
      <w:r>
        <w:rPr>
          <w:rFonts w:ascii="Arial" w:hAnsi="Arial" w:cs="Arial"/>
        </w:rPr>
        <w:t xml:space="preserve">PÚ 3914/92/1 ze dne 08.03.2017, </w:t>
      </w:r>
      <w:r w:rsidRPr="00D27771">
        <w:rPr>
          <w:rFonts w:ascii="Arial" w:hAnsi="Arial" w:cs="Arial"/>
        </w:rPr>
        <w:t>č.j. 61Co129/2022</w:t>
      </w:r>
      <w:r>
        <w:rPr>
          <w:rFonts w:ascii="Arial" w:hAnsi="Arial" w:cs="Arial"/>
        </w:rPr>
        <w:t xml:space="preserve"> </w:t>
      </w:r>
      <w:r w:rsidRPr="00D27771">
        <w:rPr>
          <w:rFonts w:ascii="Arial" w:hAnsi="Arial" w:cs="Arial"/>
        </w:rPr>
        <w:t>-</w:t>
      </w:r>
      <w:r>
        <w:rPr>
          <w:rFonts w:ascii="Arial" w:hAnsi="Arial" w:cs="Arial"/>
        </w:rPr>
        <w:t xml:space="preserve"> </w:t>
      </w:r>
      <w:proofErr w:type="gramStart"/>
      <w:r w:rsidRPr="00D27771">
        <w:rPr>
          <w:rFonts w:ascii="Arial" w:hAnsi="Arial" w:cs="Arial"/>
        </w:rPr>
        <w:t>802b</w:t>
      </w:r>
      <w:proofErr w:type="gramEnd"/>
      <w:r w:rsidRPr="00D27771">
        <w:rPr>
          <w:rFonts w:ascii="Arial" w:hAnsi="Arial" w:cs="Arial"/>
        </w:rPr>
        <w:t xml:space="preserve"> ze dne 12. 10. 2022, kterým oprávněné osobě </w:t>
      </w:r>
      <w:proofErr w:type="spellStart"/>
      <w:r w:rsidRPr="00D27771">
        <w:rPr>
          <w:rFonts w:ascii="Arial" w:hAnsi="Arial" w:cs="Arial"/>
        </w:rPr>
        <w:t>Heinich</w:t>
      </w:r>
      <w:proofErr w:type="spellEnd"/>
      <w:r w:rsidRPr="00D27771">
        <w:rPr>
          <w:rFonts w:ascii="Arial" w:hAnsi="Arial" w:cs="Arial"/>
        </w:rPr>
        <w:t xml:space="preserve"> Barbara-Ann Kathrin, rodné číslo </w:t>
      </w:r>
      <w:r w:rsidR="001D4078">
        <w:rPr>
          <w:rFonts w:ascii="Arial" w:hAnsi="Arial" w:cs="Arial"/>
        </w:rPr>
        <w:t>XXXXXXXXXXX</w:t>
      </w:r>
      <w:r w:rsidRPr="00D27771">
        <w:rPr>
          <w:rFonts w:ascii="Arial" w:hAnsi="Arial" w:cs="Arial"/>
        </w:rPr>
        <w:t xml:space="preserve">, nelze vydat pozemky nebo jejich části v katastrálním území Hostivař, obce Praha, okresu Praha-město. </w:t>
      </w:r>
    </w:p>
    <w:p w14:paraId="74706CCA" w14:textId="77777777" w:rsidR="006F40D1" w:rsidRPr="00D27771" w:rsidRDefault="006F40D1" w:rsidP="006F40D1">
      <w:pPr>
        <w:widowControl/>
        <w:jc w:val="both"/>
        <w:rPr>
          <w:rFonts w:ascii="Arial" w:hAnsi="Arial" w:cs="Arial"/>
        </w:rPr>
      </w:pPr>
      <w:r w:rsidRPr="00D27771">
        <w:rPr>
          <w:rFonts w:ascii="Arial" w:hAnsi="Arial" w:cs="Arial"/>
        </w:rPr>
        <w:t xml:space="preserve">Nevydané pozemky byly oceněny: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Pr>
          <w:rFonts w:ascii="Arial" w:hAnsi="Arial" w:cs="Arial"/>
        </w:rPr>
        <w:t xml:space="preserve"> v platném znění</w:t>
      </w:r>
    </w:p>
    <w:p w14:paraId="4253C7FF" w14:textId="77777777" w:rsidR="00AD4CDE" w:rsidRPr="00D27771" w:rsidRDefault="00AD4CDE">
      <w:pPr>
        <w:widowControl/>
        <w:rPr>
          <w:rFonts w:ascii="Arial" w:hAnsi="Arial" w:cs="Arial"/>
        </w:rPr>
      </w:pPr>
    </w:p>
    <w:p w14:paraId="232C4BF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22 918,73 Kč. </w:t>
      </w:r>
    </w:p>
    <w:p w14:paraId="756B23C2" w14:textId="77777777" w:rsidR="00AD4CDE" w:rsidRPr="00D27771" w:rsidRDefault="00AD4CDE">
      <w:pPr>
        <w:widowControl/>
        <w:rPr>
          <w:rFonts w:ascii="Arial" w:hAnsi="Arial" w:cs="Arial"/>
        </w:rPr>
      </w:pPr>
    </w:p>
    <w:p w14:paraId="2A47D24C" w14:textId="77777777" w:rsidR="00AD4CDE" w:rsidRPr="00D27771" w:rsidRDefault="00AD4CDE">
      <w:pPr>
        <w:widowControl/>
        <w:rPr>
          <w:rFonts w:ascii="Arial" w:hAnsi="Arial" w:cs="Arial"/>
        </w:rPr>
      </w:pPr>
    </w:p>
    <w:p w14:paraId="4DD7533D" w14:textId="0C7394EC" w:rsidR="00AD4CDE" w:rsidRPr="00D27771" w:rsidRDefault="00AD4CDE" w:rsidP="006F40D1">
      <w:pPr>
        <w:widowControl/>
        <w:rPr>
          <w:rFonts w:ascii="Arial" w:hAnsi="Arial" w:cs="Arial"/>
        </w:rPr>
      </w:pPr>
      <w:r w:rsidRPr="00D27771">
        <w:rPr>
          <w:rFonts w:ascii="Arial" w:hAnsi="Arial" w:cs="Arial"/>
        </w:rPr>
        <w:t xml:space="preserve">  </w:t>
      </w:r>
    </w:p>
    <w:p w14:paraId="58A1270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962DF2E" w14:textId="77777777" w:rsidR="00AD4CDE" w:rsidRPr="00D27771" w:rsidRDefault="00AD4CDE">
      <w:pPr>
        <w:widowControl/>
        <w:jc w:val="right"/>
        <w:rPr>
          <w:rFonts w:ascii="Arial" w:hAnsi="Arial" w:cs="Arial"/>
          <w:b/>
          <w:bCs/>
        </w:rPr>
      </w:pPr>
    </w:p>
    <w:p w14:paraId="2118C4ED" w14:textId="472A9643"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12731B82" w14:textId="77777777" w:rsidR="006F40D1" w:rsidRDefault="006F40D1" w:rsidP="003970C3">
      <w:pPr>
        <w:pStyle w:val="vniontext"/>
        <w:widowControl/>
        <w:ind w:firstLine="0"/>
        <w:rPr>
          <w:rFonts w:ascii="Arial" w:hAnsi="Arial" w:cs="Arial"/>
          <w:sz w:val="20"/>
          <w:szCs w:val="20"/>
        </w:rPr>
      </w:pPr>
    </w:p>
    <w:p w14:paraId="31283CC3" w14:textId="77777777" w:rsidR="006C54B2" w:rsidRDefault="006C54B2" w:rsidP="003970C3">
      <w:pPr>
        <w:pStyle w:val="vniontext"/>
        <w:widowControl/>
        <w:ind w:firstLine="0"/>
        <w:rPr>
          <w:rFonts w:ascii="Arial" w:hAnsi="Arial" w:cs="Arial"/>
          <w:sz w:val="20"/>
          <w:szCs w:val="20"/>
        </w:rPr>
      </w:pPr>
    </w:p>
    <w:p w14:paraId="4E476A13" w14:textId="77777777" w:rsidR="00AD4CDE" w:rsidRPr="00D27771" w:rsidRDefault="00AD4CDE">
      <w:pPr>
        <w:pStyle w:val="para"/>
        <w:rPr>
          <w:rFonts w:ascii="Arial" w:hAnsi="Arial" w:cs="Arial"/>
          <w:color w:val="000000"/>
          <w:sz w:val="20"/>
          <w:szCs w:val="20"/>
        </w:rPr>
      </w:pPr>
    </w:p>
    <w:p w14:paraId="24BD3AA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A80447B" w14:textId="77777777" w:rsidR="00AD4CDE" w:rsidRPr="00D27771" w:rsidRDefault="00AD4CDE">
      <w:pPr>
        <w:widowControl/>
        <w:rPr>
          <w:rFonts w:ascii="Arial" w:hAnsi="Arial" w:cs="Arial"/>
          <w:color w:val="000000"/>
        </w:rPr>
      </w:pPr>
    </w:p>
    <w:p w14:paraId="75CFE96A" w14:textId="374F55CB"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6F40D1">
        <w:rPr>
          <w:rFonts w:ascii="Arial" w:hAnsi="Arial" w:cs="Arial"/>
          <w:color w:val="000000"/>
          <w:sz w:val="20"/>
          <w:szCs w:val="20"/>
        </w:rPr>
        <w:t> </w:t>
      </w:r>
      <w:r w:rsidRPr="00D27771">
        <w:rPr>
          <w:rFonts w:ascii="Arial" w:hAnsi="Arial" w:cs="Arial"/>
          <w:color w:val="000000"/>
          <w:sz w:val="20"/>
          <w:szCs w:val="20"/>
        </w:rPr>
        <w:t>vytyčování hranic pozemků.</w:t>
      </w:r>
    </w:p>
    <w:p w14:paraId="443A7354" w14:textId="77777777" w:rsidR="00AB5EEE" w:rsidRDefault="00AB5EEE" w:rsidP="00AB5EEE">
      <w:pPr>
        <w:pStyle w:val="vniontext"/>
        <w:widowControl/>
        <w:ind w:firstLine="0"/>
        <w:rPr>
          <w:rFonts w:ascii="Arial" w:hAnsi="Arial" w:cs="Arial"/>
          <w:color w:val="000000"/>
          <w:sz w:val="20"/>
          <w:szCs w:val="20"/>
        </w:rPr>
      </w:pPr>
    </w:p>
    <w:p w14:paraId="1167460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41F6D662" w14:textId="420C7AC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203 N 23/26, uzavřenou dne 27.12.2023 s </w:t>
      </w:r>
      <w:r w:rsidR="006F40D1">
        <w:rPr>
          <w:rFonts w:ascii="Arial" w:hAnsi="Arial" w:cs="Arial"/>
          <w:color w:val="000000"/>
          <w:sz w:val="20"/>
          <w:szCs w:val="20"/>
        </w:rPr>
        <w:t xml:space="preserve">panem </w:t>
      </w:r>
      <w:r w:rsidR="001D4078">
        <w:rPr>
          <w:rFonts w:ascii="Arial" w:hAnsi="Arial" w:cs="Arial"/>
        </w:rPr>
        <w:t>XXXXXXXXXXX</w:t>
      </w:r>
      <w:r>
        <w:rPr>
          <w:rFonts w:ascii="Arial" w:hAnsi="Arial" w:cs="Arial"/>
          <w:color w:val="000000"/>
          <w:sz w:val="20"/>
          <w:szCs w:val="20"/>
        </w:rPr>
        <w:t xml:space="preserve">, jakožto </w:t>
      </w:r>
      <w:r w:rsidR="006F40D1">
        <w:rPr>
          <w:rFonts w:ascii="Arial" w:hAnsi="Arial" w:cs="Arial"/>
          <w:color w:val="000000"/>
          <w:sz w:val="20"/>
          <w:szCs w:val="20"/>
        </w:rPr>
        <w:t>pachtýřem</w:t>
      </w:r>
      <w:r>
        <w:rPr>
          <w:rFonts w:ascii="Arial" w:hAnsi="Arial" w:cs="Arial"/>
          <w:color w:val="000000"/>
          <w:sz w:val="20"/>
          <w:szCs w:val="20"/>
        </w:rPr>
        <w:t>. S obsahem pachtovní smlouvy byl nabyvatel seznámen před podpisem této smlouvy, což stvrzuje svým podpisem.</w:t>
      </w:r>
    </w:p>
    <w:p w14:paraId="358B44E5" w14:textId="77777777" w:rsidR="00AD2C21" w:rsidRDefault="00AD2C21" w:rsidP="00AB5EEE">
      <w:pPr>
        <w:pStyle w:val="vniontext"/>
        <w:widowControl/>
        <w:ind w:firstLine="0"/>
        <w:rPr>
          <w:rFonts w:ascii="Arial" w:hAnsi="Arial" w:cs="Arial"/>
          <w:color w:val="000000"/>
          <w:sz w:val="20"/>
          <w:szCs w:val="20"/>
        </w:rPr>
      </w:pPr>
    </w:p>
    <w:p w14:paraId="3ADED01F" w14:textId="1DB6716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w:t>
      </w:r>
      <w:r w:rsidR="006F40D1">
        <w:rPr>
          <w:rFonts w:ascii="Arial" w:hAnsi="Arial" w:cs="Arial"/>
          <w:color w:val="000000"/>
          <w:sz w:val="20"/>
          <w:szCs w:val="20"/>
        </w:rPr>
        <w:t>pozemek je</w:t>
      </w:r>
      <w:r>
        <w:rPr>
          <w:rFonts w:ascii="Arial" w:hAnsi="Arial" w:cs="Arial"/>
          <w:color w:val="000000"/>
          <w:sz w:val="20"/>
          <w:szCs w:val="20"/>
        </w:rPr>
        <w:t xml:space="preserve"> součástí společenstevní honitby Dubnice, jejímž držitelem je </w:t>
      </w:r>
      <w:r w:rsidR="001D4078">
        <w:rPr>
          <w:rFonts w:ascii="Arial" w:hAnsi="Arial" w:cs="Arial"/>
        </w:rPr>
        <w:t>XXXXXXXXXXX</w:t>
      </w:r>
      <w:r w:rsidR="001D4078">
        <w:rPr>
          <w:rFonts w:ascii="Arial" w:hAnsi="Arial" w:cs="Arial"/>
          <w:color w:val="000000"/>
          <w:sz w:val="20"/>
          <w:szCs w:val="20"/>
        </w:rPr>
        <w:t xml:space="preserve"> </w:t>
      </w:r>
      <w:proofErr w:type="spellStart"/>
      <w:r w:rsidR="001D4078">
        <w:rPr>
          <w:rFonts w:ascii="Arial" w:hAnsi="Arial" w:cs="Arial"/>
        </w:rPr>
        <w:t>XXXXXXXXXXX</w:t>
      </w:r>
      <w:proofErr w:type="spellEnd"/>
      <w:r>
        <w:rPr>
          <w:rFonts w:ascii="Arial" w:hAnsi="Arial" w:cs="Arial"/>
          <w:color w:val="000000"/>
          <w:sz w:val="20"/>
          <w:szCs w:val="20"/>
        </w:rPr>
        <w:t xml:space="preserve">, </w:t>
      </w:r>
      <w:r w:rsidR="001D4078">
        <w:rPr>
          <w:rFonts w:ascii="Arial" w:hAnsi="Arial" w:cs="Arial"/>
        </w:rPr>
        <w:t>XXXXXXXXXXX</w:t>
      </w:r>
      <w:r>
        <w:rPr>
          <w:rFonts w:ascii="Arial" w:hAnsi="Arial" w:cs="Arial"/>
          <w:color w:val="000000"/>
          <w:sz w:val="20"/>
          <w:szCs w:val="20"/>
        </w:rPr>
        <w:t xml:space="preserve">. Tento pozemek je ve smyslu zákona č. 503/2012 Sb., o Státním pozemkovém úřadu, ve znění pozdějších předpisů, je součástí honitby Dubnice, jejímž držitelem </w:t>
      </w:r>
      <w:proofErr w:type="gramStart"/>
      <w:r>
        <w:rPr>
          <w:rFonts w:ascii="Arial" w:hAnsi="Arial" w:cs="Arial"/>
          <w:color w:val="000000"/>
          <w:sz w:val="20"/>
          <w:szCs w:val="20"/>
        </w:rPr>
        <w:t>je</w:t>
      </w:r>
      <w:r w:rsidR="00C9281C">
        <w:rPr>
          <w:rFonts w:ascii="Arial" w:hAnsi="Arial" w:cs="Arial"/>
          <w:color w:val="000000"/>
          <w:sz w:val="20"/>
          <w:szCs w:val="20"/>
        </w:rPr>
        <w:t xml:space="preserve">  </w:t>
      </w:r>
      <w:r w:rsidR="001D4078">
        <w:rPr>
          <w:rFonts w:ascii="Arial" w:hAnsi="Arial" w:cs="Arial"/>
        </w:rPr>
        <w:t>XXX</w:t>
      </w:r>
      <w:proofErr w:type="gramEnd"/>
      <w:r w:rsidR="001D4078">
        <w:rPr>
          <w:rFonts w:ascii="Arial" w:hAnsi="Arial" w:cs="Arial"/>
          <w:color w:val="000000"/>
          <w:sz w:val="20"/>
          <w:szCs w:val="20"/>
        </w:rPr>
        <w:t xml:space="preserve"> </w:t>
      </w:r>
      <w:proofErr w:type="spellStart"/>
      <w:r w:rsidR="001D4078">
        <w:rPr>
          <w:rFonts w:ascii="Arial" w:hAnsi="Arial" w:cs="Arial"/>
        </w:rPr>
        <w:t>XXX</w:t>
      </w:r>
      <w:proofErr w:type="spellEnd"/>
      <w:r w:rsidR="00C9281C">
        <w:rPr>
          <w:rFonts w:ascii="Arial" w:hAnsi="Arial" w:cs="Arial"/>
        </w:rPr>
        <w:t xml:space="preserve"> </w:t>
      </w:r>
      <w:r w:rsidR="001D4078">
        <w:rPr>
          <w:rFonts w:ascii="Arial" w:hAnsi="Arial" w:cs="Arial"/>
        </w:rPr>
        <w:t>XXXX</w:t>
      </w:r>
      <w:r w:rsidR="00C9281C">
        <w:rPr>
          <w:rFonts w:ascii="Arial" w:hAnsi="Arial" w:cs="Arial"/>
        </w:rPr>
        <w:t>XXXXX</w:t>
      </w:r>
      <w:r w:rsidR="001D4078">
        <w:rPr>
          <w:rFonts w:ascii="Arial" w:hAnsi="Arial" w:cs="Arial"/>
        </w:rPr>
        <w:t>XXXX</w:t>
      </w:r>
      <w:r>
        <w:rPr>
          <w:rFonts w:ascii="Arial" w:hAnsi="Arial" w:cs="Arial"/>
          <w:color w:val="000000"/>
          <w:sz w:val="20"/>
          <w:szCs w:val="20"/>
        </w:rPr>
        <w:t xml:space="preserve">, a to na základě, uzavřené dohody o náhradě za užívání honebních pozemků č. </w:t>
      </w:r>
      <w:r w:rsidR="006F40D1">
        <w:rPr>
          <w:rFonts w:ascii="Arial" w:hAnsi="Arial" w:cs="Arial"/>
          <w:color w:val="000000"/>
          <w:sz w:val="20"/>
          <w:szCs w:val="20"/>
        </w:rPr>
        <w:t>36 M</w:t>
      </w:r>
      <w:r>
        <w:rPr>
          <w:rFonts w:ascii="Arial" w:hAnsi="Arial" w:cs="Arial"/>
          <w:color w:val="000000"/>
          <w:sz w:val="20"/>
          <w:szCs w:val="20"/>
        </w:rPr>
        <w:t xml:space="preserve"> 18/26 ze dne 31.12.2018. </w:t>
      </w:r>
    </w:p>
    <w:p w14:paraId="10E30151" w14:textId="77777777" w:rsidR="00AD2C21" w:rsidRDefault="00AD2C21" w:rsidP="00AD2C21">
      <w:pPr>
        <w:pStyle w:val="vniontext"/>
        <w:widowControl/>
        <w:ind w:firstLine="0"/>
        <w:rPr>
          <w:rFonts w:ascii="Arial" w:hAnsi="Arial" w:cs="Arial"/>
          <w:color w:val="000000"/>
          <w:sz w:val="20"/>
          <w:szCs w:val="20"/>
        </w:rPr>
      </w:pPr>
    </w:p>
    <w:p w14:paraId="3E0B7E68" w14:textId="77777777" w:rsidR="00AD2C21" w:rsidRDefault="00AD2C21" w:rsidP="00AD2C21">
      <w:pPr>
        <w:pStyle w:val="vniontext"/>
        <w:widowControl/>
        <w:ind w:firstLine="0"/>
        <w:rPr>
          <w:rFonts w:ascii="Arial" w:hAnsi="Arial" w:cs="Arial"/>
          <w:color w:val="000000"/>
          <w:sz w:val="20"/>
          <w:szCs w:val="20"/>
        </w:rPr>
      </w:pPr>
    </w:p>
    <w:p w14:paraId="1895FE0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D40577F" w14:textId="77777777" w:rsidR="00AD4CDE" w:rsidRPr="00D27771" w:rsidRDefault="00AD4CDE">
      <w:pPr>
        <w:widowControl/>
        <w:rPr>
          <w:rFonts w:ascii="Arial" w:hAnsi="Arial" w:cs="Arial"/>
          <w:color w:val="000000"/>
        </w:rPr>
      </w:pPr>
    </w:p>
    <w:p w14:paraId="3869790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652161BC" w14:textId="77777777" w:rsidR="00AD4CDE" w:rsidRPr="00D27771" w:rsidRDefault="00AD4CDE" w:rsidP="00B868C7">
      <w:pPr>
        <w:pStyle w:val="vniontext"/>
        <w:widowControl/>
        <w:ind w:firstLine="0"/>
        <w:rPr>
          <w:rFonts w:ascii="Arial" w:hAnsi="Arial" w:cs="Arial"/>
          <w:sz w:val="20"/>
          <w:szCs w:val="20"/>
        </w:rPr>
      </w:pPr>
    </w:p>
    <w:p w14:paraId="4CAF563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D8C6668" w14:textId="77777777" w:rsidR="003A69C2" w:rsidRPr="00D27771" w:rsidRDefault="003A69C2">
      <w:pPr>
        <w:pStyle w:val="vniontext"/>
        <w:widowControl/>
        <w:rPr>
          <w:rFonts w:ascii="Arial" w:hAnsi="Arial" w:cs="Arial"/>
          <w:sz w:val="20"/>
          <w:szCs w:val="20"/>
          <w:lang w:val="en-US"/>
        </w:rPr>
      </w:pPr>
    </w:p>
    <w:p w14:paraId="0E41947A" w14:textId="50510436"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6F40D1"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4E9C6FE" w14:textId="77777777" w:rsidR="002B7458" w:rsidRDefault="002B7458" w:rsidP="00824EDF">
      <w:pPr>
        <w:pStyle w:val="vnintext"/>
        <w:ind w:firstLine="0"/>
        <w:rPr>
          <w:rFonts w:ascii="Arial" w:hAnsi="Arial" w:cs="Arial"/>
          <w:sz w:val="20"/>
          <w:szCs w:val="20"/>
        </w:rPr>
      </w:pPr>
    </w:p>
    <w:p w14:paraId="3391758D"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A54DC8F" w14:textId="77777777" w:rsidR="006F40D1" w:rsidRDefault="006F40D1" w:rsidP="00683264">
      <w:pPr>
        <w:jc w:val="both"/>
        <w:rPr>
          <w:rFonts w:ascii="Arial" w:hAnsi="Arial" w:cs="Arial"/>
          <w:color w:val="000000" w:themeColor="text1"/>
          <w:lang w:eastAsia="en-US"/>
        </w:rPr>
      </w:pPr>
    </w:p>
    <w:p w14:paraId="6E576E0C" w14:textId="591805C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6F40D1"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B25BBAB" w14:textId="77777777" w:rsidR="00683264" w:rsidRPr="00683264" w:rsidRDefault="00683264" w:rsidP="00683264">
      <w:pPr>
        <w:jc w:val="both"/>
        <w:rPr>
          <w:rFonts w:ascii="Arial" w:hAnsi="Arial" w:cs="Arial"/>
          <w:color w:val="000000" w:themeColor="text1"/>
          <w:lang w:eastAsia="en-US"/>
        </w:rPr>
      </w:pPr>
    </w:p>
    <w:p w14:paraId="6F4371DD" w14:textId="77777777" w:rsidR="00AD4CDE" w:rsidRPr="00D27771" w:rsidRDefault="00AD4CDE">
      <w:pPr>
        <w:widowControl/>
        <w:rPr>
          <w:rFonts w:ascii="Arial" w:hAnsi="Arial" w:cs="Arial"/>
          <w:color w:val="000000"/>
        </w:rPr>
      </w:pPr>
    </w:p>
    <w:p w14:paraId="09741FA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6EF0097" w14:textId="77777777" w:rsidR="00AD4CDE" w:rsidRPr="00D27771" w:rsidRDefault="00AD4CDE">
      <w:pPr>
        <w:widowControl/>
        <w:rPr>
          <w:rFonts w:ascii="Arial" w:hAnsi="Arial" w:cs="Arial"/>
          <w:color w:val="000000"/>
        </w:rPr>
      </w:pPr>
    </w:p>
    <w:p w14:paraId="59F6802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09FA6E5" w14:textId="77777777" w:rsidR="00AD4CDE" w:rsidRDefault="00AD4CDE">
      <w:pPr>
        <w:widowControl/>
        <w:rPr>
          <w:rFonts w:ascii="Arial" w:hAnsi="Arial" w:cs="Arial"/>
          <w:color w:val="000000"/>
        </w:rPr>
      </w:pPr>
    </w:p>
    <w:p w14:paraId="00150769" w14:textId="77777777" w:rsidR="006F40D1" w:rsidRPr="00D27771" w:rsidRDefault="006F40D1">
      <w:pPr>
        <w:widowControl/>
        <w:rPr>
          <w:rFonts w:ascii="Arial" w:hAnsi="Arial" w:cs="Arial"/>
          <w:color w:val="000000"/>
        </w:rPr>
      </w:pPr>
    </w:p>
    <w:p w14:paraId="67D27EA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1518FE2" w14:textId="77777777" w:rsidR="00AD4CDE" w:rsidRPr="00D27771" w:rsidRDefault="00AD4CDE">
      <w:pPr>
        <w:widowControl/>
        <w:rPr>
          <w:rFonts w:ascii="Arial" w:hAnsi="Arial" w:cs="Arial"/>
          <w:color w:val="000000"/>
        </w:rPr>
      </w:pPr>
    </w:p>
    <w:p w14:paraId="010981F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4CB57F6" w14:textId="77777777" w:rsidR="00AD4CDE" w:rsidRPr="00D27771" w:rsidRDefault="00AD4CDE">
      <w:pPr>
        <w:pStyle w:val="adresa"/>
        <w:widowControl/>
        <w:rPr>
          <w:rFonts w:ascii="Arial" w:hAnsi="Arial" w:cs="Arial"/>
          <w:color w:val="000000"/>
          <w:sz w:val="20"/>
          <w:szCs w:val="20"/>
        </w:rPr>
      </w:pPr>
    </w:p>
    <w:p w14:paraId="67FA6EE7" w14:textId="77777777" w:rsidR="00663872" w:rsidRPr="00D27771" w:rsidRDefault="00663872">
      <w:pPr>
        <w:pStyle w:val="adresa"/>
        <w:widowControl/>
        <w:rPr>
          <w:rFonts w:ascii="Arial" w:hAnsi="Arial" w:cs="Arial"/>
          <w:color w:val="000000"/>
          <w:sz w:val="20"/>
          <w:szCs w:val="20"/>
        </w:rPr>
      </w:pPr>
    </w:p>
    <w:p w14:paraId="0D7D86DD" w14:textId="77777777" w:rsidR="00AD4CDE" w:rsidRPr="00D27771" w:rsidRDefault="00AD4CDE">
      <w:pPr>
        <w:pStyle w:val="adresa"/>
        <w:widowControl/>
        <w:rPr>
          <w:rFonts w:ascii="Arial" w:hAnsi="Arial" w:cs="Arial"/>
          <w:color w:val="000000"/>
          <w:sz w:val="20"/>
          <w:szCs w:val="20"/>
        </w:rPr>
      </w:pPr>
    </w:p>
    <w:p w14:paraId="23AB71D4" w14:textId="1C72432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F40D1">
        <w:rPr>
          <w:rFonts w:ascii="Arial" w:hAnsi="Arial" w:cs="Arial"/>
          <w:color w:val="000000"/>
          <w:sz w:val="20"/>
          <w:szCs w:val="20"/>
        </w:rPr>
        <w:t>Ostravě</w:t>
      </w:r>
      <w:r w:rsidRPr="00D27771">
        <w:rPr>
          <w:rFonts w:ascii="Arial" w:hAnsi="Arial" w:cs="Arial"/>
          <w:color w:val="000000"/>
          <w:sz w:val="20"/>
          <w:szCs w:val="20"/>
        </w:rPr>
        <w:t xml:space="preserve"> dne </w:t>
      </w:r>
      <w:r w:rsidR="001D4078">
        <w:rPr>
          <w:rFonts w:ascii="Arial" w:hAnsi="Arial" w:cs="Arial"/>
          <w:color w:val="000000"/>
          <w:sz w:val="20"/>
          <w:szCs w:val="20"/>
        </w:rPr>
        <w:t>21.11.2024</w:t>
      </w:r>
      <w:r w:rsidRPr="00D27771">
        <w:rPr>
          <w:rFonts w:ascii="Arial" w:hAnsi="Arial" w:cs="Arial"/>
          <w:color w:val="000000"/>
          <w:sz w:val="20"/>
          <w:szCs w:val="20"/>
        </w:rPr>
        <w:tab/>
        <w:t>V</w:t>
      </w:r>
      <w:r w:rsidR="001D4078">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1D4078">
        <w:rPr>
          <w:rFonts w:ascii="Arial" w:hAnsi="Arial" w:cs="Arial"/>
          <w:color w:val="000000"/>
          <w:sz w:val="20"/>
          <w:szCs w:val="20"/>
        </w:rPr>
        <w:t>11.11.2024</w:t>
      </w:r>
    </w:p>
    <w:p w14:paraId="033A8592"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722E450" w14:textId="77777777" w:rsidR="00162E8E" w:rsidRDefault="00162E8E">
      <w:pPr>
        <w:pStyle w:val="adresa"/>
        <w:widowControl/>
        <w:tabs>
          <w:tab w:val="clear" w:pos="3402"/>
          <w:tab w:val="clear" w:pos="6237"/>
        </w:tabs>
        <w:rPr>
          <w:rFonts w:ascii="Arial" w:hAnsi="Arial" w:cs="Arial"/>
          <w:color w:val="000000"/>
          <w:sz w:val="20"/>
          <w:szCs w:val="20"/>
        </w:rPr>
      </w:pPr>
    </w:p>
    <w:p w14:paraId="4C2ABDE7" w14:textId="77777777" w:rsidR="006F40D1" w:rsidRDefault="006F40D1">
      <w:pPr>
        <w:pStyle w:val="adresa"/>
        <w:widowControl/>
        <w:tabs>
          <w:tab w:val="clear" w:pos="3402"/>
          <w:tab w:val="clear" w:pos="6237"/>
        </w:tabs>
        <w:rPr>
          <w:rFonts w:ascii="Arial" w:hAnsi="Arial" w:cs="Arial"/>
          <w:color w:val="000000"/>
          <w:sz w:val="20"/>
          <w:szCs w:val="20"/>
        </w:rPr>
      </w:pPr>
    </w:p>
    <w:p w14:paraId="64660CF1" w14:textId="77777777" w:rsidR="006F40D1" w:rsidRDefault="006F40D1">
      <w:pPr>
        <w:pStyle w:val="adresa"/>
        <w:widowControl/>
        <w:tabs>
          <w:tab w:val="clear" w:pos="3402"/>
          <w:tab w:val="clear" w:pos="6237"/>
        </w:tabs>
        <w:rPr>
          <w:rFonts w:ascii="Arial" w:hAnsi="Arial" w:cs="Arial"/>
          <w:color w:val="000000"/>
          <w:sz w:val="20"/>
          <w:szCs w:val="20"/>
        </w:rPr>
      </w:pPr>
    </w:p>
    <w:p w14:paraId="613A2199" w14:textId="77777777" w:rsidR="006F40D1" w:rsidRDefault="006F40D1">
      <w:pPr>
        <w:pStyle w:val="adresa"/>
        <w:widowControl/>
        <w:tabs>
          <w:tab w:val="clear" w:pos="3402"/>
          <w:tab w:val="clear" w:pos="6237"/>
        </w:tabs>
        <w:rPr>
          <w:rFonts w:ascii="Arial" w:hAnsi="Arial" w:cs="Arial"/>
          <w:color w:val="000000"/>
          <w:sz w:val="20"/>
          <w:szCs w:val="20"/>
        </w:rPr>
      </w:pPr>
    </w:p>
    <w:p w14:paraId="2BAEFAF8" w14:textId="77777777" w:rsidR="006F40D1" w:rsidRDefault="006F40D1">
      <w:pPr>
        <w:pStyle w:val="adresa"/>
        <w:widowControl/>
        <w:tabs>
          <w:tab w:val="clear" w:pos="3402"/>
          <w:tab w:val="clear" w:pos="6237"/>
        </w:tabs>
        <w:rPr>
          <w:rFonts w:ascii="Arial" w:hAnsi="Arial" w:cs="Arial"/>
          <w:color w:val="000000"/>
          <w:sz w:val="20"/>
          <w:szCs w:val="20"/>
        </w:rPr>
      </w:pPr>
    </w:p>
    <w:p w14:paraId="68F8CC8C" w14:textId="77777777" w:rsidR="006F40D1" w:rsidRPr="00D27771" w:rsidRDefault="006F40D1">
      <w:pPr>
        <w:pStyle w:val="adresa"/>
        <w:widowControl/>
        <w:tabs>
          <w:tab w:val="clear" w:pos="3402"/>
          <w:tab w:val="clear" w:pos="6237"/>
        </w:tabs>
        <w:rPr>
          <w:rFonts w:ascii="Arial" w:hAnsi="Arial" w:cs="Arial"/>
          <w:color w:val="000000"/>
          <w:sz w:val="20"/>
          <w:szCs w:val="20"/>
        </w:rPr>
      </w:pPr>
    </w:p>
    <w:p w14:paraId="109DCCB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0C2AE58"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7A72C1B" w14:textId="42733265"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6F40D1">
        <w:rPr>
          <w:rFonts w:ascii="Arial" w:hAnsi="Arial" w:cs="Arial"/>
          <w:color w:val="000000"/>
          <w:sz w:val="20"/>
          <w:szCs w:val="20"/>
        </w:rPr>
        <w:tab/>
      </w:r>
      <w:proofErr w:type="spellStart"/>
      <w:r w:rsidR="006F40D1" w:rsidRPr="00D27771">
        <w:rPr>
          <w:rFonts w:ascii="Arial" w:hAnsi="Arial" w:cs="Arial"/>
          <w:color w:val="000000"/>
          <w:sz w:val="20"/>
          <w:szCs w:val="20"/>
        </w:rPr>
        <w:t>Heinich</w:t>
      </w:r>
      <w:proofErr w:type="spellEnd"/>
      <w:r w:rsidR="006F40D1" w:rsidRPr="00D27771">
        <w:rPr>
          <w:rFonts w:ascii="Arial" w:hAnsi="Arial" w:cs="Arial"/>
          <w:color w:val="000000"/>
          <w:sz w:val="20"/>
          <w:szCs w:val="20"/>
        </w:rPr>
        <w:t xml:space="preserve"> Barbara-Ann Kathrin</w:t>
      </w:r>
      <w:r w:rsidR="00511ECA" w:rsidRPr="00D27771">
        <w:rPr>
          <w:rFonts w:ascii="Arial" w:hAnsi="Arial" w:cs="Arial"/>
          <w:color w:val="000000"/>
          <w:sz w:val="20"/>
          <w:szCs w:val="20"/>
        </w:rPr>
        <w:tab/>
      </w:r>
    </w:p>
    <w:p w14:paraId="4CC93313" w14:textId="123E9F64" w:rsidR="006F40D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6F40D1">
        <w:rPr>
          <w:rFonts w:ascii="Arial" w:hAnsi="Arial" w:cs="Arial"/>
          <w:color w:val="000000"/>
          <w:sz w:val="20"/>
          <w:szCs w:val="20"/>
        </w:rPr>
        <w:t xml:space="preserve">                         dle plné moci</w:t>
      </w:r>
      <w:r w:rsidRPr="00D27771">
        <w:rPr>
          <w:rFonts w:ascii="Arial" w:hAnsi="Arial" w:cs="Arial"/>
          <w:color w:val="000000"/>
          <w:sz w:val="20"/>
          <w:szCs w:val="20"/>
        </w:rPr>
        <w:t xml:space="preserve"> </w:t>
      </w:r>
      <w:r w:rsidR="001D4078">
        <w:rPr>
          <w:rFonts w:ascii="Arial" w:hAnsi="Arial" w:cs="Arial"/>
        </w:rPr>
        <w:t>XXXXXXXXXXX</w:t>
      </w:r>
    </w:p>
    <w:p w14:paraId="0353BBE3" w14:textId="2BCC042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3E5BB028" w14:textId="263F3BD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5E81CD5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86F19AC" w14:textId="77777777" w:rsidR="006F40D1" w:rsidRDefault="006F40D1" w:rsidP="00E262FD">
      <w:pPr>
        <w:pStyle w:val="adresa"/>
        <w:widowControl/>
        <w:tabs>
          <w:tab w:val="clear" w:pos="3402"/>
          <w:tab w:val="clear" w:pos="6237"/>
          <w:tab w:val="left" w:pos="5103"/>
        </w:tabs>
        <w:rPr>
          <w:rFonts w:ascii="Arial" w:hAnsi="Arial" w:cs="Arial"/>
          <w:color w:val="000000"/>
          <w:sz w:val="20"/>
          <w:szCs w:val="20"/>
        </w:rPr>
      </w:pPr>
    </w:p>
    <w:p w14:paraId="1E0454AC" w14:textId="77777777" w:rsidR="006F40D1" w:rsidRDefault="006F40D1" w:rsidP="00E262FD">
      <w:pPr>
        <w:pStyle w:val="adresa"/>
        <w:widowControl/>
        <w:tabs>
          <w:tab w:val="clear" w:pos="3402"/>
          <w:tab w:val="clear" w:pos="6237"/>
          <w:tab w:val="left" w:pos="5103"/>
        </w:tabs>
        <w:rPr>
          <w:rFonts w:ascii="Arial" w:hAnsi="Arial" w:cs="Arial"/>
          <w:color w:val="000000"/>
          <w:sz w:val="20"/>
          <w:szCs w:val="20"/>
        </w:rPr>
      </w:pPr>
    </w:p>
    <w:p w14:paraId="34AE84A7" w14:textId="4F623636" w:rsidR="00F86F31" w:rsidRPr="00D27771" w:rsidRDefault="006F40D1" w:rsidP="006F40D1">
      <w:pPr>
        <w:widowControl/>
        <w:rPr>
          <w:rFonts w:ascii="Arial" w:hAnsi="Arial" w:cs="Arial"/>
          <w:color w:val="000000"/>
        </w:rPr>
      </w:pPr>
      <w:r w:rsidRPr="00D27771">
        <w:rPr>
          <w:rFonts w:ascii="Arial" w:hAnsi="Arial" w:cs="Arial"/>
          <w:color w:val="000000"/>
        </w:rPr>
        <w:t>.......................……….....................................</w:t>
      </w:r>
      <w:r w:rsidR="00F86F31" w:rsidRPr="00D27771">
        <w:rPr>
          <w:rFonts w:ascii="Arial" w:hAnsi="Arial" w:cs="Arial"/>
          <w:color w:val="000000"/>
        </w:rPr>
        <w:t xml:space="preserve"> </w:t>
      </w:r>
      <w:r w:rsidR="00F86F31" w:rsidRPr="00D27771">
        <w:rPr>
          <w:rFonts w:ascii="Arial" w:hAnsi="Arial" w:cs="Arial"/>
          <w:color w:val="000000"/>
        </w:rPr>
        <w:tab/>
        <w:t xml:space="preserve"> </w:t>
      </w:r>
    </w:p>
    <w:p w14:paraId="2623C78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99872D3" w14:textId="77777777" w:rsidR="006F40D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45AB0746" w14:textId="649F980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14:paraId="4D42D1DC"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1779BF10" w14:textId="77777777" w:rsidR="00F722EF" w:rsidRPr="00D27771" w:rsidRDefault="00F722EF">
      <w:pPr>
        <w:widowControl/>
        <w:rPr>
          <w:rFonts w:ascii="Arial" w:hAnsi="Arial" w:cs="Arial"/>
          <w:color w:val="000000"/>
        </w:rPr>
      </w:pPr>
    </w:p>
    <w:p w14:paraId="3816FD45" w14:textId="77777777" w:rsidR="006F40D1" w:rsidRDefault="006F40D1">
      <w:pPr>
        <w:widowControl/>
        <w:rPr>
          <w:rFonts w:ascii="Arial" w:hAnsi="Arial" w:cs="Arial"/>
          <w:color w:val="000000"/>
        </w:rPr>
      </w:pPr>
    </w:p>
    <w:p w14:paraId="001C1A11" w14:textId="77777777" w:rsidR="006F40D1" w:rsidRDefault="006F40D1">
      <w:pPr>
        <w:widowControl/>
        <w:rPr>
          <w:rFonts w:ascii="Arial" w:hAnsi="Arial" w:cs="Arial"/>
          <w:color w:val="000000"/>
        </w:rPr>
      </w:pPr>
    </w:p>
    <w:p w14:paraId="6B1EA9F0" w14:textId="77777777" w:rsidR="006F40D1" w:rsidRDefault="006F40D1">
      <w:pPr>
        <w:widowControl/>
        <w:rPr>
          <w:rFonts w:ascii="Arial" w:hAnsi="Arial" w:cs="Arial"/>
          <w:color w:val="000000"/>
        </w:rPr>
      </w:pPr>
    </w:p>
    <w:p w14:paraId="34A38FFF" w14:textId="61A5FE3B" w:rsidR="003315E7" w:rsidRPr="00D27771" w:rsidRDefault="006F40D1">
      <w:pPr>
        <w:widowControl/>
        <w:rPr>
          <w:rFonts w:ascii="Arial" w:hAnsi="Arial" w:cs="Arial"/>
          <w:color w:val="000000"/>
        </w:rPr>
      </w:pPr>
      <w:r w:rsidRPr="00D27771">
        <w:rPr>
          <w:rFonts w:ascii="Arial" w:hAnsi="Arial" w:cs="Arial"/>
          <w:color w:val="000000"/>
        </w:rPr>
        <w:t>.....................……….....................................</w:t>
      </w:r>
    </w:p>
    <w:p w14:paraId="01D7F28C" w14:textId="49ED128D" w:rsidR="00C5124F" w:rsidRPr="00D27771" w:rsidRDefault="00AD4CDE">
      <w:pPr>
        <w:widowControl/>
        <w:rPr>
          <w:rFonts w:ascii="Arial" w:hAnsi="Arial" w:cs="Arial"/>
          <w:color w:val="000000"/>
        </w:rPr>
      </w:pPr>
      <w:r w:rsidRPr="00D27771">
        <w:rPr>
          <w:rFonts w:ascii="Arial" w:hAnsi="Arial" w:cs="Arial"/>
          <w:color w:val="000000"/>
        </w:rPr>
        <w:t>Za správnost:</w:t>
      </w:r>
      <w:r w:rsidR="00195107">
        <w:rPr>
          <w:rFonts w:ascii="Arial" w:hAnsi="Arial" w:cs="Arial"/>
          <w:color w:val="000000"/>
        </w:rPr>
        <w:t xml:space="preserve"> Ing. Šárka Kleisová</w:t>
      </w:r>
    </w:p>
    <w:p w14:paraId="54808E38" w14:textId="77777777" w:rsidR="00091141" w:rsidRPr="00D27771" w:rsidRDefault="00091141">
      <w:pPr>
        <w:widowControl/>
        <w:rPr>
          <w:rFonts w:ascii="Arial" w:hAnsi="Arial" w:cs="Arial"/>
          <w:color w:val="000000"/>
        </w:rPr>
      </w:pPr>
    </w:p>
    <w:p w14:paraId="4E4BE629" w14:textId="77777777" w:rsidR="00AD4CDE" w:rsidRPr="00D27771" w:rsidRDefault="00AD4CDE">
      <w:pPr>
        <w:widowControl/>
        <w:rPr>
          <w:rFonts w:ascii="Arial" w:hAnsi="Arial" w:cs="Arial"/>
          <w:color w:val="000000"/>
        </w:rPr>
      </w:pPr>
    </w:p>
    <w:p w14:paraId="50C99234" w14:textId="77777777" w:rsidR="0081770D" w:rsidRDefault="0081770D">
      <w:pPr>
        <w:widowControl/>
        <w:rPr>
          <w:rFonts w:ascii="Arial" w:hAnsi="Arial" w:cs="Arial"/>
          <w:color w:val="000000"/>
        </w:rPr>
      </w:pPr>
    </w:p>
    <w:p w14:paraId="3066A024" w14:textId="77777777" w:rsidR="006F40D1" w:rsidRDefault="006F40D1">
      <w:pPr>
        <w:widowControl/>
        <w:rPr>
          <w:rFonts w:ascii="Arial" w:hAnsi="Arial" w:cs="Arial"/>
          <w:color w:val="000000"/>
        </w:rPr>
      </w:pPr>
    </w:p>
    <w:p w14:paraId="460F44B7" w14:textId="77777777" w:rsidR="006F40D1" w:rsidRDefault="006F40D1">
      <w:pPr>
        <w:widowControl/>
        <w:rPr>
          <w:rFonts w:ascii="Arial" w:hAnsi="Arial" w:cs="Arial"/>
          <w:color w:val="000000"/>
        </w:rPr>
      </w:pPr>
    </w:p>
    <w:p w14:paraId="73D689E9" w14:textId="77777777" w:rsidR="006F40D1" w:rsidRDefault="006F40D1">
      <w:pPr>
        <w:widowControl/>
        <w:rPr>
          <w:rFonts w:ascii="Arial" w:hAnsi="Arial" w:cs="Arial"/>
          <w:color w:val="000000"/>
        </w:rPr>
      </w:pPr>
    </w:p>
    <w:p w14:paraId="23BA42AC" w14:textId="77777777" w:rsidR="006F40D1" w:rsidRDefault="006F40D1">
      <w:pPr>
        <w:widowControl/>
        <w:rPr>
          <w:rFonts w:ascii="Arial" w:hAnsi="Arial" w:cs="Arial"/>
          <w:color w:val="000000"/>
        </w:rPr>
      </w:pPr>
    </w:p>
    <w:p w14:paraId="7C27D564" w14:textId="77777777" w:rsidR="006F40D1" w:rsidRDefault="006F40D1">
      <w:pPr>
        <w:widowControl/>
        <w:rPr>
          <w:rFonts w:ascii="Arial" w:hAnsi="Arial" w:cs="Arial"/>
          <w:color w:val="000000"/>
        </w:rPr>
      </w:pPr>
    </w:p>
    <w:p w14:paraId="67134091" w14:textId="77777777" w:rsidR="006F40D1" w:rsidRDefault="006F40D1">
      <w:pPr>
        <w:widowControl/>
        <w:rPr>
          <w:rFonts w:ascii="Arial" w:hAnsi="Arial" w:cs="Arial"/>
          <w:color w:val="000000"/>
        </w:rPr>
      </w:pPr>
    </w:p>
    <w:p w14:paraId="6B77BB8E" w14:textId="77777777" w:rsidR="006F40D1" w:rsidRPr="00D27771" w:rsidRDefault="006F40D1">
      <w:pPr>
        <w:widowControl/>
        <w:rPr>
          <w:rFonts w:ascii="Arial" w:hAnsi="Arial" w:cs="Arial"/>
          <w:color w:val="000000"/>
        </w:rPr>
      </w:pPr>
    </w:p>
    <w:p w14:paraId="5FFAB08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2F530A81" w14:textId="77777777" w:rsidR="00125ACF" w:rsidRPr="00D27771" w:rsidRDefault="00125ACF">
      <w:pPr>
        <w:widowControl/>
        <w:rPr>
          <w:rFonts w:ascii="Arial" w:hAnsi="Arial" w:cs="Arial"/>
          <w:color w:val="000000"/>
          <w:lang w:val="en-US"/>
        </w:rPr>
      </w:pPr>
    </w:p>
    <w:p w14:paraId="1FC6BA1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5DD421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43E6339" w14:textId="77777777" w:rsidR="00125ACF" w:rsidRPr="00D27771" w:rsidRDefault="00125ACF">
      <w:pPr>
        <w:widowControl/>
        <w:rPr>
          <w:rFonts w:ascii="Arial" w:hAnsi="Arial" w:cs="Arial"/>
          <w:color w:val="000000"/>
          <w:lang w:val="en-US"/>
        </w:rPr>
      </w:pPr>
    </w:p>
    <w:p w14:paraId="587151E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E5F0C3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F646DE6" w14:textId="77777777" w:rsidR="00125ACF" w:rsidRDefault="00125ACF">
      <w:pPr>
        <w:widowControl/>
        <w:rPr>
          <w:rFonts w:ascii="Arial" w:hAnsi="Arial" w:cs="Arial"/>
          <w:b/>
          <w:color w:val="000000"/>
          <w:lang w:val="en-US"/>
        </w:rPr>
      </w:pPr>
    </w:p>
    <w:p w14:paraId="7AD8FB2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128D97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1D72ED3" w14:textId="77777777" w:rsidR="00F36629" w:rsidRPr="00D27771" w:rsidRDefault="00F36629">
      <w:pPr>
        <w:widowControl/>
        <w:rPr>
          <w:rFonts w:ascii="Arial" w:hAnsi="Arial" w:cs="Arial"/>
          <w:b/>
          <w:color w:val="000000"/>
          <w:lang w:val="en-US"/>
        </w:rPr>
      </w:pPr>
    </w:p>
    <w:p w14:paraId="672C5AC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BA33D2A"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306E48EE" w14:textId="77777777" w:rsidR="0081770D" w:rsidRPr="00D27771" w:rsidRDefault="0081770D">
      <w:pPr>
        <w:widowControl/>
        <w:rPr>
          <w:rFonts w:ascii="Arial" w:hAnsi="Arial" w:cs="Arial"/>
          <w:color w:val="000000"/>
        </w:rPr>
      </w:pPr>
    </w:p>
    <w:p w14:paraId="54C4C90C" w14:textId="04205C97" w:rsidR="00C820A8" w:rsidRPr="00D27771" w:rsidRDefault="00C820A8">
      <w:pPr>
        <w:widowControl/>
        <w:rPr>
          <w:rFonts w:ascii="Arial" w:hAnsi="Arial" w:cs="Arial"/>
          <w:color w:val="000000"/>
          <w:lang w:val="en-US"/>
        </w:rPr>
      </w:pPr>
      <w:r w:rsidRPr="00D27771">
        <w:rPr>
          <w:rFonts w:ascii="Arial" w:hAnsi="Arial" w:cs="Arial"/>
          <w:color w:val="000000"/>
        </w:rPr>
        <w:t>V</w:t>
      </w:r>
      <w:r w:rsidR="006F40D1">
        <w:rPr>
          <w:rFonts w:ascii="Arial" w:hAnsi="Arial" w:cs="Arial"/>
          <w:color w:val="000000"/>
        </w:rPr>
        <w:t xml:space="preserve"> Ostravě </w:t>
      </w:r>
      <w:proofErr w:type="gramStart"/>
      <w:r w:rsidRPr="00D27771">
        <w:rPr>
          <w:rFonts w:ascii="Arial" w:hAnsi="Arial" w:cs="Arial"/>
          <w:color w:val="000000"/>
        </w:rPr>
        <w:t>dne  …</w:t>
      </w:r>
      <w:proofErr w:type="gramEnd"/>
      <w:r w:rsidRPr="00D27771">
        <w:rPr>
          <w:rFonts w:ascii="Arial" w:hAnsi="Arial" w:cs="Arial"/>
          <w:color w:val="000000"/>
        </w:rPr>
        <w:t>…………………………</w:t>
      </w:r>
    </w:p>
    <w:p w14:paraId="1C61AC1A" w14:textId="77777777" w:rsidR="00225878" w:rsidRPr="00D27771" w:rsidRDefault="00225878">
      <w:pPr>
        <w:widowControl/>
        <w:rPr>
          <w:rFonts w:ascii="Arial" w:hAnsi="Arial" w:cs="Arial"/>
          <w:color w:val="000000"/>
          <w:lang w:val="en-US"/>
        </w:rPr>
      </w:pPr>
    </w:p>
    <w:p w14:paraId="6A1413A5" w14:textId="77777777" w:rsidR="00AB3D96" w:rsidRPr="00D27771" w:rsidRDefault="00AB3D96">
      <w:pPr>
        <w:widowControl/>
        <w:rPr>
          <w:rFonts w:ascii="Arial" w:hAnsi="Arial" w:cs="Arial"/>
          <w:color w:val="000000"/>
        </w:rPr>
      </w:pPr>
    </w:p>
    <w:p w14:paraId="1F42959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60159  </w:t>
      </w:r>
    </w:p>
    <w:p w14:paraId="58722E07" w14:textId="77777777" w:rsidR="00AD4CDE" w:rsidRPr="00D27771" w:rsidRDefault="00AD4CDE">
      <w:pPr>
        <w:widowControl/>
        <w:rPr>
          <w:rFonts w:ascii="Arial" w:hAnsi="Arial" w:cs="Arial"/>
          <w:color w:val="000000"/>
        </w:rPr>
      </w:pPr>
    </w:p>
    <w:p w14:paraId="2F5CB0C4" w14:textId="77777777" w:rsidR="00AD4CDE" w:rsidRPr="00D27771" w:rsidRDefault="00AD4CDE">
      <w:pPr>
        <w:widowControl/>
        <w:rPr>
          <w:rFonts w:ascii="Arial" w:hAnsi="Arial" w:cs="Arial"/>
        </w:rPr>
      </w:pPr>
      <w:r w:rsidRPr="00D27771">
        <w:rPr>
          <w:rFonts w:ascii="Arial" w:hAnsi="Arial" w:cs="Arial"/>
          <w:color w:val="000000"/>
        </w:rPr>
        <w:t xml:space="preserve">Datum tisku: 8. 11.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rsidSect="006F40D1">
      <w:footerReference w:type="default" r:id="rId6"/>
      <w:pgSz w:w="12240" w:h="15840"/>
      <w:pgMar w:top="1417" w:right="1417" w:bottom="993"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6017" w14:textId="77777777" w:rsidR="006F40D1" w:rsidRDefault="006F40D1" w:rsidP="006F40D1">
      <w:r>
        <w:separator/>
      </w:r>
    </w:p>
  </w:endnote>
  <w:endnote w:type="continuationSeparator" w:id="0">
    <w:p w14:paraId="0CA3262A" w14:textId="77777777" w:rsidR="006F40D1" w:rsidRDefault="006F40D1" w:rsidP="006F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950759"/>
      <w:docPartObj>
        <w:docPartGallery w:val="Page Numbers (Bottom of Page)"/>
        <w:docPartUnique/>
      </w:docPartObj>
    </w:sdtPr>
    <w:sdtEndPr/>
    <w:sdtContent>
      <w:p w14:paraId="11D40D12" w14:textId="4841A67C" w:rsidR="006F40D1" w:rsidRDefault="006F40D1">
        <w:pPr>
          <w:pStyle w:val="Zpat"/>
          <w:jc w:val="center"/>
        </w:pPr>
        <w:r>
          <w:fldChar w:fldCharType="begin"/>
        </w:r>
        <w:r>
          <w:instrText>PAGE   \* MERGEFORMAT</w:instrText>
        </w:r>
        <w:r>
          <w:fldChar w:fldCharType="separate"/>
        </w:r>
        <w:r>
          <w:t>2</w:t>
        </w:r>
        <w:r>
          <w:fldChar w:fldCharType="end"/>
        </w:r>
        <w:r>
          <w:t>/4</w:t>
        </w:r>
      </w:p>
    </w:sdtContent>
  </w:sdt>
  <w:p w14:paraId="25E8B4B5" w14:textId="77777777" w:rsidR="006F40D1" w:rsidRDefault="006F40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C666" w14:textId="77777777" w:rsidR="006F40D1" w:rsidRDefault="006F40D1" w:rsidP="006F40D1">
      <w:r>
        <w:separator/>
      </w:r>
    </w:p>
  </w:footnote>
  <w:footnote w:type="continuationSeparator" w:id="0">
    <w:p w14:paraId="629B9A19" w14:textId="77777777" w:rsidR="006F40D1" w:rsidRDefault="006F40D1" w:rsidP="006F4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5107"/>
    <w:rsid w:val="00196594"/>
    <w:rsid w:val="001965CB"/>
    <w:rsid w:val="001A27D9"/>
    <w:rsid w:val="001A7B2C"/>
    <w:rsid w:val="001B6217"/>
    <w:rsid w:val="001D1353"/>
    <w:rsid w:val="001D4078"/>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F62AB"/>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C54B2"/>
    <w:rsid w:val="006D2030"/>
    <w:rsid w:val="006F40D1"/>
    <w:rsid w:val="006F699E"/>
    <w:rsid w:val="0070192A"/>
    <w:rsid w:val="00732FBB"/>
    <w:rsid w:val="007457FE"/>
    <w:rsid w:val="00746F65"/>
    <w:rsid w:val="0078597A"/>
    <w:rsid w:val="00796D9F"/>
    <w:rsid w:val="007A250F"/>
    <w:rsid w:val="007B3E1D"/>
    <w:rsid w:val="007C7082"/>
    <w:rsid w:val="007E397B"/>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281C"/>
    <w:rsid w:val="00C936B8"/>
    <w:rsid w:val="00CC5150"/>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66E5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E3215"/>
  <w14:defaultImageDpi w14:val="0"/>
  <w15:docId w15:val="{DF1CE390-AB6B-4825-8458-89C7ADBC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0D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18136">
      <w:marLeft w:val="0"/>
      <w:marRight w:val="0"/>
      <w:marTop w:val="0"/>
      <w:marBottom w:val="0"/>
      <w:divBdr>
        <w:top w:val="none" w:sz="0" w:space="0" w:color="auto"/>
        <w:left w:val="none" w:sz="0" w:space="0" w:color="auto"/>
        <w:bottom w:val="none" w:sz="0" w:space="0" w:color="auto"/>
        <w:right w:val="none" w:sz="0" w:space="0" w:color="auto"/>
      </w:divBdr>
    </w:div>
    <w:div w:id="1670181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1187</Words>
  <Characters>7277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2024-11-08T11:33:00Z</cp:lastPrinted>
  <dcterms:created xsi:type="dcterms:W3CDTF">2024-11-11T11:28:00Z</dcterms:created>
  <dcterms:modified xsi:type="dcterms:W3CDTF">2024-11-25T07:42:00Z</dcterms:modified>
</cp:coreProperties>
</file>