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3F8F" w14:textId="77777777" w:rsidR="006D3E53" w:rsidRPr="00301966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301966">
        <w:rPr>
          <w:rFonts w:ascii="Arial" w:hAnsi="Arial" w:cs="Arial"/>
          <w:b/>
          <w:sz w:val="28"/>
          <w:szCs w:val="28"/>
        </w:rPr>
        <w:t>Smlouva o inkasu</w:t>
      </w:r>
    </w:p>
    <w:p w14:paraId="4E3034FA" w14:textId="77777777" w:rsidR="00FE1C41" w:rsidRPr="00301966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14:paraId="2A6D4778" w14:textId="77777777" w:rsidR="00864771" w:rsidRPr="00301966" w:rsidRDefault="00864771" w:rsidP="00864771">
      <w:pPr>
        <w:rPr>
          <w:rFonts w:ascii="Arial" w:hAnsi="Arial" w:cs="Arial"/>
        </w:rPr>
      </w:pPr>
      <w:r w:rsidRPr="00301966">
        <w:rPr>
          <w:rFonts w:ascii="Arial" w:hAnsi="Arial" w:cs="Arial"/>
        </w:rPr>
        <w:t>Smluvní strany:</w:t>
      </w:r>
    </w:p>
    <w:p w14:paraId="3D5B889B" w14:textId="77777777" w:rsidR="008F2DB0" w:rsidRPr="00301966" w:rsidRDefault="008F2DB0">
      <w:pPr>
        <w:rPr>
          <w:rFonts w:ascii="Arial" w:hAnsi="Arial" w:cs="Arial"/>
        </w:rPr>
      </w:pPr>
    </w:p>
    <w:p w14:paraId="7B947D1E" w14:textId="77777777" w:rsidR="00AE00A3" w:rsidRPr="00301966" w:rsidRDefault="007F36F3">
      <w:r>
        <w:rPr>
          <w:rFonts w:ascii="Arial" w:hAnsi="Arial" w:cs="Arial"/>
          <w:b/>
        </w:rPr>
        <w:t xml:space="preserve">Město </w:t>
      </w:r>
      <w:r w:rsidR="00C732BB">
        <w:rPr>
          <w:rFonts w:ascii="Arial" w:hAnsi="Arial" w:cs="Arial"/>
          <w:b/>
        </w:rPr>
        <w:t>Vyškov</w:t>
      </w:r>
    </w:p>
    <w:p w14:paraId="0A90EDCD" w14:textId="77777777" w:rsidR="00AE00A3" w:rsidRPr="00301966" w:rsidRDefault="00713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C732BB">
        <w:rPr>
          <w:rFonts w:ascii="Arial" w:hAnsi="Arial" w:cs="Arial"/>
        </w:rPr>
        <w:t>Masarykovo</w:t>
      </w:r>
      <w:r w:rsidR="00B0752B">
        <w:rPr>
          <w:rFonts w:ascii="Arial" w:hAnsi="Arial" w:cs="Arial"/>
        </w:rPr>
        <w:t xml:space="preserve"> náměstí </w:t>
      </w:r>
      <w:r w:rsidR="00C732BB">
        <w:rPr>
          <w:rFonts w:ascii="Arial" w:hAnsi="Arial" w:cs="Arial"/>
        </w:rPr>
        <w:t>108/1</w:t>
      </w:r>
      <w:r w:rsidR="007F36F3">
        <w:rPr>
          <w:rFonts w:ascii="Arial" w:hAnsi="Arial" w:cs="Arial"/>
        </w:rPr>
        <w:t xml:space="preserve">, </w:t>
      </w:r>
      <w:r w:rsidR="00C732BB">
        <w:rPr>
          <w:rFonts w:ascii="Arial" w:hAnsi="Arial" w:cs="Arial"/>
        </w:rPr>
        <w:t>682 01 Vyškov</w:t>
      </w:r>
    </w:p>
    <w:p w14:paraId="74FF755C" w14:textId="77777777" w:rsidR="008F2DB0" w:rsidRPr="00301966" w:rsidRDefault="008F2DB0">
      <w:pPr>
        <w:rPr>
          <w:rFonts w:ascii="Arial" w:hAnsi="Arial" w:cs="Arial"/>
        </w:rPr>
      </w:pPr>
      <w:r w:rsidRPr="00301966">
        <w:rPr>
          <w:rFonts w:ascii="Arial" w:hAnsi="Arial" w:cs="Arial"/>
        </w:rPr>
        <w:t>IČO:</w:t>
      </w:r>
      <w:r w:rsidR="00432414" w:rsidRPr="00301966">
        <w:rPr>
          <w:rFonts w:ascii="Arial" w:hAnsi="Arial" w:cs="Arial"/>
        </w:rPr>
        <w:t xml:space="preserve"> </w:t>
      </w:r>
      <w:r w:rsidR="00B0752B">
        <w:rPr>
          <w:rFonts w:ascii="Arial" w:hAnsi="Arial" w:cs="Arial"/>
        </w:rPr>
        <w:t>002</w:t>
      </w:r>
      <w:r w:rsidR="00C732BB">
        <w:rPr>
          <w:rFonts w:ascii="Arial" w:hAnsi="Arial" w:cs="Arial"/>
        </w:rPr>
        <w:t>92427</w:t>
      </w:r>
    </w:p>
    <w:p w14:paraId="07464ADA" w14:textId="0D6433B7" w:rsidR="00C732BB" w:rsidRDefault="00D8182C">
      <w:pPr>
        <w:rPr>
          <w:rFonts w:ascii="Arial" w:hAnsi="Arial" w:cs="Arial"/>
        </w:rPr>
      </w:pPr>
      <w:r w:rsidRPr="00301966">
        <w:rPr>
          <w:rFonts w:ascii="Arial" w:hAnsi="Arial" w:cs="Arial"/>
        </w:rPr>
        <w:t>zastoupen</w:t>
      </w:r>
      <w:r>
        <w:rPr>
          <w:rFonts w:ascii="Arial" w:hAnsi="Arial" w:cs="Arial"/>
        </w:rPr>
        <w:t>é</w:t>
      </w:r>
      <w:r w:rsidRPr="00301966">
        <w:rPr>
          <w:rFonts w:ascii="Arial" w:hAnsi="Arial" w:cs="Arial"/>
        </w:rPr>
        <w:t xml:space="preserve"> </w:t>
      </w:r>
      <w:r w:rsidR="00C732BB">
        <w:rPr>
          <w:rFonts w:ascii="Arial" w:hAnsi="Arial" w:cs="Arial"/>
        </w:rPr>
        <w:t>Karlem Jurkou</w:t>
      </w:r>
      <w:r w:rsidR="0004425A" w:rsidRPr="00301966">
        <w:rPr>
          <w:rFonts w:ascii="Arial" w:hAnsi="Arial" w:cs="Arial"/>
        </w:rPr>
        <w:t xml:space="preserve">, </w:t>
      </w:r>
      <w:r w:rsidR="007F36F3">
        <w:rPr>
          <w:rFonts w:ascii="Arial" w:hAnsi="Arial" w:cs="Arial"/>
        </w:rPr>
        <w:t xml:space="preserve">starostou </w:t>
      </w:r>
    </w:p>
    <w:p w14:paraId="2EB24D8F" w14:textId="77777777" w:rsidR="003301AA" w:rsidRPr="00301966" w:rsidRDefault="00C732BB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C732BB">
        <w:rPr>
          <w:rFonts w:ascii="Arial" w:hAnsi="Arial" w:cs="Arial"/>
          <w:b/>
        </w:rPr>
        <w:t>Poplatník</w:t>
      </w:r>
      <w:r>
        <w:rPr>
          <w:rFonts w:ascii="Arial" w:hAnsi="Arial" w:cs="Arial"/>
        </w:rPr>
        <w:t>“)</w:t>
      </w:r>
      <w:r w:rsidR="008477D4" w:rsidRPr="00301966">
        <w:rPr>
          <w:rFonts w:ascii="Arial" w:hAnsi="Arial" w:cs="Arial"/>
        </w:rPr>
        <w:tab/>
        <w:t xml:space="preserve">         </w:t>
      </w:r>
    </w:p>
    <w:p w14:paraId="095641EA" w14:textId="77777777" w:rsidR="008F2DB0" w:rsidRPr="00301966" w:rsidRDefault="008F2DB0">
      <w:pPr>
        <w:rPr>
          <w:rFonts w:ascii="Arial" w:hAnsi="Arial" w:cs="Arial"/>
        </w:rPr>
      </w:pPr>
    </w:p>
    <w:p w14:paraId="4D2B751D" w14:textId="77777777" w:rsidR="00432414" w:rsidRPr="00301966" w:rsidRDefault="00EA32C3">
      <w:pPr>
        <w:rPr>
          <w:rFonts w:ascii="Arial" w:hAnsi="Arial" w:cs="Arial"/>
        </w:rPr>
      </w:pPr>
      <w:r w:rsidRPr="00301966">
        <w:rPr>
          <w:rFonts w:ascii="Arial" w:hAnsi="Arial" w:cs="Arial"/>
        </w:rPr>
        <w:t>a</w:t>
      </w:r>
      <w:r w:rsidR="00432414" w:rsidRPr="00301966">
        <w:rPr>
          <w:rFonts w:ascii="Arial" w:hAnsi="Arial" w:cs="Arial"/>
        </w:rPr>
        <w:t xml:space="preserve"> </w:t>
      </w:r>
    </w:p>
    <w:p w14:paraId="1738C1D7" w14:textId="77777777" w:rsidR="00432414" w:rsidRPr="00301966" w:rsidRDefault="00432414">
      <w:pPr>
        <w:rPr>
          <w:rFonts w:ascii="Arial" w:hAnsi="Arial" w:cs="Arial"/>
        </w:rPr>
      </w:pPr>
    </w:p>
    <w:p w14:paraId="77710295" w14:textId="77777777" w:rsidR="003301AA" w:rsidRPr="00301966" w:rsidRDefault="003301AA" w:rsidP="003301AA">
      <w:pPr>
        <w:rPr>
          <w:rFonts w:ascii="Arial" w:hAnsi="Arial" w:cs="Arial"/>
          <w:b/>
        </w:rPr>
      </w:pPr>
      <w:r w:rsidRPr="00301966">
        <w:rPr>
          <w:rFonts w:ascii="Arial" w:hAnsi="Arial" w:cs="Arial"/>
          <w:b/>
        </w:rPr>
        <w:t>Česká republika – Katastrální úřad pro Jihomoravský kraj</w:t>
      </w:r>
    </w:p>
    <w:p w14:paraId="457D1826" w14:textId="77777777" w:rsidR="003301AA" w:rsidRPr="00301966" w:rsidRDefault="007138F8" w:rsidP="00330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3301AA" w:rsidRPr="00301966">
        <w:rPr>
          <w:rFonts w:ascii="Arial" w:hAnsi="Arial" w:cs="Arial"/>
        </w:rPr>
        <w:t>Moravské náměstí 1/1, 601 51 Brno</w:t>
      </w:r>
    </w:p>
    <w:p w14:paraId="6B1433C2" w14:textId="77777777" w:rsidR="003301AA" w:rsidRPr="00301966" w:rsidRDefault="003301AA" w:rsidP="003301AA">
      <w:pPr>
        <w:rPr>
          <w:rFonts w:ascii="Arial" w:hAnsi="Arial" w:cs="Arial"/>
        </w:rPr>
      </w:pPr>
      <w:r w:rsidRPr="00301966">
        <w:rPr>
          <w:rFonts w:ascii="Arial" w:hAnsi="Arial" w:cs="Arial"/>
        </w:rPr>
        <w:t>IČO: 00213730</w:t>
      </w:r>
    </w:p>
    <w:p w14:paraId="01127E09" w14:textId="79D3BFCD" w:rsidR="003301AA" w:rsidRPr="00301966" w:rsidRDefault="003301AA" w:rsidP="003301AA">
      <w:pPr>
        <w:rPr>
          <w:rFonts w:ascii="Arial" w:hAnsi="Arial" w:cs="Arial"/>
        </w:rPr>
      </w:pPr>
      <w:r w:rsidRPr="00301966">
        <w:rPr>
          <w:rFonts w:ascii="Arial" w:hAnsi="Arial" w:cs="Arial"/>
        </w:rPr>
        <w:t xml:space="preserve">zastoupená </w:t>
      </w:r>
      <w:proofErr w:type="spellStart"/>
      <w:r w:rsidR="00497BF3">
        <w:rPr>
          <w:rFonts w:ascii="Arial" w:hAnsi="Arial" w:cs="Arial"/>
        </w:rPr>
        <w:t>xxxxx</w:t>
      </w:r>
      <w:proofErr w:type="spellEnd"/>
    </w:p>
    <w:p w14:paraId="3D79C9C1" w14:textId="77777777" w:rsidR="00432414" w:rsidRPr="00301966" w:rsidRDefault="00432414">
      <w:pPr>
        <w:rPr>
          <w:rFonts w:ascii="Arial" w:hAnsi="Arial" w:cs="Arial"/>
        </w:rPr>
      </w:pPr>
      <w:r w:rsidRPr="00301966">
        <w:rPr>
          <w:rFonts w:ascii="Arial" w:hAnsi="Arial" w:cs="Arial"/>
        </w:rPr>
        <w:t>(dále jen „</w:t>
      </w:r>
      <w:r w:rsidRPr="00301966">
        <w:rPr>
          <w:rFonts w:ascii="Arial" w:hAnsi="Arial" w:cs="Arial"/>
          <w:b/>
        </w:rPr>
        <w:t>Katastrální úřad</w:t>
      </w:r>
      <w:r w:rsidRPr="00301966">
        <w:rPr>
          <w:rFonts w:ascii="Arial" w:hAnsi="Arial" w:cs="Arial"/>
        </w:rPr>
        <w:t>“)</w:t>
      </w:r>
    </w:p>
    <w:p w14:paraId="043DCA95" w14:textId="77777777" w:rsidR="00432414" w:rsidRPr="00301966" w:rsidRDefault="00432414">
      <w:pPr>
        <w:rPr>
          <w:rFonts w:ascii="Arial" w:hAnsi="Arial" w:cs="Arial"/>
        </w:rPr>
      </w:pPr>
    </w:p>
    <w:p w14:paraId="5191706C" w14:textId="77777777" w:rsidR="00432414" w:rsidRPr="00301966" w:rsidRDefault="00912752">
      <w:pPr>
        <w:rPr>
          <w:rFonts w:ascii="Arial" w:hAnsi="Arial" w:cs="Arial"/>
        </w:rPr>
      </w:pPr>
      <w:r w:rsidRPr="00301966">
        <w:rPr>
          <w:rFonts w:ascii="Arial" w:hAnsi="Arial" w:cs="Arial"/>
        </w:rPr>
        <w:t>u</w:t>
      </w:r>
      <w:r w:rsidR="00432414" w:rsidRPr="00301966">
        <w:rPr>
          <w:rFonts w:ascii="Arial" w:hAnsi="Arial" w:cs="Arial"/>
        </w:rPr>
        <w:t>zavřely níže uvedeného dne, měsíce a roku tuto Smlouvu o inkasu</w:t>
      </w:r>
    </w:p>
    <w:p w14:paraId="5392C536" w14:textId="77777777" w:rsidR="00912752" w:rsidRDefault="00912752" w:rsidP="007F4738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</w:rPr>
      </w:pPr>
    </w:p>
    <w:p w14:paraId="40A48AA0" w14:textId="77777777" w:rsidR="00912752" w:rsidRPr="00301966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14:paraId="0366E615" w14:textId="77777777" w:rsidR="00912752" w:rsidRPr="00301966" w:rsidRDefault="00912752" w:rsidP="00912752">
      <w:pPr>
        <w:jc w:val="center"/>
        <w:rPr>
          <w:rFonts w:ascii="Arial" w:hAnsi="Arial" w:cs="Arial"/>
          <w:b/>
        </w:rPr>
      </w:pPr>
      <w:r w:rsidRPr="00301966">
        <w:rPr>
          <w:rFonts w:ascii="Arial" w:hAnsi="Arial" w:cs="Arial"/>
          <w:b/>
        </w:rPr>
        <w:t>Předmět smlouvy</w:t>
      </w:r>
    </w:p>
    <w:p w14:paraId="1D9571D2" w14:textId="77777777" w:rsidR="00912752" w:rsidRPr="00301966" w:rsidRDefault="00912752">
      <w:pPr>
        <w:rPr>
          <w:rFonts w:ascii="Arial" w:hAnsi="Arial" w:cs="Arial"/>
        </w:rPr>
      </w:pPr>
    </w:p>
    <w:p w14:paraId="093C55FE" w14:textId="77777777" w:rsidR="00912752" w:rsidRPr="00301966" w:rsidRDefault="00912752" w:rsidP="00912752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301966">
        <w:rPr>
          <w:rFonts w:ascii="Arial" w:hAnsi="Arial" w:cs="Arial"/>
        </w:rPr>
        <w:t xml:space="preserve">Předmětem této smlouvy je závazek </w:t>
      </w:r>
      <w:r w:rsidR="00C732BB">
        <w:rPr>
          <w:rStyle w:val="preformatted"/>
          <w:rFonts w:ascii="Arial" w:hAnsi="Arial" w:cs="Arial"/>
          <w:bCs/>
        </w:rPr>
        <w:t>Poplatníka</w:t>
      </w:r>
      <w:r w:rsidR="00B0752B" w:rsidRPr="00301966">
        <w:rPr>
          <w:rFonts w:ascii="Arial" w:hAnsi="Arial" w:cs="Arial"/>
          <w:b/>
        </w:rPr>
        <w:t xml:space="preserve"> </w:t>
      </w:r>
      <w:r w:rsidR="00CB24A6" w:rsidRPr="00301966">
        <w:rPr>
          <w:rFonts w:ascii="Arial" w:hAnsi="Arial" w:cs="Arial"/>
        </w:rPr>
        <w:t>zajistit</w:t>
      </w:r>
      <w:r w:rsidRPr="00301966">
        <w:rPr>
          <w:rFonts w:ascii="Arial" w:hAnsi="Arial" w:cs="Arial"/>
        </w:rPr>
        <w:t xml:space="preserve"> Katastrální</w:t>
      </w:r>
      <w:r w:rsidR="00CB24A6" w:rsidRPr="00301966">
        <w:rPr>
          <w:rFonts w:ascii="Arial" w:hAnsi="Arial" w:cs="Arial"/>
        </w:rPr>
        <w:t>mu</w:t>
      </w:r>
      <w:r w:rsidRPr="00301966">
        <w:rPr>
          <w:rFonts w:ascii="Arial" w:hAnsi="Arial" w:cs="Arial"/>
        </w:rPr>
        <w:t xml:space="preserve"> úřad</w:t>
      </w:r>
      <w:r w:rsidR="00CB24A6" w:rsidRPr="00301966">
        <w:rPr>
          <w:rFonts w:ascii="Arial" w:hAnsi="Arial" w:cs="Arial"/>
        </w:rPr>
        <w:t>u</w:t>
      </w:r>
      <w:r w:rsidRPr="00301966">
        <w:rPr>
          <w:rFonts w:ascii="Arial" w:hAnsi="Arial" w:cs="Arial"/>
        </w:rPr>
        <w:t xml:space="preserve"> plnění peněžní pohledávky – poplatku za </w:t>
      </w:r>
      <w:r w:rsidR="00C732BB">
        <w:rPr>
          <w:rFonts w:ascii="Arial" w:hAnsi="Arial" w:cs="Arial"/>
        </w:rPr>
        <w:t xml:space="preserve">přijetí </w:t>
      </w:r>
      <w:r w:rsidRPr="00301966">
        <w:rPr>
          <w:rFonts w:ascii="Arial" w:hAnsi="Arial" w:cs="Arial"/>
        </w:rPr>
        <w:t>návrh</w:t>
      </w:r>
      <w:r w:rsidR="00C732BB">
        <w:rPr>
          <w:rFonts w:ascii="Arial" w:hAnsi="Arial" w:cs="Arial"/>
        </w:rPr>
        <w:t>u</w:t>
      </w:r>
      <w:r w:rsidRPr="00301966">
        <w:rPr>
          <w:rFonts w:ascii="Arial" w:hAnsi="Arial" w:cs="Arial"/>
        </w:rPr>
        <w:t xml:space="preserve"> na zahájení řízení </w:t>
      </w:r>
      <w:r w:rsidR="00DD7B04" w:rsidRPr="00301966">
        <w:rPr>
          <w:rFonts w:ascii="Arial" w:hAnsi="Arial" w:cs="Arial"/>
        </w:rPr>
        <w:t xml:space="preserve">o povolení vkladu do katastru nemovitostí </w:t>
      </w:r>
      <w:r w:rsidRPr="00301966">
        <w:rPr>
          <w:rFonts w:ascii="Arial" w:hAnsi="Arial" w:cs="Arial"/>
        </w:rPr>
        <w:t>vedeného Katastrálním úřadem</w:t>
      </w:r>
      <w:r w:rsidR="008477D4" w:rsidRPr="00301966">
        <w:rPr>
          <w:rFonts w:ascii="Arial" w:hAnsi="Arial" w:cs="Arial"/>
        </w:rPr>
        <w:t xml:space="preserve"> </w:t>
      </w:r>
      <w:r w:rsidRPr="00301966">
        <w:rPr>
          <w:rFonts w:ascii="Arial" w:hAnsi="Arial" w:cs="Arial"/>
        </w:rPr>
        <w:t>(dále jen „Správní poplatek“) –</w:t>
      </w:r>
      <w:r w:rsidR="003301AA" w:rsidRPr="00301966">
        <w:rPr>
          <w:rFonts w:ascii="Arial" w:hAnsi="Arial" w:cs="Arial"/>
        </w:rPr>
        <w:t xml:space="preserve"> </w:t>
      </w:r>
      <w:r w:rsidRPr="00301966">
        <w:rPr>
          <w:rFonts w:ascii="Arial" w:hAnsi="Arial" w:cs="Arial"/>
        </w:rPr>
        <w:t>ve výši uvedené v příkazu k obstarání inkasa od Katastrálního úřadu.</w:t>
      </w:r>
    </w:p>
    <w:p w14:paraId="6ABB9670" w14:textId="57E38BFE" w:rsidR="00912752" w:rsidRPr="00301966" w:rsidRDefault="00912752" w:rsidP="00F21A05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301966">
        <w:rPr>
          <w:rFonts w:ascii="Arial" w:hAnsi="Arial" w:cs="Arial"/>
        </w:rPr>
        <w:t>Správní poplatek bude hrazen</w:t>
      </w:r>
      <w:r w:rsidR="003301AA" w:rsidRPr="00301966">
        <w:rPr>
          <w:rFonts w:ascii="Arial" w:hAnsi="Arial" w:cs="Arial"/>
        </w:rPr>
        <w:t xml:space="preserve"> prostřednictvím inkasa z čísla účtu</w:t>
      </w:r>
      <w:r w:rsidRPr="00301966">
        <w:rPr>
          <w:rFonts w:ascii="Arial" w:hAnsi="Arial" w:cs="Arial"/>
        </w:rPr>
        <w:t xml:space="preserve"> </w:t>
      </w:r>
      <w:r w:rsidR="00C732BB" w:rsidRPr="00C732BB">
        <w:rPr>
          <w:rFonts w:ascii="Arial" w:hAnsi="Arial" w:cs="Arial"/>
          <w:b/>
        </w:rPr>
        <w:t>Poplatníka</w:t>
      </w:r>
      <w:r w:rsidR="00B0752B">
        <w:rPr>
          <w:rFonts w:ascii="Arial" w:hAnsi="Arial" w:cs="Arial"/>
        </w:rPr>
        <w:t xml:space="preserve"> </w:t>
      </w:r>
      <w:proofErr w:type="spellStart"/>
      <w:r w:rsidR="005152E4">
        <w:rPr>
          <w:rFonts w:ascii="Arial" w:hAnsi="Arial" w:cs="Arial"/>
        </w:rPr>
        <w:t>xxxxx</w:t>
      </w:r>
      <w:proofErr w:type="spellEnd"/>
      <w:r w:rsidRPr="00A30767">
        <w:rPr>
          <w:rFonts w:ascii="Arial" w:hAnsi="Arial" w:cs="Arial"/>
        </w:rPr>
        <w:t xml:space="preserve"> </w:t>
      </w:r>
      <w:r w:rsidR="003301AA" w:rsidRPr="00301966">
        <w:rPr>
          <w:rFonts w:ascii="Arial" w:hAnsi="Arial" w:cs="Arial"/>
        </w:rPr>
        <w:t>n</w:t>
      </w:r>
      <w:r w:rsidRPr="00301966">
        <w:rPr>
          <w:rFonts w:ascii="Arial" w:hAnsi="Arial" w:cs="Arial"/>
        </w:rPr>
        <w:t xml:space="preserve">a </w:t>
      </w:r>
      <w:r w:rsidR="003301AA" w:rsidRPr="00301966">
        <w:rPr>
          <w:rFonts w:ascii="Arial" w:hAnsi="Arial" w:cs="Arial"/>
        </w:rPr>
        <w:t>účet</w:t>
      </w:r>
      <w:r w:rsidRPr="00301966">
        <w:rPr>
          <w:rFonts w:ascii="Arial" w:hAnsi="Arial" w:cs="Arial"/>
        </w:rPr>
        <w:t xml:space="preserve"> Katastrálního úřadu číslo</w:t>
      </w:r>
      <w:r w:rsidR="003301AA" w:rsidRPr="00301966">
        <w:rPr>
          <w:rFonts w:ascii="Arial" w:hAnsi="Arial" w:cs="Arial"/>
        </w:rPr>
        <w:t xml:space="preserve"> </w:t>
      </w:r>
      <w:proofErr w:type="spellStart"/>
      <w:r w:rsidR="005152E4">
        <w:rPr>
          <w:rFonts w:ascii="Arial" w:hAnsi="Arial" w:cs="Arial"/>
        </w:rPr>
        <w:t>xxxxx</w:t>
      </w:r>
      <w:proofErr w:type="spellEnd"/>
      <w:r w:rsidRPr="00301966">
        <w:rPr>
          <w:rFonts w:ascii="Arial" w:hAnsi="Arial" w:cs="Arial"/>
        </w:rPr>
        <w:t>.</w:t>
      </w:r>
    </w:p>
    <w:p w14:paraId="39872420" w14:textId="77777777" w:rsidR="00912752" w:rsidRPr="00301966" w:rsidRDefault="00C732BB" w:rsidP="00FB0132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Style w:val="preformatted"/>
          <w:rFonts w:ascii="Arial" w:hAnsi="Arial" w:cs="Arial"/>
          <w:bCs/>
        </w:rPr>
        <w:t>Poplatník</w:t>
      </w:r>
      <w:r w:rsidR="00B0752B" w:rsidRPr="00301966">
        <w:rPr>
          <w:rFonts w:ascii="Arial" w:hAnsi="Arial" w:cs="Arial"/>
        </w:rPr>
        <w:t xml:space="preserve"> </w:t>
      </w:r>
      <w:r w:rsidR="00912752" w:rsidRPr="00301966">
        <w:rPr>
          <w:rFonts w:ascii="Arial" w:hAnsi="Arial" w:cs="Arial"/>
        </w:rPr>
        <w:t>s úhradou Správního poplatku prostřednictvím inkasa souhlasí.</w:t>
      </w:r>
    </w:p>
    <w:p w14:paraId="1081A683" w14:textId="77777777" w:rsidR="00912752" w:rsidRPr="00301966" w:rsidRDefault="00912752" w:rsidP="00FB0132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301966">
        <w:rPr>
          <w:rFonts w:ascii="Arial" w:hAnsi="Arial" w:cs="Arial"/>
        </w:rPr>
        <w:t>Smluvní strany se dohodly na omezení výše plateb v jednom dni v rámci inkasa na částku v</w:t>
      </w:r>
      <w:r w:rsidR="003301AA" w:rsidRPr="00301966">
        <w:rPr>
          <w:rFonts w:ascii="Arial" w:hAnsi="Arial" w:cs="Arial"/>
        </w:rPr>
        <w:t> </w:t>
      </w:r>
      <w:r w:rsidRPr="00301966">
        <w:rPr>
          <w:rFonts w:ascii="Arial" w:hAnsi="Arial" w:cs="Arial"/>
        </w:rPr>
        <w:t>součtu</w:t>
      </w:r>
      <w:r w:rsidR="003301AA" w:rsidRPr="00D6120F">
        <w:rPr>
          <w:rFonts w:ascii="Arial" w:hAnsi="Arial" w:cs="Arial"/>
        </w:rPr>
        <w:t xml:space="preserve"> </w:t>
      </w:r>
      <w:r w:rsidR="00C732BB" w:rsidRPr="00D6120F">
        <w:rPr>
          <w:rFonts w:ascii="Arial" w:hAnsi="Arial" w:cs="Arial"/>
        </w:rPr>
        <w:t>10 000</w:t>
      </w:r>
      <w:r w:rsidRPr="00D6120F">
        <w:rPr>
          <w:rFonts w:ascii="Arial" w:hAnsi="Arial" w:cs="Arial"/>
        </w:rPr>
        <w:t xml:space="preserve"> </w:t>
      </w:r>
      <w:r w:rsidRPr="00301966">
        <w:rPr>
          <w:rFonts w:ascii="Arial" w:hAnsi="Arial" w:cs="Arial"/>
        </w:rPr>
        <w:t>Kč.</w:t>
      </w:r>
    </w:p>
    <w:p w14:paraId="58DD9C9F" w14:textId="77777777" w:rsidR="00912752" w:rsidRPr="00301966" w:rsidRDefault="00912752" w:rsidP="00FB0132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301966">
        <w:rPr>
          <w:rFonts w:ascii="Arial" w:hAnsi="Arial" w:cs="Arial"/>
        </w:rPr>
        <w:t>Smluvní strany se dohodly, že za činnost podle této smlouvy nenáleží žádné smluvní straně žádná odměna.</w:t>
      </w:r>
    </w:p>
    <w:p w14:paraId="48CE5FF8" w14:textId="77777777" w:rsidR="005D008D" w:rsidRPr="00301966" w:rsidRDefault="005D008D" w:rsidP="007F4738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</w:rPr>
      </w:pPr>
    </w:p>
    <w:p w14:paraId="30448FA0" w14:textId="77777777" w:rsidR="00EF0D5E" w:rsidRPr="00301966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14:paraId="5146C17E" w14:textId="77777777" w:rsidR="00EF0D5E" w:rsidRPr="00301966" w:rsidRDefault="00EF0D5E" w:rsidP="00EF0D5E">
      <w:pPr>
        <w:jc w:val="center"/>
        <w:rPr>
          <w:rFonts w:ascii="Arial" w:hAnsi="Arial" w:cs="Arial"/>
          <w:b/>
        </w:rPr>
      </w:pPr>
      <w:r w:rsidRPr="00301966">
        <w:rPr>
          <w:rFonts w:ascii="Arial" w:hAnsi="Arial" w:cs="Arial"/>
          <w:b/>
        </w:rPr>
        <w:t>Práva a povinnosti smluvních stran</w:t>
      </w:r>
    </w:p>
    <w:p w14:paraId="2279ECD8" w14:textId="77777777" w:rsidR="00EF0D5E" w:rsidRPr="00301966" w:rsidRDefault="00EF0D5E" w:rsidP="00EF0D5E">
      <w:pPr>
        <w:jc w:val="center"/>
        <w:rPr>
          <w:rFonts w:ascii="Arial" w:hAnsi="Arial" w:cs="Arial"/>
        </w:rPr>
      </w:pPr>
    </w:p>
    <w:p w14:paraId="3A7FEDCA" w14:textId="77BCD3F2" w:rsidR="003A18A1" w:rsidRPr="00301966" w:rsidRDefault="00C732BB" w:rsidP="003A18A1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Style w:val="preformatted"/>
          <w:rFonts w:ascii="Arial" w:hAnsi="Arial" w:cs="Arial"/>
          <w:bCs/>
        </w:rPr>
        <w:t>Poplatník</w:t>
      </w:r>
      <w:r w:rsidR="00B0752B" w:rsidRPr="00301966">
        <w:rPr>
          <w:rFonts w:ascii="Arial" w:hAnsi="Arial" w:cs="Arial"/>
        </w:rPr>
        <w:t xml:space="preserve"> </w:t>
      </w:r>
      <w:r w:rsidR="003A18A1" w:rsidRPr="00301966">
        <w:rPr>
          <w:rFonts w:ascii="Arial" w:hAnsi="Arial" w:cs="Arial"/>
        </w:rPr>
        <w:t xml:space="preserve">podává návrhy na vklad </w:t>
      </w:r>
      <w:r w:rsidR="003A18A1" w:rsidRPr="00FA285F">
        <w:rPr>
          <w:rFonts w:ascii="Arial" w:hAnsi="Arial" w:cs="Arial"/>
        </w:rPr>
        <w:t xml:space="preserve">do </w:t>
      </w:r>
      <w:r w:rsidR="003A18A1" w:rsidRPr="00301966">
        <w:rPr>
          <w:rFonts w:ascii="Arial" w:hAnsi="Arial" w:cs="Arial"/>
        </w:rPr>
        <w:t>katastru nemovitostí</w:t>
      </w:r>
      <w:r w:rsidR="00AE4C15">
        <w:rPr>
          <w:rFonts w:ascii="Arial" w:hAnsi="Arial" w:cs="Arial"/>
        </w:rPr>
        <w:t>.</w:t>
      </w:r>
    </w:p>
    <w:p w14:paraId="58D2379F" w14:textId="77777777" w:rsidR="00EF0D5E" w:rsidRPr="00301966" w:rsidRDefault="00EF0D5E" w:rsidP="00EF0D5E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301966"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 w:rsidRPr="00301966">
        <w:rPr>
          <w:rFonts w:ascii="Arial" w:hAnsi="Arial" w:cs="Arial"/>
        </w:rPr>
        <w:t>z</w:t>
      </w:r>
      <w:r w:rsidRPr="00301966">
        <w:rPr>
          <w:rFonts w:ascii="Arial" w:hAnsi="Arial" w:cs="Arial"/>
        </w:rPr>
        <w:t xml:space="preserve">ení, popř. k jiným následkům předvídaným právními předpisy spojenými s neuhrazením </w:t>
      </w:r>
      <w:r w:rsidR="000C0BC1" w:rsidRPr="00301966">
        <w:rPr>
          <w:rFonts w:ascii="Arial" w:hAnsi="Arial" w:cs="Arial"/>
        </w:rPr>
        <w:t xml:space="preserve">Správního </w:t>
      </w:r>
      <w:r w:rsidRPr="00301966">
        <w:rPr>
          <w:rFonts w:ascii="Arial" w:hAnsi="Arial" w:cs="Arial"/>
        </w:rPr>
        <w:t>poplatku za zahájení řízení u Katastrálního úřadu.</w:t>
      </w:r>
    </w:p>
    <w:p w14:paraId="13ACB56B" w14:textId="77777777" w:rsidR="00EF0D5E" w:rsidRPr="00301966" w:rsidRDefault="00EF0D5E" w:rsidP="00EF0D5E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301966">
        <w:rPr>
          <w:rFonts w:ascii="Arial" w:hAnsi="Arial" w:cs="Arial"/>
        </w:rPr>
        <w:t xml:space="preserve">V případě neoprávněných inkas nebo v případech, kdy právní předpisy předpokládají vrácení Správního poplatku, vrátí Katastrální úřad neoprávněné inkaso nebo Správní poplatek </w:t>
      </w:r>
      <w:r w:rsidR="00F51615" w:rsidRPr="00301966">
        <w:rPr>
          <w:rFonts w:ascii="Arial" w:hAnsi="Arial" w:cs="Arial"/>
        </w:rPr>
        <w:t xml:space="preserve">na žádost </w:t>
      </w:r>
      <w:r w:rsidR="00C732BB">
        <w:rPr>
          <w:rFonts w:ascii="Arial" w:hAnsi="Arial" w:cs="Arial"/>
        </w:rPr>
        <w:t>Poplatníka</w:t>
      </w:r>
      <w:r w:rsidR="00B0752B" w:rsidRPr="00301966">
        <w:rPr>
          <w:rFonts w:ascii="Arial" w:hAnsi="Arial" w:cs="Arial"/>
        </w:rPr>
        <w:t xml:space="preserve"> </w:t>
      </w:r>
      <w:r w:rsidRPr="00301966">
        <w:rPr>
          <w:rFonts w:ascii="Arial" w:hAnsi="Arial" w:cs="Arial"/>
        </w:rPr>
        <w:t>na účet uvedený v čl. I. odst. 2</w:t>
      </w:r>
      <w:r w:rsidR="00C732BB">
        <w:rPr>
          <w:rFonts w:ascii="Arial" w:hAnsi="Arial" w:cs="Arial"/>
        </w:rPr>
        <w:t xml:space="preserve"> této smlouvy</w:t>
      </w:r>
      <w:r w:rsidRPr="00301966">
        <w:rPr>
          <w:rFonts w:ascii="Arial" w:hAnsi="Arial" w:cs="Arial"/>
        </w:rPr>
        <w:t>.</w:t>
      </w:r>
    </w:p>
    <w:p w14:paraId="63B87780" w14:textId="503BD376" w:rsidR="005D008D" w:rsidRPr="00E92FC3" w:rsidRDefault="00250D93" w:rsidP="006E13EE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Style w:val="preformatted"/>
          <w:rFonts w:ascii="Arial" w:hAnsi="Arial" w:cs="Arial"/>
        </w:rPr>
      </w:pPr>
      <w:r w:rsidRPr="009B58AC">
        <w:rPr>
          <w:rFonts w:ascii="Arial" w:hAnsi="Arial" w:cs="Arial"/>
        </w:rPr>
        <w:t>Na začátku</w:t>
      </w:r>
      <w:r w:rsidR="00090A5D" w:rsidRPr="009B58AC">
        <w:rPr>
          <w:rFonts w:ascii="Arial" w:hAnsi="Arial" w:cs="Arial"/>
        </w:rPr>
        <w:t xml:space="preserve"> nového měsíce vystaví účetní k</w:t>
      </w:r>
      <w:r w:rsidR="00373492" w:rsidRPr="009B58AC">
        <w:rPr>
          <w:rFonts w:ascii="Arial" w:hAnsi="Arial" w:cs="Arial"/>
        </w:rPr>
        <w:t>atastrální</w:t>
      </w:r>
      <w:r w:rsidR="00090A5D" w:rsidRPr="009B58AC">
        <w:rPr>
          <w:rFonts w:ascii="Arial" w:hAnsi="Arial" w:cs="Arial"/>
        </w:rPr>
        <w:t>ho</w:t>
      </w:r>
      <w:r w:rsidR="00373492" w:rsidRPr="009B58AC">
        <w:rPr>
          <w:rFonts w:ascii="Arial" w:hAnsi="Arial" w:cs="Arial"/>
        </w:rPr>
        <w:t xml:space="preserve"> úřad</w:t>
      </w:r>
      <w:r w:rsidR="00090A5D" w:rsidRPr="009B58AC">
        <w:rPr>
          <w:rFonts w:ascii="Arial" w:hAnsi="Arial" w:cs="Arial"/>
        </w:rPr>
        <w:t>u doklad o provedeném inkasu</w:t>
      </w:r>
      <w:r w:rsidR="00C732BB" w:rsidRPr="009B58AC">
        <w:rPr>
          <w:rFonts w:ascii="Arial" w:hAnsi="Arial" w:cs="Arial"/>
        </w:rPr>
        <w:t xml:space="preserve">, který </w:t>
      </w:r>
      <w:r w:rsidRPr="009B58AC">
        <w:rPr>
          <w:rFonts w:ascii="Arial" w:hAnsi="Arial" w:cs="Arial"/>
        </w:rPr>
        <w:t>bude doručen na e-mailov</w:t>
      </w:r>
      <w:r w:rsidR="004B518E">
        <w:rPr>
          <w:rFonts w:ascii="Arial" w:hAnsi="Arial" w:cs="Arial"/>
        </w:rPr>
        <w:t>ou</w:t>
      </w:r>
      <w:r w:rsidRPr="009B58AC">
        <w:rPr>
          <w:rFonts w:ascii="Arial" w:hAnsi="Arial" w:cs="Arial"/>
        </w:rPr>
        <w:t xml:space="preserve"> adresu </w:t>
      </w:r>
      <w:r w:rsidR="00412C15" w:rsidRPr="009B58AC">
        <w:rPr>
          <w:rFonts w:ascii="Arial" w:hAnsi="Arial" w:cs="Arial"/>
        </w:rPr>
        <w:t xml:space="preserve">kontaktní osoby </w:t>
      </w:r>
      <w:r w:rsidR="00C732BB" w:rsidRPr="009B58AC">
        <w:rPr>
          <w:rFonts w:ascii="Arial" w:hAnsi="Arial" w:cs="Arial"/>
        </w:rPr>
        <w:t>Poplatníka</w:t>
      </w:r>
      <w:r w:rsidR="00380D42" w:rsidRPr="009B58AC">
        <w:rPr>
          <w:rStyle w:val="preformatted"/>
          <w:rFonts w:ascii="Arial" w:hAnsi="Arial" w:cs="Arial"/>
          <w:bCs/>
        </w:rPr>
        <w:t>:</w:t>
      </w:r>
      <w:r w:rsidR="008B5B5B" w:rsidRPr="009B58AC">
        <w:rPr>
          <w:rStyle w:val="preformatted"/>
          <w:rFonts w:ascii="Arial" w:hAnsi="Arial" w:cs="Arial"/>
          <w:bCs/>
        </w:rPr>
        <w:t xml:space="preserve"> </w:t>
      </w:r>
      <w:hyperlink r:id="rId8" w:history="1">
        <w:r w:rsidR="005152E4" w:rsidRPr="00497BF3">
          <w:rPr>
            <w:rStyle w:val="Hypertextovodkaz"/>
            <w:rFonts w:ascii="Arial" w:hAnsi="Arial" w:cs="Arial"/>
            <w:bCs/>
            <w:color w:val="auto"/>
            <w:u w:val="none"/>
          </w:rPr>
          <w:t>xxxxx</w:t>
        </w:r>
      </w:hyperlink>
      <w:r w:rsidR="009B58AC" w:rsidRPr="00497BF3">
        <w:rPr>
          <w:rStyle w:val="preformatted"/>
          <w:rFonts w:ascii="Arial" w:hAnsi="Arial" w:cs="Arial"/>
          <w:bCs/>
          <w:lang w:val="en-US"/>
        </w:rPr>
        <w:t xml:space="preserve">, </w:t>
      </w:r>
      <w:hyperlink r:id="rId9" w:history="1">
        <w:r w:rsidR="005152E4" w:rsidRPr="00497BF3">
          <w:rPr>
            <w:rStyle w:val="Hypertextovodkaz"/>
            <w:rFonts w:ascii="Arial" w:hAnsi="Arial" w:cs="Arial"/>
            <w:bCs/>
            <w:color w:val="auto"/>
            <w:u w:val="none"/>
            <w:lang w:val="en-US"/>
          </w:rPr>
          <w:t>xxxxx</w:t>
        </w:r>
      </w:hyperlink>
      <w:r w:rsidR="009B58AC">
        <w:rPr>
          <w:rStyle w:val="preformatted"/>
          <w:rFonts w:ascii="Arial" w:hAnsi="Arial" w:cs="Arial"/>
          <w:bCs/>
          <w:lang w:val="en-US"/>
        </w:rPr>
        <w:t>.</w:t>
      </w:r>
    </w:p>
    <w:p w14:paraId="36CD5B18" w14:textId="4B720A84" w:rsidR="007138F8" w:rsidRDefault="007138F8" w:rsidP="00E92FC3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</w:rPr>
      </w:pPr>
    </w:p>
    <w:p w14:paraId="710A4B48" w14:textId="77777777" w:rsidR="00497BF3" w:rsidRPr="009B58AC" w:rsidRDefault="00497BF3" w:rsidP="00E92FC3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</w:rPr>
      </w:pPr>
    </w:p>
    <w:p w14:paraId="7F2C6947" w14:textId="77777777" w:rsidR="00EF0D5E" w:rsidRPr="00301966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14:paraId="65CFC685" w14:textId="77777777" w:rsidR="00E72A2D" w:rsidRPr="00301966" w:rsidRDefault="00E72A2D" w:rsidP="00EF0D5E">
      <w:pPr>
        <w:jc w:val="center"/>
        <w:rPr>
          <w:rFonts w:ascii="Arial" w:hAnsi="Arial" w:cs="Arial"/>
          <w:b/>
        </w:rPr>
      </w:pPr>
      <w:r w:rsidRPr="00301966">
        <w:rPr>
          <w:rFonts w:ascii="Arial" w:hAnsi="Arial" w:cs="Arial"/>
          <w:b/>
        </w:rPr>
        <w:t>Kontaktní osoby smluvních stran</w:t>
      </w:r>
    </w:p>
    <w:p w14:paraId="6EFFD4B9" w14:textId="77777777" w:rsidR="00E72A2D" w:rsidRPr="00301966" w:rsidRDefault="00E72A2D" w:rsidP="00EF0D5E">
      <w:pPr>
        <w:jc w:val="center"/>
        <w:rPr>
          <w:rFonts w:ascii="Arial" w:hAnsi="Arial" w:cs="Arial"/>
        </w:rPr>
      </w:pPr>
    </w:p>
    <w:p w14:paraId="6790B970" w14:textId="202858BC" w:rsidR="00E72A2D" w:rsidRPr="00301966" w:rsidRDefault="00412C15" w:rsidP="0095059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Město </w:t>
      </w:r>
      <w:r w:rsidR="00C732BB">
        <w:rPr>
          <w:rFonts w:ascii="Arial" w:hAnsi="Arial" w:cs="Arial"/>
          <w:b/>
        </w:rPr>
        <w:t>Vyškov</w:t>
      </w:r>
      <w:r w:rsidR="004F5B0C" w:rsidRPr="00301966">
        <w:rPr>
          <w:rFonts w:ascii="Arial" w:hAnsi="Arial" w:cs="Arial"/>
        </w:rPr>
        <w:tab/>
      </w:r>
      <w:r w:rsidR="004F5B0C" w:rsidRPr="00301966">
        <w:rPr>
          <w:rFonts w:ascii="Arial" w:hAnsi="Arial" w:cs="Arial"/>
        </w:rPr>
        <w:tab/>
      </w:r>
      <w:r w:rsidR="004F5B0C" w:rsidRPr="00301966">
        <w:rPr>
          <w:rFonts w:ascii="Arial" w:hAnsi="Arial" w:cs="Arial"/>
        </w:rPr>
        <w:tab/>
      </w:r>
      <w:r w:rsidR="00E3176D" w:rsidRPr="00301966">
        <w:rPr>
          <w:rFonts w:ascii="Arial" w:hAnsi="Arial" w:cs="Arial"/>
        </w:rPr>
        <w:tab/>
      </w:r>
      <w:r w:rsidR="00582014">
        <w:rPr>
          <w:rFonts w:ascii="Arial" w:hAnsi="Arial" w:cs="Arial"/>
        </w:rPr>
        <w:t xml:space="preserve">        </w:t>
      </w:r>
      <w:r w:rsidR="004F5B0C" w:rsidRPr="00301966">
        <w:rPr>
          <w:rFonts w:ascii="Arial" w:hAnsi="Arial" w:cs="Arial"/>
          <w:b/>
        </w:rPr>
        <w:t>Katastrální úřad</w:t>
      </w:r>
    </w:p>
    <w:p w14:paraId="3626DDD2" w14:textId="08E33B95" w:rsidR="00F263A2" w:rsidRPr="00C732BB" w:rsidRDefault="003A0909" w:rsidP="0041398D">
      <w:pPr>
        <w:spacing w:before="120"/>
        <w:rPr>
          <w:rFonts w:ascii="Arial" w:hAnsi="Arial" w:cs="Arial"/>
        </w:rPr>
      </w:pPr>
      <w:r w:rsidRPr="00C732BB">
        <w:rPr>
          <w:rFonts w:ascii="Arial" w:hAnsi="Arial" w:cs="Arial"/>
        </w:rPr>
        <w:t>k</w:t>
      </w:r>
      <w:r w:rsidR="00F263A2" w:rsidRPr="00C732BB">
        <w:rPr>
          <w:rFonts w:ascii="Arial" w:hAnsi="Arial" w:cs="Arial"/>
        </w:rPr>
        <w:t xml:space="preserve">ontaktní osoba: </w:t>
      </w:r>
      <w:proofErr w:type="spellStart"/>
      <w:r w:rsidR="005152E4">
        <w:rPr>
          <w:rFonts w:ascii="Arial" w:hAnsi="Arial" w:cs="Arial"/>
        </w:rPr>
        <w:t>xxxxx</w:t>
      </w:r>
      <w:proofErr w:type="spellEnd"/>
      <w:r w:rsidR="005152E4">
        <w:rPr>
          <w:rFonts w:ascii="Arial" w:hAnsi="Arial" w:cs="Arial"/>
        </w:rPr>
        <w:t xml:space="preserve"> </w:t>
      </w:r>
      <w:r w:rsidR="005152E4">
        <w:rPr>
          <w:rFonts w:ascii="Arial" w:hAnsi="Arial" w:cs="Arial"/>
        </w:rPr>
        <w:tab/>
      </w:r>
      <w:r w:rsidR="005152E4">
        <w:rPr>
          <w:rFonts w:ascii="Arial" w:hAnsi="Arial" w:cs="Arial"/>
        </w:rPr>
        <w:tab/>
      </w:r>
      <w:r w:rsidR="0041398D" w:rsidRPr="00C732BB">
        <w:rPr>
          <w:rFonts w:ascii="Arial" w:hAnsi="Arial" w:cs="Arial"/>
        </w:rPr>
        <w:tab/>
      </w:r>
      <w:r w:rsidR="00582014">
        <w:rPr>
          <w:rFonts w:ascii="Arial" w:hAnsi="Arial" w:cs="Arial"/>
        </w:rPr>
        <w:t xml:space="preserve">        </w:t>
      </w:r>
      <w:r w:rsidR="004F5B0C" w:rsidRPr="00C732BB">
        <w:rPr>
          <w:rFonts w:ascii="Arial" w:hAnsi="Arial" w:cs="Arial"/>
        </w:rPr>
        <w:t xml:space="preserve">kontaktní osoba: </w:t>
      </w:r>
      <w:proofErr w:type="spellStart"/>
      <w:r w:rsidR="005152E4">
        <w:rPr>
          <w:rFonts w:ascii="Arial" w:hAnsi="Arial" w:cs="Arial"/>
        </w:rPr>
        <w:t>xxxxx</w:t>
      </w:r>
      <w:proofErr w:type="spellEnd"/>
    </w:p>
    <w:p w14:paraId="0C189CDB" w14:textId="60CD5E3A" w:rsidR="00F263A2" w:rsidRPr="00C732BB" w:rsidRDefault="00F263A2" w:rsidP="00950598">
      <w:pPr>
        <w:rPr>
          <w:rFonts w:ascii="Arial" w:hAnsi="Arial" w:cs="Arial"/>
        </w:rPr>
      </w:pPr>
      <w:r w:rsidRPr="00C732BB">
        <w:rPr>
          <w:rFonts w:ascii="Arial" w:hAnsi="Arial" w:cs="Arial"/>
        </w:rPr>
        <w:t xml:space="preserve">e-mail: </w:t>
      </w:r>
      <w:proofErr w:type="spellStart"/>
      <w:r w:rsidR="005152E4" w:rsidRPr="005152E4">
        <w:rPr>
          <w:rFonts w:ascii="Arial" w:hAnsi="Arial" w:cs="Arial"/>
        </w:rPr>
        <w:t>xxxxxx</w:t>
      </w:r>
      <w:proofErr w:type="spellEnd"/>
      <w:r w:rsidR="005152E4">
        <w:rPr>
          <w:rFonts w:ascii="Arial" w:hAnsi="Arial" w:cs="Arial"/>
        </w:rPr>
        <w:tab/>
      </w:r>
      <w:r w:rsidR="005152E4">
        <w:rPr>
          <w:rFonts w:ascii="Arial" w:hAnsi="Arial" w:cs="Arial"/>
        </w:rPr>
        <w:tab/>
      </w:r>
      <w:r w:rsidR="005152E4">
        <w:rPr>
          <w:rFonts w:ascii="Arial" w:hAnsi="Arial" w:cs="Arial"/>
        </w:rPr>
        <w:tab/>
      </w:r>
      <w:r w:rsidR="00C732BB" w:rsidRPr="00C732BB">
        <w:rPr>
          <w:rFonts w:ascii="Arial" w:hAnsi="Arial" w:cs="Arial"/>
        </w:rPr>
        <w:t xml:space="preserve"> </w:t>
      </w:r>
      <w:r w:rsidR="00C732BB" w:rsidRPr="00C732BB">
        <w:rPr>
          <w:rFonts w:ascii="Arial" w:hAnsi="Arial" w:cs="Arial"/>
        </w:rPr>
        <w:tab/>
      </w:r>
      <w:r w:rsidR="008B35CE" w:rsidRPr="00C732BB">
        <w:rPr>
          <w:rFonts w:ascii="Arial" w:eastAsia="Times New Roman" w:hAnsi="Arial" w:cs="Arial"/>
          <w:lang w:eastAsia="cs-CZ"/>
        </w:rPr>
        <w:tab/>
      </w:r>
      <w:r w:rsidR="00582014">
        <w:rPr>
          <w:rFonts w:ascii="Arial" w:eastAsia="Times New Roman" w:hAnsi="Arial" w:cs="Arial"/>
          <w:lang w:eastAsia="cs-CZ"/>
        </w:rPr>
        <w:t xml:space="preserve">        </w:t>
      </w:r>
      <w:r w:rsidR="004F5B0C" w:rsidRPr="00C732BB">
        <w:rPr>
          <w:rFonts w:ascii="Arial" w:hAnsi="Arial" w:cs="Arial"/>
        </w:rPr>
        <w:t>e-mail:</w:t>
      </w:r>
      <w:r w:rsidR="00FA285F">
        <w:rPr>
          <w:rFonts w:ascii="Arial" w:hAnsi="Arial" w:cs="Arial"/>
        </w:rPr>
        <w:t xml:space="preserve"> </w:t>
      </w:r>
      <w:hyperlink r:id="rId10" w:history="1">
        <w:proofErr w:type="spellStart"/>
        <w:r w:rsidR="005152E4" w:rsidRPr="00497BF3">
          <w:rPr>
            <w:rStyle w:val="Hypertextovodkaz"/>
            <w:rFonts w:ascii="Arial" w:hAnsi="Arial" w:cs="Arial"/>
            <w:color w:val="auto"/>
          </w:rPr>
          <w:t>xxxxx</w:t>
        </w:r>
        <w:proofErr w:type="spellEnd"/>
      </w:hyperlink>
      <w:r w:rsidR="004F5B0C" w:rsidRPr="00497BF3">
        <w:rPr>
          <w:rFonts w:ascii="Arial" w:hAnsi="Arial" w:cs="Arial"/>
        </w:rPr>
        <w:t xml:space="preserve"> </w:t>
      </w:r>
    </w:p>
    <w:p w14:paraId="27462FB0" w14:textId="7AE14B2C" w:rsidR="00F263A2" w:rsidRPr="00301966" w:rsidRDefault="00F263A2" w:rsidP="00950598">
      <w:pPr>
        <w:rPr>
          <w:rFonts w:ascii="Arial" w:hAnsi="Arial" w:cs="Arial"/>
        </w:rPr>
      </w:pPr>
      <w:r w:rsidRPr="00C732BB">
        <w:rPr>
          <w:rFonts w:ascii="Arial" w:hAnsi="Arial" w:cs="Arial"/>
        </w:rPr>
        <w:t xml:space="preserve">telefon: </w:t>
      </w:r>
      <w:proofErr w:type="spellStart"/>
      <w:r w:rsidR="005152E4">
        <w:rPr>
          <w:rFonts w:ascii="Arial" w:hAnsi="Arial" w:cs="Arial"/>
        </w:rPr>
        <w:t>xxxxx</w:t>
      </w:r>
      <w:proofErr w:type="spellEnd"/>
      <w:r w:rsidR="005152E4">
        <w:rPr>
          <w:rFonts w:ascii="Arial" w:hAnsi="Arial" w:cs="Arial"/>
        </w:rPr>
        <w:tab/>
      </w:r>
      <w:r w:rsidR="004F5B0C" w:rsidRPr="00C732BB">
        <w:rPr>
          <w:rFonts w:ascii="Arial" w:hAnsi="Arial" w:cs="Arial"/>
        </w:rPr>
        <w:tab/>
      </w:r>
      <w:r w:rsidR="004F5B0C" w:rsidRPr="00C732BB">
        <w:rPr>
          <w:rFonts w:ascii="Arial" w:hAnsi="Arial" w:cs="Arial"/>
        </w:rPr>
        <w:tab/>
      </w:r>
      <w:r w:rsidR="004F5B0C" w:rsidRPr="00B43C4F">
        <w:rPr>
          <w:rFonts w:ascii="Arial" w:hAnsi="Arial" w:cs="Arial"/>
        </w:rPr>
        <w:tab/>
      </w:r>
      <w:r w:rsidR="00E3176D" w:rsidRPr="00301966">
        <w:rPr>
          <w:rFonts w:ascii="Arial" w:hAnsi="Arial" w:cs="Arial"/>
        </w:rPr>
        <w:tab/>
      </w:r>
      <w:r w:rsidR="00582014">
        <w:rPr>
          <w:rFonts w:ascii="Arial" w:hAnsi="Arial" w:cs="Arial"/>
        </w:rPr>
        <w:t xml:space="preserve">        </w:t>
      </w:r>
      <w:r w:rsidR="004F5B0C" w:rsidRPr="00301966">
        <w:rPr>
          <w:rFonts w:ascii="Arial" w:hAnsi="Arial" w:cs="Arial"/>
        </w:rPr>
        <w:t xml:space="preserve">telefon: </w:t>
      </w:r>
      <w:proofErr w:type="spellStart"/>
      <w:r w:rsidR="005152E4">
        <w:rPr>
          <w:rFonts w:ascii="Arial" w:hAnsi="Arial" w:cs="Arial"/>
        </w:rPr>
        <w:t>xxxxx</w:t>
      </w:r>
      <w:proofErr w:type="spellEnd"/>
    </w:p>
    <w:p w14:paraId="4AA03A45" w14:textId="77777777" w:rsidR="00950598" w:rsidRPr="00301966" w:rsidRDefault="00950598" w:rsidP="00610B40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</w:rPr>
      </w:pPr>
    </w:p>
    <w:p w14:paraId="7FE83FE8" w14:textId="77777777" w:rsidR="00950598" w:rsidRDefault="00950598" w:rsidP="00610B40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</w:rPr>
      </w:pPr>
    </w:p>
    <w:p w14:paraId="0BE89521" w14:textId="77777777" w:rsidR="00E72A2D" w:rsidRPr="00301966" w:rsidRDefault="00E72A2D" w:rsidP="00950598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14:paraId="74ADD18D" w14:textId="77777777" w:rsidR="00EF0D5E" w:rsidRPr="00301966" w:rsidRDefault="00EF0D5E" w:rsidP="00EF0D5E">
      <w:pPr>
        <w:jc w:val="center"/>
        <w:rPr>
          <w:rFonts w:ascii="Arial" w:hAnsi="Arial" w:cs="Arial"/>
          <w:b/>
        </w:rPr>
      </w:pPr>
      <w:r w:rsidRPr="00301966">
        <w:rPr>
          <w:rFonts w:ascii="Arial" w:hAnsi="Arial" w:cs="Arial"/>
          <w:b/>
        </w:rPr>
        <w:t>Závěrečná ustanovení</w:t>
      </w:r>
    </w:p>
    <w:p w14:paraId="4B4D01C3" w14:textId="77777777" w:rsidR="00EF0D5E" w:rsidRPr="00301966" w:rsidRDefault="00EF0D5E" w:rsidP="00EF0D5E">
      <w:pPr>
        <w:jc w:val="both"/>
        <w:rPr>
          <w:rFonts w:ascii="Arial" w:hAnsi="Arial" w:cs="Arial"/>
        </w:rPr>
      </w:pPr>
    </w:p>
    <w:p w14:paraId="64497346" w14:textId="77777777" w:rsidR="00EF0D5E" w:rsidRPr="000F1417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 w:rsidRPr="000F1417">
        <w:rPr>
          <w:rFonts w:ascii="Arial" w:hAnsi="Arial" w:cs="Arial"/>
        </w:rPr>
        <w:t xml:space="preserve">Tato smlouva </w:t>
      </w:r>
      <w:r w:rsidR="00B054CF" w:rsidRPr="000F1417">
        <w:rPr>
          <w:rFonts w:ascii="Arial" w:hAnsi="Arial" w:cs="Arial"/>
        </w:rPr>
        <w:t xml:space="preserve">nabývá účinnosti </w:t>
      </w:r>
      <w:r w:rsidR="00412C15" w:rsidRPr="000F1417">
        <w:rPr>
          <w:rFonts w:ascii="Arial" w:hAnsi="Arial" w:cs="Arial"/>
        </w:rPr>
        <w:t xml:space="preserve">dnem jejího </w:t>
      </w:r>
      <w:r w:rsidR="00776770" w:rsidRPr="000F1417">
        <w:rPr>
          <w:rFonts w:ascii="Arial" w:hAnsi="Arial" w:cs="Arial"/>
        </w:rPr>
        <w:t>zveřejněn</w:t>
      </w:r>
      <w:r w:rsidR="00412C15" w:rsidRPr="000F1417">
        <w:rPr>
          <w:rFonts w:ascii="Arial" w:hAnsi="Arial" w:cs="Arial"/>
        </w:rPr>
        <w:t>í</w:t>
      </w:r>
      <w:r w:rsidR="00373492" w:rsidRPr="000F1417">
        <w:rPr>
          <w:rFonts w:ascii="Arial" w:hAnsi="Arial" w:cs="Arial"/>
        </w:rPr>
        <w:t xml:space="preserve"> </w:t>
      </w:r>
      <w:r w:rsidR="00776770" w:rsidRPr="000F1417">
        <w:rPr>
          <w:rFonts w:ascii="Arial" w:hAnsi="Arial" w:cs="Arial"/>
        </w:rPr>
        <w:t>v</w:t>
      </w:r>
      <w:r w:rsidR="00412C15" w:rsidRPr="000F1417">
        <w:rPr>
          <w:rFonts w:ascii="Arial" w:hAnsi="Arial" w:cs="Arial"/>
        </w:rPr>
        <w:t xml:space="preserve"> registru smluv</w:t>
      </w:r>
      <w:r w:rsidR="00632892" w:rsidRPr="000F1417">
        <w:rPr>
          <w:rFonts w:ascii="Arial" w:hAnsi="Arial" w:cs="Arial"/>
        </w:rPr>
        <w:t>. Uveřejnění této smlouvy v registru smluv zaji</w:t>
      </w:r>
      <w:r w:rsidR="00886051" w:rsidRPr="000F1417">
        <w:rPr>
          <w:rFonts w:ascii="Arial" w:hAnsi="Arial" w:cs="Arial"/>
        </w:rPr>
        <w:t>s</w:t>
      </w:r>
      <w:r w:rsidR="00632892" w:rsidRPr="000F1417">
        <w:rPr>
          <w:rFonts w:ascii="Arial" w:hAnsi="Arial" w:cs="Arial"/>
        </w:rPr>
        <w:t xml:space="preserve">tí </w:t>
      </w:r>
      <w:r w:rsidR="00C732BB" w:rsidRPr="000F1417">
        <w:rPr>
          <w:rFonts w:ascii="Arial" w:hAnsi="Arial" w:cs="Arial"/>
        </w:rPr>
        <w:t>Poplatník</w:t>
      </w:r>
      <w:r w:rsidR="00632892" w:rsidRPr="000F1417">
        <w:rPr>
          <w:rFonts w:ascii="Arial" w:hAnsi="Arial" w:cs="Arial"/>
        </w:rPr>
        <w:t xml:space="preserve">. Smlouva se </w:t>
      </w:r>
      <w:r w:rsidR="00A55BAB" w:rsidRPr="000F1417">
        <w:rPr>
          <w:rFonts w:ascii="Arial" w:hAnsi="Arial" w:cs="Arial"/>
        </w:rPr>
        <w:t>uzavírá na dobu neurčitou.</w:t>
      </w:r>
    </w:p>
    <w:p w14:paraId="70D831AC" w14:textId="77777777" w:rsidR="00A55BAB" w:rsidRPr="00301966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301966"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14:paraId="30F68D3E" w14:textId="77777777" w:rsidR="00A55BAB" w:rsidRPr="00301966" w:rsidRDefault="00373492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301966"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se považuje neumožnění provádět inkaso z účtu </w:t>
      </w:r>
      <w:r w:rsidR="001C6C87">
        <w:rPr>
          <w:rStyle w:val="preformatted"/>
          <w:rFonts w:ascii="Arial" w:hAnsi="Arial" w:cs="Arial"/>
          <w:bCs/>
        </w:rPr>
        <w:t>Poplatníka</w:t>
      </w:r>
      <w:r w:rsidR="00B0752B" w:rsidRPr="00301966">
        <w:rPr>
          <w:rFonts w:ascii="Arial" w:hAnsi="Arial" w:cs="Arial"/>
        </w:rPr>
        <w:t xml:space="preserve"> </w:t>
      </w:r>
      <w:r w:rsidR="00E07AF8" w:rsidRPr="00301966">
        <w:rPr>
          <w:rFonts w:ascii="Arial" w:hAnsi="Arial" w:cs="Arial"/>
        </w:rPr>
        <w:t>nebo nedodržení ustanovení čl. </w:t>
      </w:r>
      <w:r w:rsidRPr="00301966">
        <w:rPr>
          <w:rFonts w:ascii="Arial" w:hAnsi="Arial" w:cs="Arial"/>
        </w:rPr>
        <w:t>II, odst. 2</w:t>
      </w:r>
      <w:r w:rsidR="001C6C87">
        <w:rPr>
          <w:rFonts w:ascii="Arial" w:hAnsi="Arial" w:cs="Arial"/>
        </w:rPr>
        <w:t xml:space="preserve"> této smlouvy</w:t>
      </w:r>
      <w:r w:rsidRPr="00301966">
        <w:rPr>
          <w:rFonts w:ascii="Arial" w:hAnsi="Arial" w:cs="Arial"/>
        </w:rPr>
        <w:t xml:space="preserve">. </w:t>
      </w:r>
      <w:r w:rsidR="00A55BAB" w:rsidRPr="00301966">
        <w:rPr>
          <w:rFonts w:ascii="Arial" w:hAnsi="Arial" w:cs="Arial"/>
        </w:rPr>
        <w:t>Dojde-li k odstoupení od této smlouvy, dohodly se smluvní strany, že účinky odstoupení nastávají dnem doručení tohoto odstoupení, nebude-li v něm uvedeno datum pozdější.</w:t>
      </w:r>
    </w:p>
    <w:p w14:paraId="7D9563CE" w14:textId="77777777" w:rsidR="00373492" w:rsidRDefault="00373492" w:rsidP="00373492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301966">
        <w:rPr>
          <w:rFonts w:ascii="Arial" w:hAnsi="Arial" w:cs="Arial"/>
        </w:rPr>
        <w:t xml:space="preserve">Na </w:t>
      </w:r>
      <w:r w:rsidR="00A47AD1">
        <w:rPr>
          <w:rFonts w:ascii="Arial" w:hAnsi="Arial" w:cs="Arial"/>
        </w:rPr>
        <w:t>práva a povinnosti touto smlouvou</w:t>
      </w:r>
      <w:r w:rsidRPr="00301966">
        <w:rPr>
          <w:rFonts w:ascii="Arial" w:hAnsi="Arial" w:cs="Arial"/>
        </w:rPr>
        <w:t xml:space="preserve"> neupravené se </w:t>
      </w:r>
      <w:r w:rsidR="00A47AD1">
        <w:rPr>
          <w:rFonts w:ascii="Arial" w:hAnsi="Arial" w:cs="Arial"/>
        </w:rPr>
        <w:t>použijí</w:t>
      </w:r>
      <w:r w:rsidR="00A47AD1" w:rsidRPr="00301966">
        <w:rPr>
          <w:rFonts w:ascii="Arial" w:hAnsi="Arial" w:cs="Arial"/>
        </w:rPr>
        <w:t xml:space="preserve"> </w:t>
      </w:r>
      <w:r w:rsidRPr="00301966">
        <w:rPr>
          <w:rFonts w:ascii="Arial" w:hAnsi="Arial" w:cs="Arial"/>
        </w:rPr>
        <w:t xml:space="preserve">příslušná ustanovení </w:t>
      </w:r>
      <w:r w:rsidR="00DE35B1">
        <w:rPr>
          <w:rFonts w:ascii="Arial" w:hAnsi="Arial" w:cs="Arial"/>
        </w:rPr>
        <w:t>zákona č. </w:t>
      </w:r>
      <w:r w:rsidR="00A47AD1">
        <w:rPr>
          <w:rFonts w:ascii="Arial" w:hAnsi="Arial" w:cs="Arial"/>
        </w:rPr>
        <w:t>89/2012 Sb., občanský zákoník, ve znění pozdějších předpisů</w:t>
      </w:r>
      <w:r w:rsidR="00632892">
        <w:rPr>
          <w:rFonts w:ascii="Arial" w:hAnsi="Arial" w:cs="Arial"/>
        </w:rPr>
        <w:t>.</w:t>
      </w:r>
    </w:p>
    <w:p w14:paraId="6722BF55" w14:textId="77777777" w:rsidR="00632892" w:rsidRDefault="00632892" w:rsidP="00373492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může být měněna či doplňována pouze písemnými, vzestupně číslovanými dodatky podepsanými oprávněnými zástupci obou smluvních stran. Smluvní strany se dohodly, že změna kontaktní osoby a jejích kontaktních údajů nevyžaduje změnu smlouvy ve formě dodatku. Postačí, aby tato změna byla prokazatelně oznámena prostřednictvím datové schránky smluvní strany.</w:t>
      </w:r>
    </w:p>
    <w:p w14:paraId="1E3B39C1" w14:textId="3623082A" w:rsidR="00BF2D03" w:rsidRPr="00301966" w:rsidRDefault="00BF2D03" w:rsidP="00373492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stejnopisech, z nichž každá smluvní strana obdrží po jejím podpisu po jednom stejnopisu.</w:t>
      </w:r>
    </w:p>
    <w:p w14:paraId="6652A7DA" w14:textId="77777777" w:rsidR="00632892" w:rsidRPr="00CC4B31" w:rsidRDefault="00412C1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CC4B31">
        <w:rPr>
          <w:rFonts w:ascii="Arial" w:hAnsi="Arial" w:cs="Arial"/>
        </w:rPr>
        <w:t>Smluvní strany prohlašují, že souhlasí se zveřejněním textu této smlouvy prostřednictvím registru smluv v souladu se zákonem č. 340/2015 Sb., o zvláštních podmínkách účinnosti některých smluv, uveřejňování těchto smluv a o registru smluv (</w:t>
      </w:r>
      <w:r w:rsidR="00A47AD1" w:rsidRPr="00CC4B31">
        <w:rPr>
          <w:rFonts w:ascii="Arial" w:hAnsi="Arial" w:cs="Arial"/>
        </w:rPr>
        <w:t>z</w:t>
      </w:r>
      <w:r w:rsidRPr="00CC4B31">
        <w:rPr>
          <w:rFonts w:ascii="Arial" w:hAnsi="Arial" w:cs="Arial"/>
        </w:rPr>
        <w:t>ákon o registru smluv), ve znění pozdějších předpisů</w:t>
      </w:r>
      <w:r w:rsidR="00632892" w:rsidRPr="00CC4B31">
        <w:rPr>
          <w:rFonts w:ascii="Arial" w:hAnsi="Arial" w:cs="Arial"/>
        </w:rPr>
        <w:t>.</w:t>
      </w:r>
    </w:p>
    <w:p w14:paraId="0BFE4C5C" w14:textId="221BF0BD" w:rsidR="00A55BAB" w:rsidRPr="00347084" w:rsidRDefault="00A55BAB" w:rsidP="00347084">
      <w:pPr>
        <w:spacing w:before="120"/>
        <w:jc w:val="both"/>
        <w:rPr>
          <w:rFonts w:ascii="Arial" w:hAnsi="Arial" w:cs="Arial"/>
          <w:dstrike/>
        </w:rPr>
      </w:pPr>
    </w:p>
    <w:p w14:paraId="35C42A0F" w14:textId="77777777" w:rsidR="00A55BAB" w:rsidRPr="00E92FC3" w:rsidRDefault="00A55BAB" w:rsidP="00A55BAB">
      <w:pPr>
        <w:jc w:val="both"/>
        <w:rPr>
          <w:rFonts w:ascii="Arial" w:hAnsi="Arial" w:cs="Arial"/>
          <w:dstrike/>
        </w:rPr>
      </w:pPr>
    </w:p>
    <w:p w14:paraId="418E439C" w14:textId="77777777" w:rsidR="00A55BAB" w:rsidRPr="00301966" w:rsidRDefault="00A55BAB" w:rsidP="00A55BAB">
      <w:pPr>
        <w:jc w:val="both"/>
        <w:rPr>
          <w:rFonts w:ascii="Arial" w:hAnsi="Arial" w:cs="Arial"/>
        </w:rPr>
        <w:sectPr w:rsidR="00A55BAB" w:rsidRPr="00301966" w:rsidSect="006E13EE">
          <w:headerReference w:type="default" r:id="rId11"/>
          <w:pgSz w:w="11906" w:h="16838"/>
          <w:pgMar w:top="1304" w:right="1304" w:bottom="1304" w:left="1304" w:header="709" w:footer="709" w:gutter="0"/>
          <w:cols w:space="708"/>
          <w:docGrid w:linePitch="360"/>
        </w:sectPr>
      </w:pPr>
    </w:p>
    <w:p w14:paraId="09C4A06D" w14:textId="77777777" w:rsidR="00412C15" w:rsidRDefault="00412C15" w:rsidP="00412C15">
      <w:pPr>
        <w:jc w:val="center"/>
        <w:rPr>
          <w:rFonts w:ascii="Arial" w:hAnsi="Arial" w:cs="Arial"/>
        </w:rPr>
      </w:pPr>
    </w:p>
    <w:p w14:paraId="574B2686" w14:textId="77777777" w:rsidR="00412C15" w:rsidRPr="00301966" w:rsidRDefault="00412C15" w:rsidP="00412C15">
      <w:pPr>
        <w:jc w:val="center"/>
        <w:rPr>
          <w:rFonts w:ascii="Arial" w:hAnsi="Arial" w:cs="Arial"/>
        </w:rPr>
      </w:pPr>
    </w:p>
    <w:p w14:paraId="7911D3F8" w14:textId="3B7A6F88" w:rsidR="00C76CAA" w:rsidRPr="00301966" w:rsidRDefault="00347084" w:rsidP="008C63CB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E35B1">
        <w:rPr>
          <w:rFonts w:ascii="Arial" w:hAnsi="Arial" w:cs="Arial"/>
        </w:rPr>
        <w:t xml:space="preserve">  </w:t>
      </w:r>
      <w:r w:rsidR="001C6C87">
        <w:rPr>
          <w:rFonts w:ascii="Arial" w:hAnsi="Arial" w:cs="Arial"/>
        </w:rPr>
        <w:t>Ve Vyškově</w:t>
      </w:r>
      <w:r w:rsidR="007C653C">
        <w:rPr>
          <w:rFonts w:ascii="Arial" w:hAnsi="Arial" w:cs="Arial"/>
        </w:rPr>
        <w:t xml:space="preserve"> dne 13.11.2024</w:t>
      </w:r>
      <w:r w:rsidR="00E31F89" w:rsidRPr="0030196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DE35B1">
        <w:rPr>
          <w:rFonts w:ascii="Arial" w:hAnsi="Arial" w:cs="Arial"/>
        </w:rPr>
        <w:t xml:space="preserve">  </w:t>
      </w:r>
      <w:r w:rsidR="00E31F89" w:rsidRPr="00301966">
        <w:rPr>
          <w:rFonts w:ascii="Arial" w:hAnsi="Arial" w:cs="Arial"/>
        </w:rPr>
        <w:t>V Brně</w:t>
      </w:r>
      <w:r w:rsidR="00C76CAA" w:rsidRPr="00301966">
        <w:rPr>
          <w:rFonts w:ascii="Arial" w:hAnsi="Arial" w:cs="Arial"/>
        </w:rPr>
        <w:t xml:space="preserve"> </w:t>
      </w:r>
      <w:r w:rsidR="007C653C">
        <w:rPr>
          <w:rFonts w:ascii="Arial" w:hAnsi="Arial" w:cs="Arial"/>
        </w:rPr>
        <w:t>dne 1</w:t>
      </w:r>
      <w:r w:rsidR="003A6B07">
        <w:rPr>
          <w:rFonts w:ascii="Arial" w:hAnsi="Arial" w:cs="Arial"/>
        </w:rPr>
        <w:t>2</w:t>
      </w:r>
      <w:bookmarkStart w:id="0" w:name="_GoBack"/>
      <w:bookmarkEnd w:id="0"/>
      <w:r w:rsidR="007C653C">
        <w:rPr>
          <w:rFonts w:ascii="Arial" w:hAnsi="Arial" w:cs="Arial"/>
        </w:rPr>
        <w:t>.11.2024</w:t>
      </w:r>
    </w:p>
    <w:p w14:paraId="3BFDC383" w14:textId="77777777" w:rsidR="00373492" w:rsidRPr="00301966" w:rsidRDefault="00373492" w:rsidP="008C63CB">
      <w:pPr>
        <w:tabs>
          <w:tab w:val="left" w:pos="5040"/>
        </w:tabs>
        <w:jc w:val="both"/>
        <w:rPr>
          <w:rFonts w:ascii="Arial" w:hAnsi="Arial" w:cs="Arial"/>
        </w:rPr>
      </w:pPr>
    </w:p>
    <w:p w14:paraId="11423A28" w14:textId="77777777" w:rsidR="00C76CAA" w:rsidRPr="00301966" w:rsidRDefault="00C76CAA" w:rsidP="008C63CB">
      <w:pPr>
        <w:tabs>
          <w:tab w:val="left" w:pos="5040"/>
        </w:tabs>
        <w:ind w:right="-4998"/>
        <w:jc w:val="both"/>
        <w:rPr>
          <w:rFonts w:ascii="Arial" w:hAnsi="Arial" w:cs="Arial"/>
        </w:rPr>
      </w:pPr>
    </w:p>
    <w:p w14:paraId="34BDC189" w14:textId="77777777" w:rsidR="00373492" w:rsidRPr="00301966" w:rsidRDefault="00373492" w:rsidP="008C63CB">
      <w:pPr>
        <w:tabs>
          <w:tab w:val="left" w:pos="5040"/>
        </w:tabs>
        <w:jc w:val="both"/>
        <w:rPr>
          <w:rFonts w:ascii="Arial" w:hAnsi="Arial" w:cs="Arial"/>
          <w:b/>
        </w:rPr>
      </w:pPr>
    </w:p>
    <w:p w14:paraId="6EB676AA" w14:textId="77777777" w:rsidR="00373492" w:rsidRPr="00301966" w:rsidRDefault="00373492" w:rsidP="008C63CB">
      <w:pPr>
        <w:tabs>
          <w:tab w:val="left" w:pos="5040"/>
        </w:tabs>
        <w:jc w:val="both"/>
        <w:rPr>
          <w:rFonts w:ascii="Arial" w:hAnsi="Arial" w:cs="Arial"/>
          <w:b/>
        </w:rPr>
      </w:pPr>
    </w:p>
    <w:p w14:paraId="68F3460D" w14:textId="77777777" w:rsidR="00C76CAA" w:rsidRPr="00301966" w:rsidRDefault="005B1FA6" w:rsidP="008C63CB">
      <w:pPr>
        <w:tabs>
          <w:tab w:val="left" w:pos="5040"/>
        </w:tabs>
        <w:rPr>
          <w:rFonts w:ascii="Arial" w:hAnsi="Arial" w:cs="Arial"/>
        </w:rPr>
      </w:pPr>
      <w:r w:rsidRPr="00301966">
        <w:rPr>
          <w:rFonts w:ascii="Arial" w:hAnsi="Arial" w:cs="Arial"/>
        </w:rPr>
        <w:t xml:space="preserve"> </w:t>
      </w:r>
      <w:r w:rsidR="00610B40" w:rsidRPr="00301966">
        <w:rPr>
          <w:rFonts w:ascii="Arial" w:hAnsi="Arial" w:cs="Arial"/>
        </w:rPr>
        <w:t xml:space="preserve">     </w:t>
      </w:r>
      <w:r w:rsidRPr="00301966">
        <w:rPr>
          <w:rFonts w:ascii="Arial" w:hAnsi="Arial" w:cs="Arial"/>
        </w:rPr>
        <w:t xml:space="preserve">   </w:t>
      </w:r>
      <w:r w:rsidR="00373492" w:rsidRPr="00301966">
        <w:rPr>
          <w:rFonts w:ascii="Arial" w:hAnsi="Arial" w:cs="Arial"/>
        </w:rPr>
        <w:t>………………………………………..</w:t>
      </w:r>
      <w:r w:rsidR="00C76CAA" w:rsidRPr="00301966">
        <w:rPr>
          <w:rFonts w:ascii="Arial" w:hAnsi="Arial" w:cs="Arial"/>
        </w:rPr>
        <w:tab/>
        <w:t xml:space="preserve"> </w:t>
      </w:r>
      <w:r w:rsidR="00403091" w:rsidRPr="00301966">
        <w:rPr>
          <w:rFonts w:ascii="Arial" w:hAnsi="Arial" w:cs="Arial"/>
        </w:rPr>
        <w:t xml:space="preserve">    </w:t>
      </w:r>
      <w:r w:rsidR="00C76CAA" w:rsidRPr="00301966">
        <w:rPr>
          <w:rFonts w:ascii="Arial" w:hAnsi="Arial" w:cs="Arial"/>
        </w:rPr>
        <w:t>……………………………….…………..</w:t>
      </w:r>
    </w:p>
    <w:p w14:paraId="50505E26" w14:textId="74D40468" w:rsidR="0067628F" w:rsidRDefault="00610B40" w:rsidP="0067628F">
      <w:pPr>
        <w:tabs>
          <w:tab w:val="left" w:pos="4962"/>
        </w:tabs>
        <w:ind w:left="3540" w:hanging="3540"/>
        <w:rPr>
          <w:rFonts w:ascii="Arial" w:hAnsi="Arial" w:cs="Arial"/>
          <w:b/>
          <w:spacing w:val="-8"/>
        </w:rPr>
      </w:pPr>
      <w:r w:rsidRPr="00301966">
        <w:rPr>
          <w:rFonts w:ascii="Arial" w:hAnsi="Arial" w:cs="Arial"/>
          <w:b/>
          <w:spacing w:val="-8"/>
        </w:rPr>
        <w:t xml:space="preserve">                      </w:t>
      </w:r>
      <w:r w:rsidR="00347084">
        <w:rPr>
          <w:rFonts w:ascii="Arial" w:hAnsi="Arial" w:cs="Arial"/>
          <w:b/>
          <w:spacing w:val="-8"/>
        </w:rPr>
        <w:t xml:space="preserve">       </w:t>
      </w:r>
      <w:r w:rsidRPr="00301966">
        <w:rPr>
          <w:rFonts w:ascii="Arial" w:hAnsi="Arial" w:cs="Arial"/>
          <w:b/>
          <w:spacing w:val="-8"/>
        </w:rPr>
        <w:t xml:space="preserve"> </w:t>
      </w:r>
      <w:r w:rsidR="007F36F3">
        <w:rPr>
          <w:rFonts w:ascii="Arial" w:hAnsi="Arial" w:cs="Arial"/>
          <w:b/>
          <w:spacing w:val="-8"/>
        </w:rPr>
        <w:t xml:space="preserve">Město </w:t>
      </w:r>
      <w:r w:rsidR="001C6C87">
        <w:rPr>
          <w:rFonts w:ascii="Arial" w:hAnsi="Arial" w:cs="Arial"/>
          <w:b/>
          <w:spacing w:val="-8"/>
        </w:rPr>
        <w:t>Vyškov</w:t>
      </w:r>
      <w:r w:rsidR="00C76CAA" w:rsidRPr="00301966">
        <w:rPr>
          <w:rFonts w:ascii="Arial" w:hAnsi="Arial" w:cs="Arial"/>
          <w:b/>
          <w:spacing w:val="-8"/>
        </w:rPr>
        <w:tab/>
      </w:r>
      <w:r w:rsidRPr="00301966">
        <w:rPr>
          <w:rFonts w:ascii="Arial" w:hAnsi="Arial" w:cs="Arial"/>
          <w:b/>
          <w:spacing w:val="-8"/>
        </w:rPr>
        <w:t xml:space="preserve">  </w:t>
      </w:r>
      <w:r w:rsidR="00403091" w:rsidRPr="00301966">
        <w:rPr>
          <w:rFonts w:ascii="Arial" w:hAnsi="Arial" w:cs="Arial"/>
          <w:b/>
          <w:spacing w:val="-8"/>
        </w:rPr>
        <w:t xml:space="preserve">    </w:t>
      </w:r>
      <w:r w:rsidR="0067628F">
        <w:rPr>
          <w:rFonts w:ascii="Arial" w:hAnsi="Arial" w:cs="Arial"/>
          <w:b/>
          <w:spacing w:val="-8"/>
        </w:rPr>
        <w:tab/>
      </w:r>
      <w:r w:rsidR="0067628F">
        <w:rPr>
          <w:rFonts w:ascii="Arial" w:hAnsi="Arial" w:cs="Arial"/>
          <w:b/>
          <w:spacing w:val="-8"/>
        </w:rPr>
        <w:tab/>
      </w:r>
      <w:r w:rsidR="0067628F">
        <w:rPr>
          <w:rFonts w:ascii="Arial" w:hAnsi="Arial" w:cs="Arial"/>
          <w:b/>
          <w:spacing w:val="-8"/>
        </w:rPr>
        <w:tab/>
        <w:t xml:space="preserve">Česká republika – </w:t>
      </w:r>
    </w:p>
    <w:p w14:paraId="57D348F2" w14:textId="241ABF21" w:rsidR="00C76CAA" w:rsidRPr="00301966" w:rsidRDefault="0067628F" w:rsidP="0067628F">
      <w:pPr>
        <w:tabs>
          <w:tab w:val="left" w:pos="4962"/>
        </w:tabs>
        <w:ind w:left="1276" w:hanging="2467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ab/>
      </w:r>
      <w:r w:rsidR="00347084">
        <w:rPr>
          <w:rFonts w:ascii="Arial" w:hAnsi="Arial" w:cs="Arial"/>
          <w:b/>
          <w:spacing w:val="-8"/>
        </w:rPr>
        <w:t>K</w:t>
      </w:r>
      <w:r>
        <w:rPr>
          <w:rStyle w:val="preformatted"/>
          <w:rFonts w:ascii="Arial" w:hAnsi="Arial" w:cs="Arial"/>
          <w:b/>
          <w:spacing w:val="-8"/>
        </w:rPr>
        <w:t>arel Jurka</w:t>
      </w:r>
      <w:r w:rsidRPr="00301966">
        <w:rPr>
          <w:rStyle w:val="preformatted"/>
          <w:rFonts w:ascii="Arial" w:hAnsi="Arial" w:cs="Arial"/>
          <w:b/>
          <w:spacing w:val="-8"/>
        </w:rPr>
        <w:t xml:space="preserve">, </w:t>
      </w:r>
      <w:r>
        <w:rPr>
          <w:rStyle w:val="preformatted"/>
          <w:rFonts w:ascii="Arial" w:hAnsi="Arial" w:cs="Arial"/>
          <w:b/>
          <w:spacing w:val="-8"/>
        </w:rPr>
        <w:t>starosta</w:t>
      </w:r>
      <w:r>
        <w:rPr>
          <w:rFonts w:ascii="Arial" w:hAnsi="Arial" w:cs="Arial"/>
          <w:b/>
          <w:spacing w:val="-8"/>
        </w:rPr>
        <w:tab/>
        <w:t xml:space="preserve">     </w:t>
      </w:r>
      <w:r w:rsidR="00A72F1B" w:rsidRPr="00301966">
        <w:rPr>
          <w:rFonts w:ascii="Arial" w:hAnsi="Arial" w:cs="Arial"/>
          <w:b/>
          <w:spacing w:val="-8"/>
        </w:rPr>
        <w:t>Katastrální úřad pro Jihomoravský kraj</w:t>
      </w:r>
    </w:p>
    <w:p w14:paraId="5FA25F27" w14:textId="6FC21153" w:rsidR="00C76CAA" w:rsidRDefault="007F36F3" w:rsidP="008C63CB">
      <w:pPr>
        <w:tabs>
          <w:tab w:val="left" w:pos="5040"/>
        </w:tabs>
        <w:rPr>
          <w:rFonts w:ascii="Arial" w:hAnsi="Arial" w:cs="Arial"/>
          <w:b/>
          <w:spacing w:val="-8"/>
        </w:rPr>
      </w:pPr>
      <w:r>
        <w:rPr>
          <w:rStyle w:val="preformatted"/>
          <w:rFonts w:ascii="Arial" w:hAnsi="Arial" w:cs="Arial"/>
          <w:b/>
          <w:spacing w:val="-8"/>
        </w:rPr>
        <w:t xml:space="preserve">             </w:t>
      </w:r>
      <w:r w:rsidR="009B51F3">
        <w:rPr>
          <w:rStyle w:val="preformatted"/>
          <w:rFonts w:ascii="Arial" w:hAnsi="Arial" w:cs="Arial"/>
          <w:b/>
          <w:spacing w:val="-8"/>
        </w:rPr>
        <w:t xml:space="preserve">   </w:t>
      </w:r>
      <w:r>
        <w:rPr>
          <w:rStyle w:val="preformatted"/>
          <w:rFonts w:ascii="Arial" w:hAnsi="Arial" w:cs="Arial"/>
          <w:b/>
          <w:spacing w:val="-8"/>
        </w:rPr>
        <w:t xml:space="preserve"> </w:t>
      </w:r>
      <w:r w:rsidR="00B0752B">
        <w:rPr>
          <w:rStyle w:val="preformatted"/>
          <w:rFonts w:ascii="Arial" w:hAnsi="Arial" w:cs="Arial"/>
          <w:b/>
          <w:spacing w:val="-8"/>
        </w:rPr>
        <w:t xml:space="preserve">         </w:t>
      </w:r>
      <w:r w:rsidR="004E2665" w:rsidRPr="00301966">
        <w:rPr>
          <w:rStyle w:val="preformatted"/>
          <w:rFonts w:ascii="Arial" w:hAnsi="Arial" w:cs="Arial"/>
          <w:b/>
          <w:bCs/>
          <w:spacing w:val="-8"/>
        </w:rPr>
        <w:tab/>
      </w:r>
      <w:r w:rsidR="004E2665" w:rsidRPr="00301966">
        <w:rPr>
          <w:rStyle w:val="preformatted"/>
          <w:rFonts w:ascii="Arial" w:hAnsi="Arial" w:cs="Arial"/>
          <w:b/>
          <w:bCs/>
          <w:spacing w:val="-8"/>
        </w:rPr>
        <w:tab/>
        <w:t xml:space="preserve"> </w:t>
      </w:r>
      <w:r w:rsidR="00403091" w:rsidRPr="00301966">
        <w:rPr>
          <w:rStyle w:val="preformatted"/>
          <w:rFonts w:ascii="Arial" w:hAnsi="Arial" w:cs="Arial"/>
          <w:b/>
          <w:bCs/>
          <w:spacing w:val="-8"/>
        </w:rPr>
        <w:t xml:space="preserve">  </w:t>
      </w:r>
      <w:r w:rsidR="00497BF3">
        <w:rPr>
          <w:rStyle w:val="preformatted"/>
          <w:rFonts w:ascii="Arial" w:hAnsi="Arial" w:cs="Arial"/>
          <w:b/>
          <w:bCs/>
          <w:spacing w:val="-8"/>
        </w:rPr>
        <w:tab/>
        <w:t xml:space="preserve">     </w:t>
      </w:r>
      <w:r w:rsidR="00403091" w:rsidRPr="00301966">
        <w:rPr>
          <w:rStyle w:val="preformatted"/>
          <w:rFonts w:ascii="Arial" w:hAnsi="Arial" w:cs="Arial"/>
          <w:b/>
          <w:bCs/>
          <w:spacing w:val="-8"/>
        </w:rPr>
        <w:t xml:space="preserve"> </w:t>
      </w:r>
      <w:proofErr w:type="spellStart"/>
      <w:r w:rsidR="00497BF3">
        <w:rPr>
          <w:rFonts w:ascii="Arial" w:hAnsi="Arial" w:cs="Arial"/>
          <w:b/>
          <w:spacing w:val="-8"/>
        </w:rPr>
        <w:t>xxxxx</w:t>
      </w:r>
      <w:proofErr w:type="spellEnd"/>
    </w:p>
    <w:p w14:paraId="732942F1" w14:textId="345E0F0E" w:rsidR="00E3176D" w:rsidRPr="005B1FA6" w:rsidRDefault="000B544A" w:rsidP="00DE35B1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sectPr w:rsidR="00E3176D" w:rsidRPr="005B1FA6" w:rsidSect="00412C15">
      <w:type w:val="continuous"/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3B55E" w14:textId="77777777" w:rsidR="005430E1" w:rsidRDefault="005430E1" w:rsidP="00285895">
      <w:r>
        <w:separator/>
      </w:r>
    </w:p>
  </w:endnote>
  <w:endnote w:type="continuationSeparator" w:id="0">
    <w:p w14:paraId="6BF82BFC" w14:textId="77777777" w:rsidR="005430E1" w:rsidRDefault="005430E1" w:rsidP="0028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1FAC" w14:textId="77777777" w:rsidR="005430E1" w:rsidRDefault="005430E1" w:rsidP="00285895">
      <w:r>
        <w:separator/>
      </w:r>
    </w:p>
  </w:footnote>
  <w:footnote w:type="continuationSeparator" w:id="0">
    <w:p w14:paraId="3997C223" w14:textId="77777777" w:rsidR="005430E1" w:rsidRDefault="005430E1" w:rsidP="0028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56557" w14:textId="77777777" w:rsidR="003C6B78" w:rsidRDefault="003301AA" w:rsidP="00E11B14">
    <w:pPr>
      <w:pStyle w:val="Zhlav"/>
    </w:pPr>
    <w:r>
      <w:tab/>
    </w:r>
    <w:r>
      <w:tab/>
    </w:r>
    <w:r w:rsidR="00E11B14">
      <w:t>B</w:t>
    </w:r>
    <w:r w:rsidR="008E42F2">
      <w:t>97</w:t>
    </w:r>
  </w:p>
  <w:p w14:paraId="198DADD9" w14:textId="77777777" w:rsidR="003301AA" w:rsidRDefault="003301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7A72"/>
    <w:multiLevelType w:val="hybridMultilevel"/>
    <w:tmpl w:val="6A7C7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B0"/>
    <w:rsid w:val="000349A0"/>
    <w:rsid w:val="0004425A"/>
    <w:rsid w:val="00052303"/>
    <w:rsid w:val="0008102A"/>
    <w:rsid w:val="00090A5D"/>
    <w:rsid w:val="000B544A"/>
    <w:rsid w:val="000C0BC1"/>
    <w:rsid w:val="000D04AC"/>
    <w:rsid w:val="000E1670"/>
    <w:rsid w:val="000F1417"/>
    <w:rsid w:val="00100103"/>
    <w:rsid w:val="00104562"/>
    <w:rsid w:val="00111951"/>
    <w:rsid w:val="00124DBC"/>
    <w:rsid w:val="00126CE2"/>
    <w:rsid w:val="001370EB"/>
    <w:rsid w:val="00152567"/>
    <w:rsid w:val="001855A5"/>
    <w:rsid w:val="001A4279"/>
    <w:rsid w:val="001C1235"/>
    <w:rsid w:val="001C6C87"/>
    <w:rsid w:val="001E206B"/>
    <w:rsid w:val="001F5FA6"/>
    <w:rsid w:val="002019CD"/>
    <w:rsid w:val="00210AFD"/>
    <w:rsid w:val="00250D93"/>
    <w:rsid w:val="002661AB"/>
    <w:rsid w:val="00285895"/>
    <w:rsid w:val="002A12ED"/>
    <w:rsid w:val="002B3165"/>
    <w:rsid w:val="00301966"/>
    <w:rsid w:val="003033D1"/>
    <w:rsid w:val="003301AA"/>
    <w:rsid w:val="00347084"/>
    <w:rsid w:val="00360F18"/>
    <w:rsid w:val="00365656"/>
    <w:rsid w:val="00366B42"/>
    <w:rsid w:val="00373492"/>
    <w:rsid w:val="0037551B"/>
    <w:rsid w:val="00380D42"/>
    <w:rsid w:val="00381E07"/>
    <w:rsid w:val="003A0909"/>
    <w:rsid w:val="003A18A1"/>
    <w:rsid w:val="003A6B07"/>
    <w:rsid w:val="003B0E7C"/>
    <w:rsid w:val="003B4743"/>
    <w:rsid w:val="003C6B78"/>
    <w:rsid w:val="003C7C4A"/>
    <w:rsid w:val="003F360F"/>
    <w:rsid w:val="00403091"/>
    <w:rsid w:val="00412C15"/>
    <w:rsid w:val="0041398D"/>
    <w:rsid w:val="00432414"/>
    <w:rsid w:val="0045629F"/>
    <w:rsid w:val="00497BF3"/>
    <w:rsid w:val="004B4991"/>
    <w:rsid w:val="004B518E"/>
    <w:rsid w:val="004B5F1D"/>
    <w:rsid w:val="004C546B"/>
    <w:rsid w:val="004D040C"/>
    <w:rsid w:val="004E2665"/>
    <w:rsid w:val="004F41E9"/>
    <w:rsid w:val="004F5B0C"/>
    <w:rsid w:val="005152E4"/>
    <w:rsid w:val="00533D25"/>
    <w:rsid w:val="005422CF"/>
    <w:rsid w:val="005430E1"/>
    <w:rsid w:val="00582014"/>
    <w:rsid w:val="00585E77"/>
    <w:rsid w:val="0059441D"/>
    <w:rsid w:val="005B1FA6"/>
    <w:rsid w:val="005B3A2F"/>
    <w:rsid w:val="005D008D"/>
    <w:rsid w:val="005D2D08"/>
    <w:rsid w:val="005E2F8E"/>
    <w:rsid w:val="005E59A0"/>
    <w:rsid w:val="005F5BE5"/>
    <w:rsid w:val="00610B40"/>
    <w:rsid w:val="00632892"/>
    <w:rsid w:val="00633358"/>
    <w:rsid w:val="0067628F"/>
    <w:rsid w:val="006A61A4"/>
    <w:rsid w:val="006D2C2E"/>
    <w:rsid w:val="006D3E53"/>
    <w:rsid w:val="006E13EE"/>
    <w:rsid w:val="006F0D1F"/>
    <w:rsid w:val="00701C4B"/>
    <w:rsid w:val="007138F8"/>
    <w:rsid w:val="0073249A"/>
    <w:rsid w:val="007339A0"/>
    <w:rsid w:val="0073680F"/>
    <w:rsid w:val="0073768D"/>
    <w:rsid w:val="007419EB"/>
    <w:rsid w:val="00776770"/>
    <w:rsid w:val="00791A6B"/>
    <w:rsid w:val="007A3B9C"/>
    <w:rsid w:val="007B1FF6"/>
    <w:rsid w:val="007C653C"/>
    <w:rsid w:val="007D4500"/>
    <w:rsid w:val="007D4D3A"/>
    <w:rsid w:val="007E548A"/>
    <w:rsid w:val="007F36F3"/>
    <w:rsid w:val="007F41C3"/>
    <w:rsid w:val="007F4738"/>
    <w:rsid w:val="008261DE"/>
    <w:rsid w:val="008477D4"/>
    <w:rsid w:val="00864771"/>
    <w:rsid w:val="008809E7"/>
    <w:rsid w:val="0088112F"/>
    <w:rsid w:val="00886051"/>
    <w:rsid w:val="008B35CE"/>
    <w:rsid w:val="008B5B5B"/>
    <w:rsid w:val="008B5C1B"/>
    <w:rsid w:val="008C02C6"/>
    <w:rsid w:val="008C05EA"/>
    <w:rsid w:val="008C40DF"/>
    <w:rsid w:val="008C5B10"/>
    <w:rsid w:val="008C63CB"/>
    <w:rsid w:val="008D1530"/>
    <w:rsid w:val="008D22C9"/>
    <w:rsid w:val="008E42F2"/>
    <w:rsid w:val="008F2DB0"/>
    <w:rsid w:val="00904D4C"/>
    <w:rsid w:val="00912752"/>
    <w:rsid w:val="009378E8"/>
    <w:rsid w:val="00950598"/>
    <w:rsid w:val="009622C7"/>
    <w:rsid w:val="0096590A"/>
    <w:rsid w:val="009A54CF"/>
    <w:rsid w:val="009A6FD6"/>
    <w:rsid w:val="009B51F3"/>
    <w:rsid w:val="009B58AC"/>
    <w:rsid w:val="009F3109"/>
    <w:rsid w:val="009F6C1A"/>
    <w:rsid w:val="00A06BC9"/>
    <w:rsid w:val="00A119C8"/>
    <w:rsid w:val="00A30767"/>
    <w:rsid w:val="00A31D23"/>
    <w:rsid w:val="00A47AD1"/>
    <w:rsid w:val="00A55BAB"/>
    <w:rsid w:val="00A72F1B"/>
    <w:rsid w:val="00A740C1"/>
    <w:rsid w:val="00A77E4B"/>
    <w:rsid w:val="00A85986"/>
    <w:rsid w:val="00AC33CF"/>
    <w:rsid w:val="00AE00A3"/>
    <w:rsid w:val="00AE4C15"/>
    <w:rsid w:val="00AE6167"/>
    <w:rsid w:val="00B054CF"/>
    <w:rsid w:val="00B0752B"/>
    <w:rsid w:val="00B43C4F"/>
    <w:rsid w:val="00B570B7"/>
    <w:rsid w:val="00B61D76"/>
    <w:rsid w:val="00B61E61"/>
    <w:rsid w:val="00B83572"/>
    <w:rsid w:val="00B84046"/>
    <w:rsid w:val="00B86C9A"/>
    <w:rsid w:val="00BA73AA"/>
    <w:rsid w:val="00BF2D03"/>
    <w:rsid w:val="00C0746A"/>
    <w:rsid w:val="00C33C2D"/>
    <w:rsid w:val="00C42210"/>
    <w:rsid w:val="00C43655"/>
    <w:rsid w:val="00C57ACE"/>
    <w:rsid w:val="00C732BB"/>
    <w:rsid w:val="00C741AF"/>
    <w:rsid w:val="00C76AD6"/>
    <w:rsid w:val="00C76CAA"/>
    <w:rsid w:val="00CB24A6"/>
    <w:rsid w:val="00CC4B31"/>
    <w:rsid w:val="00CC6DA2"/>
    <w:rsid w:val="00CE2728"/>
    <w:rsid w:val="00CF20B1"/>
    <w:rsid w:val="00D26588"/>
    <w:rsid w:val="00D44A75"/>
    <w:rsid w:val="00D52E36"/>
    <w:rsid w:val="00D53161"/>
    <w:rsid w:val="00D6120F"/>
    <w:rsid w:val="00D7058D"/>
    <w:rsid w:val="00D8182C"/>
    <w:rsid w:val="00D847A6"/>
    <w:rsid w:val="00D95944"/>
    <w:rsid w:val="00DC6732"/>
    <w:rsid w:val="00DD79D3"/>
    <w:rsid w:val="00DD7B04"/>
    <w:rsid w:val="00DE35B1"/>
    <w:rsid w:val="00DF652A"/>
    <w:rsid w:val="00DF788E"/>
    <w:rsid w:val="00E07AF8"/>
    <w:rsid w:val="00E11B14"/>
    <w:rsid w:val="00E3176D"/>
    <w:rsid w:val="00E31F89"/>
    <w:rsid w:val="00E42321"/>
    <w:rsid w:val="00E5643A"/>
    <w:rsid w:val="00E63636"/>
    <w:rsid w:val="00E652C9"/>
    <w:rsid w:val="00E70021"/>
    <w:rsid w:val="00E72A2D"/>
    <w:rsid w:val="00E8180B"/>
    <w:rsid w:val="00E92FC3"/>
    <w:rsid w:val="00EA32C3"/>
    <w:rsid w:val="00EC2A97"/>
    <w:rsid w:val="00EC3721"/>
    <w:rsid w:val="00EC5437"/>
    <w:rsid w:val="00EF0D5E"/>
    <w:rsid w:val="00F00D6F"/>
    <w:rsid w:val="00F038A5"/>
    <w:rsid w:val="00F10B96"/>
    <w:rsid w:val="00F21A05"/>
    <w:rsid w:val="00F263A2"/>
    <w:rsid w:val="00F31675"/>
    <w:rsid w:val="00F51615"/>
    <w:rsid w:val="00F63BEA"/>
    <w:rsid w:val="00FA285F"/>
    <w:rsid w:val="00FA5E8F"/>
    <w:rsid w:val="00FB0132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1638"/>
  <w15:docId w15:val="{4930F483-C314-49EC-A993-35FF657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589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589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8589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0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01AA"/>
  </w:style>
  <w:style w:type="paragraph" w:styleId="Zpat">
    <w:name w:val="footer"/>
    <w:basedOn w:val="Normln"/>
    <w:link w:val="ZpatChar"/>
    <w:uiPriority w:val="99"/>
    <w:unhideWhenUsed/>
    <w:rsid w:val="00330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1AA"/>
  </w:style>
  <w:style w:type="character" w:styleId="Hypertextovodkaz">
    <w:name w:val="Hyperlink"/>
    <w:basedOn w:val="Standardnpsmoodstavce"/>
    <w:uiPriority w:val="99"/>
    <w:semiHidden/>
    <w:rsid w:val="003A18A1"/>
    <w:rPr>
      <w:color w:val="0000FF"/>
      <w:u w:val="single"/>
    </w:rPr>
  </w:style>
  <w:style w:type="character" w:customStyle="1" w:styleId="preformatted">
    <w:name w:val="preformatted"/>
    <w:basedOn w:val="Standardnpsmoodstavce"/>
    <w:rsid w:val="00AE00A3"/>
  </w:style>
  <w:style w:type="character" w:styleId="Zdraznn">
    <w:name w:val="Emphasis"/>
    <w:basedOn w:val="Standardnpsmoodstavce"/>
    <w:uiPriority w:val="20"/>
    <w:qFormat/>
    <w:rsid w:val="00DD7B04"/>
    <w:rPr>
      <w:b/>
      <w:bCs/>
      <w:i w:val="0"/>
      <w:i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0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04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3C4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B58A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A285F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285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5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va.bartkova@cuzk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setinska@meuvysk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5CD3-A149-4D0B-9B7E-B6C81333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Iva Bartková</dc:creator>
  <cp:lastModifiedBy>Zuzana Pánková</cp:lastModifiedBy>
  <cp:revision>4</cp:revision>
  <cp:lastPrinted>2024-11-11T11:15:00Z</cp:lastPrinted>
  <dcterms:created xsi:type="dcterms:W3CDTF">2024-11-13T15:13:00Z</dcterms:created>
  <dcterms:modified xsi:type="dcterms:W3CDTF">2024-11-21T08:30:00Z</dcterms:modified>
</cp:coreProperties>
</file>