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F85" w14:textId="4059A845" w:rsidR="00103A81" w:rsidRDefault="00103A81" w:rsidP="00CC70C8">
      <w:pPr>
        <w:jc w:val="both"/>
        <w:rPr>
          <w:rFonts w:cstheme="minorHAnsi"/>
        </w:rPr>
      </w:pPr>
      <w:r>
        <w:rPr>
          <w:rFonts w:cstheme="minorHAnsi"/>
        </w:rPr>
        <w:t>Dodavatel:</w:t>
      </w:r>
    </w:p>
    <w:p w14:paraId="7428C271" w14:textId="2382FBC9" w:rsidR="00103A81" w:rsidRPr="00485A57" w:rsidRDefault="00485A57" w:rsidP="00CC70C8">
      <w:pPr>
        <w:jc w:val="both"/>
        <w:rPr>
          <w:rFonts w:cstheme="minorHAnsi"/>
        </w:rPr>
      </w:pPr>
      <w:r w:rsidRPr="00485A57">
        <w:rPr>
          <w:rFonts w:cstheme="minorHAnsi"/>
        </w:rPr>
        <w:t>MAFRA, a.s., Karla Engliše 519/11, 150 00 Praha 5, IČ: 45313351</w:t>
      </w:r>
    </w:p>
    <w:p w14:paraId="318CB974" w14:textId="0AB340A2" w:rsidR="00485A57" w:rsidRDefault="00485A57" w:rsidP="00CC70C8">
      <w:pPr>
        <w:jc w:val="both"/>
        <w:rPr>
          <w:rFonts w:cstheme="minorHAnsi"/>
        </w:rPr>
      </w:pPr>
      <w:r>
        <w:rPr>
          <w:rFonts w:ascii="Arial" w:hAnsi="Arial" w:cs="Arial"/>
        </w:rPr>
        <w:t>-----------------------------------------------------------------------------------------</w:t>
      </w:r>
    </w:p>
    <w:p w14:paraId="12AF3024" w14:textId="2BA23EC8" w:rsidR="002A1C02" w:rsidRDefault="002A1C02" w:rsidP="00CC70C8">
      <w:pPr>
        <w:jc w:val="both"/>
        <w:rPr>
          <w:rFonts w:cstheme="minorHAnsi"/>
        </w:rPr>
      </w:pPr>
      <w:r w:rsidRPr="00B77FA4">
        <w:rPr>
          <w:rFonts w:cstheme="minorHAnsi"/>
        </w:rPr>
        <w:t xml:space="preserve">V rámci realizace projektu „Podpora sociálního bydlení a jeho systémové zavádění v ČR“ (CZ.03.02.02/00/22_004/0000245) u Vás objednáváme </w:t>
      </w:r>
      <w:r w:rsidR="00485A57">
        <w:rPr>
          <w:rFonts w:cstheme="minorHAnsi"/>
        </w:rPr>
        <w:t xml:space="preserve">online </w:t>
      </w:r>
      <w:r w:rsidR="00103A81">
        <w:rPr>
          <w:rFonts w:cstheme="minorHAnsi"/>
        </w:rPr>
        <w:t xml:space="preserve">inzerci </w:t>
      </w:r>
      <w:r w:rsidR="00485A57">
        <w:rPr>
          <w:rFonts w:cstheme="minorHAnsi"/>
        </w:rPr>
        <w:t xml:space="preserve">na webech </w:t>
      </w:r>
      <w:r w:rsidR="00485A57" w:rsidRPr="00485A57">
        <w:rPr>
          <w:rFonts w:cstheme="minorHAnsi"/>
        </w:rPr>
        <w:t>iDNES.cz</w:t>
      </w:r>
      <w:r w:rsidR="00485A57">
        <w:rPr>
          <w:rFonts w:cstheme="minorHAnsi"/>
        </w:rPr>
        <w:t>;</w:t>
      </w:r>
      <w:r w:rsidR="00485A57" w:rsidRPr="00485A57">
        <w:rPr>
          <w:rFonts w:cstheme="minorHAnsi"/>
        </w:rPr>
        <w:t xml:space="preserve"> Lidovky.cz</w:t>
      </w:r>
      <w:r w:rsidR="00485A57">
        <w:rPr>
          <w:rFonts w:cstheme="minorHAnsi"/>
        </w:rPr>
        <w:t>;</w:t>
      </w:r>
      <w:r w:rsidR="00485A57" w:rsidRPr="00485A57">
        <w:rPr>
          <w:rFonts w:cstheme="minorHAnsi"/>
        </w:rPr>
        <w:t xml:space="preserve"> Expres.cz</w:t>
      </w:r>
    </w:p>
    <w:p w14:paraId="0B8B9B5E" w14:textId="25A72960" w:rsidR="00103A81" w:rsidRDefault="00103A81" w:rsidP="00CC70C8">
      <w:pPr>
        <w:jc w:val="both"/>
        <w:rPr>
          <w:rFonts w:cstheme="minorHAnsi"/>
        </w:rPr>
      </w:pPr>
      <w:r>
        <w:rPr>
          <w:rFonts w:cstheme="minorHAnsi"/>
        </w:rPr>
        <w:t>Konkrétní požadavky na inzerci:</w:t>
      </w:r>
    </w:p>
    <w:p w14:paraId="15A81D66" w14:textId="4D0772B8" w:rsidR="00485A57" w:rsidRDefault="00485A57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Inzerce v období listopad</w:t>
      </w:r>
      <w:r w:rsidR="00A84E3F">
        <w:rPr>
          <w:rFonts w:eastAsia="Times New Roman"/>
        </w:rPr>
        <w:t>/prosinec</w:t>
      </w:r>
      <w:r>
        <w:rPr>
          <w:rFonts w:eastAsia="Times New Roman"/>
        </w:rPr>
        <w:t xml:space="preserve"> 2024 </w:t>
      </w:r>
    </w:p>
    <w:p w14:paraId="288AE9D0" w14:textId="43D6AE61" w:rsidR="00485A57" w:rsidRDefault="00485A57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Formát: </w:t>
      </w:r>
      <w:r w:rsidR="00FD7A3B" w:rsidRPr="00FD7A3B">
        <w:rPr>
          <w:rFonts w:eastAsia="Times New Roman"/>
        </w:rPr>
        <w:t>480x480 widesquare</w:t>
      </w:r>
      <w:r w:rsidR="00FD7A3B">
        <w:rPr>
          <w:rFonts w:eastAsia="Times New Roman"/>
        </w:rPr>
        <w:t xml:space="preserve"> (min. 2 500 000 zobrazení), </w:t>
      </w:r>
      <w:r w:rsidR="00FD7A3B" w:rsidRPr="00FD7A3B">
        <w:rPr>
          <w:rFonts w:eastAsia="Times New Roman"/>
        </w:rPr>
        <w:t>Nativní reklama</w:t>
      </w:r>
      <w:r w:rsidR="00FD7A3B">
        <w:rPr>
          <w:rFonts w:eastAsia="Times New Roman"/>
        </w:rPr>
        <w:t xml:space="preserve"> (min.1 500 000 zobrazení) a formát </w:t>
      </w:r>
      <w:r w:rsidR="00FD7A3B" w:rsidRPr="00FD7A3B">
        <w:rPr>
          <w:rFonts w:eastAsia="Times New Roman"/>
        </w:rPr>
        <w:t>300x250</w:t>
      </w:r>
      <w:r w:rsidR="00FD7A3B">
        <w:rPr>
          <w:rFonts w:eastAsia="Times New Roman"/>
        </w:rPr>
        <w:t xml:space="preserve"> (min. 1 000 000 zobrazení)</w:t>
      </w:r>
    </w:p>
    <w:p w14:paraId="29D01ED1" w14:textId="77777777" w:rsidR="00485A57" w:rsidRDefault="00485A57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Viditelnost / umístění bannerů nahoře na stránce (ne v dolní části stránky)</w:t>
      </w:r>
    </w:p>
    <w:p w14:paraId="303AF67E" w14:textId="5416F20F" w:rsidR="00485A57" w:rsidRDefault="00FD7A3B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="00485A57">
        <w:rPr>
          <w:rFonts w:eastAsia="Times New Roman"/>
        </w:rPr>
        <w:t>očet kliků: min. 10 tis.</w:t>
      </w:r>
    </w:p>
    <w:p w14:paraId="610F0CF3" w14:textId="77777777" w:rsidR="00485A57" w:rsidRDefault="00485A57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Zacílení behaviorální a geografické dle upřesnění objednatele</w:t>
      </w:r>
    </w:p>
    <w:p w14:paraId="1970A391" w14:textId="77777777" w:rsidR="00485A57" w:rsidRPr="001249B4" w:rsidRDefault="00485A57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1249B4">
        <w:rPr>
          <w:rFonts w:eastAsia="Times New Roman"/>
        </w:rPr>
        <w:t>Rovnoměrné zobrazení jak na desktopu, tak na mobilních zařízeních</w:t>
      </w:r>
    </w:p>
    <w:p w14:paraId="4FC57633" w14:textId="5EFB6256" w:rsidR="007E650E" w:rsidRPr="001249B4" w:rsidRDefault="007E650E" w:rsidP="00485A57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1249B4">
        <w:rPr>
          <w:rFonts w:eastAsia="Times New Roman"/>
        </w:rPr>
        <w:t>Min. 70 % inzerce bude umístěna na iDNES</w:t>
      </w:r>
    </w:p>
    <w:p w14:paraId="475346B1" w14:textId="77777777" w:rsidR="00103A81" w:rsidRPr="00B77FA4" w:rsidRDefault="00103A81" w:rsidP="00CC70C8">
      <w:pPr>
        <w:jc w:val="both"/>
        <w:rPr>
          <w:rFonts w:cstheme="minorHAnsi"/>
        </w:rPr>
      </w:pPr>
    </w:p>
    <w:p w14:paraId="1D798665" w14:textId="15DBA6F6" w:rsidR="00103A81" w:rsidRPr="00FC29C4" w:rsidRDefault="00103A81" w:rsidP="00103A81">
      <w:pPr>
        <w:rPr>
          <w:rFonts w:eastAsia="Times New Roman"/>
        </w:rPr>
      </w:pPr>
      <w:r>
        <w:rPr>
          <w:rFonts w:eastAsia="Times New Roman"/>
        </w:rPr>
        <w:t xml:space="preserve">Grafické podklady </w:t>
      </w:r>
      <w:r w:rsidR="00485A57">
        <w:rPr>
          <w:rFonts w:eastAsia="Times New Roman"/>
        </w:rPr>
        <w:t xml:space="preserve">a </w:t>
      </w:r>
      <w:r w:rsidR="00485A57" w:rsidRPr="00780FBE">
        <w:rPr>
          <w:rFonts w:eastAsia="Times New Roman"/>
          <w:highlight w:val="yellow"/>
        </w:rPr>
        <w:t>upřesnění zacílení</w:t>
      </w:r>
      <w:r w:rsidR="00485A57">
        <w:rPr>
          <w:rFonts w:eastAsia="Times New Roman"/>
        </w:rPr>
        <w:t xml:space="preserve"> </w:t>
      </w:r>
      <w:r w:rsidR="00BD72ED">
        <w:rPr>
          <w:rFonts w:eastAsia="Times New Roman"/>
        </w:rPr>
        <w:t>jsou uvedeny v přílo</w:t>
      </w:r>
      <w:r w:rsidR="00780FBE">
        <w:rPr>
          <w:rFonts w:eastAsia="Times New Roman"/>
        </w:rPr>
        <w:t>hách</w:t>
      </w:r>
      <w:r w:rsidR="00BD72ED">
        <w:rPr>
          <w:rFonts w:eastAsia="Times New Roman"/>
        </w:rPr>
        <w:t xml:space="preserve"> </w:t>
      </w:r>
      <w:r w:rsidR="00780FBE">
        <w:rPr>
          <w:rFonts w:eastAsia="Times New Roman"/>
        </w:rPr>
        <w:t>této</w:t>
      </w:r>
      <w:r w:rsidR="00BD72ED">
        <w:rPr>
          <w:rFonts w:eastAsia="Times New Roman"/>
        </w:rPr>
        <w:t xml:space="preserve"> objednávky.</w:t>
      </w:r>
    </w:p>
    <w:p w14:paraId="5A258464" w14:textId="4E78D7A7" w:rsidR="00103A81" w:rsidRDefault="00103A81" w:rsidP="00103A81">
      <w:r>
        <w:t xml:space="preserve">Cena za inzerci je stanovena na </w:t>
      </w:r>
      <w:r w:rsidR="00485A57">
        <w:t>201</w:t>
      </w:r>
      <w:r w:rsidR="00D34FA6">
        <w:t xml:space="preserve"> 000</w:t>
      </w:r>
      <w:r>
        <w:t xml:space="preserve"> Kč bez DPH (</w:t>
      </w:r>
      <w:r w:rsidR="00485A57">
        <w:t>243 210</w:t>
      </w:r>
      <w:r>
        <w:t xml:space="preserve"> Kč s DPH) </w:t>
      </w:r>
      <w:r w:rsidRPr="00195B80">
        <w:t>a je konečná a nepřekročitelná a obsahuje veškeré nutné poplatky související s plněním</w:t>
      </w:r>
      <w:r>
        <w:t>.</w:t>
      </w:r>
    </w:p>
    <w:p w14:paraId="5A43F067" w14:textId="013D85DF" w:rsidR="00A84E3F" w:rsidRPr="00B77FA4" w:rsidRDefault="00103A81" w:rsidP="00A84E3F">
      <w:pPr>
        <w:rPr>
          <w:rFonts w:cstheme="minorHAnsi"/>
        </w:rPr>
      </w:pPr>
      <w:r w:rsidRPr="0024290C">
        <w:t>Další požadavek na dodavatele: Na faktuře</w:t>
      </w:r>
      <w:r>
        <w:t>,</w:t>
      </w:r>
      <w:r w:rsidRPr="0024290C">
        <w:t xml:space="preserve"> prosím</w:t>
      </w:r>
      <w:r>
        <w:t>,</w:t>
      </w:r>
      <w:r w:rsidRPr="0024290C">
        <w:t xml:space="preserve"> uveďte číslo objednávky a text</w:t>
      </w:r>
      <w:r>
        <w:t xml:space="preserve"> „</w:t>
      </w:r>
      <w:r w:rsidRPr="0024290C">
        <w:t>Tento výdaj je financován z projektu OPZ+</w:t>
      </w:r>
      <w:r>
        <w:t xml:space="preserve"> </w:t>
      </w:r>
      <w:r w:rsidRPr="0024290C">
        <w:t xml:space="preserve">Podpora sociálního bydlení a jeho systémové zavádění v </w:t>
      </w:r>
      <w:r>
        <w:t>Č</w:t>
      </w:r>
      <w:r w:rsidRPr="0024290C">
        <w:t>R CZ.03.02.02/00/22_004/0000245“.</w:t>
      </w:r>
      <w:r>
        <w:t xml:space="preserve"> </w:t>
      </w:r>
      <w:r w:rsidRPr="00B77FA4">
        <w:rPr>
          <w:rFonts w:cstheme="minorHAnsi"/>
        </w:rPr>
        <w:t xml:space="preserve">Faktura musí obsahovat veškeré náležitosti daňového dokladu podle obecně závazných předpisů. </w:t>
      </w:r>
      <w:r w:rsidR="00A84E3F" w:rsidRPr="00B77FA4">
        <w:rPr>
          <w:rFonts w:cstheme="minorHAnsi"/>
        </w:rPr>
        <w:t xml:space="preserve">Doba splatnosti faktury </w:t>
      </w:r>
      <w:r w:rsidR="00A84E3F">
        <w:rPr>
          <w:rFonts w:cstheme="minorHAnsi"/>
        </w:rPr>
        <w:t>bude</w:t>
      </w:r>
      <w:r w:rsidR="00A84E3F" w:rsidRPr="00B77FA4">
        <w:rPr>
          <w:rFonts w:cstheme="minorHAnsi"/>
        </w:rPr>
        <w:t xml:space="preserve"> stanovena na 30 kalendářních dnů ode dne jejího doručení </w:t>
      </w:r>
      <w:r w:rsidR="00A84E3F">
        <w:rPr>
          <w:rFonts w:cstheme="minorHAnsi"/>
        </w:rPr>
        <w:t>o</w:t>
      </w:r>
      <w:r w:rsidR="00A84E3F" w:rsidRPr="00B77FA4">
        <w:rPr>
          <w:rFonts w:cstheme="minorHAnsi"/>
        </w:rPr>
        <w:t>bjednateli</w:t>
      </w:r>
      <w:r w:rsidR="00A84E3F">
        <w:rPr>
          <w:rFonts w:cstheme="minorHAnsi"/>
        </w:rPr>
        <w:t xml:space="preserve"> a bude objednateli doručena po proběhnutí online inzerce. </w:t>
      </w:r>
      <w:r w:rsidR="00A84E3F" w:rsidRPr="00B77FA4">
        <w:rPr>
          <w:rFonts w:cstheme="minorHAnsi"/>
        </w:rPr>
        <w:t>Faktur</w:t>
      </w:r>
      <w:r w:rsidR="00A84E3F">
        <w:rPr>
          <w:rFonts w:cstheme="minorHAnsi"/>
        </w:rPr>
        <w:t>a</w:t>
      </w:r>
      <w:r w:rsidR="00A84E3F" w:rsidRPr="00B77FA4">
        <w:rPr>
          <w:rFonts w:cstheme="minorHAnsi"/>
        </w:rPr>
        <w:t xml:space="preserve"> musí být Objednateli doručen</w:t>
      </w:r>
      <w:r w:rsidR="00A84E3F">
        <w:rPr>
          <w:rFonts w:cstheme="minorHAnsi"/>
        </w:rPr>
        <w:t>a</w:t>
      </w:r>
      <w:r w:rsidR="00A84E3F" w:rsidRPr="00B77FA4">
        <w:rPr>
          <w:rFonts w:cstheme="minorHAnsi"/>
        </w:rPr>
        <w:t xml:space="preserve"> nejpozději do 5. </w:t>
      </w:r>
      <w:r w:rsidR="00A84E3F">
        <w:rPr>
          <w:rFonts w:cstheme="minorHAnsi"/>
        </w:rPr>
        <w:t>prosince</w:t>
      </w:r>
      <w:r w:rsidR="00A84E3F" w:rsidRPr="00B77FA4">
        <w:rPr>
          <w:rFonts w:cstheme="minorHAnsi"/>
        </w:rPr>
        <w:t xml:space="preserve"> příslušného kalendářního roku, aby mohl</w:t>
      </w:r>
      <w:r w:rsidR="00A84E3F">
        <w:rPr>
          <w:rFonts w:cstheme="minorHAnsi"/>
        </w:rPr>
        <w:t>a</w:t>
      </w:r>
      <w:r w:rsidR="00A84E3F" w:rsidRPr="00B77FA4">
        <w:rPr>
          <w:rFonts w:cstheme="minorHAnsi"/>
        </w:rPr>
        <w:t xml:space="preserve"> být proplacen</w:t>
      </w:r>
      <w:r w:rsidR="00A84E3F">
        <w:rPr>
          <w:rFonts w:cstheme="minorHAnsi"/>
        </w:rPr>
        <w:t>a</w:t>
      </w:r>
      <w:r w:rsidR="00A84E3F" w:rsidRPr="00B77FA4">
        <w:rPr>
          <w:rFonts w:cstheme="minorHAnsi"/>
        </w:rPr>
        <w:t xml:space="preserve"> v tomtéž kalendářním roce. V případě nedodání faktury v termínu dle předchozí věty se prodlužuje splatnost faktury na 60 kalendářních dnů. </w:t>
      </w:r>
    </w:p>
    <w:p w14:paraId="7B6A7894" w14:textId="77777777" w:rsidR="00A84E3F" w:rsidRDefault="00A84E3F" w:rsidP="00A84E3F">
      <w:pPr>
        <w:jc w:val="both"/>
        <w:rPr>
          <w:rFonts w:cstheme="minorHAnsi"/>
        </w:rPr>
      </w:pPr>
      <w:r w:rsidRPr="00B77FA4">
        <w:rPr>
          <w:rFonts w:cstheme="minorHAnsi"/>
        </w:rPr>
        <w:t xml:space="preserve">V případě, že bude faktura </w:t>
      </w:r>
      <w:r>
        <w:rPr>
          <w:rFonts w:cstheme="minorHAnsi"/>
        </w:rPr>
        <w:t>o</w:t>
      </w:r>
      <w:r w:rsidRPr="00B77FA4">
        <w:rPr>
          <w:rFonts w:cstheme="minorHAnsi"/>
        </w:rPr>
        <w:t xml:space="preserve">bjednateli doručena v období od 11. prosince příslušného kalendářního roku do 31. ledna roku následujícího, bude splatnost prodloužena až na 60 kalendářních dnů, a to v souvislosti s procesem schvalování státního rozpočtu. </w:t>
      </w:r>
    </w:p>
    <w:p w14:paraId="0DC54F50" w14:textId="77777777" w:rsidR="00103A81" w:rsidRDefault="00103A81" w:rsidP="00103A81">
      <w:r w:rsidRPr="0024290C">
        <w:t xml:space="preserve">Kontaktní osoba pro fakturaci: Ing. Lenka Růžičková, odd. 356, tel.: +420 605 852 051, e-mail: </w:t>
      </w:r>
      <w:hyperlink r:id="rId5" w:history="1">
        <w:r w:rsidRPr="00CC645E">
          <w:rPr>
            <w:rStyle w:val="Hypertextovodkaz"/>
          </w:rPr>
          <w:t>lenka.ruzickova@mpsv.cz</w:t>
        </w:r>
      </w:hyperlink>
      <w:r w:rsidRPr="0024290C">
        <w:t>.</w:t>
      </w:r>
    </w:p>
    <w:p w14:paraId="6580590C" w14:textId="77777777" w:rsidR="00103A81" w:rsidRDefault="00103A81" w:rsidP="00103A81">
      <w:r w:rsidRPr="0024290C">
        <w:t xml:space="preserve">Kontaktní osoba pro </w:t>
      </w:r>
      <w:r>
        <w:t>věcné plnění</w:t>
      </w:r>
      <w:r w:rsidRPr="0024290C">
        <w:t>:</w:t>
      </w:r>
      <w:r>
        <w:t xml:space="preserve"> Ing. Eva Flanderková</w:t>
      </w:r>
      <w:r w:rsidRPr="0024290C">
        <w:t xml:space="preserve">, odd. </w:t>
      </w:r>
      <w:r>
        <w:t>356</w:t>
      </w:r>
      <w:r w:rsidRPr="0024290C">
        <w:t>, tel.: +420</w:t>
      </w:r>
      <w:r>
        <w:t> 732 638 699</w:t>
      </w:r>
      <w:r w:rsidRPr="0082478C">
        <w:t>,</w:t>
      </w:r>
      <w:r w:rsidRPr="0024290C">
        <w:t xml:space="preserve"> e-mail: </w:t>
      </w:r>
      <w:r>
        <w:rPr>
          <w:rStyle w:val="Hypertextovodkaz"/>
        </w:rPr>
        <w:t>eva.flanderkova</w:t>
      </w:r>
      <w:r w:rsidRPr="006B603B">
        <w:rPr>
          <w:rStyle w:val="Hypertextovodkaz"/>
        </w:rPr>
        <w:t>@mpsv.cz</w:t>
      </w:r>
      <w:r>
        <w:t xml:space="preserve">. </w:t>
      </w:r>
    </w:p>
    <w:p w14:paraId="5B9F1D3B" w14:textId="77777777" w:rsidR="009D17EF" w:rsidRPr="00B77FA4" w:rsidRDefault="009D17EF" w:rsidP="00CC70C8">
      <w:pPr>
        <w:jc w:val="both"/>
        <w:rPr>
          <w:rFonts w:cstheme="minorHAnsi"/>
        </w:rPr>
      </w:pPr>
    </w:p>
    <w:p w14:paraId="74C56DF7" w14:textId="77777777" w:rsidR="00DB3752" w:rsidRPr="00B6320C" w:rsidRDefault="00DB3752" w:rsidP="00CC70C8">
      <w:pPr>
        <w:jc w:val="both"/>
        <w:rPr>
          <w:rFonts w:cstheme="minorHAnsi"/>
        </w:rPr>
      </w:pPr>
    </w:p>
    <w:p w14:paraId="5F2ACB8A" w14:textId="77777777" w:rsidR="002A1C02" w:rsidRPr="00CC70C8" w:rsidRDefault="002A1C02" w:rsidP="00CC70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2A1C02" w:rsidRPr="00CC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20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20"/>
    <w:lvl w:ilvl="0">
      <w:start w:val="1"/>
      <w:numFmt w:val="decimal"/>
      <w:pStyle w:val="RLTextlnkuslovan"/>
      <w:lvlText w:val="článek 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56" w:hanging="2160"/>
      </w:pPr>
      <w:rPr>
        <w:rFonts w:hint="default"/>
      </w:rPr>
    </w:lvl>
  </w:abstractNum>
  <w:abstractNum w:abstractNumId="2" w15:restartNumberingAfterBreak="0">
    <w:nsid w:val="383E6BBA"/>
    <w:multiLevelType w:val="hybridMultilevel"/>
    <w:tmpl w:val="1820F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3D7F"/>
    <w:multiLevelType w:val="hybridMultilevel"/>
    <w:tmpl w:val="29AE71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A6AAE"/>
    <w:multiLevelType w:val="hybridMultilevel"/>
    <w:tmpl w:val="E97CD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31193"/>
    <w:multiLevelType w:val="hybridMultilevel"/>
    <w:tmpl w:val="D8CC8B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D93F00"/>
    <w:multiLevelType w:val="hybridMultilevel"/>
    <w:tmpl w:val="59C2E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60088"/>
    <w:multiLevelType w:val="multilevel"/>
    <w:tmpl w:val="1A30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8257F1"/>
    <w:multiLevelType w:val="hybridMultilevel"/>
    <w:tmpl w:val="0DF2642A"/>
    <w:lvl w:ilvl="0" w:tplc="E724DA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15EE"/>
    <w:multiLevelType w:val="hybridMultilevel"/>
    <w:tmpl w:val="3E78CE64"/>
    <w:lvl w:ilvl="0" w:tplc="E724DA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8873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793720">
    <w:abstractNumId w:val="3"/>
  </w:num>
  <w:num w:numId="3" w16cid:durableId="747657597">
    <w:abstractNumId w:val="6"/>
  </w:num>
  <w:num w:numId="4" w16cid:durableId="1084377730">
    <w:abstractNumId w:val="0"/>
  </w:num>
  <w:num w:numId="5" w16cid:durableId="2101366835">
    <w:abstractNumId w:val="1"/>
  </w:num>
  <w:num w:numId="6" w16cid:durableId="1620915429">
    <w:abstractNumId w:val="5"/>
  </w:num>
  <w:num w:numId="7" w16cid:durableId="1653024653">
    <w:abstractNumId w:val="9"/>
  </w:num>
  <w:num w:numId="8" w16cid:durableId="1572079351">
    <w:abstractNumId w:val="8"/>
  </w:num>
  <w:num w:numId="9" w16cid:durableId="365953244">
    <w:abstractNumId w:val="2"/>
  </w:num>
  <w:num w:numId="10" w16cid:durableId="1368679635">
    <w:abstractNumId w:val="4"/>
  </w:num>
  <w:num w:numId="11" w16cid:durableId="1586107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02"/>
    <w:rsid w:val="000064B7"/>
    <w:rsid w:val="00033C26"/>
    <w:rsid w:val="00036451"/>
    <w:rsid w:val="000A6128"/>
    <w:rsid w:val="00103230"/>
    <w:rsid w:val="00103A81"/>
    <w:rsid w:val="001249B4"/>
    <w:rsid w:val="001262AB"/>
    <w:rsid w:val="00154FF1"/>
    <w:rsid w:val="001808B1"/>
    <w:rsid w:val="001812C0"/>
    <w:rsid w:val="00181B16"/>
    <w:rsid w:val="0018327C"/>
    <w:rsid w:val="0019521B"/>
    <w:rsid w:val="001D558D"/>
    <w:rsid w:val="00211CBA"/>
    <w:rsid w:val="002A1C02"/>
    <w:rsid w:val="002B6341"/>
    <w:rsid w:val="002D5ACE"/>
    <w:rsid w:val="00312912"/>
    <w:rsid w:val="00322332"/>
    <w:rsid w:val="003C08C7"/>
    <w:rsid w:val="00454F2F"/>
    <w:rsid w:val="00457E88"/>
    <w:rsid w:val="004646C3"/>
    <w:rsid w:val="00485A57"/>
    <w:rsid w:val="00487C68"/>
    <w:rsid w:val="00503AED"/>
    <w:rsid w:val="00533477"/>
    <w:rsid w:val="00580018"/>
    <w:rsid w:val="005C1D1C"/>
    <w:rsid w:val="005E0777"/>
    <w:rsid w:val="005F0607"/>
    <w:rsid w:val="006160B0"/>
    <w:rsid w:val="00643797"/>
    <w:rsid w:val="00652F04"/>
    <w:rsid w:val="006D3C3D"/>
    <w:rsid w:val="006E4CE0"/>
    <w:rsid w:val="007122AC"/>
    <w:rsid w:val="00734E2A"/>
    <w:rsid w:val="00757A37"/>
    <w:rsid w:val="00780FBE"/>
    <w:rsid w:val="007975B1"/>
    <w:rsid w:val="007E650E"/>
    <w:rsid w:val="008204D8"/>
    <w:rsid w:val="00840AF1"/>
    <w:rsid w:val="00874EB4"/>
    <w:rsid w:val="00897F0F"/>
    <w:rsid w:val="008B0F61"/>
    <w:rsid w:val="00923E41"/>
    <w:rsid w:val="009D17EF"/>
    <w:rsid w:val="00A748DC"/>
    <w:rsid w:val="00A84E3F"/>
    <w:rsid w:val="00A86A22"/>
    <w:rsid w:val="00AA5A37"/>
    <w:rsid w:val="00AC3AA4"/>
    <w:rsid w:val="00AE4BF0"/>
    <w:rsid w:val="00B51574"/>
    <w:rsid w:val="00B62C51"/>
    <w:rsid w:val="00B62E1E"/>
    <w:rsid w:val="00B6320C"/>
    <w:rsid w:val="00B64904"/>
    <w:rsid w:val="00B77FA4"/>
    <w:rsid w:val="00B90FFB"/>
    <w:rsid w:val="00BD58FF"/>
    <w:rsid w:val="00BD72ED"/>
    <w:rsid w:val="00C578BE"/>
    <w:rsid w:val="00CC70C8"/>
    <w:rsid w:val="00D34FA6"/>
    <w:rsid w:val="00D710D2"/>
    <w:rsid w:val="00DB3752"/>
    <w:rsid w:val="00E13BF0"/>
    <w:rsid w:val="00E62DE4"/>
    <w:rsid w:val="00E8274A"/>
    <w:rsid w:val="00E966C3"/>
    <w:rsid w:val="00EB468E"/>
    <w:rsid w:val="00F1060D"/>
    <w:rsid w:val="00F3582C"/>
    <w:rsid w:val="00F64B62"/>
    <w:rsid w:val="00FA40BB"/>
    <w:rsid w:val="00FC6B00"/>
    <w:rsid w:val="00FD6B7B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EED3"/>
  <w15:chartTrackingRefBased/>
  <w15:docId w15:val="{4BB09E06-D698-49CA-B952-40238C3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C02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16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60B0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rsid w:val="001812C0"/>
    <w:pPr>
      <w:numPr>
        <w:numId w:val="5"/>
      </w:numPr>
      <w:suppressAutoHyphens/>
      <w:spacing w:after="120" w:line="280" w:lineRule="exact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FA4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1291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7F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F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F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F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F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ruzickova@mps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Lenka Ing. (MPSV)</dc:creator>
  <cp:keywords/>
  <dc:description/>
  <cp:lastModifiedBy>Růžičková Lenka Ing. (MPSV)</cp:lastModifiedBy>
  <cp:revision>2</cp:revision>
  <dcterms:created xsi:type="dcterms:W3CDTF">2024-11-18T10:11:00Z</dcterms:created>
  <dcterms:modified xsi:type="dcterms:W3CDTF">2024-11-18T10:11:00Z</dcterms:modified>
</cp:coreProperties>
</file>