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87C5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627FD178" wp14:editId="5C93E546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1A18435F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2FDD4CD5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7D95F7E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493155FD" w14:textId="30B4AB79" w:rsidR="00FD4BF2" w:rsidRPr="0024078F" w:rsidRDefault="00FD4BF2" w:rsidP="00156CAF">
      <w:pPr>
        <w:pStyle w:val="Bezmezer"/>
        <w:ind w:left="1410" w:hanging="1410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156CAF" w:rsidRPr="00156CAF">
        <w:rPr>
          <w:rFonts w:asciiTheme="minorHAnsi" w:hAnsiTheme="minorHAnsi" w:cstheme="minorHAnsi"/>
          <w:b/>
          <w:bCs/>
          <w:sz w:val="22"/>
        </w:rPr>
        <w:t>Fakultní základní a mateřská škola Pedagogické fakulty Univerzity Karlovy, Grafická 13/1060, příspěvková organizace</w:t>
      </w:r>
    </w:p>
    <w:p w14:paraId="04BCB65C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Grafická 13/1060, 150 00 Praha 5 – Smíchov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56ACAD07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Mgr. Radmilou Jedličkovou, ředitelkou</w:t>
      </w:r>
    </w:p>
    <w:p w14:paraId="3976DBE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</w:p>
    <w:p w14:paraId="1FE0130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245C32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95CE5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7BE7835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BA78E0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66009D8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40A7143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64BE435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14:paraId="722B1D0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14:paraId="7B05720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1AF36FE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81894D0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3211A34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9B127E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4C552F66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6B66A1C4" w14:textId="00504CB6" w:rsidR="00156CAF" w:rsidRDefault="00FD4BF2" w:rsidP="0051623D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156CAF">
        <w:rPr>
          <w:rFonts w:asciiTheme="minorHAnsi" w:hAnsiTheme="minorHAnsi" w:cstheme="minorHAnsi"/>
          <w:sz w:val="22"/>
        </w:rPr>
        <w:t xml:space="preserve">Předmětem této kupní smlouvy je </w:t>
      </w:r>
      <w:r w:rsidRPr="00156CAF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156CAF">
        <w:rPr>
          <w:rFonts w:asciiTheme="minorHAnsi" w:hAnsiTheme="minorHAnsi" w:cstheme="minorHAnsi"/>
          <w:sz w:val="22"/>
        </w:rPr>
        <w:t xml:space="preserve"> </w:t>
      </w:r>
    </w:p>
    <w:p w14:paraId="6CF2CA51" w14:textId="235F130A" w:rsidR="00B95367" w:rsidRDefault="00B95367" w:rsidP="00767D0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tbl>
      <w:tblPr>
        <w:tblW w:w="9539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9"/>
        <w:gridCol w:w="500"/>
      </w:tblGrid>
      <w:tr w:rsidR="00156CAF" w:rsidRPr="00156CAF" w14:paraId="0D29D9E8" w14:textId="77777777" w:rsidTr="00156CAF">
        <w:trPr>
          <w:trHeight w:val="300"/>
        </w:trPr>
        <w:tc>
          <w:tcPr>
            <w:tcW w:w="9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6DE36" w14:textId="77777777" w:rsidR="00156CAF" w:rsidRPr="00156CAF" w:rsidRDefault="00156CAF" w:rsidP="00156C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822D" w14:textId="77777777" w:rsidR="00156CAF" w:rsidRPr="00156CAF" w:rsidRDefault="00156CAF" w:rsidP="00156C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156CAF" w:rsidRPr="00156CAF" w14:paraId="15781B6D" w14:textId="77777777" w:rsidTr="00156CAF">
        <w:trPr>
          <w:trHeight w:val="1275"/>
        </w:trPr>
        <w:tc>
          <w:tcPr>
            <w:tcW w:w="9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5FCB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interaktivní panel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75´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´- Úhlopříčka obrazu 190 cm, rozlišení 4K (3840x2160), 2x stylus, přesnost 1 mm, 20 dotykových bodů 4 GB RAM, 32 GB úložiště, </w:t>
            </w:r>
            <w:proofErr w:type="spellStart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ActivPanel</w:t>
            </w:r>
            <w:proofErr w:type="spellEnd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OS optimalizovaný pro školy, </w:t>
            </w:r>
            <w:proofErr w:type="spellStart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ActivSync</w:t>
            </w:r>
            <w:proofErr w:type="spellEnd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gramStart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SW ,</w:t>
            </w:r>
            <w:proofErr w:type="gramEnd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záruka 3 roky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9F4D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56CAF" w:rsidRPr="00156CAF" w14:paraId="67F8DED7" w14:textId="77777777" w:rsidTr="00156CAF">
        <w:trPr>
          <w:trHeight w:val="900"/>
        </w:trPr>
        <w:tc>
          <w:tcPr>
            <w:tcW w:w="9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DEE4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Výškový posun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BalanceBox</w:t>
            </w:r>
            <w:proofErr w:type="spellEnd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650 Medium, rám pro uchycení dotykové obrazovky o úhlopříčce obrazu 75“ a dvě </w:t>
            </w: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keramická, magnetická</w:t>
            </w:r>
            <w:r w:rsidRPr="00156C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br/>
              <w:t>křídla</w:t>
            </w: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, která po zavření přikrývají celou plochu obrazu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B6CE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56CAF" w:rsidRPr="00156CAF" w14:paraId="39D5BB15" w14:textId="77777777" w:rsidTr="00156CAF">
        <w:trPr>
          <w:trHeight w:val="300"/>
        </w:trPr>
        <w:tc>
          <w:tcPr>
            <w:tcW w:w="9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CE6C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Instalační </w:t>
            </w:r>
            <w:proofErr w:type="gramStart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práce - předběžný</w:t>
            </w:r>
            <w:proofErr w:type="gramEnd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odhad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E9CA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156CAF" w:rsidRPr="00156CAF" w14:paraId="4D435FFA" w14:textId="77777777" w:rsidTr="00156CAF">
        <w:trPr>
          <w:trHeight w:val="315"/>
        </w:trPr>
        <w:tc>
          <w:tcPr>
            <w:tcW w:w="9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E028" w14:textId="77777777" w:rsidR="00156CAF" w:rsidRPr="00156CAF" w:rsidRDefault="00156CAF" w:rsidP="00156C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Instalační </w:t>
            </w:r>
            <w:proofErr w:type="gramStart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materiál - předběžný</w:t>
            </w:r>
            <w:proofErr w:type="gramEnd"/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odhad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3BF8" w14:textId="77777777" w:rsidR="00156CAF" w:rsidRPr="00156CAF" w:rsidRDefault="00156CAF" w:rsidP="00156CA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56CA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14:paraId="116A33D0" w14:textId="77777777" w:rsidR="00156CAF" w:rsidRDefault="00156CAF" w:rsidP="00767D0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14:paraId="2B640408" w14:textId="77777777" w:rsidR="00B95367" w:rsidRDefault="00B95367" w:rsidP="00767D0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14:paraId="1573F0BB" w14:textId="62809BEA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1BE6EDAF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05390B73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7878E91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92AE3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03321088" w14:textId="310A48D7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156CAF">
        <w:rPr>
          <w:rFonts w:asciiTheme="minorHAnsi" w:hAnsiTheme="minorHAnsi" w:cstheme="minorHAnsi"/>
          <w:sz w:val="22"/>
        </w:rPr>
        <w:t>140971</w:t>
      </w:r>
      <w:r w:rsidRPr="00FD4BF2">
        <w:rPr>
          <w:rFonts w:asciiTheme="minorHAnsi" w:hAnsiTheme="minorHAnsi" w:cstheme="minorHAnsi"/>
          <w:sz w:val="22"/>
        </w:rPr>
        <w:t>,- Kč (</w:t>
      </w:r>
      <w:r w:rsidR="00156CAF">
        <w:rPr>
          <w:rFonts w:asciiTheme="minorHAnsi" w:hAnsiTheme="minorHAnsi" w:cstheme="minorHAnsi"/>
          <w:sz w:val="22"/>
        </w:rPr>
        <w:t>jedno sto čtyřicet tisíc devět set sedmdesát jedna</w:t>
      </w:r>
      <w:r w:rsidR="005043E6">
        <w:rPr>
          <w:rFonts w:asciiTheme="minorHAnsi" w:hAnsiTheme="minorHAnsi" w:cstheme="minorHAnsi"/>
          <w:sz w:val="22"/>
        </w:rPr>
        <w:t xml:space="preserve"> </w:t>
      </w:r>
      <w:r w:rsidRPr="00FD4BF2">
        <w:rPr>
          <w:rFonts w:asciiTheme="minorHAnsi" w:hAnsiTheme="minorHAnsi" w:cstheme="minorHAnsi"/>
          <w:sz w:val="22"/>
        </w:rPr>
        <w:t xml:space="preserve">korun českých) včetně DPH v zákonné výši </w:t>
      </w:r>
      <w:proofErr w:type="gramStart"/>
      <w:r w:rsidRPr="00FD4BF2">
        <w:rPr>
          <w:rFonts w:asciiTheme="minorHAnsi" w:hAnsiTheme="minorHAnsi" w:cstheme="minorHAnsi"/>
          <w:sz w:val="22"/>
        </w:rPr>
        <w:t>21%</w:t>
      </w:r>
      <w:proofErr w:type="gramEnd"/>
      <w:r w:rsidRPr="00FD4BF2">
        <w:rPr>
          <w:rFonts w:asciiTheme="minorHAnsi" w:hAnsiTheme="minorHAnsi" w:cstheme="minorHAnsi"/>
          <w:sz w:val="22"/>
        </w:rPr>
        <w:t>.  Kupní cena zahrnuje i dopravu.</w:t>
      </w:r>
    </w:p>
    <w:p w14:paraId="32B0EC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877563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2532A1D8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lastRenderedPageBreak/>
        <w:t>Kupující se zavazuje za odebrané zboží zaplatit kupní cenu na základě zaslané faktury. Splatnost faktury je stanovena na 14 dnů ode dne jejich doručení kupujícímu.</w:t>
      </w:r>
    </w:p>
    <w:p w14:paraId="2277A19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627F6B62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D4771A8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8E018D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5824DB26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18F816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08D8458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501AC71C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2E555E4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C0EBEAF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7CB600D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D4AF399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6F70171C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3A3387F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5F476EE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E8384FD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4691D9C4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645C17C8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3C093CD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970784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7AC3D42C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45AF90A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7B4D0319" w14:textId="72993825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</w:t>
      </w:r>
      <w:r w:rsidR="00156CAF">
        <w:rPr>
          <w:rFonts w:asciiTheme="minorHAnsi" w:hAnsiTheme="minorHAnsi" w:cstheme="minorHAnsi"/>
          <w:sz w:val="22"/>
        </w:rPr>
        <w:t>e</w:t>
      </w:r>
      <w:r w:rsidRPr="00FD4BF2">
        <w:rPr>
          <w:rFonts w:asciiTheme="minorHAnsi" w:hAnsiTheme="minorHAnsi" w:cstheme="minorHAnsi"/>
          <w:sz w:val="22"/>
        </w:rPr>
        <w:t xml:space="preserve"> dvou výtiscích, z nichž jeden je určen pro kupujícího a jeden pro prodávajícího.</w:t>
      </w:r>
    </w:p>
    <w:p w14:paraId="547CCB45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528EF33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14E343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95F6539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BBAF40D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E318757" w14:textId="35C03CEC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5A442A">
        <w:rPr>
          <w:rFonts w:asciiTheme="minorHAnsi" w:hAnsiTheme="minorHAnsi" w:cstheme="minorHAnsi"/>
          <w:sz w:val="22"/>
        </w:rPr>
        <w:t>20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4A2BC6">
        <w:rPr>
          <w:rFonts w:asciiTheme="minorHAnsi" w:hAnsiTheme="minorHAnsi" w:cstheme="minorHAnsi"/>
          <w:sz w:val="22"/>
        </w:rPr>
        <w:t>1</w:t>
      </w:r>
      <w:r w:rsidR="00156CAF">
        <w:rPr>
          <w:rFonts w:asciiTheme="minorHAnsi" w:hAnsiTheme="minorHAnsi" w:cstheme="minorHAnsi"/>
          <w:sz w:val="22"/>
        </w:rPr>
        <w:t>1</w:t>
      </w:r>
      <w:r w:rsidR="00CB362E">
        <w:rPr>
          <w:rFonts w:asciiTheme="minorHAnsi" w:hAnsiTheme="minorHAnsi" w:cstheme="minorHAnsi"/>
          <w:sz w:val="22"/>
        </w:rPr>
        <w:t>. 202</w:t>
      </w:r>
      <w:r w:rsidR="00156CAF">
        <w:rPr>
          <w:rFonts w:asciiTheme="minorHAnsi" w:hAnsiTheme="minorHAnsi" w:cstheme="minorHAnsi"/>
          <w:sz w:val="22"/>
        </w:rPr>
        <w:t>4</w:t>
      </w:r>
      <w:r w:rsidR="00B86430">
        <w:rPr>
          <w:rFonts w:asciiTheme="minorHAnsi" w:hAnsiTheme="minorHAnsi" w:cstheme="minorHAnsi"/>
          <w:sz w:val="22"/>
        </w:rPr>
        <w:t xml:space="preserve">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5A442A">
        <w:rPr>
          <w:rFonts w:asciiTheme="minorHAnsi" w:hAnsiTheme="minorHAnsi" w:cstheme="minorHAnsi"/>
          <w:sz w:val="22"/>
        </w:rPr>
        <w:t>20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4A2BC6">
        <w:rPr>
          <w:rFonts w:asciiTheme="minorHAnsi" w:hAnsiTheme="minorHAnsi" w:cstheme="minorHAnsi"/>
          <w:sz w:val="22"/>
        </w:rPr>
        <w:t>1</w:t>
      </w:r>
      <w:r w:rsidR="00156CAF">
        <w:rPr>
          <w:rFonts w:asciiTheme="minorHAnsi" w:hAnsiTheme="minorHAnsi" w:cstheme="minorHAnsi"/>
          <w:sz w:val="22"/>
        </w:rPr>
        <w:t>1</w:t>
      </w:r>
      <w:r w:rsidR="00CB362E">
        <w:rPr>
          <w:rFonts w:asciiTheme="minorHAnsi" w:hAnsiTheme="minorHAnsi" w:cstheme="minorHAnsi"/>
          <w:sz w:val="22"/>
        </w:rPr>
        <w:t>. 202</w:t>
      </w:r>
      <w:r w:rsidR="00156CAF">
        <w:rPr>
          <w:rFonts w:asciiTheme="minorHAnsi" w:hAnsiTheme="minorHAnsi" w:cstheme="minorHAnsi"/>
          <w:sz w:val="22"/>
        </w:rPr>
        <w:t>4</w:t>
      </w:r>
      <w:r w:rsidR="00CB362E">
        <w:rPr>
          <w:rFonts w:asciiTheme="minorHAnsi" w:hAnsiTheme="minorHAnsi" w:cstheme="minorHAnsi"/>
          <w:sz w:val="22"/>
        </w:rPr>
        <w:t xml:space="preserve">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2D21EEA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9CDFCB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E642C0E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23FAE470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6B1A5DDF" w14:textId="77777777" w:rsidR="00FD4BF2" w:rsidRPr="00D06EDB" w:rsidRDefault="00995B95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995B95">
        <w:rPr>
          <w:rFonts w:asciiTheme="minorHAnsi" w:hAnsiTheme="minorHAnsi" w:cstheme="minorHAnsi"/>
          <w:b/>
          <w:sz w:val="22"/>
        </w:rPr>
        <w:t>Mgr. Radmila Jedličková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6D903543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995B95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505831EA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9773" w14:textId="77777777" w:rsidR="00AE73D7" w:rsidRDefault="00AE73D7" w:rsidP="00947AD9">
      <w:r>
        <w:separator/>
      </w:r>
    </w:p>
  </w:endnote>
  <w:endnote w:type="continuationSeparator" w:id="0">
    <w:p w14:paraId="5081F7CB" w14:textId="77777777" w:rsidR="00AE73D7" w:rsidRDefault="00AE73D7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669BA" w14:textId="77777777" w:rsidR="00C260AA" w:rsidRDefault="00C260AA">
            <w:pPr>
              <w:pStyle w:val="Zpat"/>
              <w:jc w:val="center"/>
            </w:pPr>
          </w:p>
          <w:p w14:paraId="1C92B3A1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A2BC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A2BC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1DDAA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2575" w14:textId="77777777" w:rsidR="00AE73D7" w:rsidRDefault="00AE73D7" w:rsidP="00947AD9">
      <w:r>
        <w:separator/>
      </w:r>
    </w:p>
  </w:footnote>
  <w:footnote w:type="continuationSeparator" w:id="0">
    <w:p w14:paraId="1F27ABBF" w14:textId="77777777" w:rsidR="00AE73D7" w:rsidRDefault="00AE73D7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77D71"/>
    <w:rsid w:val="000B2078"/>
    <w:rsid w:val="0012362B"/>
    <w:rsid w:val="00156CAF"/>
    <w:rsid w:val="001614D1"/>
    <w:rsid w:val="001F7454"/>
    <w:rsid w:val="00222E3F"/>
    <w:rsid w:val="0024078F"/>
    <w:rsid w:val="002722AF"/>
    <w:rsid w:val="0028701B"/>
    <w:rsid w:val="002C5B35"/>
    <w:rsid w:val="002F45FA"/>
    <w:rsid w:val="003277AB"/>
    <w:rsid w:val="00344B63"/>
    <w:rsid w:val="003A73C2"/>
    <w:rsid w:val="003C45CA"/>
    <w:rsid w:val="003D17A4"/>
    <w:rsid w:val="00451EF9"/>
    <w:rsid w:val="00453656"/>
    <w:rsid w:val="00483134"/>
    <w:rsid w:val="00492829"/>
    <w:rsid w:val="004A2BC6"/>
    <w:rsid w:val="005043E6"/>
    <w:rsid w:val="00504D79"/>
    <w:rsid w:val="00553FAD"/>
    <w:rsid w:val="00595FC4"/>
    <w:rsid w:val="005A442A"/>
    <w:rsid w:val="00675A5A"/>
    <w:rsid w:val="00694F4A"/>
    <w:rsid w:val="006A520A"/>
    <w:rsid w:val="0070265C"/>
    <w:rsid w:val="00707611"/>
    <w:rsid w:val="00757F53"/>
    <w:rsid w:val="00767D0E"/>
    <w:rsid w:val="007870CB"/>
    <w:rsid w:val="007B759F"/>
    <w:rsid w:val="007E502A"/>
    <w:rsid w:val="00834981"/>
    <w:rsid w:val="00852967"/>
    <w:rsid w:val="00855712"/>
    <w:rsid w:val="00864C08"/>
    <w:rsid w:val="0089533C"/>
    <w:rsid w:val="00895F72"/>
    <w:rsid w:val="008B032B"/>
    <w:rsid w:val="008B3387"/>
    <w:rsid w:val="008E755A"/>
    <w:rsid w:val="00926E2E"/>
    <w:rsid w:val="00947AD9"/>
    <w:rsid w:val="00953A60"/>
    <w:rsid w:val="009953E6"/>
    <w:rsid w:val="00995B95"/>
    <w:rsid w:val="009E6995"/>
    <w:rsid w:val="009F7D82"/>
    <w:rsid w:val="00AB3CCB"/>
    <w:rsid w:val="00AC4C2D"/>
    <w:rsid w:val="00AE73D7"/>
    <w:rsid w:val="00B86430"/>
    <w:rsid w:val="00B95367"/>
    <w:rsid w:val="00B96778"/>
    <w:rsid w:val="00BA2276"/>
    <w:rsid w:val="00BD193E"/>
    <w:rsid w:val="00C260AA"/>
    <w:rsid w:val="00C3223B"/>
    <w:rsid w:val="00C35718"/>
    <w:rsid w:val="00C52453"/>
    <w:rsid w:val="00C65F13"/>
    <w:rsid w:val="00C755F4"/>
    <w:rsid w:val="00CB362E"/>
    <w:rsid w:val="00D06EDB"/>
    <w:rsid w:val="00D30DB6"/>
    <w:rsid w:val="00E243F2"/>
    <w:rsid w:val="00E41AD7"/>
    <w:rsid w:val="00F07625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9ED1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Mark</cp:lastModifiedBy>
  <cp:revision>51</cp:revision>
  <cp:lastPrinted>2019-05-07T16:03:00Z</cp:lastPrinted>
  <dcterms:created xsi:type="dcterms:W3CDTF">2018-11-13T11:24:00Z</dcterms:created>
  <dcterms:modified xsi:type="dcterms:W3CDTF">2024-11-22T14:23:00Z</dcterms:modified>
</cp:coreProperties>
</file>