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606425" distL="0" distR="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359410</wp:posOffset>
                </wp:positionV>
                <wp:extent cx="4827905" cy="12954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27905" cy="129540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29"/>
                              <w:gridCol w:w="6374"/>
                            </w:tblGrid>
                            <w:tr>
                              <w:trPr>
                                <w:tblHeader/>
                                <w:trHeight w:val="80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6"/>
                                      <w:szCs w:val="36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3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Váš dopis zn.: Ze dne: Naše zn.: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line="240" w:lineRule="auto"/>
                                    <w:ind w:left="0" w:right="114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Ječná 533/5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3946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POH/53125/2024</w:t>
                                  </w: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cs-CZ" w:eastAsia="cs-CZ" w:bidi="cs-CZ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500 03 Hradec Králové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550000000000004pt;margin-top:28.300000000000001pt;width:380.15000000000003pt;height:102.pt;z-index:-125829374;mso-wrap-distance-left:0;mso-wrap-distance-right:0;mso-wrap-distance-bottom:47.75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29"/>
                        <w:gridCol w:w="6374"/>
                      </w:tblGrid>
                      <w:tr>
                        <w:trPr>
                          <w:tblHeader/>
                          <w:trHeight w:val="80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c>
                      </w:tr>
                      <w:tr>
                        <w:trPr>
                          <w:trHeight w:val="123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Váš dopis zn.: Ze dne: Naše zn.: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114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Ječná 533/5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94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POH/53125/2024</w:t>
                            </w: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500 03 Hradec Králové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1673225</wp:posOffset>
                </wp:positionV>
                <wp:extent cx="472440" cy="5880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31.75pt;width:37.200000000000003pt;height:46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 E-mail: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3818890</wp:posOffset>
                </wp:positionV>
                <wp:extent cx="1024255" cy="64897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116011/175/2024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20.12.2024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54 918,00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77994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2.65000000000001pt;margin-top:300.69999999999999pt;width:80.650000000000006pt;height:51.1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116011/175/2024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20.12.2024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54 918,00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77994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229"/>
        <w:gridCol w:w="6370"/>
      </w:tblGrid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598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598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15.11.2024</w:t>
            </w:r>
          </w:p>
        </w:tc>
      </w:tr>
    </w:tbl>
    <w:p>
      <w:pPr>
        <w:pStyle w:val="Style7"/>
        <w:keepNext w:val="0"/>
        <w:keepLines w:val="0"/>
        <w:framePr w:w="5520" w:h="509" w:hSpace="4234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7"/>
        <w:keepNext w:val="0"/>
        <w:keepLines w:val="0"/>
        <w:framePr w:w="5520" w:h="509" w:hSpace="4234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výměnu 2 ks elektroměrů hrubé výroby k TG Banki a Pelton na MVE Horka (Elektroměr nepřímý MGDIZ x/5A, M-BUS/RS485 2 ks) včetně nastavení, zaplombování, vystavení protokolů o instalaci měření.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1111" w:right="1044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