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1173B" w14:textId="3C25A472" w:rsidR="006615F7" w:rsidRPr="00030FBC" w:rsidRDefault="00030FBC" w:rsidP="00030FBC">
      <w:pPr>
        <w:keepLines/>
        <w:spacing w:before="200" w:after="0" w:line="288" w:lineRule="auto"/>
        <w:jc w:val="center"/>
        <w:outlineLvl w:val="8"/>
        <w:rPr>
          <w:rFonts w:ascii="Arial" w:eastAsia="Times New Roman" w:hAnsi="Arial" w:cs="Arial"/>
          <w:b/>
          <w:i/>
          <w:iCs/>
          <w:color w:val="404040"/>
          <w:sz w:val="24"/>
          <w:szCs w:val="24"/>
          <w:lang w:val="x-none" w:eastAsia="x-none"/>
        </w:rPr>
      </w:pPr>
      <w:r w:rsidRPr="004F622F">
        <w:rPr>
          <w:rFonts w:ascii="Arial" w:eastAsia="Times New Roman" w:hAnsi="Arial" w:cs="Arial"/>
          <w:b/>
          <w:iCs/>
          <w:color w:val="404040"/>
          <w:sz w:val="28"/>
          <w:szCs w:val="28"/>
          <w:lang w:eastAsia="x-none"/>
        </w:rPr>
        <w:t>D O D A T E K   č.   1</w:t>
      </w:r>
      <w:r w:rsidR="00333F89" w:rsidRPr="004F622F">
        <w:rPr>
          <w:rFonts w:ascii="Arial" w:eastAsia="Times New Roman" w:hAnsi="Arial" w:cs="Arial"/>
          <w:b/>
          <w:iCs/>
          <w:color w:val="404040"/>
          <w:sz w:val="28"/>
          <w:szCs w:val="28"/>
          <w:lang w:eastAsia="x-none"/>
        </w:rPr>
        <w:t xml:space="preserve"> </w:t>
      </w:r>
      <w:r w:rsidR="006615F7" w:rsidRPr="004F622F">
        <w:rPr>
          <w:rFonts w:ascii="Arial" w:eastAsia="Times New Roman" w:hAnsi="Arial" w:cs="Arial"/>
          <w:b/>
          <w:iCs/>
          <w:color w:val="404040"/>
          <w:sz w:val="28"/>
          <w:szCs w:val="28"/>
          <w:lang w:eastAsia="x-none"/>
        </w:rPr>
        <w:t xml:space="preserve"> (PRV)</w:t>
      </w:r>
      <w:r w:rsidR="006615F7" w:rsidRPr="00D9780F">
        <w:rPr>
          <w:rFonts w:ascii="Arial" w:eastAsia="Times New Roman" w:hAnsi="Arial" w:cs="Arial"/>
          <w:b/>
          <w:iCs/>
          <w:color w:val="404040"/>
          <w:sz w:val="24"/>
          <w:szCs w:val="24"/>
          <w:lang w:val="x-none" w:eastAsia="x-none"/>
        </w:rPr>
        <w:t xml:space="preserve"> </w:t>
      </w:r>
    </w:p>
    <w:p w14:paraId="1F24E3D0" w14:textId="153B8F81" w:rsidR="006615F7" w:rsidRPr="00D9780F" w:rsidRDefault="006615F7" w:rsidP="006615F7">
      <w:pPr>
        <w:spacing w:after="120" w:line="288" w:lineRule="auto"/>
        <w:jc w:val="center"/>
        <w:rPr>
          <w:rFonts w:ascii="Arial" w:eastAsia="Times New Roman" w:hAnsi="Arial" w:cs="Arial"/>
          <w:lang w:eastAsia="cs-CZ"/>
        </w:rPr>
      </w:pPr>
    </w:p>
    <w:p w14:paraId="515DF457" w14:textId="627ECE3C" w:rsidR="007F371E" w:rsidRDefault="008509AF" w:rsidP="00F17B7B">
      <w:pPr>
        <w:spacing w:after="0"/>
        <w:jc w:val="center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k</w:t>
      </w:r>
      <w:r w:rsidR="007F371E">
        <w:rPr>
          <w:rFonts w:ascii="Arial" w:eastAsia="Times New Roman" w:hAnsi="Arial" w:cs="Arial"/>
          <w:lang w:eastAsia="cs-CZ"/>
        </w:rPr>
        <w:t xml:space="preserve">e smlouvě o dílo číslo smlouvy objednatele </w:t>
      </w:r>
      <w:r w:rsidR="009B2DB3">
        <w:rPr>
          <w:rFonts w:ascii="Arial" w:eastAsia="Times New Roman" w:hAnsi="Arial" w:cs="Arial"/>
          <w:lang w:eastAsia="cs-CZ"/>
        </w:rPr>
        <w:t>644-2024-544101</w:t>
      </w:r>
    </w:p>
    <w:p w14:paraId="654470EF" w14:textId="53B8FF1D" w:rsidR="006615F7" w:rsidRPr="00D9780F" w:rsidRDefault="008509AF" w:rsidP="00F17B7B">
      <w:pPr>
        <w:spacing w:after="0"/>
        <w:jc w:val="center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a</w:t>
      </w:r>
      <w:r w:rsidR="007F371E">
        <w:rPr>
          <w:rFonts w:ascii="Arial" w:eastAsia="Times New Roman" w:hAnsi="Arial" w:cs="Arial"/>
          <w:lang w:eastAsia="cs-CZ"/>
        </w:rPr>
        <w:t xml:space="preserve"> zhotovitele </w:t>
      </w:r>
      <w:r w:rsidR="00DC4963">
        <w:rPr>
          <w:rFonts w:ascii="Arial" w:eastAsia="Times New Roman" w:hAnsi="Arial" w:cs="Arial"/>
          <w:lang w:eastAsia="cs-CZ"/>
        </w:rPr>
        <w:t>2412</w:t>
      </w:r>
      <w:r w:rsidR="00F7775E">
        <w:rPr>
          <w:rFonts w:ascii="Arial" w:eastAsia="Times New Roman" w:hAnsi="Arial" w:cs="Arial"/>
          <w:lang w:eastAsia="cs-CZ"/>
        </w:rPr>
        <w:t>31564</w:t>
      </w:r>
      <w:r w:rsidR="007F371E">
        <w:rPr>
          <w:rFonts w:ascii="Arial" w:eastAsia="Times New Roman" w:hAnsi="Arial" w:cs="Arial"/>
          <w:lang w:eastAsia="cs-CZ"/>
        </w:rPr>
        <w:t xml:space="preserve"> ze dne </w:t>
      </w:r>
      <w:r w:rsidR="00333F89">
        <w:rPr>
          <w:rFonts w:ascii="Arial" w:eastAsia="Times New Roman" w:hAnsi="Arial" w:cs="Arial"/>
          <w:lang w:eastAsia="cs-CZ"/>
        </w:rPr>
        <w:t>15. 7. 2024</w:t>
      </w:r>
    </w:p>
    <w:p w14:paraId="57F9541D" w14:textId="77777777" w:rsidR="00F17B7B" w:rsidRDefault="00F17B7B" w:rsidP="00F17B7B">
      <w:pPr>
        <w:spacing w:after="0"/>
        <w:jc w:val="center"/>
        <w:rPr>
          <w:rFonts w:ascii="Arial" w:eastAsia="Times New Roman" w:hAnsi="Arial" w:cs="Arial"/>
          <w:lang w:eastAsia="cs-CZ"/>
        </w:rPr>
      </w:pPr>
    </w:p>
    <w:p w14:paraId="0DAD80E1" w14:textId="786BBB32" w:rsidR="006615F7" w:rsidRDefault="00F17B7B" w:rsidP="00F17B7B">
      <w:pPr>
        <w:spacing w:after="0"/>
        <w:jc w:val="center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n</w:t>
      </w:r>
      <w:r w:rsidR="007F371E">
        <w:rPr>
          <w:rFonts w:ascii="Arial" w:eastAsia="Times New Roman" w:hAnsi="Arial" w:cs="Arial"/>
          <w:lang w:eastAsia="cs-CZ"/>
        </w:rPr>
        <w:t>a stavbu</w:t>
      </w:r>
    </w:p>
    <w:p w14:paraId="0613CC27" w14:textId="77777777" w:rsidR="007F371E" w:rsidRDefault="007F371E" w:rsidP="00F17B7B">
      <w:pPr>
        <w:spacing w:after="120"/>
        <w:jc w:val="center"/>
        <w:rPr>
          <w:rFonts w:ascii="Arial" w:eastAsia="Times New Roman" w:hAnsi="Arial" w:cs="Arial"/>
          <w:lang w:eastAsia="cs-CZ"/>
        </w:rPr>
      </w:pPr>
    </w:p>
    <w:p w14:paraId="48F31361" w14:textId="05A50013" w:rsidR="007F371E" w:rsidRPr="00F17B7B" w:rsidRDefault="007F371E" w:rsidP="00F17B7B">
      <w:pPr>
        <w:spacing w:after="120"/>
        <w:jc w:val="center"/>
        <w:rPr>
          <w:rFonts w:ascii="Arial" w:eastAsia="Times New Roman" w:hAnsi="Arial" w:cs="Arial"/>
          <w:b/>
          <w:bCs/>
          <w:lang w:eastAsia="cs-CZ"/>
        </w:rPr>
      </w:pPr>
      <w:r w:rsidRPr="00F17B7B">
        <w:rPr>
          <w:rFonts w:ascii="Arial" w:eastAsia="Times New Roman" w:hAnsi="Arial" w:cs="Arial"/>
          <w:b/>
          <w:bCs/>
          <w:lang w:eastAsia="cs-CZ"/>
        </w:rPr>
        <w:t>Polní cesta HPC 3 s LBK 6 Bousov</w:t>
      </w:r>
    </w:p>
    <w:p w14:paraId="35FD3297" w14:textId="2C9F4209" w:rsidR="006615F7" w:rsidRPr="00E264A6" w:rsidRDefault="006615F7" w:rsidP="00E264A6">
      <w:pPr>
        <w:tabs>
          <w:tab w:val="left" w:pos="4820"/>
        </w:tabs>
        <w:spacing w:after="120" w:line="288" w:lineRule="auto"/>
        <w:rPr>
          <w:rFonts w:ascii="Arial" w:eastAsia="Times New Roman" w:hAnsi="Arial" w:cs="Arial"/>
          <w:b/>
          <w:lang w:eastAsia="cs-CZ"/>
        </w:rPr>
      </w:pPr>
      <w:r w:rsidRPr="00D9780F">
        <w:rPr>
          <w:rFonts w:ascii="Arial" w:eastAsia="Times New Roman" w:hAnsi="Arial" w:cs="Arial"/>
          <w:b/>
          <w:lang w:eastAsia="cs-CZ"/>
        </w:rPr>
        <w:t xml:space="preserve"> </w:t>
      </w:r>
      <w:r w:rsidR="002C563B">
        <w:rPr>
          <w:rFonts w:ascii="Arial" w:eastAsia="Times New Roman" w:hAnsi="Arial" w:cs="Arial"/>
          <w:b/>
          <w:lang w:eastAsia="cs-CZ"/>
        </w:rPr>
        <w:t xml:space="preserve"> </w:t>
      </w:r>
    </w:p>
    <w:p w14:paraId="4D8A9855" w14:textId="4BE3D262" w:rsidR="006615F7" w:rsidRPr="002C563B" w:rsidRDefault="002C563B" w:rsidP="006615F7">
      <w:pPr>
        <w:tabs>
          <w:tab w:val="left" w:pos="4820"/>
        </w:tabs>
        <w:spacing w:after="120" w:line="288" w:lineRule="auto"/>
        <w:rPr>
          <w:rFonts w:ascii="Arial" w:eastAsia="Times New Roman" w:hAnsi="Arial" w:cs="Arial"/>
          <w:b/>
          <w:bCs/>
          <w:lang w:eastAsia="cs-CZ"/>
        </w:rPr>
      </w:pPr>
      <w:r w:rsidRPr="002C563B">
        <w:rPr>
          <w:rFonts w:ascii="Arial" w:eastAsia="Times New Roman" w:hAnsi="Arial" w:cs="Arial"/>
          <w:b/>
          <w:bCs/>
          <w:lang w:eastAsia="cs-CZ"/>
        </w:rPr>
        <w:t>I. SMLUVNÍ STRANY</w:t>
      </w:r>
    </w:p>
    <w:p w14:paraId="5902C7AC" w14:textId="43010E3C" w:rsidR="00463206" w:rsidRPr="00D9780F" w:rsidRDefault="006615F7" w:rsidP="006615F7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  <w:r w:rsidRPr="00D9780F">
        <w:rPr>
          <w:rFonts w:ascii="Arial" w:eastAsia="Times New Roman" w:hAnsi="Arial" w:cs="Arial"/>
          <w:b/>
          <w:lang w:eastAsia="cs-CZ"/>
        </w:rPr>
        <w:t xml:space="preserve">Objednatel:                          </w:t>
      </w:r>
    </w:p>
    <w:p w14:paraId="332AFE84" w14:textId="77777777" w:rsidR="00810331" w:rsidRDefault="006615F7" w:rsidP="00F41C8F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  <w:r w:rsidRPr="00D9780F">
        <w:rPr>
          <w:rFonts w:ascii="Arial" w:eastAsia="Times New Roman" w:hAnsi="Arial" w:cs="Arial"/>
          <w:b/>
          <w:lang w:eastAsia="cs-CZ"/>
        </w:rPr>
        <w:t>Česká republika - Státní pozemkový úřad</w:t>
      </w:r>
    </w:p>
    <w:p w14:paraId="5AB306AC" w14:textId="6ABBE36B" w:rsidR="006615F7" w:rsidRPr="00D9780F" w:rsidRDefault="00810331" w:rsidP="00F41C8F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Sídlo:</w:t>
      </w:r>
      <w:r w:rsidRPr="00810331">
        <w:t xml:space="preserve"> </w:t>
      </w:r>
      <w:r w:rsidRPr="00922D96">
        <w:rPr>
          <w:rFonts w:ascii="Arial" w:eastAsia="Times New Roman" w:hAnsi="Arial" w:cs="Arial"/>
          <w:lang w:eastAsia="cs-CZ"/>
        </w:rPr>
        <w:t>Husinecká 1024/11a, 130 00 Praha 3</w:t>
      </w:r>
      <w:r w:rsidRPr="00810331">
        <w:rPr>
          <w:rFonts w:ascii="Arial" w:eastAsia="Times New Roman" w:hAnsi="Arial" w:cs="Arial"/>
          <w:b/>
          <w:lang w:eastAsia="cs-CZ"/>
        </w:rPr>
        <w:t xml:space="preserve"> </w:t>
      </w:r>
      <w:r>
        <w:rPr>
          <w:rFonts w:ascii="Arial" w:eastAsia="Times New Roman" w:hAnsi="Arial" w:cs="Arial"/>
          <w:b/>
          <w:lang w:eastAsia="cs-CZ"/>
        </w:rPr>
        <w:t xml:space="preserve"> </w:t>
      </w:r>
      <w:r w:rsidR="006615F7" w:rsidRPr="00D9780F">
        <w:rPr>
          <w:rFonts w:ascii="Arial" w:eastAsia="Times New Roman" w:hAnsi="Arial" w:cs="Arial"/>
          <w:b/>
          <w:lang w:eastAsia="cs-CZ"/>
        </w:rPr>
        <w:t xml:space="preserve"> </w:t>
      </w:r>
    </w:p>
    <w:p w14:paraId="2113D19F" w14:textId="19445498" w:rsidR="006615F7" w:rsidRDefault="006615F7" w:rsidP="00F41C8F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bCs/>
          <w:snapToGrid w:val="0"/>
          <w:highlight w:val="yellow"/>
          <w:lang w:eastAsia="cs-CZ"/>
        </w:rPr>
      </w:pPr>
      <w:r w:rsidRPr="00D9780F">
        <w:rPr>
          <w:rFonts w:ascii="Arial" w:eastAsia="Times New Roman" w:hAnsi="Arial" w:cs="Arial"/>
          <w:b/>
          <w:lang w:eastAsia="cs-CZ"/>
        </w:rPr>
        <w:t xml:space="preserve">Krajský pozemkový úřad </w:t>
      </w:r>
      <w:r w:rsidR="008C0B07" w:rsidRPr="008C0B07">
        <w:rPr>
          <w:rFonts w:ascii="Arial" w:eastAsia="Times New Roman" w:hAnsi="Arial" w:cs="Arial"/>
          <w:b/>
          <w:lang w:eastAsia="cs-CZ"/>
        </w:rPr>
        <w:t>pro Pardubický kraj</w:t>
      </w:r>
    </w:p>
    <w:p w14:paraId="105D7D3A" w14:textId="51707EDD" w:rsidR="00810331" w:rsidRPr="00D9780F" w:rsidRDefault="00810331" w:rsidP="00050E9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 xml:space="preserve">Adresa: </w:t>
      </w:r>
    </w:p>
    <w:p w14:paraId="105D9223" w14:textId="5CFB95D1" w:rsidR="006615F7" w:rsidRDefault="009D12B8" w:rsidP="00050E9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bCs/>
          <w:snapToGrid w:val="0"/>
          <w:highlight w:val="yellow"/>
          <w:lang w:eastAsia="cs-CZ"/>
        </w:rPr>
      </w:pPr>
      <w:r w:rsidRPr="00387D62">
        <w:rPr>
          <w:rFonts w:ascii="Arial" w:eastAsia="Times New Roman" w:hAnsi="Arial" w:cs="Arial"/>
          <w:b/>
          <w:lang w:eastAsia="cs-CZ"/>
        </w:rPr>
        <w:t>Boženy Němcové 231, 530 02 Pardubice</w:t>
      </w:r>
      <w:r w:rsidR="007100AA">
        <w:rPr>
          <w:rFonts w:ascii="Arial" w:eastAsia="Times New Roman" w:hAnsi="Arial" w:cs="Arial"/>
          <w:b/>
          <w:lang w:eastAsia="cs-CZ"/>
        </w:rPr>
        <w:t xml:space="preserve"> </w:t>
      </w:r>
    </w:p>
    <w:p w14:paraId="70BC063A" w14:textId="62F18ED8" w:rsidR="006615F7" w:rsidRPr="00D9780F" w:rsidRDefault="006615F7" w:rsidP="00050E94">
      <w:pPr>
        <w:overflowPunct w:val="0"/>
        <w:autoSpaceDE w:val="0"/>
        <w:autoSpaceDN w:val="0"/>
        <w:adjustRightInd w:val="0"/>
        <w:spacing w:after="0"/>
        <w:ind w:left="284" w:hanging="284"/>
        <w:jc w:val="both"/>
        <w:textAlignment w:val="baseline"/>
        <w:rPr>
          <w:rFonts w:ascii="Arial" w:eastAsia="Lucida Sans Unicode" w:hAnsi="Arial" w:cs="Arial"/>
          <w:color w:val="FF0000"/>
          <w:lang w:eastAsia="cs-CZ"/>
        </w:rPr>
      </w:pPr>
      <w:r w:rsidRPr="00D9780F">
        <w:rPr>
          <w:rFonts w:ascii="Arial" w:eastAsia="Lucida Sans Unicode" w:hAnsi="Arial" w:cs="Arial"/>
          <w:lang w:eastAsia="cs-CZ"/>
        </w:rPr>
        <w:t>zastoupený:</w:t>
      </w:r>
      <w:r w:rsidRPr="00D9780F">
        <w:rPr>
          <w:rFonts w:ascii="Arial" w:eastAsia="Lucida Sans Unicode" w:hAnsi="Arial" w:cs="Arial"/>
          <w:lang w:eastAsia="cs-CZ"/>
        </w:rPr>
        <w:tab/>
      </w:r>
      <w:r w:rsidR="00E33E98">
        <w:rPr>
          <w:rFonts w:ascii="Arial" w:eastAsia="Lucida Sans Unicode" w:hAnsi="Arial" w:cs="Arial"/>
          <w:lang w:eastAsia="cs-CZ"/>
        </w:rPr>
        <w:t>Ing. Miroslavem Kučerou, ředitelem Krajského pozemkového úřadu pro Pardubický kraj</w:t>
      </w:r>
    </w:p>
    <w:p w14:paraId="790829B1" w14:textId="067B5E7C" w:rsidR="00463206" w:rsidRPr="00D9780F" w:rsidRDefault="006615F7" w:rsidP="00215972">
      <w:pPr>
        <w:widowControl w:val="0"/>
        <w:tabs>
          <w:tab w:val="left" w:pos="4536"/>
        </w:tabs>
        <w:suppressAutoHyphens/>
        <w:spacing w:after="0" w:line="240" w:lineRule="auto"/>
        <w:ind w:left="4536" w:hanging="4536"/>
        <w:jc w:val="both"/>
        <w:rPr>
          <w:rFonts w:ascii="Arial" w:eastAsia="Lucida Sans Unicode" w:hAnsi="Arial" w:cs="Arial"/>
          <w:lang w:eastAsia="cs-CZ"/>
        </w:rPr>
      </w:pPr>
      <w:r w:rsidRPr="00D9780F">
        <w:rPr>
          <w:rFonts w:ascii="Arial" w:eastAsia="Lucida Sans Unicode" w:hAnsi="Arial" w:cs="Arial"/>
          <w:lang w:eastAsia="cs-CZ"/>
        </w:rPr>
        <w:t xml:space="preserve">       ve smluvních záležitostech oprávněn jednat:</w:t>
      </w:r>
      <w:r w:rsidRPr="00D9780F">
        <w:rPr>
          <w:rFonts w:ascii="Arial" w:eastAsia="Lucida Sans Unicode" w:hAnsi="Arial" w:cs="Arial"/>
          <w:lang w:eastAsia="cs-CZ"/>
        </w:rPr>
        <w:tab/>
      </w:r>
      <w:r w:rsidR="0063003C">
        <w:rPr>
          <w:rFonts w:ascii="Arial" w:eastAsia="Lucida Sans Unicode" w:hAnsi="Arial" w:cs="Arial"/>
          <w:lang w:eastAsia="cs-CZ"/>
        </w:rPr>
        <w:t>Ing. Miroslav Kučera, ředitel Krajského pozemkového úřadu pro Pardubický kraj</w:t>
      </w:r>
    </w:p>
    <w:p w14:paraId="7B188517" w14:textId="19960DA9" w:rsidR="006615F7" w:rsidRPr="00D9780F" w:rsidRDefault="006615F7" w:rsidP="00226C0A">
      <w:pPr>
        <w:widowControl w:val="0"/>
        <w:tabs>
          <w:tab w:val="left" w:pos="4536"/>
        </w:tabs>
        <w:suppressAutoHyphens/>
        <w:spacing w:after="0" w:line="240" w:lineRule="auto"/>
        <w:ind w:left="4530" w:hanging="4530"/>
        <w:jc w:val="both"/>
        <w:rPr>
          <w:rFonts w:ascii="Arial" w:eastAsia="Lucida Sans Unicode" w:hAnsi="Arial" w:cs="Arial"/>
          <w:lang w:eastAsia="cs-CZ"/>
        </w:rPr>
      </w:pPr>
      <w:r w:rsidRPr="00D9780F">
        <w:rPr>
          <w:rFonts w:ascii="Arial" w:eastAsia="Lucida Sans Unicode" w:hAnsi="Arial" w:cs="Arial"/>
          <w:lang w:eastAsia="cs-CZ"/>
        </w:rPr>
        <w:t xml:space="preserve">       v </w:t>
      </w:r>
      <w:r w:rsidRPr="00D9780F">
        <w:rPr>
          <w:rFonts w:ascii="Arial" w:eastAsia="Lucida Sans Unicode" w:hAnsi="Arial" w:cs="Arial"/>
          <w:snapToGrid w:val="0"/>
          <w:lang w:eastAsia="cs-CZ"/>
        </w:rPr>
        <w:t>technických záležitostech oprávněn jednat:</w:t>
      </w:r>
      <w:r w:rsidRPr="00D9780F">
        <w:rPr>
          <w:rFonts w:ascii="Arial" w:eastAsia="Lucida Sans Unicode" w:hAnsi="Arial" w:cs="Arial"/>
          <w:snapToGrid w:val="0"/>
          <w:lang w:eastAsia="cs-CZ"/>
        </w:rPr>
        <w:tab/>
      </w:r>
      <w:r w:rsidR="00226C0A">
        <w:rPr>
          <w:rFonts w:ascii="Arial" w:eastAsia="Lucida Sans Unicode" w:hAnsi="Arial" w:cs="Arial"/>
          <w:snapToGrid w:val="0"/>
          <w:lang w:eastAsia="cs-CZ"/>
        </w:rPr>
        <w:t>Ing. Zdeněk Hromádko, odborný rada Pobočky Chrudim</w:t>
      </w:r>
      <w:r w:rsidRPr="00D9780F">
        <w:rPr>
          <w:rFonts w:ascii="Arial" w:eastAsia="Lucida Sans Unicode" w:hAnsi="Arial" w:cs="Arial"/>
          <w:lang w:eastAsia="cs-CZ"/>
        </w:rPr>
        <w:tab/>
      </w:r>
      <w:r w:rsidRPr="00D9780F">
        <w:rPr>
          <w:rFonts w:ascii="Arial" w:eastAsia="Lucida Sans Unicode" w:hAnsi="Arial" w:cs="Arial"/>
          <w:lang w:eastAsia="cs-CZ"/>
        </w:rPr>
        <w:tab/>
      </w:r>
      <w:r w:rsidRPr="00D9780F">
        <w:rPr>
          <w:rFonts w:ascii="Arial" w:eastAsia="Lucida Sans Unicode" w:hAnsi="Arial" w:cs="Arial"/>
          <w:lang w:eastAsia="cs-CZ"/>
        </w:rPr>
        <w:tab/>
        <w:t xml:space="preserve">  </w:t>
      </w:r>
      <w:r w:rsidRPr="00D9780F">
        <w:rPr>
          <w:rFonts w:ascii="Arial" w:eastAsia="Lucida Sans Unicode" w:hAnsi="Arial" w:cs="Arial"/>
          <w:lang w:eastAsia="cs-CZ"/>
        </w:rPr>
        <w:tab/>
      </w:r>
    </w:p>
    <w:p w14:paraId="76B6B997" w14:textId="475733E9" w:rsidR="006615F7" w:rsidRPr="00215972" w:rsidRDefault="006615F7" w:rsidP="006615F7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D9780F">
        <w:rPr>
          <w:rFonts w:ascii="Arial" w:eastAsia="Lucida Sans Unicode" w:hAnsi="Arial" w:cs="Arial"/>
          <w:lang w:eastAsia="cs-CZ"/>
        </w:rPr>
        <w:t xml:space="preserve">      </w:t>
      </w:r>
      <w:r w:rsidRPr="00215972">
        <w:rPr>
          <w:rFonts w:ascii="Arial" w:eastAsia="Lucida Sans Unicode" w:hAnsi="Arial" w:cs="Arial"/>
          <w:lang w:eastAsia="cs-CZ"/>
        </w:rPr>
        <w:t>Tel.:</w:t>
      </w:r>
      <w:r w:rsidRPr="00215972">
        <w:rPr>
          <w:rFonts w:ascii="Arial" w:eastAsia="Lucida Sans Unicode" w:hAnsi="Arial" w:cs="Arial"/>
          <w:lang w:eastAsia="cs-CZ"/>
        </w:rPr>
        <w:tab/>
        <w:t>+420</w:t>
      </w:r>
      <w:r w:rsidR="00215972" w:rsidRPr="00215972">
        <w:rPr>
          <w:rFonts w:ascii="Arial" w:eastAsia="Lucida Sans Unicode" w:hAnsi="Arial" w:cs="Arial"/>
          <w:lang w:eastAsia="cs-CZ"/>
        </w:rPr>
        <w:t> 727 966 745</w:t>
      </w:r>
      <w:r w:rsidRPr="00215972">
        <w:rPr>
          <w:rFonts w:ascii="Arial" w:eastAsia="Lucida Sans Unicode" w:hAnsi="Arial" w:cs="Arial"/>
          <w:lang w:eastAsia="cs-CZ"/>
        </w:rPr>
        <w:tab/>
      </w:r>
      <w:r w:rsidRPr="00215972">
        <w:rPr>
          <w:rFonts w:ascii="Arial" w:eastAsia="Lucida Sans Unicode" w:hAnsi="Arial" w:cs="Arial"/>
          <w:lang w:eastAsia="cs-CZ"/>
        </w:rPr>
        <w:tab/>
        <w:t xml:space="preserve"> </w:t>
      </w:r>
    </w:p>
    <w:p w14:paraId="5AFAC7F8" w14:textId="2126A54E" w:rsidR="006615F7" w:rsidRPr="00D9780F" w:rsidRDefault="006615F7" w:rsidP="006615F7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215972">
        <w:rPr>
          <w:rFonts w:ascii="Arial" w:eastAsia="Lucida Sans Unicode" w:hAnsi="Arial" w:cs="Arial"/>
          <w:lang w:eastAsia="cs-CZ"/>
        </w:rPr>
        <w:t xml:space="preserve">      E-mail:</w:t>
      </w:r>
      <w:r w:rsidRPr="00215972">
        <w:rPr>
          <w:rFonts w:ascii="Arial" w:eastAsia="Lucida Sans Unicode" w:hAnsi="Arial" w:cs="Arial"/>
          <w:lang w:eastAsia="cs-CZ"/>
        </w:rPr>
        <w:tab/>
      </w:r>
      <w:hyperlink r:id="rId12" w:history="1">
        <w:r w:rsidR="0000381F" w:rsidRPr="00215972">
          <w:rPr>
            <w:rStyle w:val="Hypertextovodkaz"/>
            <w:rFonts w:ascii="Arial" w:eastAsia="Lucida Sans Unicode" w:hAnsi="Arial" w:cs="Arial"/>
            <w:lang w:eastAsia="cs-CZ"/>
          </w:rPr>
          <w:t>pardubicky.kraj@spucr.cz</w:t>
        </w:r>
      </w:hyperlink>
      <w:r w:rsidR="0000381F">
        <w:rPr>
          <w:rFonts w:ascii="Arial" w:eastAsia="Lucida Sans Unicode" w:hAnsi="Arial" w:cs="Arial"/>
          <w:lang w:eastAsia="cs-CZ"/>
        </w:rPr>
        <w:t xml:space="preserve"> </w:t>
      </w:r>
    </w:p>
    <w:p w14:paraId="61D66782" w14:textId="77777777" w:rsidR="006615F7" w:rsidRPr="00D9780F" w:rsidRDefault="006615F7" w:rsidP="006615F7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D9780F">
        <w:rPr>
          <w:rFonts w:ascii="Arial" w:eastAsia="Lucida Sans Unicode" w:hAnsi="Arial" w:cs="Arial"/>
          <w:lang w:eastAsia="cs-CZ"/>
        </w:rPr>
        <w:t xml:space="preserve">      ID DS:</w:t>
      </w:r>
      <w:r w:rsidRPr="00D9780F">
        <w:rPr>
          <w:rFonts w:ascii="Arial" w:eastAsia="Lucida Sans Unicode" w:hAnsi="Arial" w:cs="Arial"/>
          <w:lang w:eastAsia="cs-CZ"/>
        </w:rPr>
        <w:tab/>
        <w:t>z49per3</w:t>
      </w:r>
    </w:p>
    <w:p w14:paraId="794DCE13" w14:textId="77777777" w:rsidR="006615F7" w:rsidRPr="00D9780F" w:rsidRDefault="006615F7" w:rsidP="006615F7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D9780F">
        <w:rPr>
          <w:rFonts w:ascii="Arial" w:eastAsia="Lucida Sans Unicode" w:hAnsi="Arial" w:cs="Arial"/>
          <w:lang w:eastAsia="cs-CZ"/>
        </w:rPr>
        <w:t xml:space="preserve">      Bankovní spojení:</w:t>
      </w:r>
      <w:r w:rsidRPr="00D9780F">
        <w:rPr>
          <w:rFonts w:ascii="Arial" w:eastAsia="Lucida Sans Unicode" w:hAnsi="Arial" w:cs="Arial"/>
          <w:lang w:eastAsia="cs-CZ"/>
        </w:rPr>
        <w:tab/>
        <w:t xml:space="preserve">ČNB </w:t>
      </w:r>
      <w:r w:rsidRPr="00D9780F">
        <w:rPr>
          <w:rFonts w:ascii="Arial" w:eastAsia="Lucida Sans Unicode" w:hAnsi="Arial" w:cs="Arial"/>
          <w:lang w:eastAsia="cs-CZ"/>
        </w:rPr>
        <w:tab/>
      </w:r>
    </w:p>
    <w:p w14:paraId="38E7A5AA" w14:textId="77777777" w:rsidR="006615F7" w:rsidRPr="00D9780F" w:rsidRDefault="006615F7" w:rsidP="006615F7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bCs/>
          <w:lang w:eastAsia="cs-CZ"/>
        </w:rPr>
      </w:pPr>
      <w:r w:rsidRPr="00D9780F">
        <w:rPr>
          <w:rFonts w:ascii="Arial" w:eastAsia="Lucida Sans Unicode" w:hAnsi="Arial" w:cs="Arial"/>
          <w:bCs/>
          <w:lang w:eastAsia="cs-CZ"/>
        </w:rPr>
        <w:t xml:space="preserve">      Číslo účtu:</w:t>
      </w:r>
      <w:r w:rsidRPr="00D9780F">
        <w:rPr>
          <w:rFonts w:ascii="Arial" w:eastAsia="Lucida Sans Unicode" w:hAnsi="Arial" w:cs="Arial"/>
          <w:bCs/>
          <w:lang w:eastAsia="cs-CZ"/>
        </w:rPr>
        <w:tab/>
        <w:t>3723001/0710</w:t>
      </w:r>
    </w:p>
    <w:p w14:paraId="29CB40DA" w14:textId="77777777" w:rsidR="006615F7" w:rsidRPr="00D9780F" w:rsidRDefault="006615F7" w:rsidP="006615F7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bCs/>
          <w:lang w:eastAsia="cs-CZ"/>
        </w:rPr>
      </w:pPr>
      <w:r w:rsidRPr="00D9780F">
        <w:rPr>
          <w:rFonts w:ascii="Arial" w:eastAsia="Lucida Sans Unicode" w:hAnsi="Arial" w:cs="Arial"/>
          <w:bCs/>
          <w:lang w:eastAsia="cs-CZ"/>
        </w:rPr>
        <w:t xml:space="preserve">      IČ</w:t>
      </w:r>
      <w:r w:rsidR="00C8483D" w:rsidRPr="00D9780F">
        <w:rPr>
          <w:rFonts w:ascii="Arial" w:eastAsia="Lucida Sans Unicode" w:hAnsi="Arial" w:cs="Arial"/>
          <w:bCs/>
          <w:lang w:eastAsia="cs-CZ"/>
        </w:rPr>
        <w:t>O</w:t>
      </w:r>
      <w:r w:rsidRPr="00D9780F">
        <w:rPr>
          <w:rFonts w:ascii="Arial" w:eastAsia="Lucida Sans Unicode" w:hAnsi="Arial" w:cs="Arial"/>
          <w:bCs/>
          <w:lang w:eastAsia="cs-CZ"/>
        </w:rPr>
        <w:t>:</w:t>
      </w:r>
      <w:r w:rsidRPr="00D9780F">
        <w:rPr>
          <w:rFonts w:ascii="Arial" w:eastAsia="Lucida Sans Unicode" w:hAnsi="Arial" w:cs="Arial"/>
          <w:bCs/>
          <w:lang w:eastAsia="cs-CZ"/>
        </w:rPr>
        <w:tab/>
        <w:t xml:space="preserve">01312774                                                                 </w:t>
      </w:r>
    </w:p>
    <w:p w14:paraId="7583B9B8" w14:textId="7F8073FA" w:rsidR="006615F7" w:rsidRPr="00D9780F" w:rsidRDefault="006615F7" w:rsidP="006615F7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bCs/>
          <w:lang w:eastAsia="cs-CZ"/>
        </w:rPr>
      </w:pPr>
      <w:r w:rsidRPr="00D9780F">
        <w:rPr>
          <w:rFonts w:ascii="Arial" w:eastAsia="Lucida Sans Unicode" w:hAnsi="Arial" w:cs="Arial"/>
          <w:bCs/>
          <w:lang w:eastAsia="cs-CZ"/>
        </w:rPr>
        <w:t xml:space="preserve">      DIČ:</w:t>
      </w:r>
      <w:r w:rsidRPr="00D9780F">
        <w:rPr>
          <w:rFonts w:ascii="Arial" w:eastAsia="Lucida Sans Unicode" w:hAnsi="Arial" w:cs="Arial"/>
          <w:bCs/>
          <w:lang w:eastAsia="cs-CZ"/>
        </w:rPr>
        <w:tab/>
      </w:r>
      <w:r w:rsidR="0002111E">
        <w:rPr>
          <w:rFonts w:ascii="Arial" w:eastAsia="Lucida Sans Unicode" w:hAnsi="Arial" w:cs="Arial"/>
          <w:bCs/>
          <w:lang w:eastAsia="cs-CZ"/>
        </w:rPr>
        <w:t xml:space="preserve">CZ01312774 </w:t>
      </w:r>
      <w:r w:rsidRPr="00D9780F">
        <w:rPr>
          <w:rFonts w:ascii="Arial" w:eastAsia="Lucida Sans Unicode" w:hAnsi="Arial" w:cs="Arial"/>
          <w:bCs/>
          <w:lang w:eastAsia="cs-CZ"/>
        </w:rPr>
        <w:t xml:space="preserve">není plátcem DPH </w:t>
      </w:r>
    </w:p>
    <w:p w14:paraId="5978AF78" w14:textId="77777777" w:rsidR="006615F7" w:rsidRPr="00D9780F" w:rsidRDefault="006615F7" w:rsidP="006615F7">
      <w:pPr>
        <w:overflowPunct w:val="0"/>
        <w:autoSpaceDE w:val="0"/>
        <w:autoSpaceDN w:val="0"/>
        <w:adjustRightInd w:val="0"/>
        <w:spacing w:after="0"/>
        <w:ind w:firstLine="360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D9780F">
        <w:rPr>
          <w:rFonts w:ascii="Arial" w:eastAsia="Times New Roman" w:hAnsi="Arial" w:cs="Arial"/>
          <w:lang w:eastAsia="cs-CZ"/>
        </w:rPr>
        <w:t>(dále jen „</w:t>
      </w:r>
      <w:r w:rsidRPr="00D9780F">
        <w:rPr>
          <w:rFonts w:ascii="Arial" w:eastAsia="Times New Roman" w:hAnsi="Arial" w:cs="Arial"/>
          <w:b/>
          <w:lang w:eastAsia="cs-CZ"/>
        </w:rPr>
        <w:t>objednatel</w:t>
      </w:r>
      <w:r w:rsidRPr="00D9780F">
        <w:rPr>
          <w:rFonts w:ascii="Arial" w:eastAsia="Times New Roman" w:hAnsi="Arial" w:cs="Arial"/>
          <w:lang w:eastAsia="cs-CZ"/>
        </w:rPr>
        <w:t>“)</w:t>
      </w:r>
    </w:p>
    <w:p w14:paraId="05F07087" w14:textId="77777777" w:rsidR="006615F7" w:rsidRPr="00D9780F" w:rsidRDefault="006615F7" w:rsidP="006615F7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</w:p>
    <w:p w14:paraId="7419AE07" w14:textId="77777777" w:rsidR="006615F7" w:rsidRPr="00D9780F" w:rsidRDefault="006615F7" w:rsidP="006615F7">
      <w:pPr>
        <w:spacing w:after="120" w:line="288" w:lineRule="auto"/>
        <w:rPr>
          <w:rFonts w:ascii="Arial" w:eastAsia="Times New Roman" w:hAnsi="Arial" w:cs="Arial"/>
          <w:b/>
          <w:lang w:eastAsia="cs-CZ"/>
        </w:rPr>
      </w:pPr>
      <w:r w:rsidRPr="00D9780F">
        <w:rPr>
          <w:rFonts w:ascii="Arial" w:eastAsia="Times New Roman" w:hAnsi="Arial" w:cs="Arial"/>
          <w:b/>
          <w:lang w:eastAsia="cs-CZ"/>
        </w:rPr>
        <w:t>a</w:t>
      </w:r>
    </w:p>
    <w:p w14:paraId="18362B38" w14:textId="65E0E6DE" w:rsidR="006615F7" w:rsidRDefault="006615F7" w:rsidP="00510EA1">
      <w:pPr>
        <w:tabs>
          <w:tab w:val="left" w:pos="3969"/>
        </w:tabs>
        <w:spacing w:after="120" w:line="288" w:lineRule="auto"/>
        <w:jc w:val="both"/>
        <w:rPr>
          <w:rFonts w:ascii="Arial" w:eastAsia="Times New Roman" w:hAnsi="Arial" w:cs="Arial"/>
          <w:b/>
          <w:lang w:eastAsia="cs-CZ"/>
        </w:rPr>
      </w:pPr>
      <w:r w:rsidRPr="00D9780F">
        <w:rPr>
          <w:rFonts w:ascii="Arial" w:eastAsia="Times New Roman" w:hAnsi="Arial" w:cs="Arial"/>
          <w:b/>
          <w:lang w:eastAsia="cs-CZ"/>
        </w:rPr>
        <w:t xml:space="preserve">Zhotovitel:                                 </w:t>
      </w:r>
      <w:r w:rsidRPr="00D9780F">
        <w:rPr>
          <w:rFonts w:ascii="Arial" w:eastAsia="Times New Roman" w:hAnsi="Arial" w:cs="Arial"/>
          <w:lang w:eastAsia="cs-CZ"/>
        </w:rPr>
        <w:t xml:space="preserve">    </w:t>
      </w:r>
      <w:r w:rsidR="004247B9">
        <w:rPr>
          <w:rFonts w:ascii="Arial" w:eastAsia="Times New Roman" w:hAnsi="Arial" w:cs="Arial"/>
          <w:lang w:eastAsia="cs-CZ"/>
        </w:rPr>
        <w:tab/>
      </w:r>
      <w:r w:rsidR="009D5F47">
        <w:rPr>
          <w:rFonts w:ascii="Arial" w:eastAsia="Times New Roman" w:hAnsi="Arial" w:cs="Arial"/>
          <w:b/>
          <w:bCs/>
          <w:snapToGrid w:val="0"/>
          <w:lang w:eastAsia="cs-CZ"/>
        </w:rPr>
        <w:t>COLAS CZ, a.s.</w:t>
      </w:r>
      <w:r w:rsidRPr="00D9780F">
        <w:rPr>
          <w:rFonts w:ascii="Arial" w:eastAsia="Times New Roman" w:hAnsi="Arial" w:cs="Arial"/>
          <w:b/>
          <w:lang w:eastAsia="cs-CZ"/>
        </w:rPr>
        <w:tab/>
      </w:r>
    </w:p>
    <w:p w14:paraId="61DDF664" w14:textId="108223AF" w:rsidR="00810331" w:rsidRPr="00D9780F" w:rsidRDefault="00810331" w:rsidP="00F41C8F">
      <w:pPr>
        <w:tabs>
          <w:tab w:val="left" w:pos="3969"/>
        </w:tabs>
        <w:spacing w:after="0"/>
        <w:jc w:val="both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 xml:space="preserve">Sídlo: </w:t>
      </w:r>
      <w:r w:rsidR="00F90FA1">
        <w:rPr>
          <w:rFonts w:ascii="Arial" w:eastAsia="Times New Roman" w:hAnsi="Arial" w:cs="Arial"/>
          <w:b/>
          <w:lang w:eastAsia="cs-CZ"/>
        </w:rPr>
        <w:tab/>
      </w:r>
      <w:r w:rsidR="009D5F47">
        <w:rPr>
          <w:rFonts w:ascii="Arial" w:eastAsia="Times New Roman" w:hAnsi="Arial" w:cs="Arial"/>
          <w:b/>
          <w:bCs/>
          <w:snapToGrid w:val="0"/>
          <w:lang w:eastAsia="cs-CZ"/>
        </w:rPr>
        <w:t>Rubeška 215/1, Vysočany, 190 00 Praha 9</w:t>
      </w:r>
      <w:r w:rsidR="00DE1B5E" w:rsidRPr="00D9780F">
        <w:rPr>
          <w:rFonts w:ascii="Arial" w:eastAsia="Times New Roman" w:hAnsi="Arial" w:cs="Arial"/>
          <w:b/>
          <w:lang w:eastAsia="cs-CZ"/>
        </w:rPr>
        <w:tab/>
      </w:r>
    </w:p>
    <w:p w14:paraId="0D7ACB8E" w14:textId="3104A471" w:rsidR="006615F7" w:rsidRPr="009D5F47" w:rsidRDefault="006615F7" w:rsidP="00F41C8F">
      <w:pPr>
        <w:tabs>
          <w:tab w:val="left" w:pos="3969"/>
        </w:tabs>
        <w:spacing w:after="0"/>
        <w:jc w:val="both"/>
        <w:rPr>
          <w:rFonts w:ascii="Arial" w:eastAsia="Times New Roman" w:hAnsi="Arial" w:cs="Arial"/>
          <w:snapToGrid w:val="0"/>
          <w:lang w:eastAsia="cs-CZ"/>
        </w:rPr>
      </w:pPr>
      <w:r w:rsidRPr="00D9780F">
        <w:rPr>
          <w:rFonts w:ascii="Arial" w:eastAsia="Times New Roman" w:hAnsi="Arial" w:cs="Arial"/>
          <w:lang w:eastAsia="cs-CZ"/>
        </w:rPr>
        <w:t xml:space="preserve">    zastoupený:                                       </w:t>
      </w:r>
      <w:r w:rsidR="004247B9">
        <w:rPr>
          <w:rFonts w:ascii="Arial" w:eastAsia="Times New Roman" w:hAnsi="Arial" w:cs="Arial"/>
          <w:lang w:eastAsia="cs-CZ"/>
        </w:rPr>
        <w:tab/>
      </w:r>
      <w:r w:rsidR="00F91BCD">
        <w:rPr>
          <w:rFonts w:ascii="Arial" w:eastAsia="Times New Roman" w:hAnsi="Arial" w:cs="Arial"/>
          <w:snapToGrid w:val="0"/>
          <w:lang w:eastAsia="cs-CZ"/>
        </w:rPr>
        <w:t>xxxxxx</w:t>
      </w:r>
      <w:r w:rsidR="009D5F47" w:rsidRPr="009D5F47">
        <w:rPr>
          <w:rFonts w:ascii="Arial" w:eastAsia="Times New Roman" w:hAnsi="Arial" w:cs="Arial"/>
          <w:snapToGrid w:val="0"/>
          <w:lang w:eastAsia="cs-CZ"/>
        </w:rPr>
        <w:t>, manažerem regionu</w:t>
      </w:r>
      <w:r w:rsidR="00F91BCD">
        <w:rPr>
          <w:rFonts w:ascii="Arial" w:eastAsia="Times New Roman" w:hAnsi="Arial" w:cs="Arial"/>
          <w:snapToGrid w:val="0"/>
          <w:lang w:eastAsia="cs-CZ"/>
        </w:rPr>
        <w:t xml:space="preserve"> (na z</w:t>
      </w:r>
      <w:r w:rsidR="00E85583">
        <w:rPr>
          <w:rFonts w:ascii="Arial" w:eastAsia="Times New Roman" w:hAnsi="Arial" w:cs="Arial"/>
          <w:snapToGrid w:val="0"/>
          <w:lang w:eastAsia="cs-CZ"/>
        </w:rPr>
        <w:t>ákladě plné moci</w:t>
      </w:r>
      <w:r w:rsidR="00AE2EF2">
        <w:rPr>
          <w:rFonts w:ascii="Arial" w:eastAsia="Times New Roman" w:hAnsi="Arial" w:cs="Arial"/>
          <w:snapToGrid w:val="0"/>
          <w:lang w:eastAsia="cs-CZ"/>
        </w:rPr>
        <w:t>)</w:t>
      </w:r>
    </w:p>
    <w:p w14:paraId="5367C3C0" w14:textId="73C79BC6" w:rsidR="009D5F47" w:rsidRPr="009D5F47" w:rsidRDefault="009D5F47" w:rsidP="00F41C8F">
      <w:pPr>
        <w:tabs>
          <w:tab w:val="left" w:pos="3969"/>
        </w:tabs>
        <w:spacing w:after="0"/>
        <w:jc w:val="both"/>
        <w:rPr>
          <w:rFonts w:ascii="Arial" w:eastAsia="Times New Roman" w:hAnsi="Arial" w:cs="Arial"/>
          <w:i/>
          <w:lang w:eastAsia="cs-CZ"/>
        </w:rPr>
      </w:pPr>
      <w:r w:rsidRPr="009D5F47">
        <w:rPr>
          <w:rFonts w:ascii="Arial" w:eastAsia="Times New Roman" w:hAnsi="Arial" w:cs="Arial"/>
          <w:snapToGrid w:val="0"/>
          <w:lang w:eastAsia="cs-CZ"/>
        </w:rPr>
        <w:tab/>
        <w:t>Východní Čechy</w:t>
      </w:r>
    </w:p>
    <w:p w14:paraId="3ADFCBF8" w14:textId="28EEDA3F" w:rsidR="006615F7" w:rsidRPr="009D5F47" w:rsidRDefault="006615F7" w:rsidP="00F41C8F">
      <w:pPr>
        <w:tabs>
          <w:tab w:val="left" w:pos="3969"/>
        </w:tabs>
        <w:spacing w:after="0"/>
        <w:jc w:val="both"/>
        <w:rPr>
          <w:rFonts w:ascii="Arial" w:eastAsia="Times New Roman" w:hAnsi="Arial" w:cs="Arial"/>
          <w:lang w:eastAsia="cs-CZ"/>
        </w:rPr>
      </w:pPr>
      <w:r w:rsidRPr="00D9780F">
        <w:rPr>
          <w:rFonts w:ascii="Arial" w:eastAsia="Times New Roman" w:hAnsi="Arial" w:cs="Arial"/>
          <w:lang w:eastAsia="cs-CZ"/>
        </w:rPr>
        <w:t xml:space="preserve">  </w:t>
      </w:r>
      <w:r w:rsidR="00587D9F">
        <w:rPr>
          <w:rFonts w:ascii="Arial" w:eastAsia="Times New Roman" w:hAnsi="Arial" w:cs="Arial"/>
          <w:lang w:eastAsia="cs-CZ"/>
        </w:rPr>
        <w:t xml:space="preserve">  </w:t>
      </w:r>
      <w:r w:rsidRPr="00D9780F">
        <w:rPr>
          <w:rFonts w:ascii="Arial" w:eastAsia="Times New Roman" w:hAnsi="Arial" w:cs="Arial"/>
          <w:lang w:eastAsia="cs-CZ"/>
        </w:rPr>
        <w:t xml:space="preserve">tel./fax:                                           </w:t>
      </w:r>
      <w:r w:rsidR="00E746D6">
        <w:rPr>
          <w:rFonts w:ascii="Arial" w:eastAsia="Times New Roman" w:hAnsi="Arial" w:cs="Arial"/>
          <w:lang w:eastAsia="cs-CZ"/>
        </w:rPr>
        <w:t xml:space="preserve"> </w:t>
      </w:r>
      <w:r w:rsidR="00587D9F">
        <w:rPr>
          <w:rFonts w:ascii="Arial" w:eastAsia="Times New Roman" w:hAnsi="Arial" w:cs="Arial"/>
          <w:lang w:eastAsia="cs-CZ"/>
        </w:rPr>
        <w:t xml:space="preserve">   </w:t>
      </w:r>
      <w:r w:rsidR="004247B9">
        <w:rPr>
          <w:rFonts w:ascii="Arial" w:eastAsia="Times New Roman" w:hAnsi="Arial" w:cs="Arial"/>
          <w:lang w:eastAsia="cs-CZ"/>
        </w:rPr>
        <w:tab/>
      </w:r>
      <w:r w:rsidR="00E655A9">
        <w:rPr>
          <w:rFonts w:ascii="Arial" w:eastAsia="Times New Roman" w:hAnsi="Arial" w:cs="Arial"/>
          <w:snapToGrid w:val="0"/>
          <w:lang w:val="en-US" w:eastAsia="cs-CZ"/>
        </w:rPr>
        <w:t>XXXX</w:t>
      </w:r>
      <w:r w:rsidRPr="009D5F47">
        <w:rPr>
          <w:rFonts w:ascii="Arial" w:eastAsia="Times New Roman" w:hAnsi="Arial" w:cs="Arial"/>
          <w:lang w:eastAsia="cs-CZ"/>
        </w:rPr>
        <w:tab/>
      </w:r>
    </w:p>
    <w:p w14:paraId="36A0CA94" w14:textId="7AC84E03" w:rsidR="006615F7" w:rsidRPr="009D5F47" w:rsidRDefault="006615F7" w:rsidP="00F41C8F">
      <w:pPr>
        <w:tabs>
          <w:tab w:val="left" w:pos="3969"/>
        </w:tabs>
        <w:spacing w:after="0"/>
        <w:ind w:right="-108"/>
        <w:jc w:val="both"/>
        <w:rPr>
          <w:rFonts w:ascii="Arial" w:eastAsia="Times New Roman" w:hAnsi="Arial" w:cs="Arial"/>
          <w:snapToGrid w:val="0"/>
          <w:lang w:val="en-US" w:eastAsia="cs-CZ"/>
        </w:rPr>
      </w:pPr>
      <w:r w:rsidRPr="009D5F47">
        <w:rPr>
          <w:rFonts w:ascii="Arial" w:eastAsia="Times New Roman" w:hAnsi="Arial" w:cs="Arial"/>
          <w:lang w:eastAsia="cs-CZ"/>
        </w:rPr>
        <w:t xml:space="preserve">    e-mail:                                             </w:t>
      </w:r>
      <w:r w:rsidR="00587D9F" w:rsidRPr="009D5F47">
        <w:rPr>
          <w:rFonts w:ascii="Arial" w:eastAsia="Times New Roman" w:hAnsi="Arial" w:cs="Arial"/>
          <w:lang w:eastAsia="cs-CZ"/>
        </w:rPr>
        <w:t xml:space="preserve">   </w:t>
      </w:r>
      <w:r w:rsidR="004247B9" w:rsidRPr="009D5F47">
        <w:rPr>
          <w:rFonts w:ascii="Arial" w:eastAsia="Times New Roman" w:hAnsi="Arial" w:cs="Arial"/>
          <w:lang w:eastAsia="cs-CZ"/>
        </w:rPr>
        <w:tab/>
      </w:r>
      <w:r w:rsidR="00F91BCD">
        <w:rPr>
          <w:rFonts w:ascii="Arial" w:eastAsia="Times New Roman" w:hAnsi="Arial" w:cs="Arial"/>
          <w:snapToGrid w:val="0"/>
          <w:lang w:val="en-US" w:eastAsia="cs-CZ"/>
        </w:rPr>
        <w:t>xxxxx</w:t>
      </w:r>
    </w:p>
    <w:p w14:paraId="743E9276" w14:textId="1746BFD7" w:rsidR="00623F8B" w:rsidRPr="008509AF" w:rsidRDefault="006615F7" w:rsidP="00F41C8F">
      <w:pPr>
        <w:tabs>
          <w:tab w:val="left" w:pos="3969"/>
        </w:tabs>
        <w:spacing w:after="0"/>
        <w:ind w:right="-108"/>
        <w:jc w:val="both"/>
        <w:rPr>
          <w:rFonts w:ascii="Arial" w:eastAsia="Times New Roman" w:hAnsi="Arial" w:cs="Arial"/>
          <w:snapToGrid w:val="0"/>
          <w:lang w:val="en-US" w:eastAsia="cs-CZ"/>
        </w:rPr>
      </w:pPr>
      <w:r w:rsidRPr="009D5F47">
        <w:rPr>
          <w:rFonts w:ascii="Arial" w:eastAsia="Times New Roman" w:hAnsi="Arial" w:cs="Arial"/>
          <w:snapToGrid w:val="0"/>
          <w:lang w:val="en-US" w:eastAsia="cs-CZ"/>
        </w:rPr>
        <w:t xml:space="preserve">    ID DS:</w:t>
      </w:r>
      <w:r w:rsidR="00510EA1" w:rsidRPr="009D5F47">
        <w:rPr>
          <w:rFonts w:ascii="Arial" w:eastAsia="Times New Roman" w:hAnsi="Arial" w:cs="Arial"/>
          <w:snapToGrid w:val="0"/>
          <w:lang w:val="en-US" w:eastAsia="cs-CZ"/>
        </w:rPr>
        <w:t xml:space="preserve"> </w:t>
      </w:r>
      <w:r w:rsidR="00510EA1" w:rsidRPr="009D5F47">
        <w:rPr>
          <w:rFonts w:ascii="Arial" w:eastAsia="Times New Roman" w:hAnsi="Arial" w:cs="Arial"/>
          <w:snapToGrid w:val="0"/>
          <w:lang w:val="en-US" w:eastAsia="cs-CZ"/>
        </w:rPr>
        <w:tab/>
      </w:r>
      <w:r w:rsidR="009D5F47" w:rsidRPr="009D5F47">
        <w:rPr>
          <w:rFonts w:ascii="Arial" w:eastAsia="Times New Roman" w:hAnsi="Arial" w:cs="Arial"/>
          <w:snapToGrid w:val="0"/>
          <w:lang w:val="en-US" w:eastAsia="cs-CZ"/>
        </w:rPr>
        <w:t>4indfqd</w:t>
      </w:r>
    </w:p>
    <w:p w14:paraId="75573E5F" w14:textId="5F3C2769" w:rsidR="006615F7" w:rsidRPr="009D5F47" w:rsidRDefault="006615F7" w:rsidP="00F41C8F">
      <w:pPr>
        <w:tabs>
          <w:tab w:val="left" w:pos="4253"/>
        </w:tabs>
        <w:spacing w:after="0"/>
        <w:ind w:right="-284"/>
        <w:rPr>
          <w:rFonts w:ascii="Arial" w:eastAsia="Times New Roman" w:hAnsi="Arial" w:cs="Arial"/>
          <w:lang w:eastAsia="cs-CZ"/>
        </w:rPr>
      </w:pPr>
      <w:r w:rsidRPr="00D9780F">
        <w:rPr>
          <w:rFonts w:ascii="Arial" w:eastAsia="Times New Roman" w:hAnsi="Arial" w:cs="Arial"/>
          <w:lang w:eastAsia="cs-CZ"/>
        </w:rPr>
        <w:t xml:space="preserve">    v technických záležitostech je oprávněn jednat:</w:t>
      </w:r>
      <w:r w:rsidRPr="00D9780F">
        <w:rPr>
          <w:rFonts w:ascii="Arial" w:eastAsia="Times New Roman" w:hAnsi="Arial" w:cs="Arial"/>
          <w:lang w:eastAsia="cs-CZ"/>
        </w:rPr>
        <w:tab/>
      </w:r>
      <w:r w:rsidR="00F91BCD">
        <w:rPr>
          <w:rFonts w:ascii="Arial" w:eastAsia="Times New Roman" w:hAnsi="Arial" w:cs="Arial"/>
          <w:snapToGrid w:val="0"/>
          <w:lang w:val="de-DE" w:eastAsia="cs-CZ"/>
        </w:rPr>
        <w:t>xxxxxx</w:t>
      </w:r>
      <w:r w:rsidR="009D5F47" w:rsidRPr="009D5F47">
        <w:rPr>
          <w:rFonts w:ascii="Arial" w:eastAsia="Times New Roman" w:hAnsi="Arial" w:cs="Arial"/>
          <w:snapToGrid w:val="0"/>
          <w:lang w:val="de-DE" w:eastAsia="cs-CZ"/>
        </w:rPr>
        <w:t>, stavbyvedoucí</w:t>
      </w:r>
      <w:r w:rsidRPr="009D5F47">
        <w:rPr>
          <w:rFonts w:ascii="Arial" w:eastAsia="Times New Roman" w:hAnsi="Arial" w:cs="Arial"/>
          <w:lang w:eastAsia="cs-CZ"/>
        </w:rPr>
        <w:t xml:space="preserve">   </w:t>
      </w:r>
      <w:r w:rsidRPr="009D5F47">
        <w:rPr>
          <w:rFonts w:ascii="Arial" w:eastAsia="Times New Roman" w:hAnsi="Arial" w:cs="Arial"/>
          <w:lang w:eastAsia="cs-CZ"/>
        </w:rPr>
        <w:tab/>
      </w:r>
      <w:r w:rsidRPr="009D5F47">
        <w:rPr>
          <w:rFonts w:ascii="Arial" w:eastAsia="Times New Roman" w:hAnsi="Arial" w:cs="Arial"/>
          <w:lang w:eastAsia="cs-CZ"/>
        </w:rPr>
        <w:tab/>
      </w:r>
    </w:p>
    <w:p w14:paraId="2F00B6F4" w14:textId="56AF94DE" w:rsidR="006615F7" w:rsidRPr="009D5F47" w:rsidRDefault="006615F7" w:rsidP="00F41C8F">
      <w:pPr>
        <w:tabs>
          <w:tab w:val="left" w:pos="4253"/>
          <w:tab w:val="left" w:pos="5954"/>
        </w:tabs>
        <w:spacing w:after="0"/>
        <w:jc w:val="both"/>
        <w:rPr>
          <w:rFonts w:ascii="Arial" w:eastAsia="Times New Roman" w:hAnsi="Arial" w:cs="Arial"/>
          <w:lang w:eastAsia="cs-CZ"/>
        </w:rPr>
      </w:pPr>
      <w:r w:rsidRPr="009D5F47">
        <w:rPr>
          <w:rFonts w:ascii="Arial" w:eastAsia="Times New Roman" w:hAnsi="Arial" w:cs="Arial"/>
          <w:lang w:eastAsia="cs-CZ"/>
        </w:rPr>
        <w:t xml:space="preserve">    tel./fax: </w:t>
      </w:r>
      <w:r w:rsidR="00E655A9">
        <w:rPr>
          <w:rFonts w:ascii="Arial" w:eastAsia="Times New Roman" w:hAnsi="Arial" w:cs="Arial"/>
          <w:lang w:eastAsia="cs-CZ"/>
        </w:rPr>
        <w:tab/>
        <w:t>X</w:t>
      </w:r>
      <w:r w:rsidR="00E655A9">
        <w:rPr>
          <w:rFonts w:ascii="Arial" w:eastAsia="Times New Roman" w:hAnsi="Arial" w:cs="Arial"/>
          <w:snapToGrid w:val="0"/>
          <w:lang w:eastAsia="cs-CZ"/>
        </w:rPr>
        <w:t>XXX</w:t>
      </w:r>
      <w:r w:rsidRPr="009D5F47">
        <w:rPr>
          <w:rFonts w:ascii="Arial" w:eastAsia="Times New Roman" w:hAnsi="Arial" w:cs="Arial"/>
          <w:lang w:eastAsia="cs-CZ"/>
        </w:rPr>
        <w:tab/>
      </w:r>
    </w:p>
    <w:p w14:paraId="49776C9B" w14:textId="52152255" w:rsidR="006615F7" w:rsidRPr="009D5F47" w:rsidRDefault="006615F7" w:rsidP="00F41C8F">
      <w:pPr>
        <w:tabs>
          <w:tab w:val="left" w:pos="4253"/>
        </w:tabs>
        <w:spacing w:after="0"/>
        <w:ind w:right="-110"/>
        <w:jc w:val="both"/>
        <w:rPr>
          <w:rFonts w:ascii="Arial" w:eastAsia="Times New Roman" w:hAnsi="Arial" w:cs="Arial"/>
          <w:snapToGrid w:val="0"/>
          <w:lang w:eastAsia="cs-CZ"/>
        </w:rPr>
      </w:pPr>
      <w:r w:rsidRPr="009D5F47">
        <w:rPr>
          <w:rFonts w:ascii="Arial" w:eastAsia="Times New Roman" w:hAnsi="Arial" w:cs="Arial"/>
          <w:lang w:eastAsia="cs-CZ"/>
        </w:rPr>
        <w:t xml:space="preserve">    e-mail:</w:t>
      </w:r>
      <w:r w:rsidRPr="009D5F47">
        <w:rPr>
          <w:rFonts w:ascii="Arial" w:eastAsia="Times New Roman" w:hAnsi="Arial" w:cs="Arial"/>
          <w:lang w:eastAsia="cs-CZ"/>
        </w:rPr>
        <w:tab/>
      </w:r>
      <w:r w:rsidR="00E655A9">
        <w:rPr>
          <w:rFonts w:ascii="Arial" w:eastAsia="Times New Roman" w:hAnsi="Arial" w:cs="Arial"/>
          <w:snapToGrid w:val="0"/>
          <w:lang w:eastAsia="cs-CZ"/>
        </w:rPr>
        <w:t>XXXX</w:t>
      </w:r>
      <w:r w:rsidR="009D5F47" w:rsidRPr="009D5F47">
        <w:rPr>
          <w:rFonts w:ascii="Arial" w:eastAsia="Times New Roman" w:hAnsi="Arial" w:cs="Arial"/>
          <w:snapToGrid w:val="0"/>
          <w:lang w:eastAsia="cs-CZ"/>
        </w:rPr>
        <w:t>.cz</w:t>
      </w:r>
    </w:p>
    <w:p w14:paraId="058E5878" w14:textId="656E6713" w:rsidR="006615F7" w:rsidRPr="009D5F47" w:rsidRDefault="006615F7" w:rsidP="00F41C8F">
      <w:pPr>
        <w:tabs>
          <w:tab w:val="left" w:pos="4253"/>
        </w:tabs>
        <w:spacing w:after="0"/>
        <w:ind w:right="-284"/>
        <w:rPr>
          <w:rFonts w:ascii="Arial" w:eastAsia="Times New Roman" w:hAnsi="Arial" w:cs="Arial"/>
          <w:lang w:eastAsia="cs-CZ"/>
        </w:rPr>
      </w:pPr>
      <w:r w:rsidRPr="009D5F47">
        <w:rPr>
          <w:rFonts w:ascii="Arial" w:eastAsia="Times New Roman" w:hAnsi="Arial" w:cs="Arial"/>
          <w:lang w:eastAsia="cs-CZ"/>
        </w:rPr>
        <w:lastRenderedPageBreak/>
        <w:t xml:space="preserve">    bankovní spojení:</w:t>
      </w:r>
      <w:r w:rsidRPr="009D5F47">
        <w:rPr>
          <w:rFonts w:ascii="Arial" w:eastAsia="Times New Roman" w:hAnsi="Arial" w:cs="Arial"/>
          <w:lang w:eastAsia="cs-CZ"/>
        </w:rPr>
        <w:tab/>
        <w:t xml:space="preserve">           </w:t>
      </w:r>
      <w:r w:rsidR="009D5F47" w:rsidRPr="009D5F47">
        <w:rPr>
          <w:rFonts w:ascii="Arial" w:eastAsia="Times New Roman" w:hAnsi="Arial" w:cs="Arial"/>
          <w:snapToGrid w:val="0"/>
          <w:lang w:eastAsia="cs-CZ"/>
        </w:rPr>
        <w:t>Komerční banka a.s.</w:t>
      </w:r>
      <w:r w:rsidRPr="009D5F47">
        <w:rPr>
          <w:rFonts w:ascii="Arial" w:eastAsia="Times New Roman" w:hAnsi="Arial" w:cs="Arial"/>
          <w:lang w:eastAsia="cs-CZ"/>
        </w:rPr>
        <w:tab/>
      </w:r>
    </w:p>
    <w:p w14:paraId="40E4A51F" w14:textId="282A5288" w:rsidR="006615F7" w:rsidRPr="009D5F47" w:rsidRDefault="006615F7" w:rsidP="00F41C8F">
      <w:pPr>
        <w:tabs>
          <w:tab w:val="left" w:pos="4253"/>
        </w:tabs>
        <w:spacing w:after="0"/>
        <w:jc w:val="both"/>
        <w:rPr>
          <w:rFonts w:ascii="Arial" w:eastAsia="Times New Roman" w:hAnsi="Arial" w:cs="Arial"/>
          <w:lang w:eastAsia="cs-CZ"/>
        </w:rPr>
      </w:pPr>
      <w:r w:rsidRPr="009D5F47">
        <w:rPr>
          <w:rFonts w:ascii="Arial" w:eastAsia="Times New Roman" w:hAnsi="Arial" w:cs="Arial"/>
          <w:lang w:eastAsia="cs-CZ"/>
        </w:rPr>
        <w:t xml:space="preserve">    číslo účtu:</w:t>
      </w:r>
      <w:r w:rsidRPr="009D5F47">
        <w:rPr>
          <w:rFonts w:ascii="Arial" w:eastAsia="Times New Roman" w:hAnsi="Arial" w:cs="Arial"/>
          <w:lang w:eastAsia="cs-CZ"/>
        </w:rPr>
        <w:tab/>
        <w:t xml:space="preserve">           </w:t>
      </w:r>
      <w:r w:rsidR="009D5F47" w:rsidRPr="009D5F47">
        <w:rPr>
          <w:rFonts w:ascii="Arial" w:eastAsia="Times New Roman" w:hAnsi="Arial" w:cs="Arial"/>
          <w:snapToGrid w:val="0"/>
          <w:lang w:eastAsia="cs-CZ"/>
        </w:rPr>
        <w:t>7408201/0100</w:t>
      </w:r>
      <w:r w:rsidRPr="009D5F47">
        <w:rPr>
          <w:rFonts w:ascii="Arial" w:eastAsia="Times New Roman" w:hAnsi="Arial" w:cs="Arial"/>
          <w:lang w:eastAsia="cs-CZ"/>
        </w:rPr>
        <w:tab/>
      </w:r>
      <w:r w:rsidRPr="009D5F47">
        <w:rPr>
          <w:rFonts w:ascii="Arial" w:eastAsia="Times New Roman" w:hAnsi="Arial" w:cs="Arial"/>
          <w:lang w:eastAsia="cs-CZ"/>
        </w:rPr>
        <w:tab/>
      </w:r>
      <w:r w:rsidRPr="009D5F47">
        <w:rPr>
          <w:rFonts w:ascii="Arial" w:eastAsia="Times New Roman" w:hAnsi="Arial" w:cs="Arial"/>
          <w:lang w:eastAsia="cs-CZ"/>
        </w:rPr>
        <w:tab/>
      </w:r>
    </w:p>
    <w:p w14:paraId="1E9F7293" w14:textId="580579FB" w:rsidR="006615F7" w:rsidRPr="009D5F47" w:rsidRDefault="006615F7" w:rsidP="00F41C8F">
      <w:pPr>
        <w:tabs>
          <w:tab w:val="left" w:pos="4253"/>
        </w:tabs>
        <w:spacing w:after="0"/>
        <w:jc w:val="both"/>
        <w:rPr>
          <w:rFonts w:ascii="Arial" w:eastAsia="Times New Roman" w:hAnsi="Arial" w:cs="Arial"/>
          <w:lang w:eastAsia="cs-CZ"/>
        </w:rPr>
      </w:pPr>
      <w:r w:rsidRPr="009D5F47">
        <w:rPr>
          <w:rFonts w:ascii="Arial" w:eastAsia="Times New Roman" w:hAnsi="Arial" w:cs="Arial"/>
          <w:lang w:eastAsia="cs-CZ"/>
        </w:rPr>
        <w:t xml:space="preserve">    IČO:</w:t>
      </w:r>
      <w:r w:rsidRPr="009D5F47">
        <w:rPr>
          <w:rFonts w:ascii="Arial" w:eastAsia="Times New Roman" w:hAnsi="Arial" w:cs="Arial"/>
          <w:lang w:eastAsia="cs-CZ"/>
        </w:rPr>
        <w:tab/>
        <w:t xml:space="preserve">           </w:t>
      </w:r>
      <w:r w:rsidR="009D5F47" w:rsidRPr="009D5F47">
        <w:rPr>
          <w:rFonts w:ascii="Arial" w:eastAsia="Times New Roman" w:hAnsi="Arial" w:cs="Arial"/>
          <w:snapToGrid w:val="0"/>
          <w:lang w:eastAsia="cs-CZ"/>
        </w:rPr>
        <w:t>26177005</w:t>
      </w:r>
      <w:r w:rsidRPr="009D5F47">
        <w:rPr>
          <w:rFonts w:ascii="Arial" w:eastAsia="Times New Roman" w:hAnsi="Arial" w:cs="Arial"/>
          <w:lang w:eastAsia="cs-CZ"/>
        </w:rPr>
        <w:tab/>
      </w:r>
    </w:p>
    <w:p w14:paraId="55E09360" w14:textId="77777777" w:rsidR="00C77880" w:rsidRDefault="006615F7" w:rsidP="00F41C8F">
      <w:pPr>
        <w:tabs>
          <w:tab w:val="left" w:pos="4253"/>
        </w:tabs>
        <w:spacing w:after="0"/>
        <w:jc w:val="both"/>
        <w:rPr>
          <w:rFonts w:ascii="Arial" w:eastAsia="Times New Roman" w:hAnsi="Arial" w:cs="Arial"/>
          <w:lang w:eastAsia="cs-CZ"/>
        </w:rPr>
      </w:pPr>
      <w:r w:rsidRPr="009D5F47">
        <w:rPr>
          <w:rFonts w:ascii="Arial" w:eastAsia="Times New Roman" w:hAnsi="Arial" w:cs="Arial"/>
          <w:lang w:eastAsia="cs-CZ"/>
        </w:rPr>
        <w:t xml:space="preserve">    DIČ:</w:t>
      </w:r>
      <w:r w:rsidRPr="009D5F47">
        <w:rPr>
          <w:rFonts w:ascii="Arial" w:eastAsia="Times New Roman" w:hAnsi="Arial" w:cs="Arial"/>
          <w:lang w:eastAsia="cs-CZ"/>
        </w:rPr>
        <w:tab/>
        <w:t xml:space="preserve">           </w:t>
      </w:r>
      <w:r w:rsidR="009D5F47" w:rsidRPr="009D5F47">
        <w:rPr>
          <w:rFonts w:ascii="Arial" w:eastAsia="Times New Roman" w:hAnsi="Arial" w:cs="Arial"/>
          <w:snapToGrid w:val="0"/>
          <w:lang w:eastAsia="cs-CZ"/>
        </w:rPr>
        <w:t>CZ26177005</w:t>
      </w:r>
      <w:r w:rsidR="0002111E" w:rsidRPr="009D5F47">
        <w:rPr>
          <w:rFonts w:ascii="Arial" w:eastAsia="Times New Roman" w:hAnsi="Arial" w:cs="Arial"/>
          <w:snapToGrid w:val="0"/>
          <w:lang w:eastAsia="cs-CZ"/>
        </w:rPr>
        <w:t xml:space="preserve"> je plátcem DPH</w:t>
      </w:r>
    </w:p>
    <w:p w14:paraId="734069AD" w14:textId="6C961CED" w:rsidR="006615F7" w:rsidRPr="009D5F47" w:rsidRDefault="006615F7" w:rsidP="00F41C8F">
      <w:pPr>
        <w:tabs>
          <w:tab w:val="left" w:pos="4253"/>
        </w:tabs>
        <w:spacing w:after="0"/>
        <w:jc w:val="both"/>
        <w:rPr>
          <w:rFonts w:ascii="Arial" w:eastAsia="Times New Roman" w:hAnsi="Arial" w:cs="Arial"/>
          <w:lang w:eastAsia="cs-CZ"/>
        </w:rPr>
      </w:pPr>
      <w:r w:rsidRPr="009D5F47">
        <w:rPr>
          <w:rFonts w:ascii="Arial" w:eastAsia="Times New Roman" w:hAnsi="Arial" w:cs="Arial"/>
          <w:lang w:eastAsia="cs-CZ"/>
        </w:rPr>
        <w:t xml:space="preserve">Společnost je zapsaná v obchodním rejstříku vedeném u </w:t>
      </w:r>
      <w:r w:rsidR="009D5F47" w:rsidRPr="009D5F47">
        <w:rPr>
          <w:rFonts w:ascii="Arial" w:eastAsia="Times New Roman" w:hAnsi="Arial" w:cs="Arial"/>
          <w:snapToGrid w:val="0"/>
          <w:lang w:eastAsia="cs-CZ"/>
        </w:rPr>
        <w:t>Městského soudu v Praze, oddíl B, vložka 6556</w:t>
      </w:r>
    </w:p>
    <w:p w14:paraId="092312CE" w14:textId="77777777" w:rsidR="006615F7" w:rsidRPr="00D9780F" w:rsidRDefault="006615F7" w:rsidP="00F41C8F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D9780F">
        <w:rPr>
          <w:rFonts w:ascii="Arial" w:eastAsia="Times New Roman" w:hAnsi="Arial" w:cs="Arial"/>
          <w:lang w:eastAsia="cs-CZ"/>
        </w:rPr>
        <w:t>(dále jen „</w:t>
      </w:r>
      <w:r w:rsidRPr="00D9780F">
        <w:rPr>
          <w:rFonts w:ascii="Arial" w:eastAsia="Times New Roman" w:hAnsi="Arial" w:cs="Arial"/>
          <w:b/>
          <w:lang w:eastAsia="cs-CZ"/>
        </w:rPr>
        <w:t>zhotovitel</w:t>
      </w:r>
      <w:r w:rsidRPr="00D9780F">
        <w:rPr>
          <w:rFonts w:ascii="Arial" w:eastAsia="Times New Roman" w:hAnsi="Arial" w:cs="Arial"/>
          <w:lang w:eastAsia="cs-CZ"/>
        </w:rPr>
        <w:t>“)</w:t>
      </w:r>
    </w:p>
    <w:p w14:paraId="21950D2E" w14:textId="77777777" w:rsidR="006615F7" w:rsidRDefault="006615F7" w:rsidP="006615F7">
      <w:pPr>
        <w:spacing w:after="12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7FECD727" w14:textId="24615C1E" w:rsidR="00DF4960" w:rsidRPr="008509AF" w:rsidRDefault="00DF4960" w:rsidP="006615F7">
      <w:pPr>
        <w:spacing w:after="120" w:line="288" w:lineRule="auto"/>
        <w:jc w:val="both"/>
        <w:rPr>
          <w:rFonts w:ascii="Arial" w:eastAsia="Times New Roman" w:hAnsi="Arial" w:cs="Arial"/>
          <w:b/>
          <w:bCs/>
          <w:lang w:eastAsia="cs-CZ"/>
        </w:rPr>
      </w:pPr>
      <w:r w:rsidRPr="008509AF">
        <w:rPr>
          <w:rFonts w:ascii="Arial" w:eastAsia="Times New Roman" w:hAnsi="Arial" w:cs="Arial"/>
          <w:b/>
          <w:bCs/>
          <w:lang w:eastAsia="cs-CZ"/>
        </w:rPr>
        <w:t>II. PŘEDMĚT DODATKU</w:t>
      </w:r>
    </w:p>
    <w:p w14:paraId="5C37D240" w14:textId="4B5465F3" w:rsidR="00D50635" w:rsidRDefault="00DF4960" w:rsidP="00C9052D">
      <w:pPr>
        <w:spacing w:after="120" w:line="288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V souladu se zněním </w:t>
      </w:r>
      <w:r w:rsidRPr="00A8732C">
        <w:rPr>
          <w:rFonts w:ascii="Arial" w:eastAsia="Times New Roman" w:hAnsi="Arial" w:cs="Arial"/>
          <w:lang w:eastAsia="cs-CZ"/>
        </w:rPr>
        <w:t xml:space="preserve">článku </w:t>
      </w:r>
      <w:r w:rsidRPr="00665379">
        <w:rPr>
          <w:rFonts w:ascii="Arial" w:eastAsia="Times New Roman" w:hAnsi="Arial" w:cs="Arial"/>
          <w:lang w:eastAsia="cs-CZ"/>
        </w:rPr>
        <w:t>X</w:t>
      </w:r>
      <w:r w:rsidR="00047C76" w:rsidRPr="00665379">
        <w:rPr>
          <w:rFonts w:ascii="Arial" w:eastAsia="Times New Roman" w:hAnsi="Arial" w:cs="Arial"/>
          <w:lang w:eastAsia="cs-CZ"/>
        </w:rPr>
        <w:t>IX</w:t>
      </w:r>
      <w:r>
        <w:rPr>
          <w:rFonts w:ascii="Arial" w:eastAsia="Times New Roman" w:hAnsi="Arial" w:cs="Arial"/>
          <w:lang w:eastAsia="cs-CZ"/>
        </w:rPr>
        <w:t xml:space="preserve"> smlouvy o dílo a po vzájemné dohodě přistupují smluvní strany k sepsání dodatku č. 1</w:t>
      </w:r>
      <w:r w:rsidR="004B08ED">
        <w:rPr>
          <w:rFonts w:ascii="Arial" w:eastAsia="Times New Roman" w:hAnsi="Arial" w:cs="Arial"/>
          <w:lang w:eastAsia="cs-CZ"/>
        </w:rPr>
        <w:t>.</w:t>
      </w:r>
      <w:r w:rsidR="00DD2E85">
        <w:rPr>
          <w:rFonts w:ascii="Arial" w:eastAsia="Times New Roman" w:hAnsi="Arial" w:cs="Arial"/>
          <w:lang w:eastAsia="cs-CZ"/>
        </w:rPr>
        <w:t xml:space="preserve"> P</w:t>
      </w:r>
      <w:r w:rsidR="00C9052D">
        <w:rPr>
          <w:rFonts w:ascii="Arial" w:eastAsia="Times New Roman" w:hAnsi="Arial" w:cs="Arial"/>
          <w:lang w:eastAsia="cs-CZ"/>
        </w:rPr>
        <w:t>ředmětem</w:t>
      </w:r>
      <w:r w:rsidR="00DD2E85">
        <w:rPr>
          <w:rFonts w:ascii="Arial" w:eastAsia="Times New Roman" w:hAnsi="Arial" w:cs="Arial"/>
          <w:lang w:eastAsia="cs-CZ"/>
        </w:rPr>
        <w:t xml:space="preserve"> dodatku je úprava poznámky u položky č. 14</w:t>
      </w:r>
      <w:r w:rsidR="00CC6FC7">
        <w:rPr>
          <w:rFonts w:ascii="Arial" w:eastAsia="Times New Roman" w:hAnsi="Arial" w:cs="Arial"/>
          <w:lang w:eastAsia="cs-CZ"/>
        </w:rPr>
        <w:t xml:space="preserve"> Dodávka keřů</w:t>
      </w:r>
      <w:r w:rsidR="00C9052D">
        <w:rPr>
          <w:rFonts w:ascii="Arial" w:eastAsia="Times New Roman" w:hAnsi="Arial" w:cs="Arial"/>
          <w:lang w:eastAsia="cs-CZ"/>
        </w:rPr>
        <w:t xml:space="preserve"> </w:t>
      </w:r>
      <w:r w:rsidR="004F61F8">
        <w:rPr>
          <w:rFonts w:ascii="Arial" w:eastAsia="Times New Roman" w:hAnsi="Arial" w:cs="Arial"/>
          <w:lang w:eastAsia="cs-CZ"/>
        </w:rPr>
        <w:t>s balem v. 40-60 cm v rámci SO-801 – Biokoridor LBK 6</w:t>
      </w:r>
      <w:r w:rsidR="00E5455F">
        <w:rPr>
          <w:rFonts w:ascii="Arial" w:eastAsia="Times New Roman" w:hAnsi="Arial" w:cs="Arial"/>
          <w:lang w:eastAsia="cs-CZ"/>
        </w:rPr>
        <w:t xml:space="preserve"> v položkovém rozpočtu</w:t>
      </w:r>
      <w:r w:rsidR="000A367C">
        <w:rPr>
          <w:rFonts w:ascii="Arial" w:eastAsia="Times New Roman" w:hAnsi="Arial" w:cs="Arial"/>
          <w:lang w:eastAsia="cs-CZ"/>
        </w:rPr>
        <w:t>. Text više</w:t>
      </w:r>
      <w:r w:rsidR="00E5455F">
        <w:rPr>
          <w:rFonts w:ascii="Arial" w:eastAsia="Times New Roman" w:hAnsi="Arial" w:cs="Arial"/>
          <w:lang w:eastAsia="cs-CZ"/>
        </w:rPr>
        <w:t>ň</w:t>
      </w:r>
      <w:r w:rsidR="000A367C">
        <w:rPr>
          <w:rFonts w:ascii="Arial" w:eastAsia="Times New Roman" w:hAnsi="Arial" w:cs="Arial"/>
          <w:lang w:eastAsia="cs-CZ"/>
        </w:rPr>
        <w:t xml:space="preserve"> křovinná 84 ks se nahrazuje textem růže šípková 42 ks a trnka obecná 42 ks.</w:t>
      </w:r>
      <w:r w:rsidR="00BF2FFA">
        <w:rPr>
          <w:rFonts w:ascii="Arial" w:eastAsia="Times New Roman" w:hAnsi="Arial" w:cs="Arial"/>
          <w:lang w:eastAsia="cs-CZ"/>
        </w:rPr>
        <w:t xml:space="preserve"> Důvodem změny je</w:t>
      </w:r>
      <w:r w:rsidR="00EC1265">
        <w:rPr>
          <w:rFonts w:ascii="Arial" w:eastAsia="Times New Roman" w:hAnsi="Arial" w:cs="Arial"/>
          <w:lang w:eastAsia="cs-CZ"/>
        </w:rPr>
        <w:t xml:space="preserve"> skutečnost, že</w:t>
      </w:r>
      <w:r w:rsidR="00821B0C">
        <w:rPr>
          <w:rFonts w:ascii="Arial" w:eastAsia="Times New Roman" w:hAnsi="Arial" w:cs="Arial"/>
          <w:lang w:eastAsia="cs-CZ"/>
        </w:rPr>
        <w:t xml:space="preserve"> nelze višeň křovinnou</w:t>
      </w:r>
      <w:r w:rsidR="00371051">
        <w:rPr>
          <w:rFonts w:ascii="Arial" w:eastAsia="Times New Roman" w:hAnsi="Arial" w:cs="Arial"/>
          <w:lang w:eastAsia="cs-CZ"/>
        </w:rPr>
        <w:t xml:space="preserve"> </w:t>
      </w:r>
      <w:r w:rsidR="00C564B6">
        <w:rPr>
          <w:rFonts w:ascii="Arial" w:eastAsia="Times New Roman" w:hAnsi="Arial" w:cs="Arial"/>
          <w:lang w:eastAsia="cs-CZ"/>
        </w:rPr>
        <w:t xml:space="preserve">pro výsadbu biokoridoru </w:t>
      </w:r>
      <w:r w:rsidR="00371051">
        <w:rPr>
          <w:rFonts w:ascii="Arial" w:eastAsia="Times New Roman" w:hAnsi="Arial" w:cs="Arial"/>
          <w:lang w:eastAsia="cs-CZ"/>
        </w:rPr>
        <w:t>zajistit.</w:t>
      </w:r>
      <w:r w:rsidR="000D4E35">
        <w:rPr>
          <w:rFonts w:ascii="Arial" w:eastAsia="Times New Roman" w:hAnsi="Arial" w:cs="Arial"/>
          <w:lang w:eastAsia="cs-CZ"/>
        </w:rPr>
        <w:t xml:space="preserve"> Změna neovlivňuje </w:t>
      </w:r>
      <w:r w:rsidR="00C91CD6">
        <w:rPr>
          <w:rFonts w:ascii="Arial" w:eastAsia="Times New Roman" w:hAnsi="Arial" w:cs="Arial"/>
          <w:lang w:eastAsia="cs-CZ"/>
        </w:rPr>
        <w:t>výši smluvní ceny, ani nedochází ke změně položky.</w:t>
      </w:r>
    </w:p>
    <w:p w14:paraId="169B47D6" w14:textId="77777777" w:rsidR="00D50635" w:rsidRDefault="00D50635" w:rsidP="00C9052D">
      <w:pPr>
        <w:spacing w:after="12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0FB6AC06" w14:textId="77777777" w:rsidR="00E264A6" w:rsidRPr="0019768D" w:rsidRDefault="00E264A6" w:rsidP="00E264A6">
      <w:pPr>
        <w:spacing w:after="0"/>
        <w:jc w:val="both"/>
        <w:rPr>
          <w:rFonts w:ascii="Arial" w:hAnsi="Arial" w:cs="Arial"/>
          <w:b/>
          <w:bCs/>
        </w:rPr>
      </w:pPr>
      <w:r w:rsidRPr="0019768D">
        <w:rPr>
          <w:rFonts w:ascii="Arial" w:hAnsi="Arial" w:cs="Arial"/>
          <w:b/>
          <w:bCs/>
        </w:rPr>
        <w:t xml:space="preserve">III. </w:t>
      </w:r>
      <w:r w:rsidRPr="0019768D">
        <w:rPr>
          <w:rFonts w:ascii="Arial" w:hAnsi="Arial" w:cs="Arial"/>
          <w:b/>
          <w:bCs/>
          <w:caps/>
        </w:rPr>
        <w:t xml:space="preserve">Závěrečná </w:t>
      </w:r>
      <w:r>
        <w:rPr>
          <w:rFonts w:ascii="Arial" w:hAnsi="Arial" w:cs="Arial"/>
          <w:b/>
          <w:bCs/>
          <w:caps/>
        </w:rPr>
        <w:t>u</w:t>
      </w:r>
      <w:r w:rsidRPr="0019768D">
        <w:rPr>
          <w:rFonts w:ascii="Arial" w:hAnsi="Arial" w:cs="Arial"/>
          <w:b/>
          <w:bCs/>
          <w:caps/>
        </w:rPr>
        <w:t>jednání</w:t>
      </w:r>
    </w:p>
    <w:p w14:paraId="6DF20FCF" w14:textId="77777777" w:rsidR="00E264A6" w:rsidRDefault="00E264A6" w:rsidP="00E264A6">
      <w:pPr>
        <w:spacing w:after="0"/>
        <w:jc w:val="both"/>
        <w:rPr>
          <w:rFonts w:ascii="Arial" w:hAnsi="Arial" w:cs="Arial"/>
        </w:rPr>
      </w:pPr>
    </w:p>
    <w:p w14:paraId="7A5569CA" w14:textId="77777777" w:rsidR="00E264A6" w:rsidRDefault="00E264A6" w:rsidP="00BC32D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1. Ostatní ujednání původní smlouvy o dílo, která nejsou dotčena tímto dodatkem, se nemění.</w:t>
      </w:r>
    </w:p>
    <w:p w14:paraId="39C8524F" w14:textId="77777777" w:rsidR="00E264A6" w:rsidRDefault="00E264A6" w:rsidP="00BC32DC">
      <w:pPr>
        <w:spacing w:after="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2. Smluvní strany berou na vědomí, že tento dodatek bude uveřejněn podle zákona č. 340/2015 Sb., o zvláštních podmínkách účinnosti některých smluv, uveřejňování těchto smluv a o registru smluv (dále jen „zákon o registru smluv“) v registru smluv vyjma údajů, které požívají ochrany dle zvláštních zákonů, zejména osobní a citlivé údaje a obchodní tajemství. Smluvní strany se dále dohodly, že tento dodatek zašle správci registru smluv k uveřejnění prostřednictvím registru smluv objednatel.</w:t>
      </w:r>
    </w:p>
    <w:p w14:paraId="550A7824" w14:textId="77777777" w:rsidR="00E264A6" w:rsidRDefault="00E264A6" w:rsidP="00BC32DC">
      <w:pPr>
        <w:spacing w:after="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Tento dodatek nabývá platnosti dnem podpisu smluvních stran a účinnosti dnem jeho uveřejnění v registru smluv. </w:t>
      </w:r>
    </w:p>
    <w:p w14:paraId="7C8D7EC5" w14:textId="0DAFD5F2" w:rsidR="00D50635" w:rsidRPr="00C9052D" w:rsidRDefault="00E264A6" w:rsidP="00BC32DC">
      <w:pPr>
        <w:spacing w:after="0"/>
        <w:ind w:left="284" w:hanging="284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hAnsi="Arial" w:cs="Arial"/>
        </w:rPr>
        <w:t>4. Smluvní strany prohlašují, že tento dodatek je projevem jejich svobodné vůle a že nebyl uzavřen za tísně či jinak nepříznivých podmínek ani pro jednu z nich.</w:t>
      </w:r>
      <w:r w:rsidR="00D50635">
        <w:rPr>
          <w:rFonts w:ascii="Arial" w:eastAsia="Times New Roman" w:hAnsi="Arial" w:cs="Arial"/>
          <w:lang w:eastAsia="cs-CZ"/>
        </w:rPr>
        <w:t xml:space="preserve"> </w:t>
      </w:r>
    </w:p>
    <w:p w14:paraId="42A82EE7" w14:textId="77777777" w:rsidR="00F85319" w:rsidRDefault="00F85319" w:rsidP="00F510B9">
      <w:pPr>
        <w:jc w:val="both"/>
        <w:rPr>
          <w:rFonts w:ascii="Arial" w:hAnsi="Arial" w:cs="Arial"/>
          <w:lang w:val="x-none"/>
        </w:rPr>
      </w:pPr>
    </w:p>
    <w:p w14:paraId="11A9190B" w14:textId="15D6946C" w:rsidR="00F510B9" w:rsidRDefault="00F510B9" w:rsidP="00F510B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 Pardubicích dne</w:t>
      </w:r>
      <w:r w:rsidR="00827347">
        <w:rPr>
          <w:rFonts w:ascii="Arial" w:hAnsi="Arial" w:cs="Arial"/>
        </w:rPr>
        <w:t xml:space="preserve"> 23.10.2024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V Hradci Králové dne</w:t>
      </w:r>
      <w:r w:rsidR="00827347">
        <w:rPr>
          <w:rFonts w:ascii="Arial" w:hAnsi="Arial" w:cs="Arial"/>
        </w:rPr>
        <w:t>: 23.10.2024</w:t>
      </w:r>
    </w:p>
    <w:p w14:paraId="5AFB7D1F" w14:textId="77777777" w:rsidR="00F510B9" w:rsidRDefault="00F510B9" w:rsidP="00F510B9">
      <w:pPr>
        <w:jc w:val="both"/>
        <w:rPr>
          <w:rFonts w:ascii="Arial" w:hAnsi="Arial" w:cs="Arial"/>
        </w:rPr>
      </w:pPr>
    </w:p>
    <w:p w14:paraId="6AFAC877" w14:textId="77777777" w:rsidR="00F510B9" w:rsidRDefault="00F510B9" w:rsidP="00F510B9">
      <w:pPr>
        <w:jc w:val="both"/>
        <w:rPr>
          <w:rFonts w:ascii="Arial" w:hAnsi="Arial" w:cs="Arial"/>
        </w:rPr>
      </w:pPr>
    </w:p>
    <w:p w14:paraId="46FC9AEB" w14:textId="77777777" w:rsidR="003522C0" w:rsidRDefault="003522C0" w:rsidP="00F510B9">
      <w:pPr>
        <w:jc w:val="both"/>
        <w:rPr>
          <w:rFonts w:ascii="Arial" w:hAnsi="Arial" w:cs="Arial"/>
        </w:rPr>
      </w:pPr>
    </w:p>
    <w:p w14:paraId="648C67EF" w14:textId="14FD0E71" w:rsidR="00F510B9" w:rsidRDefault="00F510B9" w:rsidP="00F510B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…………………………………………….</w:t>
      </w:r>
    </w:p>
    <w:p w14:paraId="4AD74829" w14:textId="5E72034C" w:rsidR="00377A14" w:rsidRPr="008F6539" w:rsidRDefault="00377A14" w:rsidP="009C193F">
      <w:pPr>
        <w:spacing w:after="0"/>
        <w:jc w:val="both"/>
        <w:rPr>
          <w:rFonts w:ascii="Arial" w:hAnsi="Arial" w:cs="Arial"/>
          <w:b/>
          <w:bCs/>
        </w:rPr>
      </w:pPr>
      <w:r w:rsidRPr="008F6539">
        <w:rPr>
          <w:rFonts w:ascii="Arial" w:hAnsi="Arial" w:cs="Arial"/>
          <w:b/>
          <w:bCs/>
        </w:rPr>
        <w:t>Ing. Miroslav Kučera</w:t>
      </w:r>
      <w:r w:rsidRPr="008F6539">
        <w:rPr>
          <w:rFonts w:ascii="Arial" w:hAnsi="Arial" w:cs="Arial"/>
          <w:b/>
          <w:bCs/>
        </w:rPr>
        <w:tab/>
      </w:r>
      <w:r w:rsidRPr="008F6539">
        <w:rPr>
          <w:rFonts w:ascii="Arial" w:hAnsi="Arial" w:cs="Arial"/>
          <w:b/>
          <w:bCs/>
        </w:rPr>
        <w:tab/>
      </w:r>
      <w:r w:rsidRPr="008F6539">
        <w:rPr>
          <w:rFonts w:ascii="Arial" w:hAnsi="Arial" w:cs="Arial"/>
          <w:b/>
          <w:bCs/>
        </w:rPr>
        <w:tab/>
      </w:r>
      <w:r w:rsidRPr="008F6539">
        <w:rPr>
          <w:rFonts w:ascii="Arial" w:hAnsi="Arial" w:cs="Arial"/>
          <w:b/>
          <w:bCs/>
        </w:rPr>
        <w:tab/>
      </w:r>
      <w:r w:rsidR="00F91BCD">
        <w:rPr>
          <w:rFonts w:ascii="Arial" w:hAnsi="Arial" w:cs="Arial"/>
          <w:b/>
          <w:bCs/>
        </w:rPr>
        <w:t>xxxxxx</w:t>
      </w:r>
    </w:p>
    <w:p w14:paraId="6A0BEEDA" w14:textId="3C68D3B0" w:rsidR="00377A14" w:rsidRDefault="003522C0" w:rsidP="009C193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ředitel KPÚ pro Pardubický kraj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manažer regionu Východní Čechy</w:t>
      </w:r>
    </w:p>
    <w:p w14:paraId="45B4B5AA" w14:textId="6EE76E1D" w:rsidR="003522C0" w:rsidRDefault="003522C0" w:rsidP="009C193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COLAS CZ, a.s.</w:t>
      </w:r>
    </w:p>
    <w:p w14:paraId="72FC8EE6" w14:textId="4147B1EF" w:rsidR="005B4750" w:rsidRPr="00D9780F" w:rsidRDefault="00C9052D" w:rsidP="000A6C2C">
      <w:pPr>
        <w:pStyle w:val="Bezmezer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E2EF2">
        <w:rPr>
          <w:rFonts w:ascii="Arial" w:hAnsi="Arial" w:cs="Arial"/>
        </w:rPr>
        <w:tab/>
      </w:r>
      <w:r w:rsidR="00AE2EF2">
        <w:rPr>
          <w:rFonts w:ascii="Arial" w:hAnsi="Arial" w:cs="Arial"/>
        </w:rPr>
        <w:tab/>
      </w:r>
      <w:r w:rsidR="00AE2EF2">
        <w:rPr>
          <w:rFonts w:ascii="Arial" w:hAnsi="Arial" w:cs="Arial"/>
        </w:rPr>
        <w:tab/>
      </w:r>
      <w:r w:rsidR="00AE2EF2">
        <w:rPr>
          <w:rFonts w:ascii="Arial" w:hAnsi="Arial" w:cs="Arial"/>
        </w:rPr>
        <w:tab/>
      </w:r>
      <w:r w:rsidR="00AE2EF2">
        <w:rPr>
          <w:rFonts w:ascii="Arial" w:hAnsi="Arial" w:cs="Arial"/>
        </w:rPr>
        <w:tab/>
      </w:r>
      <w:r w:rsidR="00AE2EF2">
        <w:rPr>
          <w:rFonts w:ascii="Arial" w:hAnsi="Arial" w:cs="Arial"/>
        </w:rPr>
        <w:tab/>
      </w:r>
      <w:r w:rsidR="00AE2EF2">
        <w:rPr>
          <w:rFonts w:ascii="Arial" w:hAnsi="Arial" w:cs="Arial"/>
        </w:rPr>
        <w:tab/>
        <w:t>(na základě plné moci)</w:t>
      </w:r>
    </w:p>
    <w:sectPr w:rsidR="005B4750" w:rsidRPr="00D9780F" w:rsidSect="001F0E7A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B2CBC" w14:textId="77777777" w:rsidR="00145194" w:rsidRDefault="00145194" w:rsidP="006C3D15">
      <w:pPr>
        <w:spacing w:after="0" w:line="240" w:lineRule="auto"/>
      </w:pPr>
      <w:r>
        <w:separator/>
      </w:r>
    </w:p>
  </w:endnote>
  <w:endnote w:type="continuationSeparator" w:id="0">
    <w:p w14:paraId="392283CF" w14:textId="77777777" w:rsidR="00145194" w:rsidRDefault="00145194" w:rsidP="006C3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95095107"/>
      <w:docPartObj>
        <w:docPartGallery w:val="Page Numbers (Bottom of Page)"/>
        <w:docPartUnique/>
      </w:docPartObj>
    </w:sdtPr>
    <w:sdtEndPr/>
    <w:sdtContent>
      <w:p w14:paraId="36D83CAF" w14:textId="0F63A5B9" w:rsidR="00985705" w:rsidRDefault="00985705">
        <w:pPr>
          <w:pStyle w:val="Zpat"/>
          <w:jc w:val="center"/>
        </w:pPr>
        <w:r w:rsidRPr="00D9780F">
          <w:rPr>
            <w:rFonts w:ascii="Arial" w:hAnsi="Arial" w:cs="Arial"/>
          </w:rPr>
          <w:fldChar w:fldCharType="begin"/>
        </w:r>
        <w:r w:rsidRPr="00D9780F">
          <w:rPr>
            <w:rFonts w:ascii="Arial" w:hAnsi="Arial" w:cs="Arial"/>
          </w:rPr>
          <w:instrText>PAGE   \* MERGEFORMAT</w:instrText>
        </w:r>
        <w:r w:rsidRPr="00D9780F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24</w:t>
        </w:r>
        <w:r w:rsidRPr="00D9780F">
          <w:rPr>
            <w:rFonts w:ascii="Arial" w:hAnsi="Arial" w:cs="Arial"/>
          </w:rPr>
          <w:fldChar w:fldCharType="end"/>
        </w:r>
        <w:r>
          <w:rPr>
            <w:rFonts w:ascii="Arial" w:hAnsi="Arial" w:cs="Arial"/>
          </w:rPr>
          <w:t>/2</w:t>
        </w:r>
      </w:p>
    </w:sdtContent>
  </w:sdt>
  <w:p w14:paraId="209CE93B" w14:textId="77777777" w:rsidR="00985705" w:rsidRDefault="0098570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1B7B9" w14:textId="08169AA0" w:rsidR="00985705" w:rsidRDefault="00985705" w:rsidP="001F0E7A">
    <w:pPr>
      <w:pStyle w:val="Zpat"/>
      <w:tabs>
        <w:tab w:val="left" w:pos="5175"/>
        <w:tab w:val="left" w:pos="5220"/>
      </w:tabs>
      <w:jc w:val="right"/>
    </w:pPr>
    <w:r>
      <w:t xml:space="preserve">                           1/2</w:t>
    </w:r>
    <w:r>
      <w:tab/>
    </w: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244C409F" wp14:editId="1C57D746">
          <wp:simplePos x="0" y="0"/>
          <wp:positionH relativeFrom="column">
            <wp:posOffset>-283210</wp:posOffset>
          </wp:positionH>
          <wp:positionV relativeFrom="paragraph">
            <wp:posOffset>-14605</wp:posOffset>
          </wp:positionV>
          <wp:extent cx="3133090" cy="826770"/>
          <wp:effectExtent l="0" t="0" r="0" b="0"/>
          <wp:wrapTight wrapText="bothSides">
            <wp:wrapPolygon edited="0">
              <wp:start x="0" y="0"/>
              <wp:lineTo x="0" y="20903"/>
              <wp:lineTo x="21407" y="20903"/>
              <wp:lineTo x="21407" y="0"/>
              <wp:lineTo x="0" y="0"/>
            </wp:wrapPolygon>
          </wp:wrapTight>
          <wp:docPr id="12" name="Obrázek 12" descr="CZ_RO_B_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Z_RO_B_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090" cy="826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4384" behindDoc="0" locked="0" layoutInCell="1" allowOverlap="1" wp14:anchorId="70EA6527" wp14:editId="6B37895E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16" name="Obrázek 16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PRV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4C9DD342" wp14:editId="5DBE6B68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15" name="Obrázek 15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PRV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6D2B6C37" wp14:editId="35E3685A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14" name="Obrázek 14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PRV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70270D99" wp14:editId="25419CAC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13" name="Obrázek 13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PRV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61243026" wp14:editId="44580E73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11" name="Obrázek 11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PRV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012F3A28" wp14:editId="0BD6C4FC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10" name="Obrázek 10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PRV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inline distT="0" distB="0" distL="0" distR="0" wp14:anchorId="494FB0B8" wp14:editId="113B5887">
          <wp:extent cx="1914525" cy="771354"/>
          <wp:effectExtent l="0" t="0" r="0" b="0"/>
          <wp:docPr id="17" name="Obráze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77135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068086" w14:textId="77777777" w:rsidR="00145194" w:rsidRDefault="00145194" w:rsidP="006C3D15">
      <w:pPr>
        <w:spacing w:after="0" w:line="240" w:lineRule="auto"/>
      </w:pPr>
      <w:r>
        <w:separator/>
      </w:r>
    </w:p>
  </w:footnote>
  <w:footnote w:type="continuationSeparator" w:id="0">
    <w:p w14:paraId="444D92C1" w14:textId="77777777" w:rsidR="00145194" w:rsidRDefault="00145194" w:rsidP="006C3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EF6EE" w14:textId="48551625" w:rsidR="00985705" w:rsidRPr="00D9780F" w:rsidRDefault="00985705" w:rsidP="002166CC">
    <w:pPr>
      <w:pStyle w:val="Zhlav"/>
      <w:tabs>
        <w:tab w:val="clear" w:pos="4536"/>
        <w:tab w:val="clear" w:pos="9072"/>
      </w:tabs>
      <w:rPr>
        <w:rFonts w:ascii="Arial" w:hAnsi="Arial" w:cs="Arial"/>
      </w:rPr>
    </w:pPr>
    <w:r>
      <w:tab/>
    </w:r>
    <w:r w:rsidR="002166CC">
      <w:rPr>
        <w:rFonts w:ascii="Arial" w:hAnsi="Arial" w:cs="Arial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88FA6" w14:textId="74CCA8E5" w:rsidR="00985705" w:rsidRDefault="002166CC">
    <w:pPr>
      <w:pStyle w:val="Zhlav"/>
    </w:pPr>
    <w:r>
      <w:rPr>
        <w:rFonts w:ascii="Arial" w:hAnsi="Arial" w:cs="Aria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1108227A"/>
    <w:multiLevelType w:val="hybridMultilevel"/>
    <w:tmpl w:val="A9F6E6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68A43D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C6929"/>
    <w:multiLevelType w:val="hybridMultilevel"/>
    <w:tmpl w:val="37FC1A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05EA3"/>
    <w:multiLevelType w:val="hybridMultilevel"/>
    <w:tmpl w:val="E03E67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A5AE5"/>
    <w:multiLevelType w:val="hybridMultilevel"/>
    <w:tmpl w:val="BCDE2E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2C44C6"/>
    <w:multiLevelType w:val="hybridMultilevel"/>
    <w:tmpl w:val="3E2C99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A4083B"/>
    <w:multiLevelType w:val="hybridMultilevel"/>
    <w:tmpl w:val="94643E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3601E6"/>
    <w:multiLevelType w:val="hybridMultilevel"/>
    <w:tmpl w:val="2A986B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0C659A"/>
    <w:multiLevelType w:val="hybridMultilevel"/>
    <w:tmpl w:val="1098E9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206ACF"/>
    <w:multiLevelType w:val="hybridMultilevel"/>
    <w:tmpl w:val="A9BCFBBE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4F32B5F2">
      <w:start w:val="15"/>
      <w:numFmt w:val="bullet"/>
      <w:lvlText w:val=""/>
      <w:lvlJc w:val="left"/>
      <w:pPr>
        <w:ind w:left="2160" w:hanging="360"/>
      </w:pPr>
      <w:rPr>
        <w:rFonts w:ascii="Symbol" w:eastAsiaTheme="minorHAnsi" w:hAnsi="Symbol" w:cstheme="minorBidi" w:hint="default"/>
        <w:i w:val="0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963046D"/>
    <w:multiLevelType w:val="hybridMultilevel"/>
    <w:tmpl w:val="F684AC3C"/>
    <w:lvl w:ilvl="0" w:tplc="04050019">
      <w:start w:val="1"/>
      <w:numFmt w:val="lowerLetter"/>
      <w:lvlText w:val="%1.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 w15:restartNumberingAfterBreak="0">
    <w:nsid w:val="298F0F84"/>
    <w:multiLevelType w:val="hybridMultilevel"/>
    <w:tmpl w:val="F230D7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B8749E"/>
    <w:multiLevelType w:val="multilevel"/>
    <w:tmpl w:val="114E4BC6"/>
    <w:lvl w:ilvl="0">
      <w:start w:val="1"/>
      <w:numFmt w:val="upperRoman"/>
      <w:pStyle w:val="l-L1"/>
      <w:suff w:val="nothing"/>
      <w:lvlText w:val="Čl. %1"/>
      <w:lvlJc w:val="left"/>
      <w:pPr>
        <w:ind w:left="482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tabs>
          <w:tab w:val="num" w:pos="1304"/>
        </w:tabs>
        <w:ind w:left="130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E6809A3"/>
    <w:multiLevelType w:val="hybridMultilevel"/>
    <w:tmpl w:val="D76A9D16"/>
    <w:lvl w:ilvl="0" w:tplc="04050017">
      <w:start w:val="1"/>
      <w:numFmt w:val="lowerLetter"/>
      <w:lvlText w:val="%1)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4" w15:restartNumberingAfterBreak="0">
    <w:nsid w:val="32856502"/>
    <w:multiLevelType w:val="hybridMultilevel"/>
    <w:tmpl w:val="94643E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1881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105FB7"/>
    <w:multiLevelType w:val="hybridMultilevel"/>
    <w:tmpl w:val="572CB3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2C6FCD"/>
    <w:multiLevelType w:val="multilevel"/>
    <w:tmpl w:val="8A52FE12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588"/>
        </w:tabs>
        <w:ind w:left="1588" w:hanging="73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6BB5197"/>
    <w:multiLevelType w:val="hybridMultilevel"/>
    <w:tmpl w:val="BB842B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F716D2"/>
    <w:multiLevelType w:val="hybridMultilevel"/>
    <w:tmpl w:val="44887A8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A72733C"/>
    <w:multiLevelType w:val="hybridMultilevel"/>
    <w:tmpl w:val="37EE26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5D3D50"/>
    <w:multiLevelType w:val="hybridMultilevel"/>
    <w:tmpl w:val="80408E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CA1DB5"/>
    <w:multiLevelType w:val="hybridMultilevel"/>
    <w:tmpl w:val="38A8D4DC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4576DD6"/>
    <w:multiLevelType w:val="hybridMultilevel"/>
    <w:tmpl w:val="FDE4D588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46AE392D"/>
    <w:multiLevelType w:val="hybridMultilevel"/>
    <w:tmpl w:val="80408E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FD4B70"/>
    <w:multiLevelType w:val="hybridMultilevel"/>
    <w:tmpl w:val="81C288A2"/>
    <w:lvl w:ilvl="0" w:tplc="0405000F">
      <w:start w:val="1"/>
      <w:numFmt w:val="decimal"/>
      <w:lvlText w:val="%1."/>
      <w:lvlJc w:val="left"/>
      <w:pPr>
        <w:ind w:left="773" w:hanging="360"/>
      </w:pPr>
    </w:lvl>
    <w:lvl w:ilvl="1" w:tplc="04050019" w:tentative="1">
      <w:start w:val="1"/>
      <w:numFmt w:val="lowerLetter"/>
      <w:lvlText w:val="%2."/>
      <w:lvlJc w:val="left"/>
      <w:pPr>
        <w:ind w:left="1493" w:hanging="360"/>
      </w:pPr>
    </w:lvl>
    <w:lvl w:ilvl="2" w:tplc="0405001B" w:tentative="1">
      <w:start w:val="1"/>
      <w:numFmt w:val="lowerRoman"/>
      <w:lvlText w:val="%3."/>
      <w:lvlJc w:val="right"/>
      <w:pPr>
        <w:ind w:left="2213" w:hanging="180"/>
      </w:pPr>
    </w:lvl>
    <w:lvl w:ilvl="3" w:tplc="0405000F" w:tentative="1">
      <w:start w:val="1"/>
      <w:numFmt w:val="decimal"/>
      <w:lvlText w:val="%4."/>
      <w:lvlJc w:val="left"/>
      <w:pPr>
        <w:ind w:left="2933" w:hanging="360"/>
      </w:pPr>
    </w:lvl>
    <w:lvl w:ilvl="4" w:tplc="04050019" w:tentative="1">
      <w:start w:val="1"/>
      <w:numFmt w:val="lowerLetter"/>
      <w:lvlText w:val="%5."/>
      <w:lvlJc w:val="left"/>
      <w:pPr>
        <w:ind w:left="3653" w:hanging="360"/>
      </w:pPr>
    </w:lvl>
    <w:lvl w:ilvl="5" w:tplc="0405001B" w:tentative="1">
      <w:start w:val="1"/>
      <w:numFmt w:val="lowerRoman"/>
      <w:lvlText w:val="%6."/>
      <w:lvlJc w:val="right"/>
      <w:pPr>
        <w:ind w:left="4373" w:hanging="180"/>
      </w:pPr>
    </w:lvl>
    <w:lvl w:ilvl="6" w:tplc="0405000F" w:tentative="1">
      <w:start w:val="1"/>
      <w:numFmt w:val="decimal"/>
      <w:lvlText w:val="%7."/>
      <w:lvlJc w:val="left"/>
      <w:pPr>
        <w:ind w:left="5093" w:hanging="360"/>
      </w:pPr>
    </w:lvl>
    <w:lvl w:ilvl="7" w:tplc="04050019" w:tentative="1">
      <w:start w:val="1"/>
      <w:numFmt w:val="lowerLetter"/>
      <w:lvlText w:val="%8."/>
      <w:lvlJc w:val="left"/>
      <w:pPr>
        <w:ind w:left="5813" w:hanging="360"/>
      </w:pPr>
    </w:lvl>
    <w:lvl w:ilvl="8" w:tplc="0405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25" w15:restartNumberingAfterBreak="0">
    <w:nsid w:val="4A126759"/>
    <w:multiLevelType w:val="hybridMultilevel"/>
    <w:tmpl w:val="B1908FD6"/>
    <w:lvl w:ilvl="0" w:tplc="8B8CE42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2E7EBA"/>
    <w:multiLevelType w:val="hybridMultilevel"/>
    <w:tmpl w:val="E0F2400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AC4112B"/>
    <w:multiLevelType w:val="hybridMultilevel"/>
    <w:tmpl w:val="B0621B4C"/>
    <w:lvl w:ilvl="0" w:tplc="04050019">
      <w:start w:val="1"/>
      <w:numFmt w:val="lowerLetter"/>
      <w:lvlText w:val="%1."/>
      <w:lvlJc w:val="left"/>
      <w:pPr>
        <w:ind w:left="3240" w:hanging="360"/>
      </w:pPr>
    </w:lvl>
    <w:lvl w:ilvl="1" w:tplc="04050019" w:tentative="1">
      <w:start w:val="1"/>
      <w:numFmt w:val="lowerLetter"/>
      <w:lvlText w:val="%2."/>
      <w:lvlJc w:val="left"/>
      <w:pPr>
        <w:ind w:left="3960" w:hanging="360"/>
      </w:pPr>
    </w:lvl>
    <w:lvl w:ilvl="2" w:tplc="0405001B" w:tentative="1">
      <w:start w:val="1"/>
      <w:numFmt w:val="lowerRoman"/>
      <w:lvlText w:val="%3."/>
      <w:lvlJc w:val="right"/>
      <w:pPr>
        <w:ind w:left="4680" w:hanging="180"/>
      </w:pPr>
    </w:lvl>
    <w:lvl w:ilvl="3" w:tplc="0405000F" w:tentative="1">
      <w:start w:val="1"/>
      <w:numFmt w:val="decimal"/>
      <w:lvlText w:val="%4."/>
      <w:lvlJc w:val="left"/>
      <w:pPr>
        <w:ind w:left="5400" w:hanging="360"/>
      </w:pPr>
    </w:lvl>
    <w:lvl w:ilvl="4" w:tplc="04050019" w:tentative="1">
      <w:start w:val="1"/>
      <w:numFmt w:val="lowerLetter"/>
      <w:lvlText w:val="%5."/>
      <w:lvlJc w:val="left"/>
      <w:pPr>
        <w:ind w:left="6120" w:hanging="360"/>
      </w:pPr>
    </w:lvl>
    <w:lvl w:ilvl="5" w:tplc="0405001B" w:tentative="1">
      <w:start w:val="1"/>
      <w:numFmt w:val="lowerRoman"/>
      <w:lvlText w:val="%6."/>
      <w:lvlJc w:val="right"/>
      <w:pPr>
        <w:ind w:left="6840" w:hanging="180"/>
      </w:pPr>
    </w:lvl>
    <w:lvl w:ilvl="6" w:tplc="0405000F" w:tentative="1">
      <w:start w:val="1"/>
      <w:numFmt w:val="decimal"/>
      <w:lvlText w:val="%7."/>
      <w:lvlJc w:val="left"/>
      <w:pPr>
        <w:ind w:left="7560" w:hanging="360"/>
      </w:pPr>
    </w:lvl>
    <w:lvl w:ilvl="7" w:tplc="04050019" w:tentative="1">
      <w:start w:val="1"/>
      <w:numFmt w:val="lowerLetter"/>
      <w:lvlText w:val="%8."/>
      <w:lvlJc w:val="left"/>
      <w:pPr>
        <w:ind w:left="8280" w:hanging="360"/>
      </w:pPr>
    </w:lvl>
    <w:lvl w:ilvl="8" w:tplc="040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8" w15:restartNumberingAfterBreak="0">
    <w:nsid w:val="4CFB6F18"/>
    <w:multiLevelType w:val="hybridMultilevel"/>
    <w:tmpl w:val="864C9A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283BF3"/>
    <w:multiLevelType w:val="hybridMultilevel"/>
    <w:tmpl w:val="C7A48312"/>
    <w:lvl w:ilvl="0" w:tplc="0405000F">
      <w:start w:val="1"/>
      <w:numFmt w:val="decimal"/>
      <w:lvlText w:val="%1.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0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DA6262"/>
    <w:multiLevelType w:val="hybridMultilevel"/>
    <w:tmpl w:val="4AE469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9A7ABA"/>
    <w:multiLevelType w:val="hybridMultilevel"/>
    <w:tmpl w:val="EC400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726FC1"/>
    <w:multiLevelType w:val="hybridMultilevel"/>
    <w:tmpl w:val="3DAA30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916AEF"/>
    <w:multiLevelType w:val="hybridMultilevel"/>
    <w:tmpl w:val="FBD8342E"/>
    <w:lvl w:ilvl="0" w:tplc="D8E205E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D93070"/>
    <w:multiLevelType w:val="hybridMultilevel"/>
    <w:tmpl w:val="4E9E75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3392F294">
      <w:start w:val="15"/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CDC0E2CC">
      <w:start w:val="1"/>
      <w:numFmt w:val="decimal"/>
      <w:lvlText w:val="%4."/>
      <w:lvlJc w:val="left"/>
      <w:pPr>
        <w:ind w:left="2880" w:hanging="360"/>
      </w:pPr>
      <w:rPr>
        <w:b w:val="0"/>
        <w:i w:val="0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763EA5"/>
    <w:multiLevelType w:val="hybridMultilevel"/>
    <w:tmpl w:val="14C41698"/>
    <w:lvl w:ilvl="0" w:tplc="FB42CA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6D58DF"/>
    <w:multiLevelType w:val="hybridMultilevel"/>
    <w:tmpl w:val="4AE469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FC7C8A"/>
    <w:multiLevelType w:val="hybridMultilevel"/>
    <w:tmpl w:val="142C4ADA"/>
    <w:lvl w:ilvl="0" w:tplc="FDD8E44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BD4609"/>
    <w:multiLevelType w:val="hybridMultilevel"/>
    <w:tmpl w:val="11C88F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CD3A4E"/>
    <w:multiLevelType w:val="hybridMultilevel"/>
    <w:tmpl w:val="190E7812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743025"/>
    <w:multiLevelType w:val="hybridMultilevel"/>
    <w:tmpl w:val="2E9A45A0"/>
    <w:lvl w:ilvl="0" w:tplc="9996950E">
      <w:start w:val="1"/>
      <w:numFmt w:val="lowerLetter"/>
      <w:lvlText w:val="%1."/>
      <w:lvlJc w:val="left"/>
      <w:pPr>
        <w:ind w:left="1571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2" w15:restartNumberingAfterBreak="0">
    <w:nsid w:val="754B7CD2"/>
    <w:multiLevelType w:val="hybridMultilevel"/>
    <w:tmpl w:val="A0A2DC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141BE4"/>
    <w:multiLevelType w:val="hybridMultilevel"/>
    <w:tmpl w:val="94643E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5157E8"/>
    <w:multiLevelType w:val="hybridMultilevel"/>
    <w:tmpl w:val="359A9C7A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02672832">
    <w:abstractNumId w:val="34"/>
  </w:num>
  <w:num w:numId="2" w16cid:durableId="1344162694">
    <w:abstractNumId w:val="16"/>
  </w:num>
  <w:num w:numId="3" w16cid:durableId="1087189853">
    <w:abstractNumId w:val="2"/>
  </w:num>
  <w:num w:numId="4" w16cid:durableId="2058360363">
    <w:abstractNumId w:val="38"/>
  </w:num>
  <w:num w:numId="5" w16cid:durableId="544027958">
    <w:abstractNumId w:val="41"/>
  </w:num>
  <w:num w:numId="6" w16cid:durableId="641736526">
    <w:abstractNumId w:val="42"/>
  </w:num>
  <w:num w:numId="7" w16cid:durableId="1483278282">
    <w:abstractNumId w:val="1"/>
  </w:num>
  <w:num w:numId="8" w16cid:durableId="128518413">
    <w:abstractNumId w:val="21"/>
  </w:num>
  <w:num w:numId="9" w16cid:durableId="1110661032">
    <w:abstractNumId w:val="36"/>
  </w:num>
  <w:num w:numId="10" w16cid:durableId="1701707869">
    <w:abstractNumId w:val="18"/>
  </w:num>
  <w:num w:numId="11" w16cid:durableId="1259021778">
    <w:abstractNumId w:val="39"/>
  </w:num>
  <w:num w:numId="12" w16cid:durableId="1934821807">
    <w:abstractNumId w:val="25"/>
  </w:num>
  <w:num w:numId="13" w16cid:durableId="1243179519">
    <w:abstractNumId w:val="40"/>
  </w:num>
  <w:num w:numId="14" w16cid:durableId="1931887903">
    <w:abstractNumId w:val="9"/>
  </w:num>
  <w:num w:numId="15" w16cid:durableId="2073120642">
    <w:abstractNumId w:val="32"/>
  </w:num>
  <w:num w:numId="16" w16cid:durableId="1567691548">
    <w:abstractNumId w:val="14"/>
  </w:num>
  <w:num w:numId="17" w16cid:durableId="1305895108">
    <w:abstractNumId w:val="3"/>
  </w:num>
  <w:num w:numId="18" w16cid:durableId="822618593">
    <w:abstractNumId w:val="5"/>
  </w:num>
  <w:num w:numId="19" w16cid:durableId="409929328">
    <w:abstractNumId w:val="31"/>
  </w:num>
  <w:num w:numId="20" w16cid:durableId="1389380849">
    <w:abstractNumId w:val="33"/>
  </w:num>
  <w:num w:numId="21" w16cid:durableId="1021591732">
    <w:abstractNumId w:val="4"/>
  </w:num>
  <w:num w:numId="22" w16cid:durableId="1929119271">
    <w:abstractNumId w:val="19"/>
  </w:num>
  <w:num w:numId="23" w16cid:durableId="35204622">
    <w:abstractNumId w:val="43"/>
  </w:num>
  <w:num w:numId="24" w16cid:durableId="101340706">
    <w:abstractNumId w:val="6"/>
  </w:num>
  <w:num w:numId="25" w16cid:durableId="1890065708">
    <w:abstractNumId w:val="24"/>
  </w:num>
  <w:num w:numId="26" w16cid:durableId="742335114">
    <w:abstractNumId w:val="17"/>
  </w:num>
  <w:num w:numId="27" w16cid:durableId="382366228">
    <w:abstractNumId w:val="23"/>
  </w:num>
  <w:num w:numId="28" w16cid:durableId="1740250092">
    <w:abstractNumId w:val="7"/>
  </w:num>
  <w:num w:numId="29" w16cid:durableId="962275665">
    <w:abstractNumId w:val="11"/>
  </w:num>
  <w:num w:numId="30" w16cid:durableId="173736188">
    <w:abstractNumId w:val="28"/>
  </w:num>
  <w:num w:numId="31" w16cid:durableId="1922325344">
    <w:abstractNumId w:val="8"/>
  </w:num>
  <w:num w:numId="32" w16cid:durableId="820999373">
    <w:abstractNumId w:val="35"/>
  </w:num>
  <w:num w:numId="33" w16cid:durableId="223563923">
    <w:abstractNumId w:val="27"/>
  </w:num>
  <w:num w:numId="34" w16cid:durableId="2052685557">
    <w:abstractNumId w:val="22"/>
  </w:num>
  <w:num w:numId="35" w16cid:durableId="1774864966">
    <w:abstractNumId w:val="13"/>
  </w:num>
  <w:num w:numId="36" w16cid:durableId="582304951">
    <w:abstractNumId w:val="10"/>
  </w:num>
  <w:num w:numId="37" w16cid:durableId="1826893357">
    <w:abstractNumId w:val="15"/>
  </w:num>
  <w:num w:numId="38" w16cid:durableId="1811940902">
    <w:abstractNumId w:val="44"/>
  </w:num>
  <w:num w:numId="39" w16cid:durableId="1978141266">
    <w:abstractNumId w:val="30"/>
  </w:num>
  <w:num w:numId="40" w16cid:durableId="1351174943">
    <w:abstractNumId w:val="0"/>
  </w:num>
  <w:num w:numId="41" w16cid:durableId="328561550">
    <w:abstractNumId w:val="20"/>
  </w:num>
  <w:num w:numId="42" w16cid:durableId="16204981">
    <w:abstractNumId w:val="12"/>
  </w:num>
  <w:num w:numId="43" w16cid:durableId="1394230400">
    <w:abstractNumId w:val="29"/>
  </w:num>
  <w:num w:numId="44" w16cid:durableId="1496190604">
    <w:abstractNumId w:val="26"/>
  </w:num>
  <w:num w:numId="45" w16cid:durableId="99733957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B19"/>
    <w:rsid w:val="00001618"/>
    <w:rsid w:val="00002059"/>
    <w:rsid w:val="00002702"/>
    <w:rsid w:val="00002B3B"/>
    <w:rsid w:val="0000381F"/>
    <w:rsid w:val="00004EC9"/>
    <w:rsid w:val="000052A0"/>
    <w:rsid w:val="00011420"/>
    <w:rsid w:val="0001176F"/>
    <w:rsid w:val="0002111E"/>
    <w:rsid w:val="000246D6"/>
    <w:rsid w:val="00030FBC"/>
    <w:rsid w:val="00031BB1"/>
    <w:rsid w:val="000453FC"/>
    <w:rsid w:val="000462AE"/>
    <w:rsid w:val="00047C76"/>
    <w:rsid w:val="00050E94"/>
    <w:rsid w:val="00051478"/>
    <w:rsid w:val="0005178A"/>
    <w:rsid w:val="000559CD"/>
    <w:rsid w:val="00064A6C"/>
    <w:rsid w:val="00064B75"/>
    <w:rsid w:val="000711AF"/>
    <w:rsid w:val="00073506"/>
    <w:rsid w:val="000735AF"/>
    <w:rsid w:val="00075143"/>
    <w:rsid w:val="00080D4E"/>
    <w:rsid w:val="00084D6F"/>
    <w:rsid w:val="0009083A"/>
    <w:rsid w:val="00092614"/>
    <w:rsid w:val="00095434"/>
    <w:rsid w:val="000A1ECB"/>
    <w:rsid w:val="000A367C"/>
    <w:rsid w:val="000A6C2C"/>
    <w:rsid w:val="000B34CB"/>
    <w:rsid w:val="000B4649"/>
    <w:rsid w:val="000B5292"/>
    <w:rsid w:val="000C2229"/>
    <w:rsid w:val="000C749C"/>
    <w:rsid w:val="000D4E35"/>
    <w:rsid w:val="000D720F"/>
    <w:rsid w:val="000E424C"/>
    <w:rsid w:val="000E44AF"/>
    <w:rsid w:val="000E7282"/>
    <w:rsid w:val="000F2220"/>
    <w:rsid w:val="000F5E62"/>
    <w:rsid w:val="0010249E"/>
    <w:rsid w:val="00104A11"/>
    <w:rsid w:val="00110EC1"/>
    <w:rsid w:val="00113232"/>
    <w:rsid w:val="00115BDE"/>
    <w:rsid w:val="00116BBB"/>
    <w:rsid w:val="001216DB"/>
    <w:rsid w:val="00127283"/>
    <w:rsid w:val="00130165"/>
    <w:rsid w:val="00145194"/>
    <w:rsid w:val="0014530C"/>
    <w:rsid w:val="00146A7E"/>
    <w:rsid w:val="0015237B"/>
    <w:rsid w:val="001529B2"/>
    <w:rsid w:val="00154381"/>
    <w:rsid w:val="00157E03"/>
    <w:rsid w:val="0016479D"/>
    <w:rsid w:val="00184878"/>
    <w:rsid w:val="00184B95"/>
    <w:rsid w:val="001934AD"/>
    <w:rsid w:val="001A3FC2"/>
    <w:rsid w:val="001A46FA"/>
    <w:rsid w:val="001A526D"/>
    <w:rsid w:val="001B1E1C"/>
    <w:rsid w:val="001B2467"/>
    <w:rsid w:val="001C239A"/>
    <w:rsid w:val="001C2C85"/>
    <w:rsid w:val="001C5C37"/>
    <w:rsid w:val="001C6AA3"/>
    <w:rsid w:val="001D0059"/>
    <w:rsid w:val="001D310E"/>
    <w:rsid w:val="001D4D12"/>
    <w:rsid w:val="001E02BD"/>
    <w:rsid w:val="001E0C5A"/>
    <w:rsid w:val="001E3AD2"/>
    <w:rsid w:val="001F0E7A"/>
    <w:rsid w:val="001F5731"/>
    <w:rsid w:val="001F7F5E"/>
    <w:rsid w:val="00201523"/>
    <w:rsid w:val="0021565C"/>
    <w:rsid w:val="00215972"/>
    <w:rsid w:val="00215F99"/>
    <w:rsid w:val="002166CC"/>
    <w:rsid w:val="0022022D"/>
    <w:rsid w:val="00221F06"/>
    <w:rsid w:val="002265E8"/>
    <w:rsid w:val="00226C0A"/>
    <w:rsid w:val="00243A4C"/>
    <w:rsid w:val="002449A1"/>
    <w:rsid w:val="00244C1D"/>
    <w:rsid w:val="00245C7B"/>
    <w:rsid w:val="002625A0"/>
    <w:rsid w:val="00272D16"/>
    <w:rsid w:val="00277927"/>
    <w:rsid w:val="002802D7"/>
    <w:rsid w:val="0028789B"/>
    <w:rsid w:val="002A0E91"/>
    <w:rsid w:val="002B299F"/>
    <w:rsid w:val="002B33AD"/>
    <w:rsid w:val="002C563B"/>
    <w:rsid w:val="002C5ADC"/>
    <w:rsid w:val="002D3126"/>
    <w:rsid w:val="002D7247"/>
    <w:rsid w:val="002E08DD"/>
    <w:rsid w:val="002E2C95"/>
    <w:rsid w:val="00300B64"/>
    <w:rsid w:val="003027EE"/>
    <w:rsid w:val="00304516"/>
    <w:rsid w:val="00304E3D"/>
    <w:rsid w:val="00312ED6"/>
    <w:rsid w:val="00315930"/>
    <w:rsid w:val="00325832"/>
    <w:rsid w:val="00332612"/>
    <w:rsid w:val="00332A42"/>
    <w:rsid w:val="00333F89"/>
    <w:rsid w:val="00342F72"/>
    <w:rsid w:val="00343259"/>
    <w:rsid w:val="00345EEF"/>
    <w:rsid w:val="00346559"/>
    <w:rsid w:val="00350B9E"/>
    <w:rsid w:val="003522C0"/>
    <w:rsid w:val="003600E6"/>
    <w:rsid w:val="00361758"/>
    <w:rsid w:val="00364B4F"/>
    <w:rsid w:val="00366FD8"/>
    <w:rsid w:val="00371051"/>
    <w:rsid w:val="00373A6A"/>
    <w:rsid w:val="00374655"/>
    <w:rsid w:val="00377A14"/>
    <w:rsid w:val="00381351"/>
    <w:rsid w:val="00386D26"/>
    <w:rsid w:val="0039458C"/>
    <w:rsid w:val="00395F22"/>
    <w:rsid w:val="003A0D1F"/>
    <w:rsid w:val="003A12D0"/>
    <w:rsid w:val="003A597A"/>
    <w:rsid w:val="003B2E59"/>
    <w:rsid w:val="003B60A1"/>
    <w:rsid w:val="003D21B7"/>
    <w:rsid w:val="003D7879"/>
    <w:rsid w:val="003E578B"/>
    <w:rsid w:val="004048D1"/>
    <w:rsid w:val="00414852"/>
    <w:rsid w:val="004211AA"/>
    <w:rsid w:val="00421DE5"/>
    <w:rsid w:val="00423433"/>
    <w:rsid w:val="00423C70"/>
    <w:rsid w:val="004247B9"/>
    <w:rsid w:val="004266FC"/>
    <w:rsid w:val="00433117"/>
    <w:rsid w:val="00442B3D"/>
    <w:rsid w:val="00443108"/>
    <w:rsid w:val="0045079B"/>
    <w:rsid w:val="00454F9A"/>
    <w:rsid w:val="00455EA1"/>
    <w:rsid w:val="0046060B"/>
    <w:rsid w:val="0046203B"/>
    <w:rsid w:val="00463206"/>
    <w:rsid w:val="00465731"/>
    <w:rsid w:val="0047777A"/>
    <w:rsid w:val="004846C2"/>
    <w:rsid w:val="00484897"/>
    <w:rsid w:val="00485AD2"/>
    <w:rsid w:val="00485C34"/>
    <w:rsid w:val="00486A82"/>
    <w:rsid w:val="00491808"/>
    <w:rsid w:val="00495A8D"/>
    <w:rsid w:val="00497C8D"/>
    <w:rsid w:val="004A108F"/>
    <w:rsid w:val="004B086E"/>
    <w:rsid w:val="004B08ED"/>
    <w:rsid w:val="004C11B4"/>
    <w:rsid w:val="004C5E36"/>
    <w:rsid w:val="004D19FE"/>
    <w:rsid w:val="004D2459"/>
    <w:rsid w:val="004E3535"/>
    <w:rsid w:val="004E5661"/>
    <w:rsid w:val="004E6D36"/>
    <w:rsid w:val="004E79DC"/>
    <w:rsid w:val="004F61F8"/>
    <w:rsid w:val="004F622F"/>
    <w:rsid w:val="00502776"/>
    <w:rsid w:val="00507E47"/>
    <w:rsid w:val="00510EA1"/>
    <w:rsid w:val="005206B1"/>
    <w:rsid w:val="005230AA"/>
    <w:rsid w:val="0052464A"/>
    <w:rsid w:val="0052472D"/>
    <w:rsid w:val="00527A28"/>
    <w:rsid w:val="00544855"/>
    <w:rsid w:val="00546DC6"/>
    <w:rsid w:val="00547E69"/>
    <w:rsid w:val="005517AC"/>
    <w:rsid w:val="005614E4"/>
    <w:rsid w:val="00563034"/>
    <w:rsid w:val="005643D1"/>
    <w:rsid w:val="00566057"/>
    <w:rsid w:val="00570DA1"/>
    <w:rsid w:val="00576629"/>
    <w:rsid w:val="00576CB0"/>
    <w:rsid w:val="00577472"/>
    <w:rsid w:val="005806E7"/>
    <w:rsid w:val="00586738"/>
    <w:rsid w:val="00587D9F"/>
    <w:rsid w:val="00597BAF"/>
    <w:rsid w:val="005A294E"/>
    <w:rsid w:val="005B02A7"/>
    <w:rsid w:val="005B08B9"/>
    <w:rsid w:val="005B1172"/>
    <w:rsid w:val="005B4750"/>
    <w:rsid w:val="005B66BE"/>
    <w:rsid w:val="005C4834"/>
    <w:rsid w:val="005D155C"/>
    <w:rsid w:val="005D2B23"/>
    <w:rsid w:val="005D34E6"/>
    <w:rsid w:val="005D4761"/>
    <w:rsid w:val="005D5B6F"/>
    <w:rsid w:val="005D6051"/>
    <w:rsid w:val="005F1667"/>
    <w:rsid w:val="00604886"/>
    <w:rsid w:val="00610539"/>
    <w:rsid w:val="00611A8F"/>
    <w:rsid w:val="00611DD1"/>
    <w:rsid w:val="00615A0E"/>
    <w:rsid w:val="00616A81"/>
    <w:rsid w:val="00616E93"/>
    <w:rsid w:val="0061709C"/>
    <w:rsid w:val="006225F5"/>
    <w:rsid w:val="006227CC"/>
    <w:rsid w:val="00623F8B"/>
    <w:rsid w:val="00625EB4"/>
    <w:rsid w:val="0063003C"/>
    <w:rsid w:val="006335E5"/>
    <w:rsid w:val="00640F2D"/>
    <w:rsid w:val="006428B1"/>
    <w:rsid w:val="00643EBC"/>
    <w:rsid w:val="006445FC"/>
    <w:rsid w:val="0064628B"/>
    <w:rsid w:val="00646665"/>
    <w:rsid w:val="00651C4C"/>
    <w:rsid w:val="00652D82"/>
    <w:rsid w:val="006615F7"/>
    <w:rsid w:val="00661ABF"/>
    <w:rsid w:val="00665379"/>
    <w:rsid w:val="00672633"/>
    <w:rsid w:val="0067736A"/>
    <w:rsid w:val="00686DE8"/>
    <w:rsid w:val="00693320"/>
    <w:rsid w:val="006A1D8D"/>
    <w:rsid w:val="006B54C6"/>
    <w:rsid w:val="006C3192"/>
    <w:rsid w:val="006C3D15"/>
    <w:rsid w:val="006C4F71"/>
    <w:rsid w:val="006C7909"/>
    <w:rsid w:val="006D6F9B"/>
    <w:rsid w:val="006E34F0"/>
    <w:rsid w:val="006E3D6D"/>
    <w:rsid w:val="007100AA"/>
    <w:rsid w:val="00721F58"/>
    <w:rsid w:val="007220A5"/>
    <w:rsid w:val="00724A30"/>
    <w:rsid w:val="0073434C"/>
    <w:rsid w:val="00745CF0"/>
    <w:rsid w:val="007531F2"/>
    <w:rsid w:val="00755995"/>
    <w:rsid w:val="00755F1C"/>
    <w:rsid w:val="00762B6A"/>
    <w:rsid w:val="007637B1"/>
    <w:rsid w:val="0076509B"/>
    <w:rsid w:val="00774494"/>
    <w:rsid w:val="00777067"/>
    <w:rsid w:val="00780629"/>
    <w:rsid w:val="0078279B"/>
    <w:rsid w:val="00792AE9"/>
    <w:rsid w:val="00794114"/>
    <w:rsid w:val="007958B9"/>
    <w:rsid w:val="007A6BEC"/>
    <w:rsid w:val="007B5508"/>
    <w:rsid w:val="007B5EB8"/>
    <w:rsid w:val="007B6C8C"/>
    <w:rsid w:val="007C23EE"/>
    <w:rsid w:val="007C4870"/>
    <w:rsid w:val="007C5F1F"/>
    <w:rsid w:val="007D20A6"/>
    <w:rsid w:val="007D458D"/>
    <w:rsid w:val="007E03E7"/>
    <w:rsid w:val="007F371E"/>
    <w:rsid w:val="0080059C"/>
    <w:rsid w:val="008046E8"/>
    <w:rsid w:val="00810331"/>
    <w:rsid w:val="00811B1A"/>
    <w:rsid w:val="00821B0C"/>
    <w:rsid w:val="00826A5A"/>
    <w:rsid w:val="00827347"/>
    <w:rsid w:val="0082745D"/>
    <w:rsid w:val="00830274"/>
    <w:rsid w:val="0083114D"/>
    <w:rsid w:val="00834C7B"/>
    <w:rsid w:val="00836727"/>
    <w:rsid w:val="008442F9"/>
    <w:rsid w:val="00845993"/>
    <w:rsid w:val="008509AF"/>
    <w:rsid w:val="00850B09"/>
    <w:rsid w:val="00852C3D"/>
    <w:rsid w:val="0085496F"/>
    <w:rsid w:val="00856A1B"/>
    <w:rsid w:val="0086088C"/>
    <w:rsid w:val="008613B9"/>
    <w:rsid w:val="008620D5"/>
    <w:rsid w:val="00863394"/>
    <w:rsid w:val="008660D6"/>
    <w:rsid w:val="0086655A"/>
    <w:rsid w:val="0086685B"/>
    <w:rsid w:val="00866AB7"/>
    <w:rsid w:val="00872A24"/>
    <w:rsid w:val="008756DA"/>
    <w:rsid w:val="008778FB"/>
    <w:rsid w:val="00882B62"/>
    <w:rsid w:val="008850FB"/>
    <w:rsid w:val="0088669D"/>
    <w:rsid w:val="00893B8A"/>
    <w:rsid w:val="008A1D76"/>
    <w:rsid w:val="008A3B28"/>
    <w:rsid w:val="008C0B07"/>
    <w:rsid w:val="008C2596"/>
    <w:rsid w:val="008C2DF0"/>
    <w:rsid w:val="008D4E02"/>
    <w:rsid w:val="008E089A"/>
    <w:rsid w:val="008E1BF3"/>
    <w:rsid w:val="008E26B1"/>
    <w:rsid w:val="008F6539"/>
    <w:rsid w:val="008F6D4A"/>
    <w:rsid w:val="0090342C"/>
    <w:rsid w:val="00903788"/>
    <w:rsid w:val="00903AC4"/>
    <w:rsid w:val="00904EFF"/>
    <w:rsid w:val="00910131"/>
    <w:rsid w:val="00916EFB"/>
    <w:rsid w:val="00922904"/>
    <w:rsid w:val="00922B4E"/>
    <w:rsid w:val="00922D96"/>
    <w:rsid w:val="009269A7"/>
    <w:rsid w:val="00930EAC"/>
    <w:rsid w:val="00943F4A"/>
    <w:rsid w:val="009516CF"/>
    <w:rsid w:val="00954B27"/>
    <w:rsid w:val="00957671"/>
    <w:rsid w:val="00961B1E"/>
    <w:rsid w:val="0097092D"/>
    <w:rsid w:val="009725BB"/>
    <w:rsid w:val="009834D6"/>
    <w:rsid w:val="009836B2"/>
    <w:rsid w:val="00985705"/>
    <w:rsid w:val="0098582D"/>
    <w:rsid w:val="009915A0"/>
    <w:rsid w:val="00991BE9"/>
    <w:rsid w:val="009A5789"/>
    <w:rsid w:val="009A607B"/>
    <w:rsid w:val="009A6F40"/>
    <w:rsid w:val="009B2DB3"/>
    <w:rsid w:val="009B3944"/>
    <w:rsid w:val="009B3B28"/>
    <w:rsid w:val="009B683C"/>
    <w:rsid w:val="009B6F8D"/>
    <w:rsid w:val="009C193F"/>
    <w:rsid w:val="009C218A"/>
    <w:rsid w:val="009D12B8"/>
    <w:rsid w:val="009D4CC6"/>
    <w:rsid w:val="009D5F47"/>
    <w:rsid w:val="009E2AC5"/>
    <w:rsid w:val="009E69C2"/>
    <w:rsid w:val="009F1572"/>
    <w:rsid w:val="009F5D7F"/>
    <w:rsid w:val="00A016FA"/>
    <w:rsid w:val="00A0384B"/>
    <w:rsid w:val="00A049DA"/>
    <w:rsid w:val="00A10026"/>
    <w:rsid w:val="00A26E5C"/>
    <w:rsid w:val="00A33E28"/>
    <w:rsid w:val="00A34426"/>
    <w:rsid w:val="00A355F7"/>
    <w:rsid w:val="00A5068A"/>
    <w:rsid w:val="00A512CB"/>
    <w:rsid w:val="00A56508"/>
    <w:rsid w:val="00A602FB"/>
    <w:rsid w:val="00A60991"/>
    <w:rsid w:val="00A62B0B"/>
    <w:rsid w:val="00A714FA"/>
    <w:rsid w:val="00A8732C"/>
    <w:rsid w:val="00A90EBC"/>
    <w:rsid w:val="00A913A2"/>
    <w:rsid w:val="00A95446"/>
    <w:rsid w:val="00A96990"/>
    <w:rsid w:val="00A97840"/>
    <w:rsid w:val="00AA0B7B"/>
    <w:rsid w:val="00AA1804"/>
    <w:rsid w:val="00AB30CC"/>
    <w:rsid w:val="00AC6ADA"/>
    <w:rsid w:val="00AC6C17"/>
    <w:rsid w:val="00AE0599"/>
    <w:rsid w:val="00AE2EF2"/>
    <w:rsid w:val="00AF1E36"/>
    <w:rsid w:val="00AF3528"/>
    <w:rsid w:val="00AF4300"/>
    <w:rsid w:val="00B001E5"/>
    <w:rsid w:val="00B04178"/>
    <w:rsid w:val="00B133A1"/>
    <w:rsid w:val="00B135D6"/>
    <w:rsid w:val="00B153FD"/>
    <w:rsid w:val="00B30AE2"/>
    <w:rsid w:val="00B3223D"/>
    <w:rsid w:val="00B32B24"/>
    <w:rsid w:val="00B45A40"/>
    <w:rsid w:val="00B46917"/>
    <w:rsid w:val="00B57902"/>
    <w:rsid w:val="00B619AD"/>
    <w:rsid w:val="00B6639B"/>
    <w:rsid w:val="00B674E8"/>
    <w:rsid w:val="00B67D77"/>
    <w:rsid w:val="00B70D06"/>
    <w:rsid w:val="00B7471F"/>
    <w:rsid w:val="00B751C5"/>
    <w:rsid w:val="00B82F8D"/>
    <w:rsid w:val="00B90500"/>
    <w:rsid w:val="00B90E36"/>
    <w:rsid w:val="00B948F8"/>
    <w:rsid w:val="00B94C45"/>
    <w:rsid w:val="00B97241"/>
    <w:rsid w:val="00BA1215"/>
    <w:rsid w:val="00BA1800"/>
    <w:rsid w:val="00BB4203"/>
    <w:rsid w:val="00BB4748"/>
    <w:rsid w:val="00BB5DC4"/>
    <w:rsid w:val="00BC32DC"/>
    <w:rsid w:val="00BD0F34"/>
    <w:rsid w:val="00BE1A0B"/>
    <w:rsid w:val="00BE1F7D"/>
    <w:rsid w:val="00BE6211"/>
    <w:rsid w:val="00BF2B19"/>
    <w:rsid w:val="00BF2FFA"/>
    <w:rsid w:val="00BF5C9A"/>
    <w:rsid w:val="00BF62ED"/>
    <w:rsid w:val="00C02219"/>
    <w:rsid w:val="00C0511B"/>
    <w:rsid w:val="00C1290D"/>
    <w:rsid w:val="00C13AD2"/>
    <w:rsid w:val="00C13FD0"/>
    <w:rsid w:val="00C16710"/>
    <w:rsid w:val="00C231E2"/>
    <w:rsid w:val="00C241A3"/>
    <w:rsid w:val="00C32E5B"/>
    <w:rsid w:val="00C340D9"/>
    <w:rsid w:val="00C34401"/>
    <w:rsid w:val="00C36BCF"/>
    <w:rsid w:val="00C564B6"/>
    <w:rsid w:val="00C64E99"/>
    <w:rsid w:val="00C64FC9"/>
    <w:rsid w:val="00C73B0A"/>
    <w:rsid w:val="00C77880"/>
    <w:rsid w:val="00C77922"/>
    <w:rsid w:val="00C844CD"/>
    <w:rsid w:val="00C8483D"/>
    <w:rsid w:val="00C87326"/>
    <w:rsid w:val="00C9052D"/>
    <w:rsid w:val="00C91C3A"/>
    <w:rsid w:val="00C91CD6"/>
    <w:rsid w:val="00C93D07"/>
    <w:rsid w:val="00CA1B10"/>
    <w:rsid w:val="00CA6C4E"/>
    <w:rsid w:val="00CB48C4"/>
    <w:rsid w:val="00CC064B"/>
    <w:rsid w:val="00CC2C37"/>
    <w:rsid w:val="00CC48F2"/>
    <w:rsid w:val="00CC5B74"/>
    <w:rsid w:val="00CC6FC7"/>
    <w:rsid w:val="00CC70FE"/>
    <w:rsid w:val="00CD2350"/>
    <w:rsid w:val="00CD2A30"/>
    <w:rsid w:val="00CD6823"/>
    <w:rsid w:val="00CE0655"/>
    <w:rsid w:val="00CF0315"/>
    <w:rsid w:val="00CF07FC"/>
    <w:rsid w:val="00CF727C"/>
    <w:rsid w:val="00D111D6"/>
    <w:rsid w:val="00D140A6"/>
    <w:rsid w:val="00D1443A"/>
    <w:rsid w:val="00D25F6F"/>
    <w:rsid w:val="00D30D6D"/>
    <w:rsid w:val="00D47372"/>
    <w:rsid w:val="00D50635"/>
    <w:rsid w:val="00D509D2"/>
    <w:rsid w:val="00D50D9F"/>
    <w:rsid w:val="00D511D5"/>
    <w:rsid w:val="00D60269"/>
    <w:rsid w:val="00D61A6C"/>
    <w:rsid w:val="00D61C3D"/>
    <w:rsid w:val="00D6259E"/>
    <w:rsid w:val="00D741C0"/>
    <w:rsid w:val="00D809BE"/>
    <w:rsid w:val="00D81E7B"/>
    <w:rsid w:val="00D828E9"/>
    <w:rsid w:val="00D83B48"/>
    <w:rsid w:val="00D841B8"/>
    <w:rsid w:val="00D86D3D"/>
    <w:rsid w:val="00D9245E"/>
    <w:rsid w:val="00D956C3"/>
    <w:rsid w:val="00D9780F"/>
    <w:rsid w:val="00DA7B88"/>
    <w:rsid w:val="00DB1640"/>
    <w:rsid w:val="00DB5863"/>
    <w:rsid w:val="00DC1619"/>
    <w:rsid w:val="00DC2A29"/>
    <w:rsid w:val="00DC4963"/>
    <w:rsid w:val="00DC79AC"/>
    <w:rsid w:val="00DD2E85"/>
    <w:rsid w:val="00DD68E3"/>
    <w:rsid w:val="00DE1B5E"/>
    <w:rsid w:val="00DE3F66"/>
    <w:rsid w:val="00DF245D"/>
    <w:rsid w:val="00DF4960"/>
    <w:rsid w:val="00DF6A24"/>
    <w:rsid w:val="00E058AF"/>
    <w:rsid w:val="00E06DDC"/>
    <w:rsid w:val="00E12E37"/>
    <w:rsid w:val="00E1344A"/>
    <w:rsid w:val="00E15105"/>
    <w:rsid w:val="00E16FDE"/>
    <w:rsid w:val="00E2133E"/>
    <w:rsid w:val="00E229EC"/>
    <w:rsid w:val="00E234E7"/>
    <w:rsid w:val="00E23E3E"/>
    <w:rsid w:val="00E2422B"/>
    <w:rsid w:val="00E25F03"/>
    <w:rsid w:val="00E264A6"/>
    <w:rsid w:val="00E268CA"/>
    <w:rsid w:val="00E27A85"/>
    <w:rsid w:val="00E30146"/>
    <w:rsid w:val="00E31966"/>
    <w:rsid w:val="00E33E98"/>
    <w:rsid w:val="00E350AF"/>
    <w:rsid w:val="00E42382"/>
    <w:rsid w:val="00E44D9F"/>
    <w:rsid w:val="00E4638A"/>
    <w:rsid w:val="00E51C2C"/>
    <w:rsid w:val="00E5455F"/>
    <w:rsid w:val="00E565FC"/>
    <w:rsid w:val="00E6175B"/>
    <w:rsid w:val="00E655A9"/>
    <w:rsid w:val="00E722ED"/>
    <w:rsid w:val="00E725DA"/>
    <w:rsid w:val="00E73632"/>
    <w:rsid w:val="00E746D6"/>
    <w:rsid w:val="00E80A05"/>
    <w:rsid w:val="00E8135E"/>
    <w:rsid w:val="00E85583"/>
    <w:rsid w:val="00E87481"/>
    <w:rsid w:val="00EA2CA4"/>
    <w:rsid w:val="00EA4811"/>
    <w:rsid w:val="00EA4879"/>
    <w:rsid w:val="00EA5B97"/>
    <w:rsid w:val="00EB01A9"/>
    <w:rsid w:val="00EB5492"/>
    <w:rsid w:val="00EC1265"/>
    <w:rsid w:val="00ED1A69"/>
    <w:rsid w:val="00EE4363"/>
    <w:rsid w:val="00EF1377"/>
    <w:rsid w:val="00EF6D19"/>
    <w:rsid w:val="00F05046"/>
    <w:rsid w:val="00F13DFE"/>
    <w:rsid w:val="00F17B7B"/>
    <w:rsid w:val="00F219CE"/>
    <w:rsid w:val="00F23297"/>
    <w:rsid w:val="00F26DA0"/>
    <w:rsid w:val="00F301C8"/>
    <w:rsid w:val="00F323EE"/>
    <w:rsid w:val="00F33377"/>
    <w:rsid w:val="00F37572"/>
    <w:rsid w:val="00F40038"/>
    <w:rsid w:val="00F41BB4"/>
    <w:rsid w:val="00F41C8F"/>
    <w:rsid w:val="00F44C42"/>
    <w:rsid w:val="00F510B9"/>
    <w:rsid w:val="00F520D7"/>
    <w:rsid w:val="00F55544"/>
    <w:rsid w:val="00F66571"/>
    <w:rsid w:val="00F72771"/>
    <w:rsid w:val="00F73305"/>
    <w:rsid w:val="00F75203"/>
    <w:rsid w:val="00F7688B"/>
    <w:rsid w:val="00F7775E"/>
    <w:rsid w:val="00F85319"/>
    <w:rsid w:val="00F8737C"/>
    <w:rsid w:val="00F90189"/>
    <w:rsid w:val="00F90FA1"/>
    <w:rsid w:val="00F91BCD"/>
    <w:rsid w:val="00F97D3F"/>
    <w:rsid w:val="00FA5E5A"/>
    <w:rsid w:val="00FC3361"/>
    <w:rsid w:val="00FC4053"/>
    <w:rsid w:val="00FC7772"/>
    <w:rsid w:val="00FD47CE"/>
    <w:rsid w:val="00FD4B2A"/>
    <w:rsid w:val="00FD5BEB"/>
    <w:rsid w:val="00FE51B5"/>
    <w:rsid w:val="00FE7E48"/>
    <w:rsid w:val="00FF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292068"/>
  <w15:docId w15:val="{0ED04993-A124-49CE-B492-5D03EF1BC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6DE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 1.1."/>
    <w:basedOn w:val="Normln"/>
    <w:uiPriority w:val="34"/>
    <w:qFormat/>
    <w:rsid w:val="005643D1"/>
    <w:pPr>
      <w:ind w:left="720"/>
      <w:contextualSpacing/>
    </w:pPr>
  </w:style>
  <w:style w:type="paragraph" w:customStyle="1" w:styleId="TSlneksmlouvy">
    <w:name w:val="TS Článek smlouvy"/>
    <w:basedOn w:val="Normln"/>
    <w:next w:val="Normln"/>
    <w:link w:val="TSlneksmlouvyChar"/>
    <w:rsid w:val="00D6259E"/>
    <w:pPr>
      <w:keepNext/>
      <w:numPr>
        <w:numId w:val="2"/>
      </w:numPr>
      <w:suppressAutoHyphens/>
      <w:spacing w:before="480" w:after="240" w:line="280" w:lineRule="exact"/>
      <w:jc w:val="center"/>
      <w:outlineLvl w:val="0"/>
    </w:pPr>
    <w:rPr>
      <w:rFonts w:ascii="Arial" w:eastAsia="Times New Roman" w:hAnsi="Arial" w:cs="Times New Roman"/>
      <w:b/>
      <w:szCs w:val="24"/>
      <w:u w:val="single"/>
      <w:lang w:val="x-none"/>
    </w:rPr>
  </w:style>
  <w:style w:type="character" w:styleId="Hypertextovodkaz">
    <w:name w:val="Hyperlink"/>
    <w:basedOn w:val="Standardnpsmoodstavce"/>
    <w:uiPriority w:val="99"/>
    <w:unhideWhenUsed/>
    <w:rsid w:val="00D6259E"/>
    <w:rPr>
      <w:color w:val="0000FF" w:themeColor="hyperlink"/>
      <w:u w:val="single"/>
    </w:rPr>
  </w:style>
  <w:style w:type="character" w:styleId="Odkaznakoment">
    <w:name w:val="annotation reference"/>
    <w:uiPriority w:val="99"/>
    <w:unhideWhenUsed/>
    <w:rsid w:val="00A26E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26E5C"/>
    <w:pPr>
      <w:spacing w:after="120" w:line="280" w:lineRule="exact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26E5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6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6E5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C3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3D15"/>
  </w:style>
  <w:style w:type="paragraph" w:styleId="Zpat">
    <w:name w:val="footer"/>
    <w:basedOn w:val="Normln"/>
    <w:link w:val="ZpatChar"/>
    <w:uiPriority w:val="99"/>
    <w:unhideWhenUsed/>
    <w:rsid w:val="006C3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3D1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95446"/>
    <w:pPr>
      <w:spacing w:after="200" w:line="240" w:lineRule="auto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95446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TSlneksmlouvyChar">
    <w:name w:val="TS Článek smlouvy Char"/>
    <w:link w:val="TSlneksmlouvy"/>
    <w:rsid w:val="00E23E3E"/>
    <w:rPr>
      <w:rFonts w:ascii="Arial" w:eastAsia="Times New Roman" w:hAnsi="Arial" w:cs="Times New Roman"/>
      <w:b/>
      <w:szCs w:val="24"/>
      <w:u w:val="single"/>
      <w:lang w:val="x-none"/>
    </w:rPr>
  </w:style>
  <w:style w:type="paragraph" w:customStyle="1" w:styleId="TSTextlnkuslovan">
    <w:name w:val="TS Text článku číslovaný"/>
    <w:basedOn w:val="Normln"/>
    <w:link w:val="TSTextlnkuslovanChar"/>
    <w:rsid w:val="00E23E3E"/>
    <w:pPr>
      <w:spacing w:after="120" w:line="280" w:lineRule="exact"/>
      <w:jc w:val="both"/>
    </w:pPr>
    <w:rPr>
      <w:rFonts w:ascii="Arial" w:eastAsia="Times New Roman" w:hAnsi="Arial" w:cs="Times New Roman"/>
      <w:szCs w:val="24"/>
      <w:lang w:val="x-none" w:eastAsia="x-none"/>
    </w:rPr>
  </w:style>
  <w:style w:type="character" w:customStyle="1" w:styleId="TSTextlnkuslovanChar">
    <w:name w:val="TS Text článku číslovaný Char"/>
    <w:link w:val="TSTextlnkuslovan"/>
    <w:rsid w:val="00E23E3E"/>
    <w:rPr>
      <w:rFonts w:ascii="Arial" w:eastAsia="Times New Roman" w:hAnsi="Arial" w:cs="Times New Roman"/>
      <w:szCs w:val="24"/>
      <w:lang w:val="x-none" w:eastAsia="x-none"/>
    </w:rPr>
  </w:style>
  <w:style w:type="paragraph" w:styleId="Bezmezer">
    <w:name w:val="No Spacing"/>
    <w:uiPriority w:val="1"/>
    <w:qFormat/>
    <w:rsid w:val="00442B3D"/>
    <w:pPr>
      <w:spacing w:after="0" w:line="240" w:lineRule="auto"/>
    </w:pPr>
    <w:rPr>
      <w:rFonts w:eastAsiaTheme="minorEastAsia"/>
      <w:lang w:eastAsia="cs-CZ"/>
    </w:rPr>
  </w:style>
  <w:style w:type="paragraph" w:customStyle="1" w:styleId="l-L1">
    <w:name w:val="Čl. - L1"/>
    <w:basedOn w:val="Normln"/>
    <w:link w:val="l-L1Char"/>
    <w:qFormat/>
    <w:rsid w:val="00442B3D"/>
    <w:pPr>
      <w:keepNext/>
      <w:numPr>
        <w:numId w:val="42"/>
      </w:numPr>
      <w:suppressAutoHyphens/>
      <w:spacing w:before="480" w:after="240" w:line="288" w:lineRule="auto"/>
      <w:jc w:val="center"/>
      <w:outlineLvl w:val="0"/>
    </w:pPr>
    <w:rPr>
      <w:rFonts w:ascii="Times New Roman" w:eastAsia="Times New Roman" w:hAnsi="Times New Roman" w:cs="Times New Roman"/>
      <w:b/>
      <w:szCs w:val="24"/>
      <w:u w:val="single"/>
      <w:lang w:eastAsia="cs-CZ"/>
    </w:rPr>
  </w:style>
  <w:style w:type="character" w:customStyle="1" w:styleId="l-L1Char">
    <w:name w:val="Čl. - L1 Char"/>
    <w:link w:val="l-L1"/>
    <w:rsid w:val="00442B3D"/>
    <w:rPr>
      <w:rFonts w:ascii="Times New Roman" w:eastAsia="Times New Roman" w:hAnsi="Times New Roman" w:cs="Times New Roman"/>
      <w:b/>
      <w:szCs w:val="24"/>
      <w:u w:val="single"/>
      <w:lang w:eastAsia="cs-CZ"/>
    </w:rPr>
  </w:style>
  <w:style w:type="paragraph" w:customStyle="1" w:styleId="l-L2">
    <w:name w:val="Čl - L2"/>
    <w:basedOn w:val="Normln"/>
    <w:link w:val="l-L2Char"/>
    <w:qFormat/>
    <w:rsid w:val="00442B3D"/>
    <w:pPr>
      <w:tabs>
        <w:tab w:val="num" w:pos="737"/>
      </w:tabs>
      <w:spacing w:after="0" w:line="280" w:lineRule="exact"/>
      <w:ind w:left="737" w:hanging="737"/>
      <w:jc w:val="both"/>
    </w:pPr>
    <w:rPr>
      <w:rFonts w:ascii="Arial" w:eastAsia="Times New Roman" w:hAnsi="Arial" w:cs="Times New Roman"/>
      <w:szCs w:val="24"/>
      <w:lang w:eastAsia="cs-CZ"/>
    </w:rPr>
  </w:style>
  <w:style w:type="character" w:customStyle="1" w:styleId="l-L2Char">
    <w:name w:val="Čl - L2 Char"/>
    <w:link w:val="l-L2"/>
    <w:rsid w:val="00442B3D"/>
    <w:rPr>
      <w:rFonts w:ascii="Arial" w:eastAsia="Times New Roman" w:hAnsi="Arial" w:cs="Times New Roman"/>
      <w:szCs w:val="24"/>
      <w:lang w:eastAsia="cs-CZ"/>
    </w:rPr>
  </w:style>
  <w:style w:type="paragraph" w:customStyle="1" w:styleId="Default">
    <w:name w:val="Default"/>
    <w:rsid w:val="0078062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342F72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811B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pardubicky.kraj@spucr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HCUZCRXN6NH5-581495652-24199</_dlc_DocId>
    <_dlc_DocIdUrl xmlns="85f4b5cc-4033-44c7-b405-f5eed34c8154">
      <Url>https://spucr.sharepoint.com/sites/Portal/544101/_layouts/15/DocIdRedir.aspx?ID=HCUZCRXN6NH5-581495652-24199</Url>
      <Description>HCUZCRXN6NH5-581495652-24199</Description>
    </_dlc_DocIdUrl>
    <TaxCatchAll xmlns="85f4b5cc-4033-44c7-b405-f5eed34c8154" xsi:nil="true"/>
    <lcf76f155ced4ddcb4097134ff3c332f xmlns="85a1a2d1-5cc2-4247-acb2-eae7a89bb2b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A575BC929BB4C87864425B5F819F0" ma:contentTypeVersion="15" ma:contentTypeDescription="Vytvoří nový dokument" ma:contentTypeScope="" ma:versionID="adef57c14037bf0f547d6719d9623d5a">
  <xsd:schema xmlns:xsd="http://www.w3.org/2001/XMLSchema" xmlns:xs="http://www.w3.org/2001/XMLSchema" xmlns:p="http://schemas.microsoft.com/office/2006/metadata/properties" xmlns:ns2="85f4b5cc-4033-44c7-b405-f5eed34c8154" xmlns:ns3="85a1a2d1-5cc2-4247-acb2-eae7a89bb2bb" targetNamespace="http://schemas.microsoft.com/office/2006/metadata/properties" ma:root="true" ma:fieldsID="ab08f3253ff67a1ce6667d600a84341d" ns2:_="" ns3:_="">
    <xsd:import namespace="85f4b5cc-4033-44c7-b405-f5eed34c8154"/>
    <xsd:import namespace="85a1a2d1-5cc2-4247-acb2-eae7a89bb2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a1a2d1-5cc2-4247-acb2-eae7a89bb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672735-ACCA-4162-8191-042181F1064A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85a1a2d1-5cc2-4247-acb2-eae7a89bb2bb"/>
  </ds:schemaRefs>
</ds:datastoreItem>
</file>

<file path=customXml/itemProps2.xml><?xml version="1.0" encoding="utf-8"?>
<ds:datastoreItem xmlns:ds="http://schemas.openxmlformats.org/officeDocument/2006/customXml" ds:itemID="{DA42B640-C40D-4228-ABC9-392E76CE48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85a1a2d1-5cc2-4247-acb2-eae7a89bb2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25F2139-3D89-48D7-9945-9B4192A8557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0D0F66E-60AA-4ACE-B5D6-305FB6426890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032CF65F-D52C-45AF-A02A-47146AC1E4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517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10 - Smlouva o dílo na zhotovení stavby (podlimitní - PRV) (1. 10. 2019)</vt:lpstr>
    </vt:vector>
  </TitlesOfParts>
  <Company/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10 - Smlouva o dílo na zhotovení stavby (podlimitní - PRV) (1. 10. 2019)</dc:title>
  <dc:creator>Lukešová Simona JUDr.</dc:creator>
  <cp:lastModifiedBy>Frič Jaroslav Ing.</cp:lastModifiedBy>
  <cp:revision>7</cp:revision>
  <cp:lastPrinted>2024-06-11T09:43:00Z</cp:lastPrinted>
  <dcterms:created xsi:type="dcterms:W3CDTF">2024-10-23T06:24:00Z</dcterms:created>
  <dcterms:modified xsi:type="dcterms:W3CDTF">2024-11-21T06:32:00Z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0x01010055EA575BC929BB4C87864425B5F819F0</vt:lpwstr>
  </property>
  <property fmtid="{D5CDD505-2E9C-101B-9397-08002B2CF9AE}" pid="3" name="_dlc_DocIdItemGuid">
    <vt:lpwstr>8d700885-8aad-4dc0-b7af-2a3b40ee4751</vt:lpwstr>
  </property>
  <property fmtid="{D5CDD505-2E9C-101B-9397-08002B2CF9AE}" pid="4" name="MSIP_Label_06b95ba9-d50e-4074-b623-0a9711dc916f_Enabled">
    <vt:lpwstr>true</vt:lpwstr>
  </property>
  <property fmtid="{D5CDD505-2E9C-101B-9397-08002B2CF9AE}" pid="5" name="MSIP_Label_06b95ba9-d50e-4074-b623-0a9711dc916f_SetDate">
    <vt:lpwstr>2024-06-11T06:03:51Z</vt:lpwstr>
  </property>
  <property fmtid="{D5CDD505-2E9C-101B-9397-08002B2CF9AE}" pid="6" name="MSIP_Label_06b95ba9-d50e-4074-b623-0a9711dc916f_Method">
    <vt:lpwstr>Standard</vt:lpwstr>
  </property>
  <property fmtid="{D5CDD505-2E9C-101B-9397-08002B2CF9AE}" pid="7" name="MSIP_Label_06b95ba9-d50e-4074-b623-0a9711dc916f_Name">
    <vt:lpwstr>[Public]</vt:lpwstr>
  </property>
  <property fmtid="{D5CDD505-2E9C-101B-9397-08002B2CF9AE}" pid="8" name="MSIP_Label_06b95ba9-d50e-4074-b623-0a9711dc916f_SiteId">
    <vt:lpwstr>be0be093-a2ad-444c-93d9-5626e83beefc</vt:lpwstr>
  </property>
  <property fmtid="{D5CDD505-2E9C-101B-9397-08002B2CF9AE}" pid="9" name="MSIP_Label_06b95ba9-d50e-4074-b623-0a9711dc916f_ActionId">
    <vt:lpwstr>b97a2128-cb31-4d4a-8bdb-6022c7587b5f</vt:lpwstr>
  </property>
  <property fmtid="{D5CDD505-2E9C-101B-9397-08002B2CF9AE}" pid="10" name="MSIP_Label_06b95ba9-d50e-4074-b623-0a9711dc916f_ContentBits">
    <vt:lpwstr>0</vt:lpwstr>
  </property>
  <property fmtid="{D5CDD505-2E9C-101B-9397-08002B2CF9AE}" pid="11" name="MediaServiceImageTags">
    <vt:lpwstr/>
  </property>
</Properties>
</file>