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31AFF159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E12714">
        <w:rPr>
          <w:rFonts w:cs="Arial"/>
          <w:b/>
          <w:sz w:val="36"/>
        </w:rPr>
        <w:t>630</w:t>
      </w:r>
      <w:r w:rsidR="00DA0D64" w:rsidRPr="00DA0D64">
        <w:rPr>
          <w:rFonts w:cs="Arial"/>
          <w:b/>
          <w:sz w:val="36"/>
          <w:szCs w:val="36"/>
        </w:rPr>
        <w:t>/202</w:t>
      </w:r>
      <w:r w:rsidR="007F3D07">
        <w:rPr>
          <w:rFonts w:cs="Arial"/>
          <w:b/>
          <w:sz w:val="36"/>
          <w:szCs w:val="36"/>
        </w:rPr>
        <w:t>4</w:t>
      </w:r>
    </w:p>
    <w:p w14:paraId="567D9F15" w14:textId="77777777" w:rsidR="00C7739A" w:rsidRDefault="00C7739A" w:rsidP="00661C8A">
      <w:pPr>
        <w:spacing w:before="0" w:line="240" w:lineRule="auto"/>
        <w:rPr>
          <w:rFonts w:cs="Arial"/>
          <w:sz w:val="22"/>
        </w:rPr>
      </w:pPr>
    </w:p>
    <w:p w14:paraId="2C4CD0EE" w14:textId="59A388DF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F395F4F" w14:textId="77777777" w:rsidR="00E12714" w:rsidRPr="00E12714" w:rsidRDefault="00E12714" w:rsidP="00E12714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E12714">
        <w:rPr>
          <w:rFonts w:cs="Arial"/>
          <w:color w:val="363636"/>
          <w:sz w:val="22"/>
          <w:lang w:eastAsia="cs-CZ"/>
        </w:rPr>
        <w:t xml:space="preserve">Deco </w:t>
      </w:r>
      <w:proofErr w:type="spellStart"/>
      <w:r w:rsidRPr="00E12714">
        <w:rPr>
          <w:rFonts w:cs="Arial"/>
          <w:color w:val="363636"/>
          <w:sz w:val="22"/>
          <w:lang w:eastAsia="cs-CZ"/>
        </w:rPr>
        <w:t>Interiors</w:t>
      </w:r>
      <w:proofErr w:type="spellEnd"/>
      <w:r w:rsidRPr="00E12714">
        <w:rPr>
          <w:rFonts w:cs="Arial"/>
          <w:color w:val="363636"/>
          <w:sz w:val="22"/>
          <w:lang w:eastAsia="cs-CZ"/>
        </w:rPr>
        <w:t xml:space="preserve"> s.r.o.</w:t>
      </w:r>
      <w:r w:rsidRPr="00E12714">
        <w:rPr>
          <w:rFonts w:cs="Arial"/>
          <w:color w:val="363636"/>
          <w:sz w:val="22"/>
          <w:lang w:eastAsia="cs-CZ"/>
        </w:rPr>
        <w:tab/>
      </w:r>
      <w:r w:rsidRPr="00E12714">
        <w:rPr>
          <w:rFonts w:cs="Arial"/>
          <w:color w:val="363636"/>
          <w:sz w:val="22"/>
          <w:lang w:eastAsia="cs-CZ"/>
        </w:rPr>
        <w:tab/>
      </w:r>
      <w:r w:rsidRPr="00E12714">
        <w:rPr>
          <w:rFonts w:cs="Arial"/>
          <w:color w:val="363636"/>
          <w:sz w:val="22"/>
          <w:lang w:eastAsia="cs-CZ"/>
        </w:rPr>
        <w:tab/>
      </w:r>
    </w:p>
    <w:p w14:paraId="770A2E11" w14:textId="77777777" w:rsidR="00E12714" w:rsidRPr="00E12714" w:rsidRDefault="00E12714" w:rsidP="00E12714">
      <w:pPr>
        <w:spacing w:before="0" w:line="240" w:lineRule="auto"/>
        <w:rPr>
          <w:rFonts w:cs="Arial"/>
          <w:color w:val="363636"/>
          <w:sz w:val="22"/>
          <w:lang w:eastAsia="cs-CZ"/>
        </w:rPr>
      </w:pPr>
      <w:proofErr w:type="gramStart"/>
      <w:r w:rsidRPr="00E12714">
        <w:rPr>
          <w:rFonts w:cs="Arial"/>
          <w:color w:val="363636"/>
          <w:sz w:val="22"/>
          <w:lang w:eastAsia="cs-CZ"/>
        </w:rPr>
        <w:t>Primátorská  296</w:t>
      </w:r>
      <w:proofErr w:type="gramEnd"/>
      <w:r w:rsidRPr="00E12714">
        <w:rPr>
          <w:rFonts w:cs="Arial"/>
          <w:color w:val="363636"/>
          <w:sz w:val="22"/>
          <w:lang w:eastAsia="cs-CZ"/>
        </w:rPr>
        <w:t>/38</w:t>
      </w:r>
      <w:r w:rsidRPr="00E12714">
        <w:rPr>
          <w:rFonts w:cs="Arial"/>
          <w:color w:val="363636"/>
          <w:sz w:val="22"/>
          <w:lang w:eastAsia="cs-CZ"/>
        </w:rPr>
        <w:tab/>
      </w:r>
      <w:r w:rsidRPr="00E12714">
        <w:rPr>
          <w:rFonts w:cs="Arial"/>
          <w:color w:val="363636"/>
          <w:sz w:val="22"/>
          <w:lang w:eastAsia="cs-CZ"/>
        </w:rPr>
        <w:tab/>
      </w:r>
      <w:r w:rsidRPr="00E12714">
        <w:rPr>
          <w:rFonts w:cs="Arial"/>
          <w:color w:val="363636"/>
          <w:sz w:val="22"/>
          <w:lang w:eastAsia="cs-CZ"/>
        </w:rPr>
        <w:tab/>
      </w:r>
    </w:p>
    <w:p w14:paraId="7F963FCB" w14:textId="0CB340FE" w:rsidR="00E12714" w:rsidRDefault="00E12714" w:rsidP="00E12714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E12714">
        <w:rPr>
          <w:rFonts w:cs="Arial"/>
          <w:color w:val="363636"/>
          <w:sz w:val="22"/>
          <w:lang w:eastAsia="cs-CZ"/>
        </w:rPr>
        <w:t>Praha 8</w:t>
      </w:r>
    </w:p>
    <w:p w14:paraId="4FBBCCCC" w14:textId="77777777" w:rsidR="00E12714" w:rsidRPr="00E12714" w:rsidRDefault="00E12714" w:rsidP="00E12714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E12714">
        <w:rPr>
          <w:rFonts w:cs="Arial"/>
          <w:color w:val="363636"/>
          <w:sz w:val="22"/>
          <w:lang w:eastAsia="cs-CZ"/>
        </w:rPr>
        <w:t>IČ:</w:t>
      </w:r>
      <w:r w:rsidRPr="00E12714">
        <w:rPr>
          <w:rFonts w:cs="Arial"/>
          <w:color w:val="363636"/>
          <w:sz w:val="22"/>
          <w:lang w:eastAsia="cs-CZ"/>
        </w:rPr>
        <w:tab/>
        <w:t>02603659</w:t>
      </w:r>
    </w:p>
    <w:p w14:paraId="53D11821" w14:textId="72AC8C71" w:rsidR="00E12714" w:rsidRDefault="00E12714" w:rsidP="00E12714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E12714">
        <w:rPr>
          <w:rFonts w:cs="Arial"/>
          <w:color w:val="363636"/>
          <w:sz w:val="22"/>
          <w:lang w:eastAsia="cs-CZ"/>
        </w:rPr>
        <w:t>DIČ:</w:t>
      </w:r>
      <w:r w:rsidRPr="00E12714">
        <w:rPr>
          <w:rFonts w:cs="Arial"/>
          <w:color w:val="363636"/>
          <w:sz w:val="22"/>
          <w:lang w:eastAsia="cs-CZ"/>
        </w:rPr>
        <w:tab/>
        <w:t>CZ 02603659</w:t>
      </w:r>
    </w:p>
    <w:p w14:paraId="74CA372A" w14:textId="77777777" w:rsidR="00E12714" w:rsidRDefault="00E12714" w:rsidP="00E12714">
      <w:pPr>
        <w:spacing w:line="240" w:lineRule="auto"/>
        <w:jc w:val="right"/>
        <w:rPr>
          <w:rFonts w:cs="Arial"/>
          <w:color w:val="363636"/>
          <w:sz w:val="22"/>
          <w:lang w:eastAsia="cs-CZ"/>
        </w:rPr>
      </w:pPr>
    </w:p>
    <w:p w14:paraId="23A20E5E" w14:textId="1085B700" w:rsidR="00E12714" w:rsidRDefault="00E12714" w:rsidP="00E12714">
      <w:pPr>
        <w:spacing w:line="240" w:lineRule="auto"/>
        <w:jc w:val="right"/>
        <w:rPr>
          <w:rFonts w:cs="Arial"/>
          <w:color w:val="363636"/>
          <w:sz w:val="22"/>
          <w:lang w:eastAsia="cs-CZ"/>
        </w:rPr>
      </w:pPr>
      <w:r w:rsidRPr="00E12714">
        <w:rPr>
          <w:rFonts w:cs="Arial"/>
          <w:color w:val="363636"/>
          <w:sz w:val="22"/>
          <w:lang w:eastAsia="cs-CZ"/>
        </w:rPr>
        <w:tab/>
      </w:r>
      <w:r w:rsidRPr="00E12714">
        <w:rPr>
          <w:rFonts w:cs="Arial"/>
          <w:color w:val="363636"/>
          <w:sz w:val="22"/>
          <w:lang w:eastAsia="cs-CZ"/>
        </w:rPr>
        <w:tab/>
      </w:r>
      <w:r w:rsidRPr="00E12714">
        <w:rPr>
          <w:rFonts w:cs="Arial"/>
          <w:color w:val="363636"/>
          <w:sz w:val="22"/>
          <w:lang w:eastAsia="cs-CZ"/>
        </w:rPr>
        <w:tab/>
      </w:r>
    </w:p>
    <w:p w14:paraId="79E48F0A" w14:textId="14F34742" w:rsidR="00315B19" w:rsidRPr="00FD4127" w:rsidRDefault="00315B19" w:rsidP="00E12714">
      <w:pPr>
        <w:spacing w:line="240" w:lineRule="auto"/>
        <w:jc w:val="right"/>
        <w:rPr>
          <w:rFonts w:cs="Arial"/>
          <w:sz w:val="22"/>
        </w:rPr>
      </w:pPr>
      <w:r w:rsidRPr="00FD4127">
        <w:rPr>
          <w:rFonts w:cs="Arial"/>
          <w:sz w:val="22"/>
        </w:rPr>
        <w:t>V Praze d</w:t>
      </w:r>
      <w:r w:rsidR="005547E6" w:rsidRPr="00FD4127">
        <w:rPr>
          <w:rFonts w:cs="Arial"/>
          <w:sz w:val="22"/>
        </w:rPr>
        <w:t>ne</w:t>
      </w:r>
      <w:r w:rsidR="00661C8A" w:rsidRPr="00FD4127">
        <w:rPr>
          <w:rFonts w:cs="Arial"/>
          <w:sz w:val="22"/>
        </w:rPr>
        <w:t xml:space="preserve"> </w:t>
      </w:r>
      <w:r w:rsidR="00E12714">
        <w:rPr>
          <w:rFonts w:cs="Arial"/>
          <w:sz w:val="22"/>
        </w:rPr>
        <w:t>22</w:t>
      </w:r>
      <w:r w:rsidR="00661C8A" w:rsidRPr="00FD4127">
        <w:rPr>
          <w:rFonts w:cs="Arial"/>
          <w:sz w:val="22"/>
        </w:rPr>
        <w:t xml:space="preserve">. </w:t>
      </w:r>
      <w:r w:rsidR="00497A94" w:rsidRPr="00FD4127">
        <w:rPr>
          <w:rFonts w:cs="Arial"/>
          <w:sz w:val="22"/>
        </w:rPr>
        <w:t>1</w:t>
      </w:r>
      <w:r w:rsidR="00E433A2">
        <w:rPr>
          <w:rFonts w:cs="Arial"/>
          <w:sz w:val="22"/>
        </w:rPr>
        <w:t>1</w:t>
      </w:r>
      <w:r w:rsidR="00661C8A" w:rsidRPr="00FD4127">
        <w:rPr>
          <w:rFonts w:cs="Arial"/>
          <w:sz w:val="22"/>
        </w:rPr>
        <w:t>. 202</w:t>
      </w:r>
      <w:r w:rsidR="007F3D07" w:rsidRPr="00FD4127">
        <w:rPr>
          <w:rFonts w:cs="Arial"/>
          <w:sz w:val="22"/>
        </w:rPr>
        <w:t>4</w:t>
      </w:r>
    </w:p>
    <w:p w14:paraId="233231BA" w14:textId="77777777" w:rsidR="00D9595F" w:rsidRDefault="00D9595F" w:rsidP="00661C8A">
      <w:pPr>
        <w:spacing w:line="240" w:lineRule="auto"/>
        <w:rPr>
          <w:rFonts w:cs="Arial"/>
          <w:b/>
          <w:sz w:val="22"/>
        </w:rPr>
      </w:pPr>
    </w:p>
    <w:p w14:paraId="7E70DAA2" w14:textId="09F9DE0E" w:rsidR="00661C8A" w:rsidRPr="00FD4127" w:rsidRDefault="00661C8A" w:rsidP="00661C8A">
      <w:pPr>
        <w:spacing w:line="240" w:lineRule="auto"/>
        <w:rPr>
          <w:rFonts w:cs="Arial"/>
          <w:b/>
          <w:sz w:val="22"/>
        </w:rPr>
      </w:pPr>
      <w:r w:rsidRPr="00FD4127">
        <w:rPr>
          <w:rFonts w:cs="Arial"/>
          <w:b/>
          <w:sz w:val="22"/>
        </w:rPr>
        <w:t xml:space="preserve">Objednávka </w:t>
      </w:r>
      <w:r w:rsidR="00E12714">
        <w:rPr>
          <w:rFonts w:cs="Arial"/>
          <w:b/>
          <w:sz w:val="22"/>
        </w:rPr>
        <w:t>rekonstrukce povrchů ve skladu na oddělení A2, budovy A</w:t>
      </w:r>
    </w:p>
    <w:p w14:paraId="4A806B1E" w14:textId="77777777" w:rsidR="00661C8A" w:rsidRPr="00FD4127" w:rsidRDefault="00661C8A" w:rsidP="00661C8A">
      <w:pPr>
        <w:spacing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>Dobrý den,</w:t>
      </w:r>
    </w:p>
    <w:p w14:paraId="1D1C6891" w14:textId="11C31148" w:rsidR="002A0CF8" w:rsidRDefault="00661C8A" w:rsidP="00E12714">
      <w:pPr>
        <w:spacing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 xml:space="preserve">objednáváme </w:t>
      </w:r>
      <w:r w:rsidR="00A80BBF">
        <w:rPr>
          <w:rFonts w:cs="Arial"/>
          <w:sz w:val="22"/>
        </w:rPr>
        <w:t xml:space="preserve">u Vás </w:t>
      </w:r>
      <w:r w:rsidR="00E12714">
        <w:rPr>
          <w:rFonts w:cs="Arial"/>
          <w:sz w:val="22"/>
        </w:rPr>
        <w:t>s</w:t>
      </w:r>
      <w:r w:rsidR="00E12714" w:rsidRPr="00E12714">
        <w:rPr>
          <w:rFonts w:cs="Arial"/>
          <w:sz w:val="22"/>
        </w:rPr>
        <w:t>tavební opravy povrchů ve skladu na oddělení A2</w:t>
      </w:r>
      <w:r w:rsidR="00E12714">
        <w:rPr>
          <w:rFonts w:cs="Arial"/>
          <w:sz w:val="22"/>
        </w:rPr>
        <w:t>.</w:t>
      </w:r>
    </w:p>
    <w:p w14:paraId="037AAD09" w14:textId="05EC01FF" w:rsidR="00E12714" w:rsidRPr="00E12714" w:rsidRDefault="00E12714" w:rsidP="00E12714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Položkový rozpočet je přílohou této objednávky.</w:t>
      </w:r>
    </w:p>
    <w:p w14:paraId="69599B17" w14:textId="77777777" w:rsidR="00FD4127" w:rsidRPr="00FD4127" w:rsidRDefault="00FD4127" w:rsidP="007F3D07">
      <w:pPr>
        <w:spacing w:before="0" w:line="240" w:lineRule="auto"/>
        <w:rPr>
          <w:rFonts w:cs="Arial"/>
          <w:sz w:val="22"/>
        </w:rPr>
      </w:pPr>
    </w:p>
    <w:p w14:paraId="6060B2BC" w14:textId="77777777" w:rsidR="006732BD" w:rsidRDefault="006732BD" w:rsidP="007F3D07">
      <w:pPr>
        <w:spacing w:before="0" w:line="240" w:lineRule="auto"/>
        <w:rPr>
          <w:rFonts w:cs="Arial"/>
          <w:b/>
          <w:sz w:val="22"/>
        </w:rPr>
      </w:pPr>
    </w:p>
    <w:p w14:paraId="6F29B066" w14:textId="51E7C25B" w:rsidR="00FD4127" w:rsidRPr="002726F3" w:rsidRDefault="002726F3" w:rsidP="007F3D07">
      <w:pPr>
        <w:spacing w:before="0" w:line="240" w:lineRule="auto"/>
        <w:rPr>
          <w:rFonts w:cs="Arial"/>
          <w:b/>
          <w:sz w:val="22"/>
        </w:rPr>
      </w:pPr>
      <w:r w:rsidRPr="002726F3">
        <w:rPr>
          <w:rFonts w:cs="Arial"/>
          <w:b/>
          <w:sz w:val="22"/>
        </w:rPr>
        <w:t xml:space="preserve">Celková cena za </w:t>
      </w:r>
      <w:r w:rsidR="00AA3D6B">
        <w:rPr>
          <w:rFonts w:cs="Arial"/>
          <w:b/>
          <w:sz w:val="22"/>
        </w:rPr>
        <w:t xml:space="preserve">objednávku </w:t>
      </w:r>
      <w:r w:rsidR="00E12714">
        <w:rPr>
          <w:rFonts w:cs="Arial"/>
          <w:b/>
          <w:sz w:val="22"/>
        </w:rPr>
        <w:t>147.545,64</w:t>
      </w:r>
      <w:r w:rsidR="006732BD">
        <w:rPr>
          <w:rFonts w:cs="Arial"/>
          <w:b/>
          <w:sz w:val="22"/>
        </w:rPr>
        <w:t xml:space="preserve"> </w:t>
      </w:r>
      <w:r w:rsidRPr="002726F3">
        <w:rPr>
          <w:rFonts w:cs="Arial"/>
          <w:b/>
          <w:sz w:val="22"/>
        </w:rPr>
        <w:t>Kč</w:t>
      </w:r>
      <w:r w:rsidR="006732BD">
        <w:rPr>
          <w:rFonts w:cs="Arial"/>
          <w:b/>
          <w:sz w:val="22"/>
        </w:rPr>
        <w:t xml:space="preserve"> </w:t>
      </w:r>
      <w:r w:rsidR="00E12714">
        <w:rPr>
          <w:rFonts w:cs="Arial"/>
          <w:b/>
          <w:sz w:val="22"/>
        </w:rPr>
        <w:t>bez</w:t>
      </w:r>
      <w:r w:rsidR="006732BD">
        <w:rPr>
          <w:rFonts w:cs="Arial"/>
          <w:b/>
          <w:sz w:val="22"/>
        </w:rPr>
        <w:t xml:space="preserve"> DPH</w:t>
      </w:r>
    </w:p>
    <w:p w14:paraId="5B0FB7AF" w14:textId="77777777" w:rsidR="00FD4127" w:rsidRDefault="00FD4127" w:rsidP="007F3D07">
      <w:pPr>
        <w:spacing w:before="0" w:line="240" w:lineRule="auto"/>
        <w:rPr>
          <w:rFonts w:cs="Arial"/>
          <w:sz w:val="22"/>
        </w:rPr>
      </w:pPr>
    </w:p>
    <w:p w14:paraId="6AB725F7" w14:textId="43180C8D" w:rsidR="00FD4127" w:rsidRDefault="00FD4127" w:rsidP="007F3D07">
      <w:pPr>
        <w:spacing w:before="0" w:line="240" w:lineRule="auto"/>
        <w:rPr>
          <w:rFonts w:cs="Arial"/>
          <w:sz w:val="22"/>
        </w:rPr>
      </w:pPr>
    </w:p>
    <w:p w14:paraId="5B085348" w14:textId="77777777" w:rsidR="002726F3" w:rsidRDefault="002726F3" w:rsidP="007F3D07">
      <w:pPr>
        <w:spacing w:before="0" w:line="240" w:lineRule="auto"/>
        <w:rPr>
          <w:rFonts w:cs="Arial"/>
          <w:sz w:val="22"/>
        </w:rPr>
      </w:pPr>
    </w:p>
    <w:p w14:paraId="2CE124F2" w14:textId="77777777" w:rsidR="002726F3" w:rsidRDefault="002726F3" w:rsidP="007F3D07">
      <w:pPr>
        <w:spacing w:before="0" w:line="240" w:lineRule="auto"/>
        <w:rPr>
          <w:rFonts w:cs="Arial"/>
          <w:sz w:val="22"/>
        </w:rPr>
      </w:pPr>
    </w:p>
    <w:p w14:paraId="12A09937" w14:textId="77777777" w:rsidR="002726F3" w:rsidRDefault="002726F3" w:rsidP="007F3D07">
      <w:pPr>
        <w:spacing w:before="0" w:line="240" w:lineRule="auto"/>
        <w:rPr>
          <w:rFonts w:cs="Arial"/>
          <w:sz w:val="22"/>
        </w:rPr>
      </w:pPr>
    </w:p>
    <w:p w14:paraId="7D7E15E1" w14:textId="545316DA" w:rsidR="007F3D07" w:rsidRPr="00FD4127" w:rsidRDefault="007F3D07" w:rsidP="007F3D07">
      <w:pPr>
        <w:spacing w:before="0"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>Mgr. Dagmar Zavadilová</w:t>
      </w:r>
    </w:p>
    <w:p w14:paraId="691A5CE9" w14:textId="77777777" w:rsidR="007F3D07" w:rsidRPr="00FD4127" w:rsidRDefault="007F3D07" w:rsidP="007F3D07">
      <w:pPr>
        <w:spacing w:before="0"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>ředitelka DS Háje jako příkazce operace</w:t>
      </w:r>
    </w:p>
    <w:p w14:paraId="03668C73" w14:textId="341DFD76" w:rsidR="00FD4127" w:rsidRDefault="00FD4127" w:rsidP="007F3D07">
      <w:pPr>
        <w:spacing w:line="240" w:lineRule="auto"/>
        <w:rPr>
          <w:rFonts w:cs="Arial"/>
          <w:sz w:val="22"/>
        </w:rPr>
      </w:pPr>
    </w:p>
    <w:p w14:paraId="630CC9CB" w14:textId="77777777" w:rsidR="00D9595F" w:rsidRDefault="00D9595F" w:rsidP="007F3D07">
      <w:pPr>
        <w:spacing w:line="240" w:lineRule="auto"/>
        <w:rPr>
          <w:rFonts w:cs="Arial"/>
          <w:sz w:val="22"/>
        </w:rPr>
      </w:pPr>
    </w:p>
    <w:p w14:paraId="6E362161" w14:textId="77777777" w:rsidR="00A80BBF" w:rsidRDefault="00A80BBF" w:rsidP="007F3D07">
      <w:pPr>
        <w:spacing w:line="240" w:lineRule="auto"/>
        <w:rPr>
          <w:rFonts w:cs="Arial"/>
          <w:sz w:val="22"/>
        </w:rPr>
      </w:pPr>
    </w:p>
    <w:p w14:paraId="168C7903" w14:textId="2F820BFB" w:rsidR="007F3D07" w:rsidRPr="00FD4127" w:rsidRDefault="008E2232" w:rsidP="007F3D07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xxxxxxxxxxxxxxxxxxx</w:t>
      </w:r>
      <w:proofErr w:type="spellEnd"/>
    </w:p>
    <w:p w14:paraId="260B2229" w14:textId="77777777" w:rsidR="007F3D07" w:rsidRPr="00FD4127" w:rsidRDefault="007F3D07" w:rsidP="007F3D07">
      <w:pPr>
        <w:spacing w:before="0"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 xml:space="preserve">vedoucí provozně-ekonomického oddělení jako správce rozpočtu </w:t>
      </w:r>
    </w:p>
    <w:p w14:paraId="364AA51A" w14:textId="12A60343" w:rsidR="007F3D07" w:rsidRPr="00FD4127" w:rsidRDefault="007F3D07" w:rsidP="00246085">
      <w:pPr>
        <w:spacing w:before="0" w:line="240" w:lineRule="auto"/>
        <w:rPr>
          <w:sz w:val="22"/>
          <w:lang w:eastAsia="cs-CZ"/>
        </w:rPr>
      </w:pPr>
    </w:p>
    <w:p w14:paraId="68AC9F46" w14:textId="2DAB852B" w:rsidR="00661C8A" w:rsidRDefault="00661C8A" w:rsidP="00246085">
      <w:pPr>
        <w:spacing w:before="0" w:line="240" w:lineRule="auto"/>
        <w:rPr>
          <w:sz w:val="22"/>
          <w:lang w:eastAsia="cs-CZ"/>
        </w:rPr>
      </w:pPr>
    </w:p>
    <w:p w14:paraId="28209113" w14:textId="7CA66029" w:rsidR="00A80BBF" w:rsidRDefault="00A80BBF" w:rsidP="00246085">
      <w:pPr>
        <w:spacing w:before="0" w:line="240" w:lineRule="auto"/>
        <w:rPr>
          <w:sz w:val="22"/>
          <w:lang w:eastAsia="cs-CZ"/>
        </w:rPr>
      </w:pPr>
    </w:p>
    <w:p w14:paraId="6733DAAA" w14:textId="77777777" w:rsidR="00D9595F" w:rsidRDefault="00D9595F" w:rsidP="00246085">
      <w:pPr>
        <w:spacing w:before="0" w:line="240" w:lineRule="auto"/>
        <w:rPr>
          <w:sz w:val="22"/>
          <w:lang w:eastAsia="cs-CZ"/>
        </w:rPr>
      </w:pPr>
    </w:p>
    <w:p w14:paraId="6C27A4F2" w14:textId="77777777" w:rsidR="00A80BBF" w:rsidRDefault="00A80BBF" w:rsidP="00246085">
      <w:pPr>
        <w:spacing w:before="0" w:line="240" w:lineRule="auto"/>
        <w:rPr>
          <w:sz w:val="22"/>
          <w:lang w:eastAsia="cs-CZ"/>
        </w:rPr>
      </w:pPr>
    </w:p>
    <w:p w14:paraId="4756738C" w14:textId="77777777" w:rsidR="00FD4127" w:rsidRPr="00FD4127" w:rsidRDefault="00FD4127" w:rsidP="00246085">
      <w:pPr>
        <w:spacing w:before="0" w:line="240" w:lineRule="auto"/>
        <w:rPr>
          <w:sz w:val="22"/>
          <w:lang w:eastAsia="cs-CZ"/>
        </w:rPr>
      </w:pPr>
    </w:p>
    <w:p w14:paraId="41672F8C" w14:textId="77777777" w:rsidR="00F76EDE" w:rsidRPr="00FD4127" w:rsidRDefault="00246085" w:rsidP="00246085">
      <w:pPr>
        <w:spacing w:before="0" w:line="240" w:lineRule="auto"/>
        <w:rPr>
          <w:sz w:val="22"/>
          <w:lang w:eastAsia="cs-CZ"/>
        </w:rPr>
      </w:pPr>
      <w:r w:rsidRPr="00FD4127">
        <w:rPr>
          <w:sz w:val="22"/>
          <w:lang w:eastAsia="cs-CZ"/>
        </w:rPr>
        <w:t>Fo</w:t>
      </w:r>
      <w:r w:rsidR="00F76EDE" w:rsidRPr="00FD4127">
        <w:rPr>
          <w:sz w:val="22"/>
          <w:lang w:eastAsia="cs-CZ"/>
        </w:rPr>
        <w:t>rma odeslání objednávky: e</w:t>
      </w:r>
      <w:r w:rsidR="00DA0D64" w:rsidRPr="00FD4127">
        <w:rPr>
          <w:sz w:val="22"/>
          <w:lang w:eastAsia="cs-CZ"/>
        </w:rPr>
        <w:t>mail</w:t>
      </w:r>
    </w:p>
    <w:p w14:paraId="2E97F603" w14:textId="77777777" w:rsidR="00246085" w:rsidRPr="00FD4127" w:rsidRDefault="00246085" w:rsidP="00246085">
      <w:pPr>
        <w:spacing w:before="0" w:line="240" w:lineRule="auto"/>
        <w:rPr>
          <w:sz w:val="22"/>
          <w:lang w:eastAsia="cs-CZ"/>
        </w:rPr>
      </w:pPr>
      <w:r w:rsidRPr="00FD4127">
        <w:rPr>
          <w:sz w:val="22"/>
          <w:lang w:eastAsia="cs-CZ"/>
        </w:rPr>
        <w:t>Pozn.: Žádáme Vás o sdělení spisové značky/čísla jednacího Vašeho oprávnění k</w:t>
      </w:r>
      <w:r w:rsidR="00F76EDE" w:rsidRPr="00FD4127">
        <w:rPr>
          <w:sz w:val="22"/>
          <w:lang w:eastAsia="cs-CZ"/>
        </w:rPr>
        <w:t> </w:t>
      </w:r>
      <w:r w:rsidRPr="00FD4127">
        <w:rPr>
          <w:sz w:val="22"/>
          <w:lang w:eastAsia="cs-CZ"/>
        </w:rPr>
        <w:t>podnikání</w:t>
      </w:r>
      <w:r w:rsidR="00F76EDE" w:rsidRPr="00FD4127">
        <w:rPr>
          <w:sz w:val="22"/>
          <w:lang w:eastAsia="cs-CZ"/>
        </w:rPr>
        <w:t xml:space="preserve"> </w:t>
      </w:r>
      <w:r w:rsidRPr="00FD4127">
        <w:rPr>
          <w:sz w:val="22"/>
          <w:lang w:eastAsia="cs-CZ"/>
        </w:rPr>
        <w:t>a příslušnosti k rejstříkovému soudu/živnostenskému úřadu a jeho uvedení na faktuře.</w:t>
      </w:r>
    </w:p>
    <w:p w14:paraId="16C59700" w14:textId="77777777" w:rsidR="00F76EDE" w:rsidRPr="00FD4127" w:rsidRDefault="00F76EDE" w:rsidP="00246085">
      <w:pPr>
        <w:spacing w:before="0" w:line="240" w:lineRule="auto"/>
        <w:rPr>
          <w:sz w:val="22"/>
          <w:lang w:eastAsia="cs-CZ"/>
        </w:rPr>
      </w:pPr>
    </w:p>
    <w:p w14:paraId="353EA089" w14:textId="49548C8F" w:rsidR="00781445" w:rsidRDefault="00246085" w:rsidP="00246085">
      <w:pPr>
        <w:spacing w:before="0" w:line="240" w:lineRule="auto"/>
        <w:rPr>
          <w:sz w:val="22"/>
          <w:lang w:eastAsia="cs-CZ"/>
        </w:rPr>
      </w:pPr>
      <w:r w:rsidRPr="00FD4127">
        <w:rPr>
          <w:sz w:val="22"/>
          <w:lang w:eastAsia="cs-CZ"/>
        </w:rPr>
        <w:t>Domov pro seniory Háje není plátcem DPH.</w:t>
      </w:r>
    </w:p>
    <w:p w14:paraId="4BA132A0" w14:textId="021FF474" w:rsidR="00DD73BF" w:rsidRDefault="00DD73BF" w:rsidP="00246085">
      <w:pPr>
        <w:spacing w:before="0" w:line="240" w:lineRule="auto"/>
        <w:rPr>
          <w:sz w:val="22"/>
          <w:lang w:eastAsia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3"/>
        <w:gridCol w:w="832"/>
        <w:gridCol w:w="1673"/>
        <w:gridCol w:w="940"/>
        <w:gridCol w:w="1095"/>
        <w:gridCol w:w="873"/>
        <w:gridCol w:w="1659"/>
        <w:gridCol w:w="1510"/>
        <w:gridCol w:w="541"/>
      </w:tblGrid>
      <w:tr w:rsidR="00DD73BF" w:rsidRPr="00DD73BF" w14:paraId="7A953996" w14:textId="77777777" w:rsidTr="00DD73BF">
        <w:trPr>
          <w:trHeight w:val="67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E934A3" w14:textId="77777777" w:rsidR="00DD73BF" w:rsidRPr="00DD73BF" w:rsidRDefault="00DD73BF" w:rsidP="00DD73BF">
            <w:pPr>
              <w:spacing w:before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lastRenderedPageBreak/>
              <w:t>Položkový rozpočet</w:t>
            </w:r>
          </w:p>
        </w:tc>
      </w:tr>
      <w:tr w:rsidR="00DD73BF" w:rsidRPr="00DD73BF" w14:paraId="1415CCD1" w14:textId="77777777" w:rsidTr="00DD73BF">
        <w:trPr>
          <w:trHeight w:val="465"/>
        </w:trPr>
        <w:tc>
          <w:tcPr>
            <w:tcW w:w="103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CF30AB" w14:textId="77777777" w:rsidR="00DD73BF" w:rsidRPr="00DD73BF" w:rsidRDefault="00DD73BF" w:rsidP="00DD73BF">
            <w:pPr>
              <w:spacing w:before="0" w:line="240" w:lineRule="auto"/>
              <w:ind w:firstLineChars="100" w:firstLine="240"/>
              <w:rPr>
                <w:rFonts w:ascii="Arial CE" w:eastAsia="Times New Roman" w:hAnsi="Arial CE" w:cs="Arial CE"/>
                <w:szCs w:val="24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Cs w:val="24"/>
                <w:lang w:eastAsia="cs-CZ"/>
              </w:rPr>
              <w:t>Zakázka: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8AEFA8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b/>
                <w:bCs/>
                <w:szCs w:val="24"/>
                <w:lang w:eastAsia="cs-CZ"/>
              </w:rPr>
            </w:pPr>
            <w:bookmarkStart w:id="0" w:name="RANGE!D2"/>
            <w:r w:rsidRPr="00DD73BF">
              <w:rPr>
                <w:rFonts w:ascii="Arial CE" w:eastAsia="Times New Roman" w:hAnsi="Arial CE" w:cs="Arial CE"/>
                <w:b/>
                <w:bCs/>
                <w:szCs w:val="24"/>
                <w:lang w:eastAsia="cs-CZ"/>
              </w:rPr>
              <w:t> </w:t>
            </w:r>
            <w:bookmarkEnd w:id="0"/>
          </w:p>
        </w:tc>
        <w:tc>
          <w:tcPr>
            <w:tcW w:w="29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18CA35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b/>
                <w:bCs/>
                <w:szCs w:val="24"/>
                <w:lang w:eastAsia="cs-CZ"/>
              </w:rPr>
            </w:pPr>
            <w:bookmarkStart w:id="1" w:name="RANGE!E2"/>
            <w:r w:rsidRPr="00DD73BF">
              <w:rPr>
                <w:rFonts w:ascii="Arial CE" w:eastAsia="Times New Roman" w:hAnsi="Arial CE" w:cs="Arial CE"/>
                <w:b/>
                <w:bCs/>
                <w:szCs w:val="24"/>
                <w:lang w:eastAsia="cs-CZ"/>
              </w:rPr>
              <w:t>Stavební opravy povrchů ve skladu na oddělení A2</w:t>
            </w:r>
            <w:bookmarkEnd w:id="1"/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7124CB6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D73BF" w:rsidRPr="00DD73BF" w14:paraId="03C7F03B" w14:textId="77777777" w:rsidTr="00DD73BF">
        <w:trPr>
          <w:trHeight w:val="480"/>
        </w:trPr>
        <w:tc>
          <w:tcPr>
            <w:tcW w:w="103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F3A94" w14:textId="77777777" w:rsidR="00DD73BF" w:rsidRPr="00DD73BF" w:rsidRDefault="00DD73BF" w:rsidP="00DD73BF">
            <w:pPr>
              <w:spacing w:before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712A4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" w:name="RANGE!D5"/>
            <w:bookmarkStart w:id="3" w:name="RANGE!E4"/>
            <w:bookmarkStart w:id="4" w:name="RANGE!D4"/>
            <w:bookmarkStart w:id="5" w:name="RANGE!E3"/>
            <w:bookmarkStart w:id="6" w:name="RANGE!D3"/>
            <w:bookmarkEnd w:id="3"/>
            <w:bookmarkEnd w:id="4"/>
            <w:bookmarkEnd w:id="5"/>
            <w:bookmarkEnd w:id="6"/>
            <w:r w:rsidRPr="00DD73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Domov pro seniory Háje</w:t>
            </w:r>
            <w:bookmarkEnd w:id="2"/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2CD03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F9EBF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9B0C7" w14:textId="77777777" w:rsidR="00DD73BF" w:rsidRPr="00DD73BF" w:rsidRDefault="00DD73BF" w:rsidP="00DD73BF">
            <w:pPr>
              <w:spacing w:before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6CEB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7" w:name="RANGE!I5"/>
            <w:r w:rsidRPr="00DD73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70875111</w:t>
            </w:r>
            <w:bookmarkEnd w:id="7"/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24B84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D73BF" w:rsidRPr="00DD73BF" w14:paraId="030729BC" w14:textId="77777777" w:rsidTr="00DD73BF">
        <w:trPr>
          <w:trHeight w:val="315"/>
        </w:trPr>
        <w:tc>
          <w:tcPr>
            <w:tcW w:w="63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7C2C7" w14:textId="77777777" w:rsidR="00DD73BF" w:rsidRPr="00DD73BF" w:rsidRDefault="00DD73BF" w:rsidP="00DD73BF">
            <w:pPr>
              <w:spacing w:before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820BD" w14:textId="77777777" w:rsidR="00DD73BF" w:rsidRPr="00DD73BF" w:rsidRDefault="00DD73BF" w:rsidP="00DD73BF">
            <w:pPr>
              <w:spacing w:before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CC157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8" w:name="RANGE!D6"/>
            <w:r w:rsidRPr="00DD73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 Milíčovu 734/1</w:t>
            </w:r>
            <w:bookmarkEnd w:id="8"/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1CF70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FFBAA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68BE4" w14:textId="77777777" w:rsidR="00DD73BF" w:rsidRPr="00DD73BF" w:rsidRDefault="00DD73BF" w:rsidP="00DD73BF">
            <w:pPr>
              <w:spacing w:before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16938" w14:textId="77777777" w:rsidR="00DD73BF" w:rsidRPr="00DD73BF" w:rsidRDefault="00DD73BF" w:rsidP="00DD73BF">
            <w:pPr>
              <w:spacing w:before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9" w:name="RANGE!I6"/>
            <w:bookmarkEnd w:id="9"/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E5672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D73BF" w:rsidRPr="00DD73BF" w14:paraId="1180959B" w14:textId="77777777" w:rsidTr="00DD73BF">
        <w:trPr>
          <w:trHeight w:val="315"/>
        </w:trPr>
        <w:tc>
          <w:tcPr>
            <w:tcW w:w="6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8CE5D" w14:textId="77777777" w:rsidR="00DD73BF" w:rsidRPr="00DD73BF" w:rsidRDefault="00DD73BF" w:rsidP="00DD73BF">
            <w:pPr>
              <w:spacing w:before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1A10D" w14:textId="77777777" w:rsidR="00DD73BF" w:rsidRPr="00DD73BF" w:rsidRDefault="00DD73BF" w:rsidP="00DD73BF">
            <w:pPr>
              <w:spacing w:before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0" w:name="RANGE!C7"/>
            <w:r w:rsidRPr="00DD73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14900</w:t>
            </w:r>
            <w:bookmarkEnd w:id="10"/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C4358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1" w:name="RANGE!D7"/>
            <w:r w:rsidRPr="00DD73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Praha 4- Háje</w:t>
            </w:r>
            <w:bookmarkEnd w:id="11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055B8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54A03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52A94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F79A3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A1E15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0EA7D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D73BF" w:rsidRPr="00DD73BF" w14:paraId="5CBD4A19" w14:textId="77777777" w:rsidTr="00DD73BF">
        <w:trPr>
          <w:trHeight w:val="480"/>
        </w:trPr>
        <w:tc>
          <w:tcPr>
            <w:tcW w:w="103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806C5" w14:textId="77777777" w:rsidR="00DD73BF" w:rsidRPr="00DD73BF" w:rsidRDefault="00DD73BF" w:rsidP="00DD73BF">
            <w:pPr>
              <w:spacing w:before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219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87488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2" w:name="RANGE!D11:G11"/>
            <w:bookmarkStart w:id="13" w:name="RANGE!D10"/>
            <w:bookmarkStart w:id="14" w:name="RANGE!C10"/>
            <w:bookmarkStart w:id="15" w:name="RANGE!I9"/>
            <w:bookmarkStart w:id="16" w:name="RANGE!D9"/>
            <w:bookmarkStart w:id="17" w:name="RANGE!I8"/>
            <w:bookmarkStart w:id="18" w:name="RANGE!D8"/>
            <w:bookmarkEnd w:id="13"/>
            <w:bookmarkEnd w:id="14"/>
            <w:bookmarkEnd w:id="15"/>
            <w:bookmarkEnd w:id="16"/>
            <w:bookmarkEnd w:id="17"/>
            <w:bookmarkEnd w:id="18"/>
            <w:r w:rsidRPr="00DD73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Deco </w:t>
            </w:r>
            <w:proofErr w:type="spellStart"/>
            <w:r w:rsidRPr="00DD73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Interiors</w:t>
            </w:r>
            <w:proofErr w:type="spellEnd"/>
            <w:r w:rsidRPr="00DD73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s.r.o.</w:t>
            </w:r>
            <w:bookmarkEnd w:id="12"/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B4B65" w14:textId="77777777" w:rsidR="00DD73BF" w:rsidRPr="00DD73BF" w:rsidRDefault="00DD73BF" w:rsidP="00DD73BF">
            <w:pPr>
              <w:spacing w:before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07D5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9" w:name="RANGE!I11"/>
            <w:r w:rsidRPr="00DD73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02603659</w:t>
            </w:r>
            <w:bookmarkEnd w:id="19"/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13B50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D73BF" w:rsidRPr="00DD73BF" w14:paraId="3BF7060D" w14:textId="77777777" w:rsidTr="00DD73BF">
        <w:trPr>
          <w:trHeight w:val="315"/>
        </w:trPr>
        <w:tc>
          <w:tcPr>
            <w:tcW w:w="63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07958" w14:textId="77777777" w:rsidR="00DD73BF" w:rsidRPr="00DD73BF" w:rsidRDefault="00DD73BF" w:rsidP="00DD73BF">
            <w:pPr>
              <w:spacing w:before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2420" w14:textId="77777777" w:rsidR="00DD73BF" w:rsidRPr="00DD73BF" w:rsidRDefault="00DD73BF" w:rsidP="00DD73BF">
            <w:pPr>
              <w:spacing w:before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29C78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0" w:name="RANGE!D12:G12"/>
            <w:proofErr w:type="gramStart"/>
            <w:r w:rsidRPr="00DD73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Primátorská  296</w:t>
            </w:r>
            <w:proofErr w:type="gramEnd"/>
            <w:r w:rsidRPr="00DD73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/38</w:t>
            </w:r>
            <w:bookmarkEnd w:id="20"/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96DF3" w14:textId="77777777" w:rsidR="00DD73BF" w:rsidRPr="00DD73BF" w:rsidRDefault="00DD73BF" w:rsidP="00DD73BF">
            <w:pPr>
              <w:spacing w:before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BF29F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1" w:name="RANGE!I12"/>
            <w:r w:rsidRPr="00DD73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 02603659</w:t>
            </w:r>
            <w:bookmarkEnd w:id="21"/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79474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D73BF" w:rsidRPr="00DD73BF" w14:paraId="6EA758C4" w14:textId="77777777" w:rsidTr="00DD73BF">
        <w:trPr>
          <w:trHeight w:val="315"/>
        </w:trPr>
        <w:tc>
          <w:tcPr>
            <w:tcW w:w="6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FE762" w14:textId="77777777" w:rsidR="00DD73BF" w:rsidRPr="00DD73BF" w:rsidRDefault="00DD73BF" w:rsidP="00DD73BF">
            <w:pPr>
              <w:spacing w:before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C5918" w14:textId="77777777" w:rsidR="00DD73BF" w:rsidRPr="00DD73BF" w:rsidRDefault="00DD73BF" w:rsidP="00DD73BF">
            <w:pPr>
              <w:spacing w:before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2" w:name="RANGE!C13"/>
            <w:r w:rsidRPr="00DD73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2"/>
          </w:p>
        </w:tc>
        <w:tc>
          <w:tcPr>
            <w:tcW w:w="219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2B3ED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3" w:name="RANGE!D13:G13"/>
            <w:r w:rsidRPr="00DD73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Praha 8</w:t>
            </w:r>
            <w:bookmarkEnd w:id="23"/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D6C82" w14:textId="77777777" w:rsidR="00DD73BF" w:rsidRPr="00DD73BF" w:rsidRDefault="00DD73BF" w:rsidP="00DD73BF">
            <w:pPr>
              <w:spacing w:before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86FCC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5C445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D73BF" w:rsidRPr="00DD73BF" w14:paraId="14A4F4F2" w14:textId="77777777" w:rsidTr="00DD73BF">
        <w:trPr>
          <w:trHeight w:val="480"/>
        </w:trPr>
        <w:tc>
          <w:tcPr>
            <w:tcW w:w="1031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053EE8" w14:textId="77777777" w:rsidR="00DD73BF" w:rsidRPr="00DD73BF" w:rsidRDefault="00DD73BF" w:rsidP="00DD73BF">
            <w:pPr>
              <w:spacing w:before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Vypracoval: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B0CBE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4" w:name="RANGE!D14"/>
            <w:r w:rsidRPr="00DD73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4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4B349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EBE53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868F1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EC9E1" w14:textId="77777777" w:rsidR="00DD73BF" w:rsidRPr="00DD73BF" w:rsidRDefault="00DD73BF" w:rsidP="00DD73BF">
            <w:pPr>
              <w:spacing w:before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39EE5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38F16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D73BF" w:rsidRPr="00DD73BF" w14:paraId="2AF506AD" w14:textId="77777777" w:rsidTr="00DD73BF">
        <w:trPr>
          <w:trHeight w:val="645"/>
        </w:trPr>
        <w:tc>
          <w:tcPr>
            <w:tcW w:w="103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59300" w14:textId="77777777" w:rsidR="00DD73BF" w:rsidRPr="00DD73BF" w:rsidRDefault="00DD73BF" w:rsidP="00DD73BF">
            <w:pPr>
              <w:spacing w:before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52B7C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20EA4" w14:textId="77777777" w:rsidR="00DD73BF" w:rsidRPr="00DD73BF" w:rsidRDefault="00DD73BF" w:rsidP="00DD73BF">
            <w:pPr>
              <w:spacing w:before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84DD7" w14:textId="77777777" w:rsidR="00DD73BF" w:rsidRPr="00DD73BF" w:rsidRDefault="00DD73BF" w:rsidP="00DD73BF">
            <w:pPr>
              <w:spacing w:before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DF2E03" w14:textId="77777777" w:rsidR="00DD73BF" w:rsidRPr="00DD73BF" w:rsidRDefault="00DD73BF" w:rsidP="00DD73BF">
            <w:pPr>
              <w:spacing w:before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DD73BF" w:rsidRPr="00DD73BF" w14:paraId="3A00A316" w14:textId="77777777" w:rsidTr="00DD73BF">
        <w:trPr>
          <w:trHeight w:val="465"/>
        </w:trPr>
        <w:tc>
          <w:tcPr>
            <w:tcW w:w="6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DEFAB" w14:textId="77777777" w:rsidR="00DD73BF" w:rsidRPr="00DD73BF" w:rsidRDefault="00DD73BF" w:rsidP="00DD73BF">
            <w:pPr>
              <w:spacing w:before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03E46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1E463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38574" w14:textId="77777777" w:rsidR="00DD73BF" w:rsidRPr="00DD73BF" w:rsidRDefault="00DD73BF" w:rsidP="00DD73BF">
            <w:pPr>
              <w:spacing w:before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sz w:val="22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2"/>
                <w:lang w:eastAsia="cs-CZ"/>
              </w:rPr>
              <w:t> 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384AA" w14:textId="77777777" w:rsidR="00DD73BF" w:rsidRPr="00DD73BF" w:rsidRDefault="00DD73BF" w:rsidP="00DD73BF">
            <w:pPr>
              <w:spacing w:before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sz w:val="22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2"/>
                <w:lang w:eastAsia="cs-CZ"/>
              </w:rPr>
              <w:t> 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D53936" w14:textId="77777777" w:rsidR="00DD73BF" w:rsidRPr="00DD73BF" w:rsidRDefault="00DD73BF" w:rsidP="00DD73BF">
            <w:pPr>
              <w:spacing w:before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sz w:val="22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2"/>
                <w:lang w:eastAsia="cs-CZ"/>
              </w:rPr>
              <w:t> </w:t>
            </w:r>
          </w:p>
        </w:tc>
      </w:tr>
      <w:tr w:rsidR="00DD73BF" w:rsidRPr="00DD73BF" w14:paraId="1866DAAB" w14:textId="77777777" w:rsidTr="00DD73BF">
        <w:trPr>
          <w:trHeight w:val="465"/>
        </w:trPr>
        <w:tc>
          <w:tcPr>
            <w:tcW w:w="6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D4DFF" w14:textId="77777777" w:rsidR="00DD73BF" w:rsidRPr="00DD73BF" w:rsidRDefault="00DD73BF" w:rsidP="00DD73BF">
            <w:pPr>
              <w:spacing w:before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602A8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0CAC4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F6BB1" w14:textId="77777777" w:rsidR="00DD73BF" w:rsidRPr="00DD73BF" w:rsidRDefault="00DD73BF" w:rsidP="00DD73BF">
            <w:pPr>
              <w:spacing w:before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sz w:val="22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2"/>
                <w:lang w:eastAsia="cs-CZ"/>
              </w:rPr>
              <w:t> 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31867" w14:textId="77777777" w:rsidR="00DD73BF" w:rsidRPr="00DD73BF" w:rsidRDefault="00DD73BF" w:rsidP="00DD73BF">
            <w:pPr>
              <w:spacing w:before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sz w:val="22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2"/>
                <w:lang w:eastAsia="cs-CZ"/>
              </w:rPr>
              <w:t> 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8BFC9C" w14:textId="77777777" w:rsidR="00DD73BF" w:rsidRPr="00DD73BF" w:rsidRDefault="00DD73BF" w:rsidP="00DD73BF">
            <w:pPr>
              <w:spacing w:before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sz w:val="22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2"/>
                <w:lang w:eastAsia="cs-CZ"/>
              </w:rPr>
              <w:t>135 658,14</w:t>
            </w:r>
          </w:p>
        </w:tc>
      </w:tr>
      <w:tr w:rsidR="00DD73BF" w:rsidRPr="00DD73BF" w14:paraId="2D999778" w14:textId="77777777" w:rsidTr="00DD73BF">
        <w:trPr>
          <w:trHeight w:val="465"/>
        </w:trPr>
        <w:tc>
          <w:tcPr>
            <w:tcW w:w="6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F9E79" w14:textId="77777777" w:rsidR="00DD73BF" w:rsidRPr="00DD73BF" w:rsidRDefault="00DD73BF" w:rsidP="00DD73BF">
            <w:pPr>
              <w:spacing w:before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F6551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EBAB4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D62E8" w14:textId="77777777" w:rsidR="00DD73BF" w:rsidRPr="00DD73BF" w:rsidRDefault="00DD73BF" w:rsidP="00DD73BF">
            <w:pPr>
              <w:spacing w:before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sz w:val="22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2"/>
                <w:lang w:eastAsia="cs-CZ"/>
              </w:rPr>
              <w:t> 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83E1E" w14:textId="77777777" w:rsidR="00DD73BF" w:rsidRPr="00DD73BF" w:rsidRDefault="00DD73BF" w:rsidP="00DD73BF">
            <w:pPr>
              <w:spacing w:before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sz w:val="22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2"/>
                <w:lang w:eastAsia="cs-CZ"/>
              </w:rPr>
              <w:t> 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03C496" w14:textId="77777777" w:rsidR="00DD73BF" w:rsidRPr="00DD73BF" w:rsidRDefault="00DD73BF" w:rsidP="00DD73BF">
            <w:pPr>
              <w:spacing w:before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sz w:val="22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2"/>
                <w:lang w:eastAsia="cs-CZ"/>
              </w:rPr>
              <w:t> </w:t>
            </w:r>
          </w:p>
        </w:tc>
      </w:tr>
      <w:tr w:rsidR="00DD73BF" w:rsidRPr="00DD73BF" w14:paraId="106B57F4" w14:textId="77777777" w:rsidTr="00DD73BF">
        <w:trPr>
          <w:trHeight w:val="465"/>
        </w:trPr>
        <w:tc>
          <w:tcPr>
            <w:tcW w:w="103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49C6C" w14:textId="77777777" w:rsidR="00DD73BF" w:rsidRPr="00DD73BF" w:rsidRDefault="00DD73BF" w:rsidP="00DD73BF">
            <w:pPr>
              <w:spacing w:before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1E686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5964C" w14:textId="77777777" w:rsidR="00DD73BF" w:rsidRPr="00DD73BF" w:rsidRDefault="00DD73BF" w:rsidP="00DD73BF">
            <w:pPr>
              <w:spacing w:before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sz w:val="22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2"/>
                <w:lang w:eastAsia="cs-CZ"/>
              </w:rPr>
              <w:t> 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39F81" w14:textId="77777777" w:rsidR="00DD73BF" w:rsidRPr="00DD73BF" w:rsidRDefault="00DD73BF" w:rsidP="00DD73BF">
            <w:pPr>
              <w:spacing w:before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sz w:val="22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2"/>
                <w:lang w:eastAsia="cs-CZ"/>
              </w:rPr>
              <w:t> 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5ACCB1" w14:textId="77777777" w:rsidR="00DD73BF" w:rsidRPr="00DD73BF" w:rsidRDefault="00DD73BF" w:rsidP="00DD73BF">
            <w:pPr>
              <w:spacing w:before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sz w:val="22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2"/>
                <w:lang w:eastAsia="cs-CZ"/>
              </w:rPr>
              <w:t>11 887,50</w:t>
            </w:r>
          </w:p>
        </w:tc>
      </w:tr>
      <w:tr w:rsidR="00DD73BF" w:rsidRPr="00DD73BF" w14:paraId="79D2266D" w14:textId="77777777" w:rsidTr="00DD73BF">
        <w:trPr>
          <w:trHeight w:val="465"/>
        </w:trPr>
        <w:tc>
          <w:tcPr>
            <w:tcW w:w="103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9E138" w14:textId="77777777" w:rsidR="00DD73BF" w:rsidRPr="00DD73BF" w:rsidRDefault="00DD73BF" w:rsidP="00DD73BF">
            <w:pPr>
              <w:spacing w:before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1CFF3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3765E" w14:textId="77777777" w:rsidR="00DD73BF" w:rsidRPr="00DD73BF" w:rsidRDefault="00DD73BF" w:rsidP="00DD73BF">
            <w:pPr>
              <w:spacing w:before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sz w:val="22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2"/>
                <w:lang w:eastAsia="cs-CZ"/>
              </w:rPr>
              <w:t> 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0D854" w14:textId="77777777" w:rsidR="00DD73BF" w:rsidRPr="00DD73BF" w:rsidRDefault="00DD73BF" w:rsidP="00DD73BF">
            <w:pPr>
              <w:spacing w:before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sz w:val="22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2"/>
                <w:lang w:eastAsia="cs-CZ"/>
              </w:rPr>
              <w:t> 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47E2BC" w14:textId="77777777" w:rsidR="00DD73BF" w:rsidRPr="00DD73BF" w:rsidRDefault="00DD73BF" w:rsidP="00DD73BF">
            <w:pPr>
              <w:spacing w:before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sz w:val="22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2"/>
                <w:lang w:eastAsia="cs-CZ"/>
              </w:rPr>
              <w:t>0,00</w:t>
            </w:r>
          </w:p>
        </w:tc>
      </w:tr>
      <w:tr w:rsidR="00DD73BF" w:rsidRPr="00DD73BF" w14:paraId="7AC844DC" w14:textId="77777777" w:rsidTr="00DD73BF">
        <w:trPr>
          <w:trHeight w:val="465"/>
        </w:trPr>
        <w:tc>
          <w:tcPr>
            <w:tcW w:w="1832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9259A" w14:textId="77777777" w:rsidR="00DD73BF" w:rsidRPr="00DD73BF" w:rsidRDefault="00DD73BF" w:rsidP="00DD73BF">
            <w:pPr>
              <w:spacing w:before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43E1D" w14:textId="77777777" w:rsidR="00DD73BF" w:rsidRPr="00DD73BF" w:rsidRDefault="00DD73BF" w:rsidP="00DD73BF">
            <w:pPr>
              <w:spacing w:before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sz w:val="22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b/>
                <w:bCs/>
                <w:sz w:val="22"/>
                <w:lang w:eastAsia="cs-CZ"/>
              </w:rPr>
              <w:t> 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FCF15" w14:textId="77777777" w:rsidR="00DD73BF" w:rsidRPr="00DD73BF" w:rsidRDefault="00DD73BF" w:rsidP="00DD73BF">
            <w:pPr>
              <w:spacing w:before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sz w:val="22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b/>
                <w:bCs/>
                <w:sz w:val="22"/>
                <w:lang w:eastAsia="cs-CZ"/>
              </w:rPr>
              <w:t> 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080583" w14:textId="77777777" w:rsidR="00DD73BF" w:rsidRPr="00DD73BF" w:rsidRDefault="00DD73BF" w:rsidP="00DD73BF">
            <w:pPr>
              <w:spacing w:before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sz w:val="22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b/>
                <w:bCs/>
                <w:sz w:val="22"/>
                <w:lang w:eastAsia="cs-CZ"/>
              </w:rPr>
              <w:t>147 545,64</w:t>
            </w:r>
          </w:p>
        </w:tc>
      </w:tr>
      <w:tr w:rsidR="00DD73BF" w:rsidRPr="00DD73BF" w14:paraId="3191FF16" w14:textId="77777777" w:rsidTr="00DD73BF">
        <w:trPr>
          <w:trHeight w:val="660"/>
        </w:trPr>
        <w:tc>
          <w:tcPr>
            <w:tcW w:w="1832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696B1" w14:textId="77777777" w:rsidR="00DD73BF" w:rsidRPr="00DD73BF" w:rsidRDefault="00DD73BF" w:rsidP="00DD73BF">
            <w:pPr>
              <w:spacing w:before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Rekapitulace daní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FFE5C" w14:textId="77777777" w:rsidR="00DD73BF" w:rsidRPr="00DD73BF" w:rsidRDefault="00DD73BF" w:rsidP="00DD73BF">
            <w:pPr>
              <w:spacing w:before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DE538" w14:textId="77777777" w:rsidR="00DD73BF" w:rsidRPr="00DD73BF" w:rsidRDefault="00DD73BF" w:rsidP="00DD73BF">
            <w:pPr>
              <w:spacing w:before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F47FE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9D362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F36F6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C4579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D73BF" w:rsidRPr="00DD73BF" w14:paraId="67A2ABE6" w14:textId="77777777" w:rsidTr="00DD73BF">
        <w:trPr>
          <w:trHeight w:val="465"/>
        </w:trPr>
        <w:tc>
          <w:tcPr>
            <w:tcW w:w="1832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3B773" w14:textId="77777777" w:rsidR="00DD73BF" w:rsidRPr="00DD73BF" w:rsidRDefault="00DD73BF" w:rsidP="00DD73BF">
            <w:pPr>
              <w:spacing w:before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sníženou DPH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1830E" w14:textId="77777777" w:rsidR="00DD73BF" w:rsidRPr="00DD73BF" w:rsidRDefault="00DD73BF" w:rsidP="00DD73BF">
            <w:pPr>
              <w:spacing w:before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5" w:name="RANGE!E23"/>
            <w:r w:rsidRPr="00DD73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12</w:t>
            </w:r>
            <w:bookmarkEnd w:id="25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D867B" w14:textId="77777777" w:rsidR="00DD73BF" w:rsidRPr="00DD73BF" w:rsidRDefault="00DD73BF" w:rsidP="00DD73BF">
            <w:pPr>
              <w:spacing w:before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CE0B8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b/>
                <w:bCs/>
                <w:sz w:val="22"/>
                <w:lang w:eastAsia="cs-CZ"/>
              </w:rPr>
            </w:pPr>
            <w:bookmarkStart w:id="26" w:name="RANGE!G23"/>
            <w:r w:rsidRPr="00DD73BF">
              <w:rPr>
                <w:rFonts w:ascii="Arial CE" w:eastAsia="Times New Roman" w:hAnsi="Arial CE" w:cs="Arial CE"/>
                <w:b/>
                <w:bCs/>
                <w:sz w:val="22"/>
                <w:lang w:eastAsia="cs-CZ"/>
              </w:rPr>
              <w:t> </w:t>
            </w:r>
            <w:bookmarkEnd w:id="26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5C9FC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DD73BF" w:rsidRPr="00DD73BF" w14:paraId="3F5FA788" w14:textId="77777777" w:rsidTr="00DD73BF">
        <w:trPr>
          <w:trHeight w:val="555"/>
        </w:trPr>
        <w:tc>
          <w:tcPr>
            <w:tcW w:w="183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6A99136" w14:textId="77777777" w:rsidR="00DD73BF" w:rsidRPr="00DD73BF" w:rsidRDefault="00DD73BF" w:rsidP="00DD73BF">
            <w:pPr>
              <w:spacing w:before="0" w:line="240" w:lineRule="auto"/>
              <w:ind w:firstLineChars="100" w:firstLine="241"/>
              <w:rPr>
                <w:rFonts w:ascii="Arial CE" w:eastAsia="Times New Roman" w:hAnsi="Arial CE" w:cs="Arial CE"/>
                <w:b/>
                <w:bCs/>
                <w:szCs w:val="24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b/>
                <w:bCs/>
                <w:szCs w:val="24"/>
                <w:lang w:eastAsia="cs-CZ"/>
              </w:rPr>
              <w:t>Cena celkem bez DPH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234ABB9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9AC894A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b/>
                <w:bCs/>
                <w:szCs w:val="24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93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B1B8E63" w14:textId="77777777" w:rsidR="00DD73BF" w:rsidRPr="00DD73BF" w:rsidRDefault="00DD73BF" w:rsidP="00DD73BF">
            <w:pPr>
              <w:spacing w:before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bookmarkStart w:id="27" w:name="RANGE!G27"/>
            <w:bookmarkStart w:id="28" w:name="RANGE!G26"/>
            <w:bookmarkStart w:id="29" w:name="RANGE!G25"/>
            <w:bookmarkStart w:id="30" w:name="RANGE!G24"/>
            <w:bookmarkEnd w:id="28"/>
            <w:bookmarkEnd w:id="29"/>
            <w:bookmarkEnd w:id="30"/>
            <w:r w:rsidRPr="00DD73BF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147 545,64</w:t>
            </w:r>
            <w:bookmarkEnd w:id="27"/>
          </w:p>
        </w:tc>
        <w:tc>
          <w:tcPr>
            <w:tcW w:w="2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B322FC7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DD73BF" w:rsidRPr="00DD73BF" w14:paraId="4B5770D9" w14:textId="77777777" w:rsidTr="00DD73BF">
        <w:trPr>
          <w:trHeight w:val="255"/>
        </w:trPr>
        <w:tc>
          <w:tcPr>
            <w:tcW w:w="63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D5C3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6D02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D764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0638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8BF4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E1EA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926B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E67E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C3E85" w14:textId="77777777" w:rsidR="00DD73BF" w:rsidRPr="00DD73BF" w:rsidRDefault="00DD73BF" w:rsidP="00DD73BF">
            <w:pPr>
              <w:spacing w:before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D73BF" w:rsidRPr="00DD73BF" w14:paraId="612BFE09" w14:textId="77777777" w:rsidTr="00DD73BF">
        <w:trPr>
          <w:trHeight w:val="600"/>
        </w:trPr>
        <w:tc>
          <w:tcPr>
            <w:tcW w:w="63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0A79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B565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E432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196B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141B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41C7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2D56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FF01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F9D21" w14:textId="77777777" w:rsidR="00DD73BF" w:rsidRPr="00DD73BF" w:rsidRDefault="00DD73BF" w:rsidP="00DD73BF">
            <w:pPr>
              <w:spacing w:before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D73BF" w:rsidRPr="00DD73BF" w14:paraId="06F92168" w14:textId="77777777" w:rsidTr="00DD73BF">
        <w:trPr>
          <w:trHeight w:val="375"/>
        </w:trPr>
        <w:tc>
          <w:tcPr>
            <w:tcW w:w="63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93A1" w14:textId="77777777" w:rsidR="00DD73BF" w:rsidRPr="00DD73BF" w:rsidRDefault="00DD73BF" w:rsidP="00DD73BF">
            <w:pPr>
              <w:spacing w:before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58B10" w14:textId="77777777" w:rsidR="00DD73BF" w:rsidRPr="00DD73BF" w:rsidRDefault="00DD73BF" w:rsidP="00DD73BF">
            <w:pPr>
              <w:spacing w:before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44BD27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Praze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1960ED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8432F" w14:textId="77777777" w:rsidR="00DD73BF" w:rsidRPr="00DD73BF" w:rsidRDefault="00DD73BF" w:rsidP="00DD73BF">
            <w:pPr>
              <w:spacing w:before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2628CE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F852A8" w14:textId="77777777" w:rsidR="00DD73BF" w:rsidRPr="00DD73BF" w:rsidRDefault="00DD73BF" w:rsidP="00DD73BF">
            <w:pPr>
              <w:spacing w:before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21.11.2024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87DF8E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83369" w14:textId="77777777" w:rsidR="00DD73BF" w:rsidRPr="00DD73BF" w:rsidRDefault="00DD73BF" w:rsidP="00DD73BF">
            <w:pPr>
              <w:spacing w:before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D73BF" w:rsidRPr="00DD73BF" w14:paraId="00122F53" w14:textId="77777777" w:rsidTr="00DD73BF">
        <w:trPr>
          <w:trHeight w:val="945"/>
        </w:trPr>
        <w:tc>
          <w:tcPr>
            <w:tcW w:w="63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5997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C249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287D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FF34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45C9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E5F7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2C8A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950E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61BB7" w14:textId="77777777" w:rsidR="00DD73BF" w:rsidRPr="00DD73BF" w:rsidRDefault="00DD73BF" w:rsidP="00DD73BF">
            <w:pPr>
              <w:spacing w:before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D73BF" w:rsidRPr="00DD73BF" w14:paraId="37E71FE8" w14:textId="77777777" w:rsidTr="00DD73BF">
        <w:trPr>
          <w:trHeight w:val="375"/>
        </w:trPr>
        <w:tc>
          <w:tcPr>
            <w:tcW w:w="63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2F95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5C52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67A33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ACA25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E28F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537D3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B9C7A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ED3DA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242BD" w14:textId="77777777" w:rsidR="00DD73BF" w:rsidRPr="00DD73BF" w:rsidRDefault="00DD73BF" w:rsidP="00DD73BF">
            <w:pPr>
              <w:spacing w:before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D73BF" w:rsidRPr="00DD73BF" w14:paraId="6CC9D756" w14:textId="77777777" w:rsidTr="00DD73BF">
        <w:trPr>
          <w:trHeight w:val="255"/>
        </w:trPr>
        <w:tc>
          <w:tcPr>
            <w:tcW w:w="63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D98E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E0FF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6A42" w14:textId="77777777" w:rsidR="00DD73BF" w:rsidRPr="00DD73BF" w:rsidRDefault="00DD73BF" w:rsidP="00DD73BF">
            <w:pPr>
              <w:spacing w:before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34BB" w14:textId="77777777" w:rsidR="00DD73BF" w:rsidRPr="00DD73BF" w:rsidRDefault="00DD73BF" w:rsidP="00DD73BF">
            <w:pPr>
              <w:spacing w:before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99BD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BD28" w14:textId="77777777" w:rsidR="00DD73BF" w:rsidRPr="00DD73BF" w:rsidRDefault="00DD73BF" w:rsidP="00DD73BF">
            <w:pPr>
              <w:spacing w:before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64AC" w14:textId="77777777" w:rsidR="00DD73BF" w:rsidRPr="00DD73BF" w:rsidRDefault="00DD73BF" w:rsidP="00DD73BF">
            <w:pPr>
              <w:spacing w:before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6FCB8" w14:textId="77777777" w:rsidR="00DD73BF" w:rsidRPr="00DD73BF" w:rsidRDefault="00DD73BF" w:rsidP="00DD73BF">
            <w:pPr>
              <w:spacing w:before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D73BF" w:rsidRPr="00DD73BF" w14:paraId="74CD446A" w14:textId="77777777" w:rsidTr="00DD73BF">
        <w:trPr>
          <w:trHeight w:val="270"/>
        </w:trPr>
        <w:tc>
          <w:tcPr>
            <w:tcW w:w="6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6FCCD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CF002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044A9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6C941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3B5DB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45420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C00A1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0F262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F87E5" w14:textId="77777777" w:rsidR="00DD73BF" w:rsidRPr="00DD73BF" w:rsidRDefault="00DD73BF" w:rsidP="00DD73BF">
            <w:pPr>
              <w:spacing w:before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D73BF" w:rsidRPr="00DD73BF" w14:paraId="0CF70864" w14:textId="77777777" w:rsidTr="00DD73BF">
        <w:trPr>
          <w:trHeight w:val="255"/>
        </w:trPr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89C0" w14:textId="77777777" w:rsidR="00DD73BF" w:rsidRPr="00DD73BF" w:rsidRDefault="00DD73BF" w:rsidP="00DD73BF">
            <w:pPr>
              <w:spacing w:before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4C50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706E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14DC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2126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97DA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795C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9F3A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67FB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73BF" w:rsidRPr="00DD73BF" w14:paraId="631FD732" w14:textId="77777777" w:rsidTr="00DD73BF">
        <w:trPr>
          <w:trHeight w:val="255"/>
        </w:trPr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8FB5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197A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2794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0C78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17D0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2D3A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D96C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DC6D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136B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73BF" w:rsidRPr="00DD73BF" w14:paraId="432B2A11" w14:textId="77777777" w:rsidTr="00DD73BF">
        <w:trPr>
          <w:trHeight w:val="255"/>
        </w:trPr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8596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9EF7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2A8C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F4E8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3D07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F9BA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39A7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706B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8DEA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73BF" w:rsidRPr="00DD73BF" w14:paraId="35FAE91E" w14:textId="77777777" w:rsidTr="00DD73BF">
        <w:trPr>
          <w:trHeight w:val="315"/>
        </w:trPr>
        <w:tc>
          <w:tcPr>
            <w:tcW w:w="1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A2C5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b/>
                <w:bCs/>
                <w:szCs w:val="24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b/>
                <w:bCs/>
                <w:szCs w:val="24"/>
                <w:lang w:eastAsia="cs-CZ"/>
              </w:rPr>
              <w:t>Rekapitulace dílů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3C2E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b/>
                <w:bCs/>
                <w:szCs w:val="24"/>
                <w:lang w:eastAsia="cs-CZ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77AC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B57C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3223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2542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25D3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73BF" w:rsidRPr="00DD73BF" w14:paraId="1813ACA5" w14:textId="77777777" w:rsidTr="00DD73BF">
        <w:trPr>
          <w:trHeight w:val="255"/>
        </w:trPr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F917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D559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AA0C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31" w:name="_GoBack"/>
            <w:bookmarkEnd w:id="31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6BCC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37FD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DEAC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2655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470D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6BBA" w14:textId="77777777" w:rsidR="00DD73BF" w:rsidRPr="00DD73BF" w:rsidRDefault="00DD73BF" w:rsidP="00DD73BF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73BF" w:rsidRPr="00DD73BF" w14:paraId="2042C04F" w14:textId="77777777" w:rsidTr="00DD73BF">
        <w:trPr>
          <w:trHeight w:val="510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5D2E2E6" w14:textId="77777777" w:rsidR="00DD73BF" w:rsidRPr="00DD73BF" w:rsidRDefault="00DD73BF" w:rsidP="00DD73BF">
            <w:pPr>
              <w:spacing w:before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lastRenderedPageBreak/>
              <w:t>Číslo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6576ACB" w14:textId="77777777" w:rsidR="00DD73BF" w:rsidRPr="00DD73BF" w:rsidRDefault="00DD73BF" w:rsidP="00DD73BF">
            <w:pPr>
              <w:spacing w:before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2A8D466" w14:textId="77777777" w:rsidR="00DD73BF" w:rsidRPr="00DD73BF" w:rsidRDefault="00DD73BF" w:rsidP="00DD73BF">
            <w:pPr>
              <w:spacing w:before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1E9210D" w14:textId="77777777" w:rsidR="00DD73BF" w:rsidRPr="00DD73BF" w:rsidRDefault="00DD73BF" w:rsidP="00DD73BF">
            <w:pPr>
              <w:spacing w:before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7A5BAF4" w14:textId="77777777" w:rsidR="00DD73BF" w:rsidRPr="00DD73BF" w:rsidRDefault="00DD73BF" w:rsidP="00DD73BF">
            <w:pPr>
              <w:spacing w:before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Typ dílu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C01E435" w14:textId="77777777" w:rsidR="00DD73BF" w:rsidRPr="00DD73BF" w:rsidRDefault="00DD73BF" w:rsidP="00DD73BF">
            <w:pPr>
              <w:spacing w:before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F9C7643" w14:textId="77777777" w:rsidR="00DD73BF" w:rsidRPr="00DD73BF" w:rsidRDefault="00DD73BF" w:rsidP="00DD73BF">
            <w:pPr>
              <w:spacing w:before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07193E1" w14:textId="77777777" w:rsidR="00DD73BF" w:rsidRPr="00DD73BF" w:rsidRDefault="00DD73BF" w:rsidP="00DD73BF">
            <w:pPr>
              <w:spacing w:before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</w:tr>
      <w:tr w:rsidR="00DD73BF" w:rsidRPr="00DD73BF" w14:paraId="496F10A4" w14:textId="77777777" w:rsidTr="00DD73BF">
        <w:trPr>
          <w:trHeight w:val="510"/>
        </w:trPr>
        <w:tc>
          <w:tcPr>
            <w:tcW w:w="6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85890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771</w:t>
            </w:r>
          </w:p>
        </w:tc>
        <w:tc>
          <w:tcPr>
            <w:tcW w:w="164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A64B0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Podlahy z dlaždic a obklady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AA52" w14:textId="77777777" w:rsidR="00DD73BF" w:rsidRPr="00DD73BF" w:rsidRDefault="00DD73BF" w:rsidP="00DD73BF">
            <w:pPr>
              <w:spacing w:before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0BB1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618A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B59C" w14:textId="77777777" w:rsidR="00DD73BF" w:rsidRPr="00DD73BF" w:rsidRDefault="00DD73BF" w:rsidP="00DD73BF">
            <w:pPr>
              <w:spacing w:before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41 359,96</w:t>
            </w:r>
          </w:p>
        </w:tc>
      </w:tr>
      <w:tr w:rsidR="00DD73BF" w:rsidRPr="00DD73BF" w14:paraId="630E4C67" w14:textId="77777777" w:rsidTr="00DD73BF">
        <w:trPr>
          <w:trHeight w:val="510"/>
        </w:trPr>
        <w:tc>
          <w:tcPr>
            <w:tcW w:w="6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E3DDE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M21</w:t>
            </w:r>
          </w:p>
        </w:tc>
        <w:tc>
          <w:tcPr>
            <w:tcW w:w="164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842C5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Obklady keramické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403A" w14:textId="77777777" w:rsidR="00DD73BF" w:rsidRPr="00DD73BF" w:rsidRDefault="00DD73BF" w:rsidP="00DD73BF">
            <w:pPr>
              <w:spacing w:before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E7E9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8C6B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B63E" w14:textId="77777777" w:rsidR="00DD73BF" w:rsidRPr="00DD73BF" w:rsidRDefault="00DD73BF" w:rsidP="00DD73BF">
            <w:pPr>
              <w:spacing w:before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94 298,18</w:t>
            </w:r>
          </w:p>
        </w:tc>
      </w:tr>
      <w:tr w:rsidR="00DD73BF" w:rsidRPr="00DD73BF" w14:paraId="395F95E3" w14:textId="77777777" w:rsidTr="00DD73BF">
        <w:trPr>
          <w:trHeight w:val="51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5EA34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</w:t>
            </w:r>
          </w:p>
        </w:tc>
        <w:tc>
          <w:tcPr>
            <w:tcW w:w="16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69E1D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Vedlejší náklady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947B" w14:textId="77777777" w:rsidR="00DD73BF" w:rsidRPr="00DD73BF" w:rsidRDefault="00DD73BF" w:rsidP="00DD73BF">
            <w:pPr>
              <w:spacing w:before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F345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8DF0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EAEF" w14:textId="77777777" w:rsidR="00DD73BF" w:rsidRPr="00DD73BF" w:rsidRDefault="00DD73BF" w:rsidP="00DD73BF">
            <w:pPr>
              <w:spacing w:before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11 887,50</w:t>
            </w:r>
          </w:p>
        </w:tc>
      </w:tr>
      <w:tr w:rsidR="00DD73BF" w:rsidRPr="00DD73BF" w14:paraId="36BE6391" w14:textId="77777777" w:rsidTr="00DD73BF">
        <w:trPr>
          <w:trHeight w:val="51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2305EEBF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35A4E197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116F2D48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7128EB4F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9D832D4" w14:textId="77777777" w:rsidR="00DD73BF" w:rsidRPr="00DD73BF" w:rsidRDefault="00DD73BF" w:rsidP="00DD73BF">
            <w:pPr>
              <w:spacing w:before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622D60C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17A3479" w14:textId="77777777" w:rsidR="00DD73BF" w:rsidRPr="00DD73BF" w:rsidRDefault="00DD73BF" w:rsidP="00DD73BF">
            <w:pPr>
              <w:spacing w:before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83BBC94" w14:textId="77777777" w:rsidR="00DD73BF" w:rsidRPr="00DD73BF" w:rsidRDefault="00DD73BF" w:rsidP="00DD73BF">
            <w:pPr>
              <w:spacing w:before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D73B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147 545,64</w:t>
            </w:r>
          </w:p>
        </w:tc>
      </w:tr>
    </w:tbl>
    <w:p w14:paraId="1EF1AED4" w14:textId="77777777" w:rsidR="00DD73BF" w:rsidRPr="00FD4127" w:rsidRDefault="00DD73BF" w:rsidP="00246085">
      <w:pPr>
        <w:spacing w:before="0" w:line="240" w:lineRule="auto"/>
        <w:rPr>
          <w:sz w:val="22"/>
          <w:lang w:eastAsia="cs-CZ"/>
        </w:rPr>
      </w:pPr>
    </w:p>
    <w:sectPr w:rsidR="00DD73BF" w:rsidRPr="00FD4127" w:rsidSect="00E121E1">
      <w:headerReference w:type="default" r:id="rId7"/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C79D2" w14:textId="77777777" w:rsidR="001E5705" w:rsidRDefault="001E5705" w:rsidP="003D2616">
      <w:pPr>
        <w:spacing w:before="0" w:line="240" w:lineRule="auto"/>
      </w:pPr>
      <w:r>
        <w:separator/>
      </w:r>
    </w:p>
  </w:endnote>
  <w:endnote w:type="continuationSeparator" w:id="0">
    <w:p w14:paraId="6BC602F7" w14:textId="77777777" w:rsidR="001E5705" w:rsidRDefault="001E5705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77777777"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07D32AA" wp14:editId="6E0D77AD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992E51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B7507" w14:textId="77777777" w:rsidR="001E5705" w:rsidRDefault="001E5705" w:rsidP="003D2616">
      <w:pPr>
        <w:spacing w:before="0" w:line="240" w:lineRule="auto"/>
      </w:pPr>
      <w:r>
        <w:separator/>
      </w:r>
    </w:p>
  </w:footnote>
  <w:footnote w:type="continuationSeparator" w:id="0">
    <w:p w14:paraId="3D0D108B" w14:textId="77777777" w:rsidR="001E5705" w:rsidRDefault="001E5705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5B12F46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912539"/>
    <w:multiLevelType w:val="hybridMultilevel"/>
    <w:tmpl w:val="8610A070"/>
    <w:lvl w:ilvl="0" w:tplc="21B68480">
      <w:start w:val="7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069F4"/>
    <w:rsid w:val="00010AFE"/>
    <w:rsid w:val="00070C88"/>
    <w:rsid w:val="000840F4"/>
    <w:rsid w:val="00093C02"/>
    <w:rsid w:val="000B2256"/>
    <w:rsid w:val="000B715C"/>
    <w:rsid w:val="000E42FE"/>
    <w:rsid w:val="00101194"/>
    <w:rsid w:val="00101C8C"/>
    <w:rsid w:val="00104469"/>
    <w:rsid w:val="0015776C"/>
    <w:rsid w:val="001A0036"/>
    <w:rsid w:val="001D4AC1"/>
    <w:rsid w:val="001E5705"/>
    <w:rsid w:val="00232C66"/>
    <w:rsid w:val="00246085"/>
    <w:rsid w:val="00255926"/>
    <w:rsid w:val="002726F3"/>
    <w:rsid w:val="002A0CF8"/>
    <w:rsid w:val="002B0B37"/>
    <w:rsid w:val="002C084B"/>
    <w:rsid w:val="003043B3"/>
    <w:rsid w:val="00315B19"/>
    <w:rsid w:val="00323C53"/>
    <w:rsid w:val="00332B5C"/>
    <w:rsid w:val="00340E99"/>
    <w:rsid w:val="003D1018"/>
    <w:rsid w:val="003D2616"/>
    <w:rsid w:val="003E434C"/>
    <w:rsid w:val="003E6D40"/>
    <w:rsid w:val="00476ED1"/>
    <w:rsid w:val="004927DC"/>
    <w:rsid w:val="00497399"/>
    <w:rsid w:val="00497A94"/>
    <w:rsid w:val="004A5CCF"/>
    <w:rsid w:val="004A6245"/>
    <w:rsid w:val="004C0246"/>
    <w:rsid w:val="004C6E3D"/>
    <w:rsid w:val="004D52B6"/>
    <w:rsid w:val="00504767"/>
    <w:rsid w:val="00541BE5"/>
    <w:rsid w:val="005547E6"/>
    <w:rsid w:val="005845AA"/>
    <w:rsid w:val="005A19F0"/>
    <w:rsid w:val="005B7C6C"/>
    <w:rsid w:val="00624283"/>
    <w:rsid w:val="00634812"/>
    <w:rsid w:val="00661C8A"/>
    <w:rsid w:val="006732BD"/>
    <w:rsid w:val="006A411D"/>
    <w:rsid w:val="006F0E9C"/>
    <w:rsid w:val="0071522C"/>
    <w:rsid w:val="00716063"/>
    <w:rsid w:val="007467A4"/>
    <w:rsid w:val="00752FC8"/>
    <w:rsid w:val="00753FC3"/>
    <w:rsid w:val="00763CCD"/>
    <w:rsid w:val="00781445"/>
    <w:rsid w:val="007A0A91"/>
    <w:rsid w:val="007B0832"/>
    <w:rsid w:val="007C36F8"/>
    <w:rsid w:val="007D5A8E"/>
    <w:rsid w:val="007E601E"/>
    <w:rsid w:val="007F3D07"/>
    <w:rsid w:val="00825DB0"/>
    <w:rsid w:val="0083167B"/>
    <w:rsid w:val="008879F3"/>
    <w:rsid w:val="008D3936"/>
    <w:rsid w:val="008E2232"/>
    <w:rsid w:val="008E7735"/>
    <w:rsid w:val="009014DC"/>
    <w:rsid w:val="009335F4"/>
    <w:rsid w:val="009B003F"/>
    <w:rsid w:val="009C35D4"/>
    <w:rsid w:val="009C3620"/>
    <w:rsid w:val="009F22C7"/>
    <w:rsid w:val="00A46C52"/>
    <w:rsid w:val="00A6156E"/>
    <w:rsid w:val="00A65F3D"/>
    <w:rsid w:val="00A7025C"/>
    <w:rsid w:val="00A72F44"/>
    <w:rsid w:val="00A7650F"/>
    <w:rsid w:val="00A80BBF"/>
    <w:rsid w:val="00AA3D6B"/>
    <w:rsid w:val="00AC051E"/>
    <w:rsid w:val="00AC7AE2"/>
    <w:rsid w:val="00AE36B1"/>
    <w:rsid w:val="00B105C7"/>
    <w:rsid w:val="00B209DE"/>
    <w:rsid w:val="00B326A4"/>
    <w:rsid w:val="00B56D38"/>
    <w:rsid w:val="00B87114"/>
    <w:rsid w:val="00BE4452"/>
    <w:rsid w:val="00BE7DF2"/>
    <w:rsid w:val="00C14CED"/>
    <w:rsid w:val="00C76AFD"/>
    <w:rsid w:val="00C7739A"/>
    <w:rsid w:val="00D0023B"/>
    <w:rsid w:val="00D15991"/>
    <w:rsid w:val="00D47782"/>
    <w:rsid w:val="00D52701"/>
    <w:rsid w:val="00D8656A"/>
    <w:rsid w:val="00D919EB"/>
    <w:rsid w:val="00D9595F"/>
    <w:rsid w:val="00DA0D64"/>
    <w:rsid w:val="00DD73BF"/>
    <w:rsid w:val="00E121E1"/>
    <w:rsid w:val="00E12714"/>
    <w:rsid w:val="00E37888"/>
    <w:rsid w:val="00E433A2"/>
    <w:rsid w:val="00E709B5"/>
    <w:rsid w:val="00EB2325"/>
    <w:rsid w:val="00ED54FE"/>
    <w:rsid w:val="00EE656E"/>
    <w:rsid w:val="00F01ED2"/>
    <w:rsid w:val="00F20B8F"/>
    <w:rsid w:val="00F63484"/>
    <w:rsid w:val="00F74F3D"/>
    <w:rsid w:val="00F76EDE"/>
    <w:rsid w:val="00FC7FE7"/>
    <w:rsid w:val="00FD412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73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4</cp:revision>
  <cp:lastPrinted>2024-11-22T12:52:00Z</cp:lastPrinted>
  <dcterms:created xsi:type="dcterms:W3CDTF">2024-11-22T12:56:00Z</dcterms:created>
  <dcterms:modified xsi:type="dcterms:W3CDTF">2024-11-25T05:24:00Z</dcterms:modified>
</cp:coreProperties>
</file>