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5AB3884" w:rsidR="00646772" w:rsidRPr="003B3766" w:rsidRDefault="00B4184B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MGVIVA a.s.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3A8E97C9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 </w:t>
      </w:r>
      <w:r w:rsidR="00B4184B">
        <w:rPr>
          <w:rFonts w:ascii="Tahoma" w:hAnsi="Tahoma" w:cs="Tahoma"/>
          <w:sz w:val="16"/>
          <w:szCs w:val="16"/>
        </w:rPr>
        <w:t xml:space="preserve">Městským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B4184B">
        <w:rPr>
          <w:rFonts w:ascii="Tahoma" w:hAnsi="Tahoma" w:cs="Tahoma"/>
          <w:sz w:val="16"/>
          <w:szCs w:val="16"/>
        </w:rPr>
        <w:t>Praze</w:t>
      </w:r>
      <w:r w:rsidR="007629E4" w:rsidRPr="003B3766">
        <w:rPr>
          <w:rFonts w:ascii="Tahoma" w:hAnsi="Tahoma" w:cs="Tahoma"/>
          <w:sz w:val="16"/>
          <w:szCs w:val="16"/>
        </w:rPr>
        <w:t>,</w:t>
      </w:r>
      <w:r w:rsidR="00A40758">
        <w:rPr>
          <w:rFonts w:ascii="Tahoma" w:hAnsi="Tahoma" w:cs="Tahoma"/>
          <w:sz w:val="16"/>
          <w:szCs w:val="16"/>
        </w:rPr>
        <w:t xml:space="preserve"> sp. zn.</w:t>
      </w:r>
      <w:r w:rsidR="00DF3033">
        <w:rPr>
          <w:rFonts w:ascii="Tahoma" w:hAnsi="Tahoma" w:cs="Tahoma"/>
          <w:sz w:val="16"/>
          <w:szCs w:val="16"/>
        </w:rPr>
        <w:t xml:space="preserve"> B, 27447</w:t>
      </w:r>
    </w:p>
    <w:p w14:paraId="06C49DF2" w14:textId="0CD5D871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="001B61AD">
        <w:rPr>
          <w:rFonts w:ascii="Tahoma" w:hAnsi="Tahoma" w:cs="Tahoma"/>
          <w:sz w:val="16"/>
          <w:szCs w:val="16"/>
        </w:rPr>
        <w:tab/>
      </w:r>
      <w:r w:rsidR="00DF3033">
        <w:rPr>
          <w:rFonts w:ascii="Tahoma" w:hAnsi="Tahoma" w:cs="Tahoma"/>
          <w:sz w:val="16"/>
          <w:szCs w:val="16"/>
        </w:rPr>
        <w:t>Křenova 438/3, Praha 6</w:t>
      </w:r>
    </w:p>
    <w:p w14:paraId="3FEBFD8B" w14:textId="31FE6A9E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DF3033">
        <w:rPr>
          <w:rFonts w:ascii="Tahoma" w:hAnsi="Tahoma" w:cs="Tahoma"/>
          <w:sz w:val="16"/>
          <w:szCs w:val="16"/>
        </w:rPr>
        <w:t>17321</w:t>
      </w:r>
      <w:r w:rsidR="00742A7C">
        <w:rPr>
          <w:rFonts w:ascii="Tahoma" w:hAnsi="Tahoma" w:cs="Tahoma"/>
          <w:sz w:val="16"/>
          <w:szCs w:val="16"/>
        </w:rPr>
        <w:t>611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DF3033">
        <w:rPr>
          <w:rFonts w:ascii="Tahoma" w:hAnsi="Tahoma" w:cs="Tahoma"/>
          <w:sz w:val="16"/>
          <w:szCs w:val="16"/>
        </w:rPr>
        <w:t>CZ17321611</w:t>
      </w:r>
    </w:p>
    <w:p w14:paraId="5B6A92EA" w14:textId="7EB1EEF9" w:rsidR="00646772" w:rsidRPr="003B3766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742A7C">
        <w:rPr>
          <w:rFonts w:ascii="Tahoma" w:hAnsi="Tahoma" w:cs="Tahoma"/>
          <w:sz w:val="16"/>
          <w:szCs w:val="16"/>
        </w:rPr>
        <w:t xml:space="preserve">Ing. Lenkou Hesovou, členem správní rady </w:t>
      </w:r>
    </w:p>
    <w:p w14:paraId="2292F78C" w14:textId="45A7653C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742A7C">
        <w:rPr>
          <w:rFonts w:ascii="Tahoma" w:hAnsi="Tahoma" w:cs="Tahoma"/>
          <w:sz w:val="16"/>
          <w:szCs w:val="16"/>
        </w:rPr>
        <w:t>ČSOB a.s.</w:t>
      </w:r>
    </w:p>
    <w:p w14:paraId="7B2F75D8" w14:textId="3B525B20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612710">
        <w:rPr>
          <w:rFonts w:ascii="Tahoma" w:hAnsi="Tahoma" w:cs="Tahoma"/>
          <w:sz w:val="16"/>
          <w:szCs w:val="16"/>
        </w:rPr>
        <w:tab/>
      </w:r>
      <w:r w:rsidR="00742A7C">
        <w:rPr>
          <w:rFonts w:ascii="Tahoma" w:hAnsi="Tahoma" w:cs="Tahoma"/>
          <w:sz w:val="16"/>
          <w:szCs w:val="16"/>
        </w:rPr>
        <w:t>3096</w:t>
      </w:r>
      <w:r w:rsidR="001564EF">
        <w:rPr>
          <w:rFonts w:ascii="Tahoma" w:hAnsi="Tahoma" w:cs="Tahoma"/>
          <w:sz w:val="16"/>
          <w:szCs w:val="16"/>
        </w:rPr>
        <w:t>11512/0300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09CDAFE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612710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5B111FEF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6FD3C9C0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>:</w:t>
      </w:r>
      <w:r w:rsidR="00612710">
        <w:rPr>
          <w:rFonts w:ascii="Tahoma" w:hAnsi="Tahoma" w:cs="Tahoma"/>
          <w:sz w:val="16"/>
          <w:szCs w:val="16"/>
        </w:rPr>
        <w:t xml:space="preserve"> </w:t>
      </w:r>
      <w:r w:rsidR="00612710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730C9490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69332B">
        <w:rPr>
          <w:rFonts w:ascii="Tahoma" w:hAnsi="Tahoma" w:cs="Tahoma"/>
          <w:b/>
          <w:sz w:val="16"/>
          <w:szCs w:val="16"/>
        </w:rPr>
        <w:t xml:space="preserve">pro </w:t>
      </w:r>
      <w:r w:rsidR="007514B6">
        <w:rPr>
          <w:rFonts w:ascii="Tahoma" w:hAnsi="Tahoma" w:cs="Tahoma"/>
          <w:b/>
          <w:sz w:val="16"/>
          <w:szCs w:val="16"/>
        </w:rPr>
        <w:t xml:space="preserve">dodávky </w:t>
      </w:r>
      <w:r w:rsidR="007514B6" w:rsidRPr="00612710">
        <w:rPr>
          <w:rFonts w:ascii="Tahoma" w:hAnsi="Tahoma" w:cs="Tahoma"/>
          <w:b/>
          <w:sz w:val="16"/>
          <w:szCs w:val="16"/>
        </w:rPr>
        <w:t>spotřebního mater</w:t>
      </w:r>
      <w:r w:rsidR="0041727B" w:rsidRPr="00612710">
        <w:rPr>
          <w:rFonts w:ascii="Tahoma" w:hAnsi="Tahoma" w:cs="Tahoma"/>
          <w:b/>
          <w:sz w:val="16"/>
          <w:szCs w:val="16"/>
        </w:rPr>
        <w:t>i</w:t>
      </w:r>
      <w:r w:rsidR="007514B6" w:rsidRPr="00612710">
        <w:rPr>
          <w:rFonts w:ascii="Tahoma" w:hAnsi="Tahoma" w:cs="Tahoma"/>
          <w:b/>
          <w:sz w:val="16"/>
          <w:szCs w:val="16"/>
        </w:rPr>
        <w:t>álu k</w:t>
      </w:r>
      <w:r w:rsidR="00016871" w:rsidRPr="00612710">
        <w:rPr>
          <w:rFonts w:ascii="Tahoma" w:hAnsi="Tahoma" w:cs="Tahoma"/>
          <w:b/>
          <w:sz w:val="16"/>
          <w:szCs w:val="16"/>
        </w:rPr>
        <w:t> vysokovýkonnému holmiovému laseru</w:t>
      </w:r>
      <w:r w:rsidR="0086125E" w:rsidRPr="00612710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612710">
        <w:rPr>
          <w:rFonts w:ascii="Tahoma" w:hAnsi="Tahoma" w:cs="Tahoma"/>
          <w:b/>
          <w:sz w:val="16"/>
          <w:szCs w:val="16"/>
        </w:rPr>
        <w:t>vyhlášené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otevřeným řízením dle zákona č. 134/2016 Sb., o zadávání veřejných zakázek</w:t>
      </w:r>
      <w:r w:rsidR="00B374C7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3B3766">
        <w:rPr>
          <w:rFonts w:ascii="Tahoma" w:hAnsi="Tahoma" w:cs="Tahoma"/>
          <w:b/>
          <w:sz w:val="16"/>
          <w:szCs w:val="16"/>
        </w:rPr>
        <w:t>(dále jen „</w:t>
      </w:r>
      <w:r w:rsidR="00BD2B17" w:rsidRPr="003B3766">
        <w:rPr>
          <w:rFonts w:ascii="Tahoma" w:hAnsi="Tahoma" w:cs="Tahoma"/>
          <w:b/>
          <w:sz w:val="16"/>
          <w:szCs w:val="16"/>
        </w:rPr>
        <w:t>ZZVZ</w:t>
      </w:r>
      <w:r w:rsidR="00183311" w:rsidRPr="003B3766">
        <w:rPr>
          <w:rFonts w:ascii="Tahoma" w:hAnsi="Tahoma" w:cs="Tahoma"/>
          <w:b/>
          <w:sz w:val="16"/>
          <w:szCs w:val="16"/>
        </w:rPr>
        <w:t>“) a</w:t>
      </w:r>
      <w:r w:rsidR="0030293A" w:rsidRPr="003B3766">
        <w:rPr>
          <w:rFonts w:ascii="Tahoma" w:hAnsi="Tahoma" w:cs="Tahoma"/>
          <w:b/>
          <w:sz w:val="16"/>
          <w:szCs w:val="16"/>
        </w:rPr>
        <w:t> 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zveřejněné ve Věstníku veřejných zakázek pod ev. č. </w:t>
      </w:r>
      <w:r w:rsidR="004534D8">
        <w:rPr>
          <w:rFonts w:ascii="Tahoma" w:hAnsi="Tahoma" w:cs="Tahoma"/>
          <w:b/>
          <w:sz w:val="16"/>
          <w:szCs w:val="16"/>
        </w:rPr>
        <w:t xml:space="preserve">Z2024-039546 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ze dne </w:t>
      </w:r>
      <w:r w:rsidR="006C2E6E">
        <w:rPr>
          <w:rFonts w:ascii="Tahoma" w:hAnsi="Tahoma" w:cs="Tahoma"/>
          <w:b/>
          <w:sz w:val="16"/>
          <w:szCs w:val="16"/>
        </w:rPr>
        <w:t>14.8.2024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a </w:t>
      </w:r>
      <w:r w:rsidR="00F80622">
        <w:rPr>
          <w:rFonts w:ascii="Tahoma" w:hAnsi="Tahoma" w:cs="Tahoma"/>
          <w:b/>
          <w:sz w:val="16"/>
          <w:szCs w:val="16"/>
        </w:rPr>
        <w:t>pod ID veřejné zakázky na profilu zadavatele</w:t>
      </w:r>
      <w:r w:rsidR="00027601" w:rsidRPr="003B3766">
        <w:rPr>
          <w:rFonts w:ascii="Tahoma" w:hAnsi="Tahoma" w:cs="Tahoma"/>
          <w:sz w:val="16"/>
          <w:szCs w:val="16"/>
        </w:rPr>
        <w:t xml:space="preserve"> </w:t>
      </w:r>
      <w:r w:rsidR="00EF4701">
        <w:rPr>
          <w:rFonts w:ascii="Tahoma" w:hAnsi="Tahoma" w:cs="Tahoma"/>
          <w:sz w:val="16"/>
          <w:szCs w:val="16"/>
        </w:rPr>
        <w:t>VZ0197143 ze dne 19.8.2024</w:t>
      </w:r>
      <w:r w:rsidR="00027601"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s názvem </w:t>
      </w:r>
      <w:r w:rsidR="00DD2772" w:rsidRPr="003B3766">
        <w:rPr>
          <w:rFonts w:ascii="Tahoma" w:hAnsi="Tahoma" w:cs="Tahoma"/>
          <w:b/>
          <w:sz w:val="16"/>
          <w:szCs w:val="16"/>
        </w:rPr>
        <w:t>„</w:t>
      </w:r>
      <w:r w:rsidR="002061B7" w:rsidRPr="002061B7">
        <w:rPr>
          <w:rFonts w:ascii="Tahoma" w:hAnsi="Tahoma" w:cs="Tahoma"/>
          <w:b/>
          <w:sz w:val="16"/>
          <w:szCs w:val="16"/>
        </w:rPr>
        <w:t>Vysokovýkonný holmiový laser – RVO</w:t>
      </w:r>
      <w:r w:rsidR="00DD2772" w:rsidRPr="006C2E6E">
        <w:rPr>
          <w:rFonts w:ascii="Tahoma" w:hAnsi="Tahoma" w:cs="Tahoma"/>
          <w:b/>
          <w:sz w:val="16"/>
          <w:szCs w:val="16"/>
        </w:rPr>
        <w:t>“</w:t>
      </w:r>
      <w:r w:rsidR="0031468F" w:rsidRPr="003B3766">
        <w:rPr>
          <w:rFonts w:ascii="Tahoma" w:hAnsi="Tahoma" w:cs="Tahoma"/>
          <w:sz w:val="16"/>
          <w:szCs w:val="16"/>
        </w:rPr>
        <w:t xml:space="preserve"> 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10F08841" w:rsidR="005C5BA9" w:rsidRPr="00F36E0D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>Předmětem plnění této smlouvy jsou</w:t>
      </w:r>
      <w:r w:rsidRPr="00F36E0D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F36E0D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F36E0D">
        <w:rPr>
          <w:rFonts w:ascii="Tahoma" w:hAnsi="Tahoma" w:cs="Tahoma"/>
          <w:b/>
          <w:sz w:val="16"/>
          <w:szCs w:val="16"/>
        </w:rPr>
        <w:t>:</w:t>
      </w:r>
      <w:r w:rsidRPr="00F36E0D">
        <w:rPr>
          <w:rFonts w:ascii="Tahoma" w:hAnsi="Tahoma" w:cs="Tahoma"/>
          <w:b/>
          <w:sz w:val="16"/>
          <w:szCs w:val="16"/>
        </w:rPr>
        <w:t xml:space="preserve"> </w:t>
      </w:r>
      <w:r w:rsidR="002C15E1" w:rsidRPr="00F36E0D">
        <w:rPr>
          <w:rFonts w:ascii="Tahoma" w:hAnsi="Tahoma" w:cs="Tahoma"/>
          <w:b/>
          <w:sz w:val="16"/>
          <w:szCs w:val="16"/>
        </w:rPr>
        <w:t>laserová vlákna</w:t>
      </w:r>
      <w:r w:rsidRPr="00F36E0D">
        <w:rPr>
          <w:rFonts w:ascii="Tahoma" w:hAnsi="Tahoma" w:cs="Tahoma"/>
          <w:sz w:val="16"/>
          <w:szCs w:val="16"/>
        </w:rPr>
        <w:t xml:space="preserve">, </w:t>
      </w:r>
      <w:r w:rsidR="00765F9E" w:rsidRPr="00F36E0D">
        <w:rPr>
          <w:rFonts w:ascii="Tahoma" w:hAnsi="Tahoma" w:cs="Tahoma"/>
          <w:sz w:val="16"/>
          <w:szCs w:val="16"/>
        </w:rPr>
        <w:t>jehož</w:t>
      </w:r>
      <w:r w:rsidR="00BF555C" w:rsidRPr="00F36E0D">
        <w:rPr>
          <w:rFonts w:ascii="Tahoma" w:hAnsi="Tahoma" w:cs="Tahoma"/>
          <w:sz w:val="16"/>
          <w:szCs w:val="16"/>
        </w:rPr>
        <w:t> </w:t>
      </w:r>
      <w:r w:rsidRPr="00F36E0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F36E0D">
        <w:rPr>
          <w:rFonts w:ascii="Tahoma" w:hAnsi="Tahoma" w:cs="Tahoma"/>
          <w:sz w:val="16"/>
          <w:szCs w:val="16"/>
        </w:rPr>
        <w:t>veřejné zakázky</w:t>
      </w:r>
      <w:r w:rsidRPr="00F36E0D">
        <w:rPr>
          <w:rFonts w:ascii="Tahoma" w:hAnsi="Tahoma" w:cs="Tahoma"/>
          <w:sz w:val="16"/>
          <w:szCs w:val="16"/>
        </w:rPr>
        <w:t xml:space="preserve"> č. </w:t>
      </w:r>
      <w:r w:rsidR="00186BEE">
        <w:rPr>
          <w:rFonts w:ascii="Tahoma" w:hAnsi="Tahoma" w:cs="Tahoma"/>
          <w:sz w:val="16"/>
          <w:szCs w:val="16"/>
        </w:rPr>
        <w:t>Z</w:t>
      </w:r>
      <w:r w:rsidR="00904351" w:rsidRPr="00F36E0D">
        <w:rPr>
          <w:rFonts w:ascii="Tahoma" w:hAnsi="Tahoma" w:cs="Tahoma"/>
          <w:sz w:val="16"/>
          <w:szCs w:val="16"/>
        </w:rPr>
        <w:t>2024-</w:t>
      </w:r>
      <w:r w:rsidR="006158EE" w:rsidRPr="00F36E0D">
        <w:rPr>
          <w:rFonts w:ascii="Tahoma" w:hAnsi="Tahoma" w:cs="Tahoma"/>
          <w:sz w:val="16"/>
          <w:szCs w:val="16"/>
        </w:rPr>
        <w:t>0399546</w:t>
      </w:r>
      <w:r w:rsidRPr="00F36E0D">
        <w:rPr>
          <w:rFonts w:ascii="Tahoma" w:hAnsi="Tahoma" w:cs="Tahoma"/>
          <w:sz w:val="16"/>
          <w:szCs w:val="16"/>
        </w:rPr>
        <w:t>, který</w:t>
      </w:r>
      <w:r w:rsidR="00BF555C" w:rsidRPr="00F36E0D">
        <w:rPr>
          <w:rFonts w:ascii="Tahoma" w:hAnsi="Tahoma" w:cs="Tahoma"/>
          <w:sz w:val="16"/>
          <w:szCs w:val="16"/>
        </w:rPr>
        <w:t> </w:t>
      </w:r>
      <w:r w:rsidRPr="00F36E0D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FB3DC9">
        <w:rPr>
          <w:rFonts w:ascii="Tahoma" w:hAnsi="Tahoma" w:cs="Tahoma"/>
          <w:sz w:val="16"/>
          <w:szCs w:val="16"/>
        </w:rPr>
        <w:t>,</w:t>
      </w:r>
      <w:r w:rsidRPr="00F36E0D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F36E0D">
        <w:rPr>
          <w:rFonts w:ascii="Tahoma" w:hAnsi="Tahoma" w:cs="Tahoma"/>
          <w:sz w:val="16"/>
          <w:szCs w:val="16"/>
        </w:rPr>
        <w:t>1411/</w:t>
      </w:r>
      <w:r w:rsidRPr="00F36E0D">
        <w:rPr>
          <w:rFonts w:ascii="Tahoma" w:hAnsi="Tahoma" w:cs="Tahoma"/>
          <w:sz w:val="16"/>
          <w:szCs w:val="16"/>
        </w:rPr>
        <w:t>3,</w:t>
      </w:r>
      <w:r w:rsidR="005C0139" w:rsidRPr="00F36E0D">
        <w:rPr>
          <w:rFonts w:ascii="Tahoma" w:hAnsi="Tahoma" w:cs="Tahoma"/>
          <w:sz w:val="16"/>
          <w:szCs w:val="16"/>
        </w:rPr>
        <w:t xml:space="preserve"> 128 0</w:t>
      </w:r>
      <w:r w:rsidR="00CF424A" w:rsidRPr="00F36E0D">
        <w:rPr>
          <w:rFonts w:ascii="Tahoma" w:hAnsi="Tahoma" w:cs="Tahoma"/>
          <w:sz w:val="16"/>
          <w:szCs w:val="16"/>
        </w:rPr>
        <w:t>8</w:t>
      </w:r>
      <w:r w:rsidRPr="00F36E0D">
        <w:rPr>
          <w:rFonts w:ascii="Tahoma" w:hAnsi="Tahoma" w:cs="Tahoma"/>
          <w:sz w:val="16"/>
          <w:szCs w:val="16"/>
        </w:rPr>
        <w:t xml:space="preserve"> Praha 2</w:t>
      </w:r>
      <w:r w:rsidR="00C669E2" w:rsidRPr="00F36E0D">
        <w:rPr>
          <w:rFonts w:ascii="Tahoma" w:hAnsi="Tahoma" w:cs="Tahoma"/>
          <w:sz w:val="16"/>
          <w:szCs w:val="16"/>
        </w:rPr>
        <w:t>, popřípadě na místo uvedené v objednávce</w:t>
      </w:r>
      <w:r w:rsidRPr="00F36E0D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F36E0D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F36E0D">
        <w:rPr>
          <w:rFonts w:ascii="Tahoma" w:hAnsi="Tahoma" w:cs="Tahoma"/>
          <w:sz w:val="16"/>
          <w:szCs w:val="16"/>
        </w:rPr>
        <w:t xml:space="preserve">touto smlouvou </w:t>
      </w:r>
      <w:r w:rsidRPr="00F36E0D">
        <w:rPr>
          <w:rFonts w:ascii="Tahoma" w:hAnsi="Tahoma" w:cs="Tahoma"/>
          <w:sz w:val="16"/>
          <w:szCs w:val="16"/>
        </w:rPr>
        <w:t>zavazuje</w:t>
      </w:r>
      <w:r w:rsidR="003B2C2F" w:rsidRPr="00F36E0D">
        <w:rPr>
          <w:rFonts w:ascii="Tahoma" w:hAnsi="Tahoma" w:cs="Tahoma"/>
          <w:sz w:val="16"/>
          <w:szCs w:val="16"/>
        </w:rPr>
        <w:t xml:space="preserve"> kupujícímu</w:t>
      </w:r>
      <w:r w:rsidR="00BE0FE9" w:rsidRPr="00F36E0D">
        <w:rPr>
          <w:rFonts w:ascii="Tahoma" w:hAnsi="Tahoma" w:cs="Tahoma"/>
          <w:sz w:val="16"/>
          <w:szCs w:val="16"/>
        </w:rPr>
        <w:t>, že mu</w:t>
      </w:r>
      <w:r w:rsidR="003B2C2F" w:rsidRPr="00F36E0D">
        <w:rPr>
          <w:rFonts w:ascii="Tahoma" w:hAnsi="Tahoma" w:cs="Tahoma"/>
          <w:sz w:val="16"/>
          <w:szCs w:val="16"/>
        </w:rPr>
        <w:t xml:space="preserve"> odevzdá </w:t>
      </w:r>
      <w:r w:rsidR="004E7BA3" w:rsidRPr="00F36E0D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F36E0D">
        <w:rPr>
          <w:rFonts w:ascii="Tahoma" w:hAnsi="Tahoma" w:cs="Tahoma"/>
          <w:sz w:val="16"/>
          <w:szCs w:val="16"/>
        </w:rPr>
        <w:t>e</w:t>
      </w:r>
      <w:r w:rsidR="004E7BA3" w:rsidRPr="00F36E0D">
        <w:rPr>
          <w:rFonts w:ascii="Tahoma" w:hAnsi="Tahoma" w:cs="Tahoma"/>
          <w:sz w:val="16"/>
          <w:szCs w:val="16"/>
        </w:rPr>
        <w:t> </w:t>
      </w:r>
      <w:r w:rsidR="00BE0FE9" w:rsidRPr="00F36E0D">
        <w:rPr>
          <w:rFonts w:ascii="Tahoma" w:hAnsi="Tahoma" w:cs="Tahoma"/>
          <w:sz w:val="16"/>
          <w:szCs w:val="16"/>
        </w:rPr>
        <w:t>zboží</w:t>
      </w:r>
      <w:r w:rsidR="004E7BA3" w:rsidRPr="00F36E0D">
        <w:rPr>
          <w:rFonts w:ascii="Tahoma" w:hAnsi="Tahoma" w:cs="Tahoma"/>
          <w:sz w:val="16"/>
          <w:szCs w:val="16"/>
        </w:rPr>
        <w:t xml:space="preserve">. </w:t>
      </w:r>
      <w:r w:rsidR="005C5BA9" w:rsidRPr="00F36E0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F36E0D">
        <w:rPr>
          <w:rFonts w:ascii="Tahoma" w:hAnsi="Tahoma" w:cs="Tahoma"/>
          <w:sz w:val="16"/>
          <w:szCs w:val="16"/>
        </w:rPr>
        <w:t> </w:t>
      </w:r>
      <w:r w:rsidR="005C5BA9" w:rsidRPr="00F36E0D">
        <w:rPr>
          <w:rFonts w:ascii="Tahoma" w:hAnsi="Tahoma" w:cs="Tahoma"/>
          <w:sz w:val="16"/>
          <w:szCs w:val="16"/>
        </w:rPr>
        <w:t>podmínek sjednaných touto smlouvou.</w:t>
      </w:r>
    </w:p>
    <w:p w14:paraId="03C8D872" w14:textId="76A7EEAA" w:rsidR="00D96C67" w:rsidRPr="00F36E0D" w:rsidRDefault="005C5BA9" w:rsidP="007B0090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36E0D">
        <w:rPr>
          <w:rFonts w:ascii="Tahoma" w:hAnsi="Tahoma" w:cs="Tahoma"/>
          <w:sz w:val="16"/>
          <w:szCs w:val="16"/>
        </w:rPr>
        <w:t>uvedené</w:t>
      </w:r>
      <w:r w:rsidR="0002264F" w:rsidRPr="00F36E0D">
        <w:rPr>
          <w:rFonts w:ascii="Tahoma" w:hAnsi="Tahoma" w:cs="Tahoma"/>
          <w:sz w:val="16"/>
          <w:szCs w:val="16"/>
        </w:rPr>
        <w:t xml:space="preserve"> </w:t>
      </w:r>
      <w:r w:rsidR="00765A23" w:rsidRPr="00F36E0D">
        <w:rPr>
          <w:rFonts w:ascii="Tahoma" w:hAnsi="Tahoma" w:cs="Tahoma"/>
          <w:sz w:val="16"/>
          <w:szCs w:val="16"/>
        </w:rPr>
        <w:t xml:space="preserve">v zadání </w:t>
      </w:r>
      <w:r w:rsidR="00E46B75" w:rsidRPr="00F36E0D">
        <w:rPr>
          <w:rFonts w:ascii="Tahoma" w:hAnsi="Tahoma" w:cs="Tahoma"/>
          <w:sz w:val="16"/>
          <w:szCs w:val="16"/>
        </w:rPr>
        <w:t>veřejné zakázky</w:t>
      </w:r>
      <w:r w:rsidRPr="00F36E0D">
        <w:rPr>
          <w:rFonts w:ascii="Tahoma" w:hAnsi="Tahoma" w:cs="Tahoma"/>
          <w:sz w:val="16"/>
          <w:szCs w:val="16"/>
        </w:rPr>
        <w:t xml:space="preserve"> je </w:t>
      </w:r>
      <w:r w:rsidR="00765A23" w:rsidRPr="00F36E0D">
        <w:rPr>
          <w:rFonts w:ascii="Tahoma" w:hAnsi="Tahoma" w:cs="Tahoma"/>
          <w:sz w:val="16"/>
          <w:szCs w:val="16"/>
        </w:rPr>
        <w:t>pouze množstvím orientačním</w:t>
      </w:r>
      <w:r w:rsidRPr="00F36E0D">
        <w:rPr>
          <w:rFonts w:ascii="Tahoma" w:hAnsi="Tahoma" w:cs="Tahoma"/>
          <w:sz w:val="16"/>
          <w:szCs w:val="16"/>
        </w:rPr>
        <w:t>. To znamená, že</w:t>
      </w:r>
      <w:r w:rsidR="005B57E1" w:rsidRPr="00F36E0D">
        <w:rPr>
          <w:rFonts w:ascii="Tahoma" w:hAnsi="Tahoma" w:cs="Tahoma"/>
          <w:sz w:val="16"/>
          <w:szCs w:val="16"/>
        </w:rPr>
        <w:t> </w:t>
      </w:r>
      <w:r w:rsidRPr="00F36E0D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F36E0D">
        <w:rPr>
          <w:rFonts w:ascii="Tahoma" w:hAnsi="Tahoma" w:cs="Tahoma"/>
          <w:sz w:val="16"/>
          <w:szCs w:val="16"/>
        </w:rPr>
        <w:t> </w:t>
      </w:r>
      <w:r w:rsidRPr="00F36E0D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F36E0D">
        <w:rPr>
          <w:rFonts w:ascii="Tahoma" w:hAnsi="Tahoma" w:cs="Tahoma"/>
          <w:sz w:val="16"/>
          <w:szCs w:val="16"/>
        </w:rPr>
        <w:t>,</w:t>
      </w:r>
      <w:r w:rsidRPr="00F36E0D">
        <w:rPr>
          <w:rFonts w:ascii="Tahoma" w:hAnsi="Tahoma" w:cs="Tahoma"/>
          <w:sz w:val="16"/>
          <w:szCs w:val="16"/>
        </w:rPr>
        <w:t xml:space="preserve"> bez penalizace či jiného postihu ze strany prodávajícího</w:t>
      </w:r>
      <w:bookmarkStart w:id="2" w:name="_Ref163652132"/>
      <w:r w:rsidR="00405FE5" w:rsidRPr="00F36E0D">
        <w:rPr>
          <w:rFonts w:ascii="Tahoma" w:hAnsi="Tahoma" w:cs="Tahoma"/>
          <w:sz w:val="16"/>
          <w:szCs w:val="16"/>
        </w:rPr>
        <w:t>.</w:t>
      </w:r>
      <w:bookmarkEnd w:id="2"/>
    </w:p>
    <w:p w14:paraId="598D9613" w14:textId="77777777" w:rsidR="00E61CE9" w:rsidRPr="00F36E0D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F36E0D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F36E0D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" w:name="_Ref163650371"/>
      <w:r w:rsidRPr="00F36E0D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F36E0D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3"/>
    </w:p>
    <w:p w14:paraId="0A9B67E0" w14:textId="56D51F6C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4" w:name="_Ref163651689"/>
      <w:r w:rsidRPr="00F36E0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36E0D">
        <w:rPr>
          <w:rFonts w:ascii="Tahoma" w:hAnsi="Tahoma" w:cs="Tahoma"/>
          <w:sz w:val="16"/>
          <w:szCs w:val="16"/>
        </w:rPr>
        <w:t xml:space="preserve">stanovena </w:t>
      </w:r>
      <w:r w:rsidR="00943059" w:rsidRPr="00F36E0D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F36E0D">
        <w:rPr>
          <w:rFonts w:ascii="Tahoma" w:hAnsi="Tahoma" w:cs="Tahoma"/>
          <w:sz w:val="16"/>
          <w:szCs w:val="16"/>
        </w:rPr>
        <w:t xml:space="preserve"> a je uvedena v příloze č. 1 této smlouvy, včetně</w:t>
      </w:r>
      <w:r w:rsidR="005C5BA9" w:rsidRPr="003B3766">
        <w:rPr>
          <w:rFonts w:ascii="Tahoma" w:hAnsi="Tahoma" w:cs="Tahoma"/>
          <w:sz w:val="16"/>
          <w:szCs w:val="16"/>
        </w:rPr>
        <w:t xml:space="preserve">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5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3A28B1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0C2E1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6" w:name="_Hlk164175842"/>
      <w:bookmarkStart w:id="7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6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4"/>
    </w:p>
    <w:p w14:paraId="05E7B277" w14:textId="535D5267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647413"/>
      <w:bookmarkEnd w:id="5"/>
      <w:bookmarkEnd w:id="7"/>
      <w:r w:rsidRPr="479A76F7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479A76F7">
        <w:rPr>
          <w:rFonts w:ascii="Tahoma" w:hAnsi="Tahoma" w:cs="Tahoma"/>
          <w:sz w:val="16"/>
          <w:szCs w:val="16"/>
        </w:rPr>
        <w:t xml:space="preserve"> v uvedeném období</w:t>
      </w:r>
      <w:r w:rsidRPr="479A76F7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479A76F7">
        <w:rPr>
          <w:rFonts w:ascii="Tahoma" w:hAnsi="Tahoma" w:cs="Tahoma"/>
          <w:sz w:val="16"/>
          <w:szCs w:val="16"/>
        </w:rPr>
        <w:t> </w:t>
      </w:r>
      <w:r w:rsidRPr="479A76F7">
        <w:rPr>
          <w:rFonts w:ascii="Tahoma" w:hAnsi="Tahoma" w:cs="Tahoma"/>
          <w:sz w:val="16"/>
          <w:szCs w:val="16"/>
        </w:rPr>
        <w:t>1.</w:t>
      </w:r>
      <w:r w:rsidR="00ED7EBC" w:rsidRPr="479A76F7">
        <w:rPr>
          <w:rFonts w:ascii="Tahoma" w:hAnsi="Tahoma" w:cs="Tahoma"/>
          <w:sz w:val="16"/>
          <w:szCs w:val="16"/>
        </w:rPr>
        <w:t> </w:t>
      </w:r>
      <w:r w:rsidRPr="479A76F7">
        <w:rPr>
          <w:rFonts w:ascii="Tahoma" w:hAnsi="Tahoma" w:cs="Tahoma"/>
          <w:sz w:val="16"/>
          <w:szCs w:val="16"/>
        </w:rPr>
        <w:t>202</w:t>
      </w:r>
      <w:r w:rsidR="0AF7879D" w:rsidRPr="479A76F7">
        <w:rPr>
          <w:rFonts w:ascii="Tahoma" w:hAnsi="Tahoma" w:cs="Tahoma"/>
          <w:sz w:val="16"/>
          <w:szCs w:val="16"/>
        </w:rPr>
        <w:t>6</w:t>
      </w:r>
      <w:r w:rsidRPr="479A76F7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479A76F7">
        <w:rPr>
          <w:rFonts w:ascii="Tahoma" w:hAnsi="Tahoma" w:cs="Tahoma"/>
          <w:sz w:val="16"/>
          <w:szCs w:val="16"/>
        </w:rPr>
        <w:t>,</w:t>
      </w:r>
      <w:r w:rsidRPr="479A76F7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8"/>
    </w:p>
    <w:p w14:paraId="4C2E2DB8" w14:textId="5F540D1B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9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</w:t>
      </w:r>
      <w:r w:rsidR="0042746B" w:rsidRPr="00416961">
        <w:rPr>
          <w:rFonts w:ascii="Tahoma" w:hAnsi="Tahoma" w:cs="Tahoma"/>
          <w:sz w:val="16"/>
          <w:szCs w:val="16"/>
        </w:rPr>
        <w:t>jící</w:t>
      </w:r>
      <w:r w:rsidR="00E85A3C" w:rsidRPr="00416961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416961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Navýšení kupní ceny se stane účinným až na základě uzavření písemného dodatku k této smlouvě. Pro vyloučení pochybností smluvní strany uvádí, že i při naplnění všech podmínek stanovených v tomto od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stavci smlouvy není kupující povinen udělit souhlas s navýšením kupní ceny.</w:t>
      </w:r>
      <w:bookmarkEnd w:id="9"/>
    </w:p>
    <w:p w14:paraId="558AB855" w14:textId="4CDC9C99" w:rsidR="00F3306F" w:rsidRPr="00D70F4C" w:rsidRDefault="001C5AE8" w:rsidP="00D70F4C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4A6F8154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0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10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1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</w:t>
      </w:r>
      <w:r w:rsidR="005B3C11">
        <w:rPr>
          <w:rFonts w:ascii="Tahoma" w:hAnsi="Tahoma" w:cs="Tahoma"/>
          <w:sz w:val="16"/>
          <w:szCs w:val="16"/>
        </w:rPr>
        <w:t>: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1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09F3422" w14:textId="77777777" w:rsidR="0003520F" w:rsidRPr="003B3766" w:rsidRDefault="0003520F" w:rsidP="008532A3">
      <w:pPr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2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2"/>
    </w:p>
    <w:p w14:paraId="7E74D848" w14:textId="664731ED" w:rsidR="00D96EB9" w:rsidRPr="00F36E0D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F36E0D">
        <w:rPr>
          <w:rFonts w:ascii="Tahoma" w:hAnsi="Tahoma" w:cs="Tahoma"/>
          <w:sz w:val="16"/>
          <w:szCs w:val="16"/>
        </w:rPr>
        <w:t>následující pracovní den po</w:t>
      </w:r>
      <w:r w:rsidR="0009653E" w:rsidRPr="00F36E0D">
        <w:rPr>
          <w:rFonts w:ascii="Tahoma" w:hAnsi="Tahoma" w:cs="Tahoma"/>
          <w:sz w:val="16"/>
          <w:szCs w:val="16"/>
        </w:rPr>
        <w:t> </w:t>
      </w:r>
      <w:r w:rsidR="001C5F99" w:rsidRPr="00F36E0D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F36E0D">
        <w:rPr>
          <w:rFonts w:ascii="Tahoma" w:hAnsi="Tahoma" w:cs="Tahoma"/>
          <w:sz w:val="16"/>
          <w:szCs w:val="16"/>
        </w:rPr>
        <w:t xml:space="preserve"> nebo na </w:t>
      </w:r>
      <w:r w:rsidR="003C35B0" w:rsidRPr="00F36E0D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F36E0D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F36E0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 w:rsidRPr="00F36E0D">
        <w:rPr>
          <w:rFonts w:ascii="Tahoma" w:hAnsi="Tahoma" w:cs="Tahoma"/>
          <w:sz w:val="16"/>
          <w:szCs w:val="16"/>
        </w:rPr>
        <w:t>VIII</w:t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3C35B0" w:rsidRPr="00F36E0D">
        <w:rPr>
          <w:rFonts w:ascii="Tahoma" w:hAnsi="Tahoma" w:cs="Tahoma"/>
          <w:sz w:val="16"/>
          <w:szCs w:val="16"/>
        </w:rPr>
        <w:t xml:space="preserve"> </w:t>
      </w:r>
      <w:r w:rsidR="009056D9" w:rsidRPr="00F36E0D">
        <w:rPr>
          <w:rFonts w:ascii="Tahoma" w:hAnsi="Tahoma" w:cs="Tahoma"/>
          <w:sz w:val="16"/>
          <w:szCs w:val="16"/>
        </w:rPr>
        <w:t>odst.</w:t>
      </w:r>
      <w:r w:rsidR="003C35B0" w:rsidRPr="00F36E0D">
        <w:rPr>
          <w:rFonts w:ascii="Tahoma" w:hAnsi="Tahoma" w:cs="Tahoma"/>
          <w:sz w:val="16"/>
          <w:szCs w:val="16"/>
        </w:rPr>
        <w:t xml:space="preserve"> </w:t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F36E0D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F36E0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 w:rsidRPr="00F36E0D">
        <w:rPr>
          <w:rFonts w:ascii="Tahoma" w:hAnsi="Tahoma" w:cs="Tahoma"/>
          <w:sz w:val="16"/>
          <w:szCs w:val="16"/>
        </w:rPr>
        <w:t>2</w:t>
      </w:r>
      <w:r w:rsidR="008562B7" w:rsidRPr="00F36E0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3C35B0" w:rsidRPr="00F36E0D">
        <w:rPr>
          <w:rFonts w:ascii="Tahoma" w:hAnsi="Tahoma" w:cs="Tahoma"/>
          <w:sz w:val="16"/>
          <w:szCs w:val="16"/>
        </w:rPr>
        <w:t xml:space="preserve"> této smlouvy</w:t>
      </w:r>
      <w:r w:rsidR="001C5F99" w:rsidRPr="00F36E0D">
        <w:rPr>
          <w:rFonts w:ascii="Tahoma" w:hAnsi="Tahoma" w:cs="Tahoma"/>
          <w:sz w:val="16"/>
          <w:szCs w:val="16"/>
        </w:rPr>
        <w:t>.</w:t>
      </w:r>
      <w:r w:rsidR="00F0419D" w:rsidRPr="00F36E0D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F36E0D">
        <w:rPr>
          <w:rFonts w:ascii="Tahoma" w:hAnsi="Tahoma" w:cs="Tahoma"/>
          <w:sz w:val="16"/>
          <w:szCs w:val="16"/>
        </w:rPr>
        <w:t>m</w:t>
      </w:r>
      <w:r w:rsidR="00F0419D" w:rsidRPr="00F36E0D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F36E0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F36E0D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F36E0D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F36E0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F36E0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F36E0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36E0D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03CA284E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1932E3" w:rsidRPr="00D82B67">
        <w:rPr>
          <w:rFonts w:ascii="Tahoma" w:hAnsi="Tahoma" w:cs="Tahoma"/>
          <w:sz w:val="16"/>
          <w:szCs w:val="16"/>
          <w:lang w:bidi="en-US"/>
        </w:rPr>
        <w:t xml:space="preserve">3 </w:t>
      </w:r>
      <w:r w:rsidRPr="00D82B67">
        <w:rPr>
          <w:rFonts w:ascii="Tahoma" w:hAnsi="Tahoma" w:cs="Tahoma"/>
          <w:sz w:val="16"/>
          <w:szCs w:val="16"/>
          <w:lang w:bidi="en-US"/>
        </w:rPr>
        <w:t>pracovních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3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4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4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47DA42B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5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651756"/>
      <w:bookmarkStart w:id="17" w:name="_Hlk163735430"/>
      <w:bookmarkEnd w:id="15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6"/>
    </w:p>
    <w:bookmarkEnd w:id="17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8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8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Ref163729130"/>
      <w:bookmarkStart w:id="20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9"/>
    </w:p>
    <w:p w14:paraId="74B66FB2" w14:textId="2CC2F603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Hlk164176579"/>
      <w:bookmarkStart w:id="22" w:name="_Ref163727328"/>
      <w:bookmarkStart w:id="23" w:name="_Hlk2687402"/>
      <w:bookmarkEnd w:id="20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47325E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1"/>
      <w:r w:rsidRPr="003B3766">
        <w:rPr>
          <w:rFonts w:ascii="Tahoma" w:hAnsi="Tahoma" w:cs="Tahoma"/>
          <w:sz w:val="16"/>
          <w:szCs w:val="16"/>
        </w:rPr>
        <w:t>.</w:t>
      </w:r>
      <w:bookmarkEnd w:id="22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3812541"/>
      <w:bookmarkStart w:id="25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4"/>
      <w:bookmarkEnd w:id="26"/>
    </w:p>
    <w:bookmarkEnd w:id="23"/>
    <w:bookmarkEnd w:id="25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5AA75A8A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F90D11">
        <w:rPr>
          <w:rFonts w:ascii="Tahoma" w:hAnsi="Tahoma" w:cs="Tahoma"/>
          <w:sz w:val="16"/>
          <w:szCs w:val="16"/>
        </w:rPr>
        <w:t xml:space="preserve">minimálně </w:t>
      </w:r>
      <w:r w:rsidR="00882514" w:rsidRPr="00F90D11">
        <w:rPr>
          <w:rFonts w:ascii="Tahoma" w:hAnsi="Tahoma" w:cs="Tahoma"/>
          <w:sz w:val="16"/>
          <w:szCs w:val="16"/>
        </w:rPr>
        <w:t>24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7"/>
    <w:p w14:paraId="4E74AD87" w14:textId="2DD7E514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</w:t>
      </w:r>
      <w:r w:rsidR="00BA73D3">
        <w:rPr>
          <w:rFonts w:ascii="Tahoma" w:hAnsi="Tahoma" w:cs="Tahoma"/>
          <w:sz w:val="16"/>
          <w:szCs w:val="16"/>
        </w:rPr>
        <w:t>u xxxxx</w:t>
      </w:r>
      <w:r w:rsidR="000B6580">
        <w:rPr>
          <w:rFonts w:ascii="Tahoma" w:hAnsi="Tahoma" w:cs="Tahoma"/>
          <w:sz w:val="16"/>
          <w:szCs w:val="16"/>
        </w:rPr>
        <w:t xml:space="preserve"> 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8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8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9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30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30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10.000,- Kč za první započatý den prodlení, a </w:t>
      </w:r>
      <w:r w:rsidRPr="003B3766">
        <w:rPr>
          <w:rFonts w:ascii="Tahoma" w:hAnsi="Tahoma" w:cs="Tahoma"/>
          <w:sz w:val="16"/>
          <w:szCs w:val="16"/>
        </w:rPr>
        <w:lastRenderedPageBreak/>
        <w:t>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9"/>
    </w:p>
    <w:p w14:paraId="7F5791BA" w14:textId="6EDDE9D2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1" w:name="_Hlk164176981"/>
      <w:bookmarkStart w:id="32" w:name="_Hlk163736735"/>
      <w:bookmarkStart w:id="33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3F4C4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C11B5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03520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1"/>
    <w:bookmarkEnd w:id="32"/>
    <w:p w14:paraId="45B0BE5D" w14:textId="4D217378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123AED7A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3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4" w:name="_Ref163651927"/>
      <w:bookmarkStart w:id="35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4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5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5451CBE5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492AAF">
        <w:rPr>
          <w:rFonts w:ascii="Tahoma" w:hAnsi="Tahoma" w:cs="Tahoma"/>
          <w:sz w:val="16"/>
          <w:szCs w:val="16"/>
        </w:rPr>
        <w:t>8</w:t>
      </w:r>
      <w:r w:rsidR="009474D5">
        <w:rPr>
          <w:rFonts w:ascii="Tahoma" w:hAnsi="Tahoma" w:cs="Tahoma"/>
          <w:sz w:val="16"/>
          <w:szCs w:val="16"/>
        </w:rPr>
        <w:t xml:space="preserve"> </w:t>
      </w:r>
      <w:r w:rsidR="007741D2" w:rsidRPr="003B3766">
        <w:rPr>
          <w:rFonts w:ascii="Tahoma" w:hAnsi="Tahoma" w:cs="Tahoma"/>
          <w:sz w:val="16"/>
          <w:szCs w:val="16"/>
        </w:rPr>
        <w:t>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19AA3CC4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>smluvní strany ukončit písemnou dohodou anebo výpovědí bez udání důvodu. Výpovědní dob</w:t>
      </w:r>
      <w:r w:rsidR="00E8465A" w:rsidRPr="00F36E0D">
        <w:rPr>
          <w:rFonts w:ascii="Tahoma" w:hAnsi="Tahoma" w:cs="Tahoma"/>
          <w:sz w:val="16"/>
          <w:szCs w:val="16"/>
        </w:rPr>
        <w:t xml:space="preserve">a </w:t>
      </w:r>
      <w:r w:rsidR="00F51533" w:rsidRPr="00F36E0D">
        <w:rPr>
          <w:rFonts w:ascii="Tahoma" w:hAnsi="Tahoma" w:cs="Tahoma"/>
          <w:sz w:val="16"/>
          <w:szCs w:val="16"/>
        </w:rPr>
        <w:t>činí</w:t>
      </w:r>
      <w:r w:rsidR="00852DFE" w:rsidRPr="00F36E0D">
        <w:rPr>
          <w:rFonts w:ascii="Tahoma" w:hAnsi="Tahoma" w:cs="Tahoma"/>
          <w:sz w:val="16"/>
          <w:szCs w:val="16"/>
        </w:rPr>
        <w:t xml:space="preserve"> </w:t>
      </w:r>
      <w:r w:rsidR="00291257" w:rsidRPr="00F36E0D">
        <w:rPr>
          <w:rFonts w:ascii="Tahoma" w:hAnsi="Tahoma" w:cs="Tahoma"/>
          <w:sz w:val="16"/>
          <w:szCs w:val="16"/>
        </w:rPr>
        <w:t>3</w:t>
      </w:r>
      <w:r w:rsidR="00FC3B10" w:rsidRPr="00F36E0D">
        <w:rPr>
          <w:rFonts w:ascii="Tahoma" w:hAnsi="Tahoma" w:cs="Tahoma"/>
          <w:sz w:val="16"/>
          <w:szCs w:val="16"/>
        </w:rPr>
        <w:t xml:space="preserve"> měsíc</w:t>
      </w:r>
      <w:r w:rsidR="00291257" w:rsidRPr="00F36E0D">
        <w:rPr>
          <w:rFonts w:ascii="Tahoma" w:hAnsi="Tahoma" w:cs="Tahoma"/>
          <w:sz w:val="16"/>
          <w:szCs w:val="16"/>
        </w:rPr>
        <w:t>e</w:t>
      </w:r>
      <w:r w:rsidR="00F51533" w:rsidRPr="00F36E0D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5A4EA94A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6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7"/>
    </w:p>
    <w:p w14:paraId="279ACF77" w14:textId="0640CD29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BA73D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7915C392" w14:textId="44F5AF4D" w:rsidR="00852DFE" w:rsidRPr="000B215E" w:rsidRDefault="000B215E" w:rsidP="000B215E">
      <w:pPr>
        <w:ind w:firstLine="360"/>
        <w:outlineLvl w:val="0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BA73D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="00852DFE"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0B892A8F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BA73D3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8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8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39FEEF4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A73D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11C1F77F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A73D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9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9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0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40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D880D5E" w14:textId="77777777" w:rsidR="00657618" w:rsidRPr="003B3766" w:rsidRDefault="00657618" w:rsidP="00CB31C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1" w:name="_Hlk2688581"/>
      <w:r w:rsidRPr="003B3766">
        <w:rPr>
          <w:rFonts w:ascii="Tahoma" w:hAnsi="Tahoma" w:cs="Tahoma"/>
          <w:sz w:val="16"/>
          <w:szCs w:val="16"/>
        </w:rPr>
        <w:lastRenderedPageBreak/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1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2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2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D194422" w14:textId="6F817200" w:rsidR="00A55B0D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0192FAE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0B215E">
        <w:rPr>
          <w:rFonts w:ascii="Tahoma" w:hAnsi="Tahoma" w:cs="Tahoma"/>
          <w:sz w:val="16"/>
          <w:szCs w:val="16"/>
        </w:rPr>
        <w:t>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A44A80">
        <w:rPr>
          <w:rFonts w:ascii="Tahoma" w:hAnsi="Tahoma" w:cs="Tahoma"/>
          <w:sz w:val="16"/>
          <w:szCs w:val="16"/>
        </w:rPr>
        <w:t xml:space="preserve"> </w:t>
      </w:r>
      <w:r w:rsidR="00A44A80" w:rsidRPr="004C74E9">
        <w:rPr>
          <w:rFonts w:ascii="Tahoma" w:hAnsi="Tahoma" w:cs="Tahoma"/>
          <w:sz w:val="16"/>
          <w:szCs w:val="16"/>
        </w:rPr>
        <w:t>dle el. podpisu</w:t>
      </w:r>
      <w:r w:rsidR="009A360A" w:rsidRPr="004C74E9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4C74E9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D87B2F">
        <w:rPr>
          <w:rFonts w:ascii="Tahoma" w:hAnsi="Tahoma" w:cs="Tahoma"/>
          <w:sz w:val="16"/>
          <w:szCs w:val="16"/>
        </w:rPr>
        <w:t xml:space="preserve"> </w:t>
      </w:r>
      <w:r w:rsidR="00D87B2F" w:rsidRPr="004C74E9">
        <w:rPr>
          <w:rFonts w:ascii="Tahoma" w:hAnsi="Tahoma" w:cs="Tahoma"/>
          <w:sz w:val="16"/>
          <w:szCs w:val="16"/>
        </w:rPr>
        <w:t>dle el. podpisu</w:t>
      </w:r>
      <w:r w:rsidRPr="003B3766">
        <w:rPr>
          <w:rFonts w:ascii="Tahoma" w:hAnsi="Tahoma" w:cs="Tahoma"/>
          <w:sz w:val="16"/>
          <w:szCs w:val="16"/>
        </w:rPr>
        <w:t xml:space="preserve">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32BB906" w:rsidR="00FD635C" w:rsidRPr="003B3766" w:rsidRDefault="000B215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Lenka Hesová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 </w:t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3F65C537" w:rsidR="00FD635C" w:rsidRPr="003B3766" w:rsidRDefault="000B215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správní rady</w:t>
      </w:r>
      <w:r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</w:t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rPr>
          <w:color w:val="2B579A"/>
          <w:shd w:val="clear" w:color="auto" w:fill="E6E6E6"/>
        </w:rPr>
        <w:fldChar w:fldCharType="separate"/>
      </w:r>
    </w:p>
    <w:p w14:paraId="1367DCB1" w14:textId="66BD2651" w:rsidR="009000C4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olor w:val="2B579A"/>
          <w:sz w:val="16"/>
          <w:szCs w:val="16"/>
          <w:shd w:val="clear" w:color="auto" w:fill="E6E6E6"/>
        </w:rPr>
        <w:fldChar w:fldCharType="end"/>
      </w:r>
      <w:r w:rsidR="00082BD9" w:rsidRPr="00082BD9">
        <w:rPr>
          <w:rFonts w:ascii="Tahoma" w:hAnsi="Tahoma" w:cs="Tahoma"/>
          <w:b/>
          <w:color w:val="2B579A"/>
          <w:sz w:val="16"/>
          <w:szCs w:val="16"/>
          <w:shd w:val="clear" w:color="auto" w:fill="E6E6E6"/>
        </w:rPr>
        <w:t xml:space="preserve"> </w:t>
      </w:r>
      <w:r w:rsidR="00082BD9" w:rsidRPr="00082BD9">
        <w:rPr>
          <w:noProof/>
        </w:rPr>
        <w:drawing>
          <wp:inline distT="0" distB="0" distL="0" distR="0" wp14:anchorId="3C1BB0DE" wp14:editId="7C0655F6">
            <wp:extent cx="5896503" cy="1428681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14" cy="14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0C4" w:rsidRPr="003B3766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70159" w14:textId="77777777" w:rsidR="003D6E79" w:rsidRDefault="003D6E79">
      <w:r>
        <w:separator/>
      </w:r>
    </w:p>
  </w:endnote>
  <w:endnote w:type="continuationSeparator" w:id="0">
    <w:p w14:paraId="67C61AF3" w14:textId="77777777" w:rsidR="003D6E79" w:rsidRDefault="003D6E79">
      <w:r>
        <w:continuationSeparator/>
      </w:r>
    </w:p>
  </w:endnote>
  <w:endnote w:type="continuationNotice" w:id="1">
    <w:p w14:paraId="73998BB5" w14:textId="77777777" w:rsidR="003D6E79" w:rsidRDefault="003D6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67B4" w14:textId="77777777" w:rsidR="003D6E79" w:rsidRDefault="003D6E79">
      <w:r>
        <w:separator/>
      </w:r>
    </w:p>
  </w:footnote>
  <w:footnote w:type="continuationSeparator" w:id="0">
    <w:p w14:paraId="5505E7CB" w14:textId="77777777" w:rsidR="003D6E79" w:rsidRDefault="003D6E79">
      <w:r>
        <w:continuationSeparator/>
      </w:r>
    </w:p>
  </w:footnote>
  <w:footnote w:type="continuationNotice" w:id="1">
    <w:p w14:paraId="5B8BE492" w14:textId="77777777" w:rsidR="003D6E79" w:rsidRDefault="003D6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2876134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B61AD">
      <w:rPr>
        <w:rFonts w:ascii="Arial" w:hAnsi="Arial" w:cs="Arial"/>
        <w:b/>
        <w:sz w:val="18"/>
        <w:szCs w:val="18"/>
      </w:rPr>
      <w:t>813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7741D2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6871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2BD9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15E"/>
    <w:rsid w:val="000B256B"/>
    <w:rsid w:val="000B28E4"/>
    <w:rsid w:val="000B6580"/>
    <w:rsid w:val="000C27BA"/>
    <w:rsid w:val="000C2E1D"/>
    <w:rsid w:val="000C36F4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0859"/>
    <w:rsid w:val="00115661"/>
    <w:rsid w:val="00115CC7"/>
    <w:rsid w:val="001161A1"/>
    <w:rsid w:val="00116C8B"/>
    <w:rsid w:val="00117C16"/>
    <w:rsid w:val="001203C9"/>
    <w:rsid w:val="00125930"/>
    <w:rsid w:val="0013312F"/>
    <w:rsid w:val="001333F8"/>
    <w:rsid w:val="00134A3E"/>
    <w:rsid w:val="00140E15"/>
    <w:rsid w:val="00142EF2"/>
    <w:rsid w:val="0014534C"/>
    <w:rsid w:val="0014738E"/>
    <w:rsid w:val="00155265"/>
    <w:rsid w:val="001564EF"/>
    <w:rsid w:val="001568FF"/>
    <w:rsid w:val="00157664"/>
    <w:rsid w:val="00161E6C"/>
    <w:rsid w:val="00163BA4"/>
    <w:rsid w:val="00165179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85B2E"/>
    <w:rsid w:val="00186BEE"/>
    <w:rsid w:val="001932E3"/>
    <w:rsid w:val="00196595"/>
    <w:rsid w:val="00196900"/>
    <w:rsid w:val="0019736D"/>
    <w:rsid w:val="001A134F"/>
    <w:rsid w:val="001A1D1C"/>
    <w:rsid w:val="001A2D64"/>
    <w:rsid w:val="001A3C66"/>
    <w:rsid w:val="001A571A"/>
    <w:rsid w:val="001A5A6E"/>
    <w:rsid w:val="001A7804"/>
    <w:rsid w:val="001A7AF6"/>
    <w:rsid w:val="001A7FE5"/>
    <w:rsid w:val="001B1482"/>
    <w:rsid w:val="001B19C7"/>
    <w:rsid w:val="001B1B69"/>
    <w:rsid w:val="001B235A"/>
    <w:rsid w:val="001B4035"/>
    <w:rsid w:val="001B61AD"/>
    <w:rsid w:val="001C189C"/>
    <w:rsid w:val="001C25CB"/>
    <w:rsid w:val="001C37EC"/>
    <w:rsid w:val="001C5AE8"/>
    <w:rsid w:val="001C5D2F"/>
    <w:rsid w:val="001C5F99"/>
    <w:rsid w:val="001D0404"/>
    <w:rsid w:val="001D4DA7"/>
    <w:rsid w:val="001E24BB"/>
    <w:rsid w:val="001E37BB"/>
    <w:rsid w:val="001E3DC1"/>
    <w:rsid w:val="001E421E"/>
    <w:rsid w:val="001E7030"/>
    <w:rsid w:val="001E7CE7"/>
    <w:rsid w:val="001F0FA5"/>
    <w:rsid w:val="001F2C81"/>
    <w:rsid w:val="001F748D"/>
    <w:rsid w:val="00205D02"/>
    <w:rsid w:val="002061B7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1BF7"/>
    <w:rsid w:val="00250E04"/>
    <w:rsid w:val="00255477"/>
    <w:rsid w:val="00260DBC"/>
    <w:rsid w:val="002633E9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45D5"/>
    <w:rsid w:val="00286765"/>
    <w:rsid w:val="002903A5"/>
    <w:rsid w:val="00291257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BBDDB"/>
    <w:rsid w:val="002C15E1"/>
    <w:rsid w:val="002C18DA"/>
    <w:rsid w:val="002C2E7D"/>
    <w:rsid w:val="002C3D9A"/>
    <w:rsid w:val="002C56F6"/>
    <w:rsid w:val="002D18AC"/>
    <w:rsid w:val="002D4B91"/>
    <w:rsid w:val="002D5728"/>
    <w:rsid w:val="002D79C4"/>
    <w:rsid w:val="002E1D26"/>
    <w:rsid w:val="002E2F13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1658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3E87"/>
    <w:rsid w:val="003448F0"/>
    <w:rsid w:val="0034785E"/>
    <w:rsid w:val="00347E58"/>
    <w:rsid w:val="00357355"/>
    <w:rsid w:val="00357B62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3C3F"/>
    <w:rsid w:val="003B5E23"/>
    <w:rsid w:val="003C1783"/>
    <w:rsid w:val="003C212E"/>
    <w:rsid w:val="003C30FE"/>
    <w:rsid w:val="003C35B0"/>
    <w:rsid w:val="003C3659"/>
    <w:rsid w:val="003D245E"/>
    <w:rsid w:val="003D6E79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6961"/>
    <w:rsid w:val="0041727B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362C6"/>
    <w:rsid w:val="00440058"/>
    <w:rsid w:val="0044797C"/>
    <w:rsid w:val="00450A17"/>
    <w:rsid w:val="00451A49"/>
    <w:rsid w:val="004529E3"/>
    <w:rsid w:val="00452CBB"/>
    <w:rsid w:val="00452D47"/>
    <w:rsid w:val="0045303E"/>
    <w:rsid w:val="004534D8"/>
    <w:rsid w:val="004554CF"/>
    <w:rsid w:val="00455F0E"/>
    <w:rsid w:val="004631B4"/>
    <w:rsid w:val="00464DE2"/>
    <w:rsid w:val="0046754F"/>
    <w:rsid w:val="004676E0"/>
    <w:rsid w:val="00470079"/>
    <w:rsid w:val="0047325E"/>
    <w:rsid w:val="0047606D"/>
    <w:rsid w:val="00477115"/>
    <w:rsid w:val="00481851"/>
    <w:rsid w:val="004827A9"/>
    <w:rsid w:val="004830C1"/>
    <w:rsid w:val="0048618C"/>
    <w:rsid w:val="004917AD"/>
    <w:rsid w:val="00491985"/>
    <w:rsid w:val="00492844"/>
    <w:rsid w:val="00492AAF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4E9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307F"/>
    <w:rsid w:val="00514468"/>
    <w:rsid w:val="00522F42"/>
    <w:rsid w:val="00526FD5"/>
    <w:rsid w:val="0053392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84582"/>
    <w:rsid w:val="00587782"/>
    <w:rsid w:val="005917C0"/>
    <w:rsid w:val="0059305C"/>
    <w:rsid w:val="00596C3D"/>
    <w:rsid w:val="005A1C9F"/>
    <w:rsid w:val="005A2DC2"/>
    <w:rsid w:val="005A57B7"/>
    <w:rsid w:val="005A6E12"/>
    <w:rsid w:val="005B12A3"/>
    <w:rsid w:val="005B3C11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710"/>
    <w:rsid w:val="00612E6B"/>
    <w:rsid w:val="00615825"/>
    <w:rsid w:val="006158EE"/>
    <w:rsid w:val="006159EA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6EE7"/>
    <w:rsid w:val="00677B2A"/>
    <w:rsid w:val="00680F74"/>
    <w:rsid w:val="00682B14"/>
    <w:rsid w:val="00683DFC"/>
    <w:rsid w:val="00685741"/>
    <w:rsid w:val="00686D2A"/>
    <w:rsid w:val="00687810"/>
    <w:rsid w:val="0069038F"/>
    <w:rsid w:val="006930B1"/>
    <w:rsid w:val="0069332B"/>
    <w:rsid w:val="00696405"/>
    <w:rsid w:val="006969A7"/>
    <w:rsid w:val="006A06D7"/>
    <w:rsid w:val="006A0FE4"/>
    <w:rsid w:val="006B0164"/>
    <w:rsid w:val="006B648E"/>
    <w:rsid w:val="006B680B"/>
    <w:rsid w:val="006C0817"/>
    <w:rsid w:val="006C2E6E"/>
    <w:rsid w:val="006D1A3F"/>
    <w:rsid w:val="006E0BD4"/>
    <w:rsid w:val="006E210D"/>
    <w:rsid w:val="006E30F7"/>
    <w:rsid w:val="006E350C"/>
    <w:rsid w:val="006E4DF2"/>
    <w:rsid w:val="006E7D78"/>
    <w:rsid w:val="006F22A9"/>
    <w:rsid w:val="006F2C96"/>
    <w:rsid w:val="006F3C8D"/>
    <w:rsid w:val="006F5B01"/>
    <w:rsid w:val="00701E45"/>
    <w:rsid w:val="00705919"/>
    <w:rsid w:val="00725CCA"/>
    <w:rsid w:val="007355FB"/>
    <w:rsid w:val="0074098C"/>
    <w:rsid w:val="00742A7C"/>
    <w:rsid w:val="0074473F"/>
    <w:rsid w:val="00744C05"/>
    <w:rsid w:val="007474DD"/>
    <w:rsid w:val="007514B6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090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2A3"/>
    <w:rsid w:val="00853EAC"/>
    <w:rsid w:val="00854545"/>
    <w:rsid w:val="008562B7"/>
    <w:rsid w:val="0086125E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2514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3546"/>
    <w:rsid w:val="008B4DC6"/>
    <w:rsid w:val="008B7FF9"/>
    <w:rsid w:val="008C11B5"/>
    <w:rsid w:val="008C34DF"/>
    <w:rsid w:val="008C69B7"/>
    <w:rsid w:val="008C770A"/>
    <w:rsid w:val="008D18FF"/>
    <w:rsid w:val="008D1C46"/>
    <w:rsid w:val="008D2B03"/>
    <w:rsid w:val="008D4057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0C4"/>
    <w:rsid w:val="00900259"/>
    <w:rsid w:val="00901AF4"/>
    <w:rsid w:val="009040F3"/>
    <w:rsid w:val="00904351"/>
    <w:rsid w:val="0090490C"/>
    <w:rsid w:val="009056D9"/>
    <w:rsid w:val="0091086B"/>
    <w:rsid w:val="009218B7"/>
    <w:rsid w:val="009257DA"/>
    <w:rsid w:val="00925ABC"/>
    <w:rsid w:val="00925C4F"/>
    <w:rsid w:val="009275D3"/>
    <w:rsid w:val="0093563C"/>
    <w:rsid w:val="00935B4E"/>
    <w:rsid w:val="00935D8B"/>
    <w:rsid w:val="00937D15"/>
    <w:rsid w:val="00943059"/>
    <w:rsid w:val="009474D5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9700F"/>
    <w:rsid w:val="009A0B31"/>
    <w:rsid w:val="009A0F08"/>
    <w:rsid w:val="009A2C13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46B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2D97"/>
    <w:rsid w:val="00A23F57"/>
    <w:rsid w:val="00A24539"/>
    <w:rsid w:val="00A3011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4A80"/>
    <w:rsid w:val="00A4621D"/>
    <w:rsid w:val="00A466C0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5D49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036"/>
    <w:rsid w:val="00B0453B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184B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608F"/>
    <w:rsid w:val="00B87191"/>
    <w:rsid w:val="00B92738"/>
    <w:rsid w:val="00B93C37"/>
    <w:rsid w:val="00B97CB4"/>
    <w:rsid w:val="00B97E34"/>
    <w:rsid w:val="00BA0138"/>
    <w:rsid w:val="00BA04CA"/>
    <w:rsid w:val="00BA73D3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BDA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597E"/>
    <w:rsid w:val="00D2750D"/>
    <w:rsid w:val="00D30394"/>
    <w:rsid w:val="00D34204"/>
    <w:rsid w:val="00D3652A"/>
    <w:rsid w:val="00D412D4"/>
    <w:rsid w:val="00D42810"/>
    <w:rsid w:val="00D43C36"/>
    <w:rsid w:val="00D44089"/>
    <w:rsid w:val="00D44D76"/>
    <w:rsid w:val="00D5178A"/>
    <w:rsid w:val="00D53065"/>
    <w:rsid w:val="00D535D3"/>
    <w:rsid w:val="00D53F20"/>
    <w:rsid w:val="00D560EE"/>
    <w:rsid w:val="00D56C0E"/>
    <w:rsid w:val="00D611EB"/>
    <w:rsid w:val="00D61A9F"/>
    <w:rsid w:val="00D6286D"/>
    <w:rsid w:val="00D67B30"/>
    <w:rsid w:val="00D70F4C"/>
    <w:rsid w:val="00D70F5B"/>
    <w:rsid w:val="00D7100D"/>
    <w:rsid w:val="00D71DD9"/>
    <w:rsid w:val="00D82B67"/>
    <w:rsid w:val="00D82B6C"/>
    <w:rsid w:val="00D82CFC"/>
    <w:rsid w:val="00D837BC"/>
    <w:rsid w:val="00D83D07"/>
    <w:rsid w:val="00D857B9"/>
    <w:rsid w:val="00D87B2F"/>
    <w:rsid w:val="00D92CDE"/>
    <w:rsid w:val="00D9374F"/>
    <w:rsid w:val="00D94981"/>
    <w:rsid w:val="00D96C67"/>
    <w:rsid w:val="00D96EB9"/>
    <w:rsid w:val="00D9785E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2F"/>
    <w:rsid w:val="00DD60AC"/>
    <w:rsid w:val="00DD7B40"/>
    <w:rsid w:val="00DE0DC3"/>
    <w:rsid w:val="00DE36C0"/>
    <w:rsid w:val="00DE6C28"/>
    <w:rsid w:val="00DF2A17"/>
    <w:rsid w:val="00DF3033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15D63"/>
    <w:rsid w:val="00E2199F"/>
    <w:rsid w:val="00E22B6E"/>
    <w:rsid w:val="00E22F8E"/>
    <w:rsid w:val="00E22FB5"/>
    <w:rsid w:val="00E26024"/>
    <w:rsid w:val="00E3084E"/>
    <w:rsid w:val="00E30919"/>
    <w:rsid w:val="00E30E42"/>
    <w:rsid w:val="00E33657"/>
    <w:rsid w:val="00E35DBF"/>
    <w:rsid w:val="00E40DE0"/>
    <w:rsid w:val="00E42703"/>
    <w:rsid w:val="00E445E1"/>
    <w:rsid w:val="00E44F1C"/>
    <w:rsid w:val="00E45022"/>
    <w:rsid w:val="00E4561F"/>
    <w:rsid w:val="00E46B75"/>
    <w:rsid w:val="00E46B99"/>
    <w:rsid w:val="00E46C1C"/>
    <w:rsid w:val="00E51707"/>
    <w:rsid w:val="00E53D8B"/>
    <w:rsid w:val="00E557E8"/>
    <w:rsid w:val="00E572F5"/>
    <w:rsid w:val="00E6177E"/>
    <w:rsid w:val="00E61CE9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406B"/>
    <w:rsid w:val="00E94E84"/>
    <w:rsid w:val="00E963EE"/>
    <w:rsid w:val="00E966E7"/>
    <w:rsid w:val="00EA04DA"/>
    <w:rsid w:val="00EA071A"/>
    <w:rsid w:val="00EA76FD"/>
    <w:rsid w:val="00EB4ADC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4701"/>
    <w:rsid w:val="00EF5326"/>
    <w:rsid w:val="00EF53FB"/>
    <w:rsid w:val="00EF717E"/>
    <w:rsid w:val="00EF73B0"/>
    <w:rsid w:val="00F0099D"/>
    <w:rsid w:val="00F01CD0"/>
    <w:rsid w:val="00F03643"/>
    <w:rsid w:val="00F0419D"/>
    <w:rsid w:val="00F105CD"/>
    <w:rsid w:val="00F11FE4"/>
    <w:rsid w:val="00F1714F"/>
    <w:rsid w:val="00F175C1"/>
    <w:rsid w:val="00F21162"/>
    <w:rsid w:val="00F266B7"/>
    <w:rsid w:val="00F268B8"/>
    <w:rsid w:val="00F30DA7"/>
    <w:rsid w:val="00F31FFE"/>
    <w:rsid w:val="00F3306F"/>
    <w:rsid w:val="00F36D7B"/>
    <w:rsid w:val="00F36E0D"/>
    <w:rsid w:val="00F46DF2"/>
    <w:rsid w:val="00F50E73"/>
    <w:rsid w:val="00F51533"/>
    <w:rsid w:val="00F52518"/>
    <w:rsid w:val="00F57C42"/>
    <w:rsid w:val="00F60BCE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0622"/>
    <w:rsid w:val="00F812B7"/>
    <w:rsid w:val="00F81BA1"/>
    <w:rsid w:val="00F830B7"/>
    <w:rsid w:val="00F850BE"/>
    <w:rsid w:val="00F85923"/>
    <w:rsid w:val="00F90061"/>
    <w:rsid w:val="00F90D11"/>
    <w:rsid w:val="00F90F0B"/>
    <w:rsid w:val="00F9232D"/>
    <w:rsid w:val="00F94ACF"/>
    <w:rsid w:val="00F94CB5"/>
    <w:rsid w:val="00F94F96"/>
    <w:rsid w:val="00F95538"/>
    <w:rsid w:val="00F96344"/>
    <w:rsid w:val="00FB2E1A"/>
    <w:rsid w:val="00FB3DC9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232"/>
    <w:rsid w:val="00FF6971"/>
    <w:rsid w:val="0AF7879D"/>
    <w:rsid w:val="1C5E4C38"/>
    <w:rsid w:val="20B02663"/>
    <w:rsid w:val="2BB9E2E6"/>
    <w:rsid w:val="442DA849"/>
    <w:rsid w:val="4775696E"/>
    <w:rsid w:val="479A76F7"/>
    <w:rsid w:val="4AA219D6"/>
    <w:rsid w:val="4DB8243E"/>
    <w:rsid w:val="56172C3C"/>
    <w:rsid w:val="5F1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C4809478-BDC3-4116-91F2-EEF613DA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90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unhideWhenUsed/>
    <w:rsid w:val="004676E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1076-813/813-24_RS.docx</ZkracenyRetezec>
    <Smazat xmlns="acca34e4-9ecd-41c8-99eb-d6aa654aaa55">&lt;a href="/sites/evidencesmluv/_layouts/15/IniWrkflIP.aspx?List=%7b5BACA63D-3952-4531-BB75-33B3C750A970%7d&amp;amp;ID=2853&amp;amp;ItemGuid=%7b6A3B2C6D-D8B1-4AD1-B74C-2ED69A23146D%7d&amp;amp;TemplateID=%7bd3f8102e-f4a5-4901-b93c-fb146a9d820d%7d"&gt;&lt;img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DAC2E-0947-4243-AE0A-D22FF8744D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6A1400-EE60-4C76-BFFB-5A93B5D73980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1E25750-B83B-47AE-B92C-E7925DEF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3743</Words>
  <Characters>23103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26793</CharactersWithSpaces>
  <SharedDoc>false</SharedDoc>
  <HLinks>
    <vt:vector size="12" baseType="variant">
      <vt:variant>
        <vt:i4>1572901</vt:i4>
      </vt:variant>
      <vt:variant>
        <vt:i4>15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mailto:15040@vfn.cz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2024-05-04T18:47:00Z</cp:lastPrinted>
  <dcterms:created xsi:type="dcterms:W3CDTF">2024-11-21T10:45:00Z</dcterms:created>
  <dcterms:modified xsi:type="dcterms:W3CDTF">2024-11-21T10:45:00Z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36b47bec-e935-4923-afd2-cfa99b698a58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