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2C8C7EE3" w:rsidR="00FF46FE" w:rsidRPr="00B143E3" w:rsidRDefault="00656422" w:rsidP="5407B4B8">
      <w:pPr>
        <w:pStyle w:val="Zkladntext"/>
        <w:spacing w:before="0" w:line="276" w:lineRule="auto"/>
        <w:rPr>
          <w:rFonts w:asciiTheme="minorHAnsi" w:hAnsiTheme="minorHAnsi" w:cstheme="minorBidi"/>
          <w:sz w:val="32"/>
          <w:szCs w:val="32"/>
        </w:rPr>
      </w:pPr>
      <w:r w:rsidRPr="00764E07">
        <w:rPr>
          <w:rFonts w:asciiTheme="minorHAnsi" w:hAnsiTheme="minorHAnsi" w:cstheme="minorHAnsi"/>
          <w:sz w:val="32"/>
          <w:szCs w:val="32"/>
          <w:highlight w:val="black"/>
        </w:rPr>
        <w:t>XXXXXXXXX</w:t>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6E0E7050" w14:textId="77777777" w:rsidR="00CB6750" w:rsidRPr="002B517B" w:rsidRDefault="00CB6750" w:rsidP="00CB6750">
      <w:pPr>
        <w:overflowPunct/>
        <w:autoSpaceDE/>
        <w:autoSpaceDN/>
        <w:adjustRightInd/>
        <w:spacing w:line="276" w:lineRule="auto"/>
        <w:ind w:right="113"/>
        <w:jc w:val="both"/>
        <w:textAlignment w:val="auto"/>
        <w:outlineLvl w:val="0"/>
        <w:rPr>
          <w:rFonts w:ascii="Calibri" w:hAnsi="Calibri" w:cs="Calibri"/>
          <w:sz w:val="22"/>
          <w:szCs w:val="22"/>
        </w:rPr>
      </w:pPr>
      <w:r w:rsidRPr="003D0B6F">
        <w:rPr>
          <w:rFonts w:ascii="Calibri" w:hAnsi="Calibri" w:cs="Calibri"/>
          <w:b/>
          <w:sz w:val="22"/>
          <w:szCs w:val="22"/>
        </w:rPr>
        <w:t xml:space="preserve">Pojišťovna: </w:t>
      </w:r>
      <w:r w:rsidRPr="002B517B">
        <w:rPr>
          <w:rFonts w:ascii="Calibri" w:hAnsi="Calibri" w:cs="Calibri"/>
          <w:b/>
          <w:sz w:val="22"/>
          <w:szCs w:val="22"/>
        </w:rPr>
        <w:t xml:space="preserve">RBP, zdravotní pojišťovna </w:t>
      </w:r>
    </w:p>
    <w:p w14:paraId="3AF79A75" w14:textId="77777777" w:rsidR="00CB6750" w:rsidRPr="006D21B6" w:rsidRDefault="00CB6750" w:rsidP="00CB6750">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Sídlo: Michálkovická 967/108, 710 00 Ostrava – Slezská Ostrava</w:t>
      </w:r>
      <w:r w:rsidRPr="006D21B6">
        <w:rPr>
          <w:rFonts w:ascii="Calibri" w:hAnsi="Calibri" w:cs="Calibri"/>
          <w:sz w:val="22"/>
          <w:szCs w:val="22"/>
        </w:rPr>
        <w:tab/>
      </w:r>
    </w:p>
    <w:p w14:paraId="47ED5BD6" w14:textId="77777777" w:rsidR="00CB6750" w:rsidRPr="006D21B6" w:rsidRDefault="00CB6750" w:rsidP="00CB6750">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IČO: 476 73 036</w:t>
      </w:r>
    </w:p>
    <w:p w14:paraId="77E8F8B4" w14:textId="77777777" w:rsidR="00CB6750" w:rsidRPr="006D21B6" w:rsidRDefault="00CB6750" w:rsidP="00CB6750">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DIČ: CZ47673036</w:t>
      </w:r>
    </w:p>
    <w:p w14:paraId="3F9A1B09" w14:textId="77777777" w:rsidR="00CB6750" w:rsidRPr="006D21B6" w:rsidRDefault="00CB6750" w:rsidP="00CB6750">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 xml:space="preserve">Zapsaná v obchodním rejstříku </w:t>
      </w:r>
      <w:r w:rsidRPr="006D21B6">
        <w:rPr>
          <w:rFonts w:ascii="Calibri" w:hAnsi="Calibri"/>
          <w:sz w:val="22"/>
          <w:szCs w:val="22"/>
        </w:rPr>
        <w:t xml:space="preserve">vedeném </w:t>
      </w:r>
      <w:r w:rsidRPr="006D21B6">
        <w:rPr>
          <w:rFonts w:ascii="Calibri" w:hAnsi="Calibri" w:cs="Calibri"/>
          <w:sz w:val="22"/>
          <w:szCs w:val="22"/>
        </w:rPr>
        <w:t>u Krajského soudu v Ostravě, oddíl AXIV, vložka 554</w:t>
      </w:r>
    </w:p>
    <w:p w14:paraId="160BF5AC" w14:textId="77777777" w:rsidR="00CB6750" w:rsidRPr="006D21B6" w:rsidRDefault="00CB6750" w:rsidP="00CB6750">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Zastoupená: Ing. Antonínem Klimšou, MBA, výkonným ředitelem</w:t>
      </w:r>
    </w:p>
    <w:p w14:paraId="63DC934F" w14:textId="1861DA71" w:rsidR="00CB6750" w:rsidRPr="006D21B6" w:rsidRDefault="00CB6750" w:rsidP="00CB6750">
      <w:pPr>
        <w:autoSpaceDE/>
        <w:autoSpaceDN/>
        <w:spacing w:line="276" w:lineRule="auto"/>
        <w:ind w:right="113"/>
        <w:jc w:val="both"/>
        <w:rPr>
          <w:rFonts w:ascii="Calibri" w:hAnsi="Calibri"/>
          <w:sz w:val="22"/>
          <w:szCs w:val="22"/>
        </w:rPr>
      </w:pPr>
      <w:r w:rsidRPr="006D21B6">
        <w:rPr>
          <w:rFonts w:ascii="Calibri" w:hAnsi="Calibri" w:cs="Calibri"/>
          <w:sz w:val="22"/>
          <w:szCs w:val="22"/>
        </w:rPr>
        <w:t>Bankovní</w:t>
      </w:r>
      <w:r w:rsidRPr="006D21B6">
        <w:rPr>
          <w:rFonts w:ascii="Calibri" w:hAnsi="Calibri"/>
          <w:sz w:val="22"/>
          <w:szCs w:val="22"/>
        </w:rPr>
        <w:t xml:space="preserve"> spojení: </w:t>
      </w:r>
      <w:r w:rsidRPr="00764E07">
        <w:rPr>
          <w:rFonts w:ascii="Calibri" w:hAnsi="Calibri" w:cs="Calibri"/>
          <w:sz w:val="22"/>
          <w:szCs w:val="22"/>
          <w:highlight w:val="black"/>
        </w:rPr>
        <w:t>XXXXXXXXXXXXXXXXXXXXX</w:t>
      </w:r>
    </w:p>
    <w:p w14:paraId="200C3703" w14:textId="662F7443" w:rsidR="00CB6750" w:rsidRPr="004340BE" w:rsidRDefault="00CB6750" w:rsidP="00CB6750">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Číslo</w:t>
      </w:r>
      <w:r w:rsidRPr="006D21B6">
        <w:rPr>
          <w:rFonts w:ascii="Calibri" w:hAnsi="Calibri"/>
          <w:sz w:val="22"/>
          <w:szCs w:val="22"/>
        </w:rPr>
        <w:t xml:space="preserve"> účtu: </w:t>
      </w:r>
      <w:r w:rsidRPr="00764E07">
        <w:rPr>
          <w:rFonts w:ascii="Calibri" w:hAnsi="Calibri" w:cs="Calibri"/>
          <w:sz w:val="22"/>
          <w:szCs w:val="22"/>
          <w:highlight w:val="black"/>
        </w:rPr>
        <w:t>XXXXXXXXXXXXXXXXXXXXX</w:t>
      </w:r>
    </w:p>
    <w:p w14:paraId="0FA7247E" w14:textId="77777777" w:rsidR="00CB6750" w:rsidRPr="00B143E3" w:rsidRDefault="00CB6750" w:rsidP="00CB6750">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33974CF0"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155D3D" w:rsidRPr="00174FC6">
        <w:rPr>
          <w:rFonts w:ascii="Calibri" w:hAnsi="Calibri" w:cs="Calibri"/>
          <w:b/>
          <w:sz w:val="22"/>
          <w:szCs w:val="22"/>
        </w:rPr>
        <w:t>Bristol-Myers Squibb Pharma EEIG</w:t>
      </w:r>
    </w:p>
    <w:p w14:paraId="753E54DC" w14:textId="2F301F75"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00155D3D" w:rsidRPr="00174FC6">
        <w:rPr>
          <w:rFonts w:ascii="Calibri" w:hAnsi="Calibri" w:cs="Calibri"/>
          <w:sz w:val="22"/>
          <w:szCs w:val="22"/>
        </w:rPr>
        <w:t>Plaza 254, Blanchardstown Corporate Park 2, Dublin 15, D15 T867, Irsko</w:t>
      </w:r>
    </w:p>
    <w:p w14:paraId="095542B9" w14:textId="2471154E"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IČO: </w:t>
      </w:r>
      <w:r w:rsidR="00155D3D" w:rsidRPr="00174FC6">
        <w:rPr>
          <w:rFonts w:ascii="Calibri" w:hAnsi="Calibri"/>
          <w:sz w:val="22"/>
        </w:rPr>
        <w:t>800030</w:t>
      </w:r>
    </w:p>
    <w:p w14:paraId="26ED6F60" w14:textId="5095EC9D" w:rsidR="00CE5021"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B143E3">
        <w:rPr>
          <w:rFonts w:asciiTheme="minorHAnsi" w:hAnsiTheme="minorHAnsi" w:cstheme="minorHAnsi"/>
          <w:sz w:val="22"/>
          <w:szCs w:val="22"/>
        </w:rPr>
        <w:t>Z</w:t>
      </w:r>
      <w:r w:rsidR="00B143E3" w:rsidRPr="00B143E3">
        <w:rPr>
          <w:rFonts w:asciiTheme="minorHAnsi" w:hAnsiTheme="minorHAnsi" w:cstheme="minorHAnsi"/>
          <w:sz w:val="22"/>
          <w:szCs w:val="22"/>
        </w:rPr>
        <w:t>apsaný</w:t>
      </w:r>
      <w:r w:rsidRPr="00B143E3">
        <w:rPr>
          <w:rFonts w:asciiTheme="minorHAnsi" w:hAnsiTheme="minorHAnsi" w:cstheme="minorHAnsi"/>
          <w:sz w:val="22"/>
          <w:szCs w:val="22"/>
        </w:rPr>
        <w:t xml:space="preserve"> ve veřejném</w:t>
      </w:r>
      <w:r w:rsidRPr="0018509E">
        <w:rPr>
          <w:rFonts w:asciiTheme="minorHAnsi" w:hAnsiTheme="minorHAnsi"/>
          <w:sz w:val="22"/>
        </w:rPr>
        <w:t xml:space="preserve"> rejstříku vedeném </w:t>
      </w:r>
      <w:r w:rsidR="00155D3D" w:rsidRPr="00174FC6">
        <w:rPr>
          <w:rFonts w:ascii="Calibri" w:hAnsi="Calibri" w:cs="Calibri"/>
          <w:sz w:val="22"/>
          <w:szCs w:val="22"/>
        </w:rPr>
        <w:t>Companies Registration Office Ireland</w:t>
      </w:r>
    </w:p>
    <w:p w14:paraId="7A0096FB" w14:textId="77777777" w:rsidR="00155D3D" w:rsidRDefault="00155D3D" w:rsidP="00155D3D">
      <w:pPr>
        <w:overflowPunct/>
        <w:autoSpaceDE/>
        <w:autoSpaceDN/>
        <w:adjustRightInd/>
        <w:spacing w:line="276" w:lineRule="auto"/>
        <w:ind w:right="113"/>
        <w:jc w:val="both"/>
        <w:textAlignment w:val="auto"/>
        <w:rPr>
          <w:rFonts w:asciiTheme="minorHAnsi" w:hAnsiTheme="minorHAnsi" w:cstheme="minorHAnsi"/>
          <w:sz w:val="22"/>
          <w:szCs w:val="22"/>
        </w:rPr>
      </w:pPr>
      <w:r w:rsidRPr="6B1F7698">
        <w:rPr>
          <w:rFonts w:ascii="Calibri" w:hAnsi="Calibri" w:cs="Calibri"/>
          <w:sz w:val="22"/>
          <w:szCs w:val="22"/>
        </w:rPr>
        <w:t xml:space="preserve">Zastoupen na základě plné moci ze dne </w:t>
      </w:r>
      <w:r>
        <w:rPr>
          <w:rFonts w:ascii="Calibri" w:hAnsi="Calibri" w:cs="Calibri"/>
          <w:sz w:val="22"/>
          <w:szCs w:val="22"/>
        </w:rPr>
        <w:t>31. 5. 2019 z</w:t>
      </w:r>
      <w:r w:rsidRPr="6B1F7698">
        <w:rPr>
          <w:rFonts w:ascii="Calibri" w:hAnsi="Calibri" w:cs="Calibri"/>
          <w:sz w:val="22"/>
          <w:szCs w:val="22"/>
        </w:rPr>
        <w:t>ástupcem:</w:t>
      </w:r>
    </w:p>
    <w:p w14:paraId="03AD20B6" w14:textId="77777777" w:rsidR="00155D3D" w:rsidRDefault="00155D3D" w:rsidP="00155D3D">
      <w:pPr>
        <w:overflowPunct/>
        <w:autoSpaceDE/>
        <w:autoSpaceDN/>
        <w:adjustRightInd/>
        <w:spacing w:line="276" w:lineRule="auto"/>
        <w:ind w:right="113"/>
        <w:jc w:val="both"/>
        <w:textAlignment w:val="auto"/>
        <w:rPr>
          <w:rFonts w:ascii="Calibri" w:hAnsi="Calibri" w:cs="Calibri"/>
          <w:b/>
          <w:bCs/>
          <w:sz w:val="22"/>
          <w:szCs w:val="22"/>
        </w:rPr>
      </w:pPr>
      <w:r w:rsidRPr="00174FC6">
        <w:rPr>
          <w:rFonts w:ascii="Calibri" w:hAnsi="Calibri" w:cs="Calibri"/>
          <w:b/>
          <w:bCs/>
          <w:sz w:val="22"/>
          <w:szCs w:val="22"/>
        </w:rPr>
        <w:t>Bristol-Myers Squibb spol. s r.o.</w:t>
      </w:r>
    </w:p>
    <w:p w14:paraId="23CC8D9B" w14:textId="77777777" w:rsidR="00155D3D" w:rsidRDefault="00155D3D" w:rsidP="00155D3D">
      <w:pPr>
        <w:overflowPunct/>
        <w:autoSpaceDE/>
        <w:autoSpaceDN/>
        <w:adjustRightInd/>
        <w:spacing w:line="276" w:lineRule="auto"/>
        <w:ind w:right="113"/>
        <w:jc w:val="both"/>
        <w:textAlignment w:val="auto"/>
        <w:rPr>
          <w:rFonts w:ascii="Calibri" w:hAnsi="Calibri" w:cs="Calibri"/>
          <w:sz w:val="22"/>
          <w:szCs w:val="22"/>
        </w:rPr>
      </w:pPr>
      <w:r w:rsidRPr="00A6036E">
        <w:rPr>
          <w:rFonts w:ascii="Calibri" w:hAnsi="Calibri" w:cs="Calibri"/>
          <w:sz w:val="22"/>
          <w:szCs w:val="22"/>
        </w:rPr>
        <w:t>Sídlo: Budějovická</w:t>
      </w:r>
      <w:r w:rsidRPr="00174FC6">
        <w:rPr>
          <w:rFonts w:ascii="Calibri" w:hAnsi="Calibri" w:cs="Calibri"/>
          <w:sz w:val="22"/>
          <w:szCs w:val="22"/>
        </w:rPr>
        <w:t xml:space="preserve"> 778/3, 140 00 Praha 4</w:t>
      </w:r>
    </w:p>
    <w:p w14:paraId="79614294" w14:textId="77777777" w:rsidR="00155D3D" w:rsidRDefault="00155D3D" w:rsidP="00155D3D">
      <w:pPr>
        <w:overflowPunct/>
        <w:autoSpaceDE/>
        <w:autoSpaceDN/>
        <w:adjustRightInd/>
        <w:spacing w:line="276" w:lineRule="auto"/>
        <w:ind w:right="113"/>
        <w:jc w:val="both"/>
        <w:textAlignment w:val="auto"/>
        <w:rPr>
          <w:rFonts w:ascii="Calibri" w:hAnsi="Calibri"/>
          <w:sz w:val="22"/>
        </w:rPr>
      </w:pPr>
      <w:r>
        <w:rPr>
          <w:rFonts w:ascii="Calibri" w:hAnsi="Calibri"/>
          <w:sz w:val="22"/>
        </w:rPr>
        <w:t xml:space="preserve">IČO: </w:t>
      </w:r>
      <w:r w:rsidRPr="00174FC6">
        <w:rPr>
          <w:rFonts w:ascii="Calibri" w:hAnsi="Calibri"/>
          <w:sz w:val="22"/>
        </w:rPr>
        <w:t>43004351</w:t>
      </w:r>
    </w:p>
    <w:p w14:paraId="23442EB7" w14:textId="77777777" w:rsidR="00155D3D" w:rsidRDefault="00155D3D" w:rsidP="00155D3D">
      <w:pPr>
        <w:overflowPunct/>
        <w:autoSpaceDE/>
        <w:autoSpaceDN/>
        <w:adjustRightInd/>
        <w:spacing w:line="276" w:lineRule="auto"/>
        <w:ind w:right="113"/>
        <w:jc w:val="both"/>
        <w:textAlignment w:val="auto"/>
        <w:rPr>
          <w:rFonts w:ascii="Calibri" w:hAnsi="Calibri"/>
          <w:sz w:val="22"/>
        </w:rPr>
      </w:pPr>
      <w:r w:rsidRPr="00174FC6">
        <w:rPr>
          <w:rFonts w:ascii="Calibri" w:hAnsi="Calibri"/>
          <w:sz w:val="22"/>
        </w:rPr>
        <w:t>DIČ: CZ43004351</w:t>
      </w:r>
    </w:p>
    <w:p w14:paraId="0DCAD341" w14:textId="5F8AB084" w:rsidR="00155D3D" w:rsidRPr="00155D3D" w:rsidRDefault="00155D3D" w:rsidP="005C48B2">
      <w:pPr>
        <w:overflowPunct/>
        <w:autoSpaceDE/>
        <w:autoSpaceDN/>
        <w:adjustRightInd/>
        <w:spacing w:line="276" w:lineRule="auto"/>
        <w:ind w:right="113"/>
        <w:jc w:val="both"/>
        <w:textAlignment w:val="auto"/>
        <w:rPr>
          <w:rFonts w:ascii="Calibri" w:hAnsi="Calibri"/>
          <w:sz w:val="22"/>
        </w:rPr>
      </w:pPr>
      <w:r>
        <w:rPr>
          <w:rFonts w:ascii="Calibri" w:hAnsi="Calibri" w:cs="Calibri"/>
          <w:sz w:val="22"/>
          <w:szCs w:val="22"/>
        </w:rPr>
        <w:t xml:space="preserve">zapsaném </w:t>
      </w:r>
      <w:r w:rsidRPr="00174FC6">
        <w:rPr>
          <w:rFonts w:ascii="Calibri" w:hAnsi="Calibri" w:cs="Calibri"/>
          <w:sz w:val="22"/>
          <w:szCs w:val="22"/>
        </w:rPr>
        <w:t>ve veřejném</w:t>
      </w:r>
      <w:r w:rsidRPr="00174FC6">
        <w:rPr>
          <w:rFonts w:ascii="Calibri" w:hAnsi="Calibri"/>
          <w:sz w:val="22"/>
        </w:rPr>
        <w:t xml:space="preserve"> rejstříku vedeném Městským soudem v Praze, sp. zn. C 4801</w:t>
      </w:r>
    </w:p>
    <w:p w14:paraId="7DD68A3E" w14:textId="644130D2" w:rsidR="00CE5021" w:rsidRPr="00B143E3"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w:t>
      </w:r>
      <w:r w:rsidR="00155D3D">
        <w:rPr>
          <w:rFonts w:asciiTheme="minorHAnsi" w:hAnsiTheme="minorHAnsi" w:cstheme="minorHAnsi"/>
          <w:sz w:val="22"/>
          <w:szCs w:val="22"/>
        </w:rPr>
        <w:t xml:space="preserve"> </w:t>
      </w:r>
      <w:r w:rsidR="00656422" w:rsidRPr="00764E07">
        <w:rPr>
          <w:rFonts w:ascii="Calibri" w:hAnsi="Calibri" w:cs="Calibri"/>
          <w:sz w:val="22"/>
          <w:szCs w:val="22"/>
          <w:highlight w:val="black"/>
        </w:rPr>
        <w:t>XXXXXXXXXXXXXXXXXXXXX</w:t>
      </w:r>
      <w:r w:rsidR="00155D3D" w:rsidRPr="00174FC6">
        <w:rPr>
          <w:rFonts w:ascii="Calibri" w:hAnsi="Calibri" w:cs="Calibri"/>
          <w:sz w:val="22"/>
          <w:szCs w:val="22"/>
        </w:rPr>
        <w:t>, prokurista</w:t>
      </w:r>
    </w:p>
    <w:p w14:paraId="2A825A98" w14:textId="06050EAB" w:rsidR="00CE5021"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sidR="00155D3D">
        <w:rPr>
          <w:rFonts w:asciiTheme="minorHAnsi" w:hAnsiTheme="minorHAnsi" w:cstheme="minorHAnsi"/>
          <w:sz w:val="22"/>
          <w:szCs w:val="22"/>
        </w:rPr>
        <w:t xml:space="preserve"> </w:t>
      </w:r>
      <w:r w:rsidR="00656422" w:rsidRPr="00764E07">
        <w:rPr>
          <w:rFonts w:ascii="Calibri" w:hAnsi="Calibri" w:cs="Calibri"/>
          <w:sz w:val="22"/>
          <w:szCs w:val="22"/>
          <w:highlight w:val="black"/>
        </w:rPr>
        <w:t>XXXXXXXXXXXXXXXXXXXXX</w:t>
      </w:r>
    </w:p>
    <w:p w14:paraId="0038FF93" w14:textId="63F4FB37" w:rsidR="008E55B9"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sidR="00155D3D">
        <w:rPr>
          <w:rFonts w:asciiTheme="minorHAnsi" w:hAnsiTheme="minorHAnsi" w:cstheme="minorHAnsi"/>
          <w:sz w:val="22"/>
          <w:szCs w:val="22"/>
        </w:rPr>
        <w:t xml:space="preserve"> </w:t>
      </w:r>
      <w:r w:rsidR="00656422" w:rsidRPr="00764E07">
        <w:rPr>
          <w:rFonts w:ascii="Calibri" w:hAnsi="Calibri" w:cs="Calibri"/>
          <w:sz w:val="22"/>
          <w:szCs w:val="22"/>
          <w:highlight w:val="black"/>
        </w:rPr>
        <w:t>XXXXXXXXXXXXXXXXXXX</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5433DD">
        <w:rPr>
          <w:rFonts w:asciiTheme="minorHAnsi" w:hAnsiTheme="minorHAnsi"/>
          <w:sz w:val="22"/>
        </w:rPr>
        <w:lastRenderedPageBreak/>
        <w:t>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p w14:paraId="7FCFC3B6" w14:textId="77777777" w:rsidR="005433DD" w:rsidRDefault="005433DD" w:rsidP="005C48B2">
      <w:pPr>
        <w:spacing w:before="120" w:after="40" w:line="276" w:lineRule="auto"/>
        <w:rPr>
          <w:rFonts w:asciiTheme="minorHAnsi" w:hAnsiTheme="minorHAnsi"/>
          <w:sz w:val="22"/>
        </w:rPr>
      </w:pPr>
    </w:p>
    <w:bookmarkEnd w:id="0"/>
    <w:p w14:paraId="44EB2DF7" w14:textId="7C7FE047" w:rsidR="00297959" w:rsidRDefault="00297959" w:rsidP="005C48B2">
      <w:pPr>
        <w:tabs>
          <w:tab w:val="left" w:pos="3857"/>
          <w:tab w:val="center" w:pos="4536"/>
        </w:tabs>
        <w:spacing w:after="40" w:line="276" w:lineRule="auto"/>
        <w:jc w:val="center"/>
        <w:rPr>
          <w:rFonts w:asciiTheme="minorHAnsi" w:hAnsiTheme="minorHAnsi" w:cstheme="minorHAnsi"/>
          <w:b/>
          <w:sz w:val="22"/>
          <w:szCs w:val="22"/>
        </w:rPr>
      </w:pPr>
    </w:p>
    <w:p w14:paraId="50CBFC34" w14:textId="168BBB10"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F09CC1D" w14:textId="373E05A7" w:rsidR="002D3D78" w:rsidRPr="00E8604E"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E8604E">
        <w:rPr>
          <w:rFonts w:asciiTheme="minorHAnsi" w:hAnsiTheme="minorHAnsi"/>
          <w:b/>
          <w:sz w:val="22"/>
        </w:rPr>
        <w:t xml:space="preserve">Limitem </w:t>
      </w:r>
      <w:r w:rsidRPr="00E8604E">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1BEA9285" w14:textId="77777777" w:rsidR="009A14BF" w:rsidRDefault="009A14BF" w:rsidP="005C48B2">
      <w:pPr>
        <w:spacing w:after="40" w:line="276" w:lineRule="auto"/>
        <w:rPr>
          <w:rFonts w:asciiTheme="minorHAnsi" w:hAnsiTheme="minorHAnsi"/>
          <w:b/>
          <w:sz w:val="22"/>
        </w:rPr>
      </w:pPr>
    </w:p>
    <w:p w14:paraId="2BD61771" w14:textId="77777777" w:rsidR="00E8604E" w:rsidRPr="0018509E" w:rsidRDefault="00E8604E"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9724467" w14:textId="77777777" w:rsidR="009A14BF" w:rsidRPr="0018509E" w:rsidRDefault="009A14BF" w:rsidP="005C48B2">
      <w:pPr>
        <w:spacing w:after="40" w:line="276" w:lineRule="auto"/>
        <w:jc w:val="center"/>
        <w:rPr>
          <w:rFonts w:asciiTheme="minorHAnsi" w:hAnsiTheme="minorHAnsi"/>
          <w:b/>
          <w:sz w:val="22"/>
        </w:rPr>
      </w:pPr>
    </w:p>
    <w:p w14:paraId="6E53F067" w14:textId="77777777" w:rsidR="00541F70" w:rsidRDefault="00541F70" w:rsidP="005C48B2">
      <w:pPr>
        <w:spacing w:before="120" w:after="40" w:line="276" w:lineRule="auto"/>
        <w:jc w:val="center"/>
        <w:rPr>
          <w:rFonts w:asciiTheme="minorHAnsi" w:hAnsiTheme="minorHAnsi"/>
          <w:b/>
          <w:sz w:val="22"/>
        </w:rPr>
      </w:pPr>
    </w:p>
    <w:p w14:paraId="535B3BE8" w14:textId="77777777" w:rsidR="00541F70" w:rsidRDefault="00541F70" w:rsidP="005C48B2">
      <w:pPr>
        <w:spacing w:before="120" w:after="40" w:line="276" w:lineRule="auto"/>
        <w:jc w:val="center"/>
        <w:rPr>
          <w:rFonts w:asciiTheme="minorHAnsi" w:hAnsiTheme="minorHAnsi"/>
          <w:b/>
          <w:sz w:val="22"/>
        </w:rPr>
      </w:pPr>
    </w:p>
    <w:p w14:paraId="60A2FD2E" w14:textId="77777777" w:rsidR="00541F70" w:rsidRDefault="00541F70" w:rsidP="005C48B2">
      <w:pPr>
        <w:spacing w:before="120"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6DBDEF3B" w14:textId="77777777" w:rsidR="009C6BAD" w:rsidRPr="00E8604E" w:rsidRDefault="009C6BAD" w:rsidP="005C48B2">
      <w:pPr>
        <w:spacing w:after="40" w:line="276" w:lineRule="auto"/>
        <w:jc w:val="center"/>
        <w:rPr>
          <w:rFonts w:asciiTheme="minorHAnsi" w:hAnsiTheme="minorHAnsi"/>
          <w:sz w:val="22"/>
        </w:rPr>
      </w:pPr>
      <w:r w:rsidRPr="00E8604E">
        <w:rPr>
          <w:rFonts w:asciiTheme="minorHAnsi" w:hAnsiTheme="minorHAnsi"/>
          <w:b/>
          <w:sz w:val="22"/>
        </w:rPr>
        <w:t>Limit</w:t>
      </w:r>
    </w:p>
    <w:p w14:paraId="2A8F9BA7" w14:textId="76504C8B" w:rsidR="009C6BAD" w:rsidRPr="00E8604E"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E8604E">
        <w:rPr>
          <w:rFonts w:asciiTheme="minorHAnsi" w:hAnsiTheme="minorHAnsi" w:cstheme="minorHAnsi"/>
          <w:sz w:val="22"/>
          <w:szCs w:val="22"/>
        </w:rPr>
        <w:t>1.</w:t>
      </w:r>
      <w:r w:rsidRPr="00E8604E">
        <w:rPr>
          <w:rFonts w:asciiTheme="minorHAnsi" w:hAnsiTheme="minorHAnsi" w:cstheme="minorHAnsi"/>
          <w:sz w:val="22"/>
          <w:szCs w:val="22"/>
        </w:rPr>
        <w:tab/>
      </w:r>
      <w:r w:rsidR="009C6BAD" w:rsidRPr="00E8604E">
        <w:rPr>
          <w:rFonts w:asciiTheme="minorHAnsi" w:hAnsiTheme="minorHAnsi"/>
          <w:sz w:val="22"/>
        </w:rPr>
        <w:t xml:space="preserve">Smluvní strany se dohodly, že </w:t>
      </w:r>
      <w:r w:rsidR="009C6BAD" w:rsidRPr="00E8604E">
        <w:rPr>
          <w:rFonts w:asciiTheme="minorHAnsi" w:hAnsiTheme="minorHAnsi"/>
          <w:b/>
          <w:sz w:val="22"/>
        </w:rPr>
        <w:t xml:space="preserve">Limit </w:t>
      </w:r>
      <w:r w:rsidR="009C6BAD" w:rsidRPr="00E8604E">
        <w:rPr>
          <w:rFonts w:asciiTheme="minorHAnsi" w:hAnsiTheme="minorHAnsi"/>
          <w:sz w:val="22"/>
        </w:rPr>
        <w:t xml:space="preserve">za specifikovaná období </w:t>
      </w:r>
      <w:r w:rsidR="002C6CB1" w:rsidRPr="00E8604E">
        <w:rPr>
          <w:rFonts w:asciiTheme="minorHAnsi" w:hAnsiTheme="minorHAnsi"/>
          <w:sz w:val="22"/>
        </w:rPr>
        <w:t xml:space="preserve">činí částky uvedené </w:t>
      </w:r>
      <w:r w:rsidR="009C6BAD" w:rsidRPr="00E8604E">
        <w:rPr>
          <w:rFonts w:asciiTheme="minorHAnsi" w:hAnsiTheme="minorHAnsi"/>
          <w:sz w:val="22"/>
        </w:rPr>
        <w:t>v Příloze č. 1 této Smlouvy.</w:t>
      </w:r>
    </w:p>
    <w:p w14:paraId="62531AD3" w14:textId="1190A352" w:rsidR="009C6BAD" w:rsidRPr="00E8604E"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E8604E">
        <w:rPr>
          <w:rFonts w:asciiTheme="minorHAnsi" w:hAnsiTheme="minorHAnsi" w:cstheme="minorHAnsi"/>
          <w:sz w:val="22"/>
          <w:szCs w:val="22"/>
        </w:rPr>
        <w:t>2.</w:t>
      </w:r>
      <w:r w:rsidRPr="00E8604E">
        <w:rPr>
          <w:rFonts w:asciiTheme="minorHAnsi" w:hAnsiTheme="minorHAnsi" w:cstheme="minorHAnsi"/>
          <w:sz w:val="22"/>
          <w:szCs w:val="22"/>
        </w:rPr>
        <w:tab/>
      </w:r>
      <w:r w:rsidR="009C6BAD" w:rsidRPr="00E8604E">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E8604E"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E8604E">
        <w:rPr>
          <w:rFonts w:asciiTheme="minorHAnsi" w:hAnsiTheme="minorHAnsi" w:cstheme="minorHAnsi"/>
          <w:sz w:val="22"/>
          <w:szCs w:val="22"/>
        </w:rPr>
        <w:t>3.</w:t>
      </w:r>
      <w:r w:rsidRPr="00E8604E">
        <w:rPr>
          <w:rFonts w:asciiTheme="minorHAnsi" w:hAnsiTheme="minorHAnsi" w:cstheme="minorHAnsi"/>
          <w:sz w:val="22"/>
          <w:szCs w:val="22"/>
        </w:rPr>
        <w:tab/>
      </w:r>
      <w:r w:rsidR="009C6BAD" w:rsidRPr="00E8604E">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1F23FB88" w14:textId="77777777" w:rsidR="00E8604E" w:rsidRPr="0018509E" w:rsidRDefault="00E8604E"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lastRenderedPageBreak/>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E418C4" w:rsidRDefault="009C6BAD" w:rsidP="005C48B2">
      <w:pPr>
        <w:pStyle w:val="Odstavecseseznamem"/>
        <w:numPr>
          <w:ilvl w:val="0"/>
          <w:numId w:val="18"/>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536B13DC" w:rsidR="00E418C4" w:rsidRPr="00E8604E" w:rsidRDefault="00E418C4" w:rsidP="005C48B2">
      <w:pPr>
        <w:pStyle w:val="Odstavecseseznamem"/>
        <w:numPr>
          <w:ilvl w:val="0"/>
          <w:numId w:val="18"/>
        </w:numPr>
        <w:spacing w:before="120" w:after="40" w:line="276" w:lineRule="auto"/>
        <w:ind w:left="425" w:hanging="357"/>
        <w:jc w:val="both"/>
        <w:rPr>
          <w:rFonts w:asciiTheme="minorHAnsi" w:hAnsiTheme="minorHAnsi"/>
          <w:sz w:val="22"/>
        </w:rPr>
      </w:pPr>
      <w:r w:rsidRPr="00E8604E">
        <w:rPr>
          <w:rFonts w:asciiTheme="minorHAnsi" w:hAnsiTheme="minorHAnsi"/>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E8604E">
        <w:rPr>
          <w:rFonts w:asciiTheme="minorHAnsi" w:hAnsiTheme="minorHAnsi"/>
          <w:sz w:val="22"/>
        </w:rPr>
        <w:t>-</w:t>
      </w:r>
      <w:r w:rsidRPr="00E8604E">
        <w:rPr>
          <w:rFonts w:asciiTheme="minorHAnsi" w:hAnsiTheme="minorHAnsi"/>
          <w:sz w:val="22"/>
        </w:rPr>
        <w:t xml:space="preserve">mailovou adresu </w:t>
      </w:r>
      <w:hyperlink r:id="rId11" w:history="1">
        <w:r w:rsidR="00656422" w:rsidRPr="00764E07">
          <w:rPr>
            <w:rFonts w:asciiTheme="minorHAnsi" w:hAnsiTheme="minorHAnsi"/>
            <w:sz w:val="22"/>
            <w:highlight w:val="black"/>
          </w:rPr>
          <w:t>XXXXXXXXXXXXXXXXXX</w:t>
        </w:r>
      </w:hyperlink>
      <w:r w:rsidR="00155D3D" w:rsidRPr="00E8604E">
        <w:rPr>
          <w:rFonts w:asciiTheme="minorHAnsi" w:hAnsiTheme="minorHAnsi"/>
          <w:sz w:val="22"/>
        </w:rPr>
        <w:t>.</w:t>
      </w:r>
    </w:p>
    <w:p w14:paraId="10B2FB2F" w14:textId="2030544B"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 xml:space="preserve">adresu </w:t>
      </w:r>
      <w:hyperlink r:id="rId12" w:history="1">
        <w:r w:rsidR="00656422" w:rsidRPr="00764E07">
          <w:rPr>
            <w:rFonts w:asciiTheme="minorHAnsi" w:hAnsiTheme="minorHAnsi"/>
            <w:sz w:val="22"/>
            <w:highlight w:val="black"/>
          </w:rPr>
          <w:t>XXXXXXXXXXXXXXXXXX</w:t>
        </w:r>
      </w:hyperlink>
      <w:r w:rsidR="00155D3D">
        <w:rPr>
          <w:rFonts w:asciiTheme="minorHAnsi" w:hAnsiTheme="minorHAnsi"/>
          <w:sz w:val="22"/>
        </w:rPr>
        <w:t>.</w:t>
      </w:r>
    </w:p>
    <w:p w14:paraId="3D5AE442" w14:textId="745C0D91"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 xml:space="preserve">ovou adresu </w:t>
      </w:r>
      <w:hyperlink r:id="rId13" w:history="1">
        <w:r w:rsidR="00656422" w:rsidRPr="00764E07">
          <w:rPr>
            <w:rFonts w:asciiTheme="minorHAnsi" w:hAnsiTheme="minorHAnsi"/>
            <w:sz w:val="22"/>
            <w:highlight w:val="black"/>
          </w:rPr>
          <w:t>XXXXXXXXXXXXXXXXXX</w:t>
        </w:r>
      </w:hyperlink>
      <w:r w:rsidR="00155D3D">
        <w:rPr>
          <w:rFonts w:asciiTheme="minorHAnsi" w:hAnsiTheme="minorHAnsi"/>
          <w:sz w:val="22"/>
        </w:rPr>
        <w:t>.</w:t>
      </w:r>
    </w:p>
    <w:p w14:paraId="62F39BEE" w14:textId="0AEB9F48" w:rsidR="009C6BAD" w:rsidRPr="00E418C4"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Pr="00E418C4">
        <w:rPr>
          <w:rFonts w:asciiTheme="minorHAnsi" w:hAnsiTheme="minorHAnsi" w:cstheme="minorHAnsi"/>
          <w:sz w:val="22"/>
          <w:szCs w:val="22"/>
        </w:rPr>
        <w:t xml:space="preserve"> </w:t>
      </w:r>
      <w:r w:rsidRPr="0018509E">
        <w:rPr>
          <w:rFonts w:asciiTheme="minorHAnsi" w:hAnsiTheme="minorHAnsi"/>
          <w:sz w:val="22"/>
        </w:rPr>
        <w:t xml:space="preserve">adresu </w:t>
      </w:r>
      <w:hyperlink r:id="rId14" w:history="1">
        <w:r w:rsidR="00656422" w:rsidRPr="00764E07">
          <w:rPr>
            <w:rFonts w:asciiTheme="minorHAnsi" w:hAnsiTheme="minorHAnsi"/>
            <w:sz w:val="22"/>
            <w:highlight w:val="black"/>
          </w:rPr>
          <w:t>XXXXXXXXXXXXXXXXXX</w:t>
        </w:r>
      </w:hyperlink>
      <w:r w:rsidR="00155D3D">
        <w:rPr>
          <w:rFonts w:asciiTheme="minorHAnsi" w:hAnsiTheme="minorHAnsi"/>
          <w:sz w:val="22"/>
        </w:rPr>
        <w:t>.</w:t>
      </w:r>
    </w:p>
    <w:p w14:paraId="47EED0B0" w14:textId="4617347A" w:rsidR="00E418C4" w:rsidRPr="00E8604E"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sz w:val="22"/>
          <w:szCs w:val="22"/>
        </w:rPr>
      </w:pPr>
      <w:r w:rsidRPr="00E8604E">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656422" w:rsidRPr="00764E07">
        <w:rPr>
          <w:rFonts w:asciiTheme="minorHAnsi" w:hAnsiTheme="minorHAnsi" w:cstheme="minorHAnsi"/>
          <w:sz w:val="22"/>
          <w:szCs w:val="22"/>
          <w:highlight w:val="black"/>
        </w:rPr>
        <w:t>XXXXXXXXXX</w:t>
      </w:r>
      <w:r w:rsidR="00714F62" w:rsidRPr="00E8604E">
        <w:rPr>
          <w:rFonts w:asciiTheme="minorHAnsi" w:hAnsiTheme="minorHAnsi" w:cstheme="minorHAnsi"/>
          <w:sz w:val="22"/>
          <w:szCs w:val="22"/>
        </w:rPr>
        <w:t>.</w:t>
      </w:r>
    </w:p>
    <w:p w14:paraId="07E6CF2F" w14:textId="61D823E1" w:rsidR="00535CE0" w:rsidRPr="00E8604E"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E8604E">
        <w:rPr>
          <w:rFonts w:asciiTheme="minorHAnsi" w:hAnsiTheme="minorHAnsi"/>
          <w:sz w:val="22"/>
        </w:rPr>
        <w:t xml:space="preserve">Smluvní strany se zavazují, že bez zbytečného odkladu oznámí změnu </w:t>
      </w:r>
      <w:r w:rsidRPr="00E8604E">
        <w:rPr>
          <w:rFonts w:asciiTheme="minorHAnsi" w:hAnsiTheme="minorHAnsi" w:cstheme="minorHAnsi"/>
          <w:sz w:val="22"/>
          <w:szCs w:val="22"/>
        </w:rPr>
        <w:t>kontaktní</w:t>
      </w:r>
      <w:r w:rsidR="00930F96" w:rsidRPr="00E8604E">
        <w:rPr>
          <w:rFonts w:asciiTheme="minorHAnsi" w:hAnsiTheme="minorHAnsi" w:cstheme="minorHAnsi"/>
          <w:sz w:val="22"/>
          <w:szCs w:val="22"/>
        </w:rPr>
        <w:t>ch adres</w:t>
      </w:r>
      <w:r w:rsidRPr="00E8604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lastRenderedPageBreak/>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1F4274B4" w:rsidR="00F2443F" w:rsidRPr="00E8604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 xml:space="preserve">Smluvní strany se každá jednotlivě zavazují, že po dobu trvání této Smlouvy a po jejím ukončení bez </w:t>
      </w:r>
      <w:r w:rsidR="00F2443F" w:rsidRPr="00E8604E">
        <w:rPr>
          <w:rFonts w:asciiTheme="minorHAnsi" w:hAnsiTheme="minorHAnsi"/>
          <w:sz w:val="22"/>
        </w:rPr>
        <w:t>omezení budou zachovávat mlčenlivost a nesdělí ani nezpřístupní žádné Důvěrné informace</w:t>
      </w:r>
      <w:r w:rsidR="00EA26F3" w:rsidRPr="00E8604E">
        <w:rPr>
          <w:rFonts w:asciiTheme="minorHAnsi" w:hAnsiTheme="minorHAnsi"/>
          <w:sz w:val="22"/>
        </w:rPr>
        <w:t xml:space="preserve">. </w:t>
      </w:r>
      <w:r w:rsidR="009400B3" w:rsidRPr="00E8604E">
        <w:rPr>
          <w:rFonts w:asciiTheme="minorHAnsi" w:hAnsiTheme="minorHAnsi"/>
          <w:sz w:val="22"/>
        </w:rPr>
        <w:t>Za D</w:t>
      </w:r>
      <w:r w:rsidR="00AE1E52" w:rsidRPr="00E8604E">
        <w:rPr>
          <w:rFonts w:asciiTheme="minorHAnsi" w:hAnsiTheme="minorHAnsi"/>
          <w:sz w:val="22"/>
        </w:rPr>
        <w:t xml:space="preserve">ůvěrné informace budou také považována </w:t>
      </w:r>
      <w:r w:rsidR="003C0481" w:rsidRPr="00E8604E">
        <w:rPr>
          <w:rFonts w:asciiTheme="minorHAnsi" w:hAnsiTheme="minorHAnsi"/>
          <w:sz w:val="22"/>
        </w:rPr>
        <w:t xml:space="preserve">veškerá ujednání o ceně Přípravku pro Pojišťovnu a </w:t>
      </w:r>
      <w:r w:rsidR="00CA3D6D" w:rsidRPr="00E8604E">
        <w:rPr>
          <w:rFonts w:asciiTheme="minorHAnsi" w:hAnsiTheme="minorHAnsi" w:cstheme="minorHAnsi"/>
          <w:sz w:val="22"/>
          <w:szCs w:val="22"/>
        </w:rPr>
        <w:t>Limitu</w:t>
      </w:r>
      <w:r w:rsidR="003C0481" w:rsidRPr="00E8604E">
        <w:rPr>
          <w:rFonts w:asciiTheme="minorHAnsi" w:hAnsiTheme="minorHAnsi"/>
          <w:sz w:val="22"/>
        </w:rPr>
        <w:t>, na která se nevztahuje výjimka dle § 39f odst. 11 ve spojení s odst. 12 zákona o veřejném zdravotním pojištění</w:t>
      </w:r>
      <w:r w:rsidR="00F2443F" w:rsidRPr="00E8604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6E4E8E2D" w:rsidR="00584DF5" w:rsidRPr="0018509E" w:rsidRDefault="009E62D4" w:rsidP="005C48B2">
      <w:pPr>
        <w:spacing w:before="120" w:after="40" w:line="276" w:lineRule="auto"/>
        <w:ind w:left="284" w:hanging="284"/>
        <w:jc w:val="both"/>
        <w:rPr>
          <w:rFonts w:asciiTheme="minorHAnsi" w:hAnsiTheme="minorHAnsi"/>
          <w:sz w:val="22"/>
        </w:rPr>
      </w:pPr>
      <w:r w:rsidRPr="00E8604E">
        <w:rPr>
          <w:rFonts w:asciiTheme="minorHAnsi" w:hAnsiTheme="minorHAnsi" w:cstheme="minorHAnsi"/>
          <w:sz w:val="22"/>
          <w:szCs w:val="22"/>
        </w:rPr>
        <w:t>3.</w:t>
      </w:r>
      <w:r w:rsidRPr="00E8604E">
        <w:rPr>
          <w:rFonts w:asciiTheme="minorHAnsi" w:hAnsiTheme="minorHAnsi" w:cstheme="minorHAnsi"/>
          <w:sz w:val="22"/>
          <w:szCs w:val="22"/>
        </w:rPr>
        <w:tab/>
      </w:r>
      <w:r w:rsidR="00584DF5" w:rsidRPr="00E8604E">
        <w:rPr>
          <w:rFonts w:asciiTheme="minorHAnsi" w:hAnsiTheme="minorHAnsi"/>
          <w:sz w:val="22"/>
        </w:rPr>
        <w:t xml:space="preserve">Držitel považuje za obchodní tajemství ve smyslu </w:t>
      </w:r>
      <w:r w:rsidR="00EA26F3" w:rsidRPr="00E8604E">
        <w:rPr>
          <w:rFonts w:asciiTheme="minorHAnsi" w:hAnsiTheme="minorHAnsi"/>
          <w:sz w:val="22"/>
        </w:rPr>
        <w:t>§ 504, občanského zákoníku a ve smyslu § 9 zákona č. 106/1999 Sb., o svobodném přístupu k informacím</w:t>
      </w:r>
      <w:r w:rsidR="00EA26F3" w:rsidRPr="00E8604E">
        <w:rPr>
          <w:rFonts w:asciiTheme="minorHAnsi" w:hAnsiTheme="minorHAnsi" w:cstheme="minorHAnsi"/>
          <w:sz w:val="22"/>
          <w:szCs w:val="22"/>
        </w:rPr>
        <w:t>,</w:t>
      </w:r>
      <w:r w:rsidR="00B440DE" w:rsidRPr="00E8604E">
        <w:rPr>
          <w:rFonts w:asciiTheme="minorHAnsi" w:hAnsiTheme="minorHAnsi" w:cstheme="minorHAnsi"/>
          <w:sz w:val="22"/>
          <w:szCs w:val="22"/>
        </w:rPr>
        <w:t xml:space="preserve"> ve znění pozdějších předpisů</w:t>
      </w:r>
      <w:r w:rsidR="00B440DE" w:rsidRPr="00E8604E">
        <w:rPr>
          <w:rFonts w:asciiTheme="minorHAnsi" w:hAnsiTheme="minorHAnsi"/>
          <w:sz w:val="22"/>
        </w:rPr>
        <w:t>,</w:t>
      </w:r>
      <w:r w:rsidR="00584DF5" w:rsidRPr="00E8604E">
        <w:rPr>
          <w:rFonts w:asciiTheme="minorHAnsi" w:hAnsiTheme="minorHAnsi"/>
          <w:sz w:val="22"/>
        </w:rPr>
        <w:t xml:space="preserve"> specifikaci Přípravku včetně kódu SÚKL a způsob určení </w:t>
      </w:r>
      <w:r w:rsidR="00CA3D6D" w:rsidRPr="00E8604E">
        <w:rPr>
          <w:rFonts w:asciiTheme="minorHAnsi" w:hAnsiTheme="minorHAnsi" w:cstheme="minorHAnsi"/>
          <w:sz w:val="22"/>
          <w:szCs w:val="22"/>
        </w:rPr>
        <w:t>Limitu</w:t>
      </w:r>
      <w:r w:rsidR="00584DF5" w:rsidRPr="00E8604E">
        <w:rPr>
          <w:rFonts w:asciiTheme="minorHAnsi" w:hAnsiTheme="minorHAnsi"/>
          <w:sz w:val="22"/>
        </w:rPr>
        <w:t xml:space="preserve">, vše specifikované Přílohou č. 1 této </w:t>
      </w:r>
      <w:r w:rsidR="00C44C55" w:rsidRPr="00E8604E">
        <w:rPr>
          <w:rFonts w:asciiTheme="minorHAnsi" w:hAnsiTheme="minorHAnsi"/>
          <w:sz w:val="22"/>
        </w:rPr>
        <w:t>Smlouvy.</w:t>
      </w:r>
      <w:r w:rsidR="00584DF5" w:rsidRPr="00E8604E">
        <w:rPr>
          <w:rFonts w:asciiTheme="minorHAnsi" w:hAnsiTheme="minorHAnsi"/>
          <w:sz w:val="22"/>
        </w:rPr>
        <w:t xml:space="preserve"> Skutečnosti označené takto za obchodní tajemství</w:t>
      </w:r>
      <w:r w:rsidR="00786632" w:rsidRPr="00E8604E">
        <w:rPr>
          <w:rFonts w:asciiTheme="minorHAnsi" w:hAnsiTheme="minorHAnsi"/>
          <w:sz w:val="22"/>
        </w:rPr>
        <w:t xml:space="preserve">, </w:t>
      </w:r>
      <w:r w:rsidR="00F04D33" w:rsidRPr="00E8604E">
        <w:rPr>
          <w:rFonts w:asciiTheme="minorHAnsi" w:hAnsiTheme="minorHAnsi"/>
          <w:sz w:val="22"/>
        </w:rPr>
        <w:t>jakož i informace týkající se obsahu či účelu</w:t>
      </w:r>
      <w:r w:rsidR="00702E53" w:rsidRPr="00E8604E">
        <w:rPr>
          <w:rFonts w:asciiTheme="minorHAnsi" w:hAnsiTheme="minorHAnsi"/>
          <w:sz w:val="22"/>
        </w:rPr>
        <w:t xml:space="preserve"> této</w:t>
      </w:r>
      <w:r w:rsidR="00F04D33" w:rsidRPr="00E8604E">
        <w:rPr>
          <w:rFonts w:asciiTheme="minorHAnsi" w:hAnsiTheme="minorHAnsi"/>
          <w:sz w:val="22"/>
        </w:rPr>
        <w:t xml:space="preserve"> Smlouvy, které nelze poskytnout při postupu podle předpisů upravujících svobodný přístup k informacím, </w:t>
      </w:r>
      <w:r w:rsidR="00584DF5" w:rsidRPr="00E8604E">
        <w:rPr>
          <w:rFonts w:asciiTheme="minorHAnsi" w:hAnsiTheme="minorHAnsi"/>
          <w:sz w:val="22"/>
        </w:rPr>
        <w:t xml:space="preserve">mohou být </w:t>
      </w:r>
      <w:r w:rsidR="005224E0" w:rsidRPr="00E8604E">
        <w:rPr>
          <w:rFonts w:asciiTheme="minorHAnsi" w:hAnsiTheme="minorHAnsi"/>
          <w:sz w:val="22"/>
        </w:rPr>
        <w:t>u</w:t>
      </w:r>
      <w:r w:rsidR="00584DF5" w:rsidRPr="00E8604E">
        <w:rPr>
          <w:rFonts w:asciiTheme="minorHAnsi" w:hAnsiTheme="minorHAnsi"/>
          <w:sz w:val="22"/>
        </w:rPr>
        <w:t xml:space="preserve">veřejněny jen s předchozím písemným souhlasem </w:t>
      </w:r>
      <w:r w:rsidR="00241C51" w:rsidRPr="00E8604E">
        <w:rPr>
          <w:rFonts w:asciiTheme="minorHAnsi" w:hAnsiTheme="minorHAnsi"/>
          <w:sz w:val="22"/>
        </w:rPr>
        <w:t>Držitele</w:t>
      </w:r>
      <w:r w:rsidR="001E573E" w:rsidRPr="00E8604E">
        <w:rPr>
          <w:rFonts w:asciiTheme="minorHAnsi" w:hAnsiTheme="minorHAnsi"/>
          <w:sz w:val="22"/>
        </w:rPr>
        <w:t>,</w:t>
      </w:r>
      <w:r w:rsidR="00584DF5" w:rsidRPr="00E8604E">
        <w:rPr>
          <w:rFonts w:asciiTheme="minorHAnsi" w:hAnsiTheme="minorHAnsi"/>
          <w:sz w:val="22"/>
        </w:rPr>
        <w:t xml:space="preserve"> nebo na základě pravomocného rozhodnutí soudu či správního orgánu, jímž bude stanoveno, ž</w:t>
      </w:r>
      <w:r w:rsidR="00584DF5" w:rsidRPr="0018509E">
        <w:rPr>
          <w:rFonts w:asciiTheme="minorHAnsi" w:hAnsiTheme="minorHAnsi"/>
          <w:sz w:val="22"/>
        </w:rPr>
        <w:t xml:space="preserve">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 xml:space="preserve">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w:t>
      </w:r>
      <w:r w:rsidRPr="00600091">
        <w:rPr>
          <w:rFonts w:asciiTheme="minorHAnsi" w:hAnsiTheme="minorHAnsi"/>
          <w:sz w:val="22"/>
        </w:rPr>
        <w:lastRenderedPageBreak/>
        <w:t>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36CF9E24" w:rsidR="002B5E61" w:rsidRPr="00B143E3" w:rsidRDefault="002B5E61" w:rsidP="005C48B2">
      <w:pPr>
        <w:spacing w:before="120" w:after="40" w:line="276" w:lineRule="auto"/>
        <w:ind w:left="284"/>
        <w:jc w:val="both"/>
        <w:textAlignment w:val="auto"/>
        <w:rPr>
          <w:rFonts w:asciiTheme="minorHAnsi" w:hAnsiTheme="minorHAnsi" w:cstheme="minorHAnsi"/>
          <w:sz w:val="22"/>
          <w:szCs w:val="22"/>
        </w:rPr>
      </w:pPr>
      <w:r w:rsidRPr="00E8604E">
        <w:rPr>
          <w:rFonts w:asciiTheme="minorHAnsi" w:hAnsiTheme="minorHAnsi" w:cstheme="minorHAnsi"/>
          <w:sz w:val="22"/>
          <w:szCs w:val="22"/>
        </w:rPr>
        <w:t xml:space="preserve">Na základě písemné žádosti Pojišťovny, odeslané na elektronickou adresu Držitele: </w:t>
      </w:r>
      <w:hyperlink r:id="rId15" w:history="1">
        <w:r w:rsidR="00656422" w:rsidRPr="00764E07">
          <w:rPr>
            <w:rFonts w:asciiTheme="minorHAnsi" w:hAnsiTheme="minorHAnsi"/>
            <w:sz w:val="22"/>
            <w:highlight w:val="black"/>
          </w:rPr>
          <w:t>XXXXXXXXXXXXXXXXXX</w:t>
        </w:r>
      </w:hyperlink>
      <w:r w:rsidR="00656422" w:rsidRPr="00764E07">
        <w:rPr>
          <w:rFonts w:asciiTheme="minorHAnsi" w:hAnsiTheme="minorHAnsi"/>
          <w:sz w:val="22"/>
          <w:highlight w:val="black"/>
        </w:rPr>
        <w:t>X</w:t>
      </w:r>
      <w:r w:rsidRPr="00E8604E">
        <w:rPr>
          <w:rFonts w:asciiTheme="minorHAnsi" w:hAnsiTheme="minorHAnsi" w:cstheme="minorHAnsi"/>
          <w:sz w:val="22"/>
          <w:szCs w:val="22"/>
        </w:rPr>
        <w:t xml:space="preserve">, umožní Držitel v termínu dohodnutém mezi smluvními stranami, nejpozději však do 10 pracovních dní následujících po odeslání písemné žádosti Pojišťovny, nahlédnout v pracovní době pověřeným pracovníkům </w:t>
      </w:r>
      <w:r w:rsidRPr="00B143E3">
        <w:rPr>
          <w:rFonts w:asciiTheme="minorHAnsi" w:hAnsiTheme="minorHAnsi" w:cstheme="minorHAnsi"/>
          <w:sz w:val="22"/>
          <w:szCs w:val="22"/>
        </w:rPr>
        <w:t>Pojišťovny do dokladů, které se vztahují k plnění předmětu této Smlouvy. Těmito doklady se pro účely této Smlouvy rozumí faktury a dodací listy prokazující účtované ceny za Přípravek na trhu v České republice.</w:t>
      </w: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lastRenderedPageBreak/>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24B57F4B" w:rsidR="00B202FC" w:rsidRPr="00E8604E"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E8604E">
        <w:rPr>
          <w:rFonts w:asciiTheme="minorHAnsi" w:hAnsiTheme="minorHAnsi"/>
          <w:sz w:val="22"/>
        </w:rPr>
        <w:t xml:space="preserve">Tato Smlouva se uzavírá na dobu určitou, a to do </w:t>
      </w:r>
      <w:r w:rsidR="00656422" w:rsidRPr="00764E07">
        <w:rPr>
          <w:rFonts w:asciiTheme="minorHAnsi" w:hAnsiTheme="minorHAnsi"/>
          <w:sz w:val="22"/>
          <w:highlight w:val="black"/>
        </w:rPr>
        <w:t>XXXXXXXX</w:t>
      </w:r>
      <w:r w:rsidR="00375687" w:rsidRPr="00E8604E">
        <w:rPr>
          <w:rFonts w:asciiTheme="minorHAnsi" w:hAnsiTheme="minorHAnsi"/>
          <w:sz w:val="22"/>
        </w:rPr>
        <w:t>.</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4EF30B0F" w14:textId="77777777" w:rsidR="006C4F15" w:rsidRPr="002D0665" w:rsidRDefault="006C4F15" w:rsidP="006C4F15">
      <w:pPr>
        <w:numPr>
          <w:ilvl w:val="0"/>
          <w:numId w:val="4"/>
        </w:numPr>
        <w:spacing w:before="120"/>
        <w:ind w:left="567"/>
        <w:jc w:val="both"/>
        <w:rPr>
          <w:rFonts w:ascii="Calibri" w:hAnsi="Calibri" w:cs="Calibri"/>
          <w:sz w:val="22"/>
          <w:szCs w:val="22"/>
        </w:rPr>
      </w:pPr>
      <w:bookmarkStart w:id="1" w:name="_Hlk175734044"/>
      <w:r w:rsidRPr="003D0B6F">
        <w:rPr>
          <w:rFonts w:ascii="Calibri" w:hAnsi="Calibri"/>
          <w:sz w:val="22"/>
        </w:rPr>
        <w:t xml:space="preserve">Pojišťovna platným výpisem z obchodního rejstříku vedeného u </w:t>
      </w:r>
      <w:r w:rsidRPr="002D0665">
        <w:rPr>
          <w:rFonts w:ascii="Calibri" w:hAnsi="Calibri" w:cs="Calibri"/>
          <w:sz w:val="22"/>
          <w:szCs w:val="22"/>
        </w:rPr>
        <w:t>Krajského soudu v Ostravě, oddíl AXIV, vložka 554;</w:t>
      </w:r>
    </w:p>
    <w:bookmarkEnd w:id="1"/>
    <w:p w14:paraId="6142D1F3" w14:textId="35853868" w:rsidR="003B04DA" w:rsidRPr="00E8604E" w:rsidRDefault="001572B4" w:rsidP="005C48B2">
      <w:pPr>
        <w:numPr>
          <w:ilvl w:val="0"/>
          <w:numId w:val="4"/>
        </w:numPr>
        <w:spacing w:after="40" w:line="276" w:lineRule="auto"/>
        <w:ind w:left="567"/>
        <w:jc w:val="both"/>
        <w:rPr>
          <w:rFonts w:asciiTheme="minorHAnsi" w:hAnsiTheme="minorHAnsi"/>
          <w:sz w:val="22"/>
        </w:rPr>
      </w:pPr>
      <w:r w:rsidRPr="00E8604E">
        <w:rPr>
          <w:rFonts w:asciiTheme="minorHAnsi" w:hAnsiTheme="minorHAnsi"/>
          <w:sz w:val="22"/>
        </w:rPr>
        <w:t xml:space="preserve">Držitel </w:t>
      </w:r>
      <w:r w:rsidR="00FF46FE" w:rsidRPr="00E8604E">
        <w:rPr>
          <w:rFonts w:asciiTheme="minorHAnsi" w:hAnsiTheme="minorHAnsi"/>
          <w:sz w:val="22"/>
        </w:rPr>
        <w:t>platným výpisem z</w:t>
      </w:r>
      <w:r w:rsidR="009D6DC8" w:rsidRPr="00E8604E">
        <w:rPr>
          <w:rFonts w:asciiTheme="minorHAnsi" w:hAnsiTheme="minorHAnsi"/>
          <w:sz w:val="22"/>
        </w:rPr>
        <w:t>e zahraničního</w:t>
      </w:r>
      <w:r w:rsidR="00FF46FE" w:rsidRPr="00E8604E">
        <w:rPr>
          <w:rFonts w:asciiTheme="minorHAnsi" w:hAnsiTheme="minorHAnsi"/>
          <w:sz w:val="22"/>
        </w:rPr>
        <w:t xml:space="preserve"> obchodního rejstříku, vedeného u </w:t>
      </w:r>
      <w:r w:rsidR="00155D3D" w:rsidRPr="00E8604E">
        <w:rPr>
          <w:rFonts w:ascii="Calibri" w:hAnsi="Calibri" w:cs="Calibri"/>
          <w:sz w:val="22"/>
          <w:szCs w:val="22"/>
        </w:rPr>
        <w:t>Companies Registration Office Ireland</w:t>
      </w:r>
      <w:r w:rsidR="00703201" w:rsidRPr="00E8604E">
        <w:rPr>
          <w:rFonts w:asciiTheme="minorHAnsi" w:hAnsiTheme="minorHAnsi"/>
          <w:sz w:val="22"/>
        </w:rPr>
        <w:t xml:space="preserve"> v </w:t>
      </w:r>
      <w:r w:rsidR="00155D3D" w:rsidRPr="00E8604E">
        <w:rPr>
          <w:rFonts w:asciiTheme="minorHAnsi" w:hAnsiTheme="minorHAnsi"/>
          <w:sz w:val="22"/>
        </w:rPr>
        <w:t xml:space="preserve">Irsku, </w:t>
      </w:r>
      <w:r w:rsidR="00155D3D" w:rsidRPr="00E8604E">
        <w:rPr>
          <w:rFonts w:ascii="Calibri" w:hAnsi="Calibri"/>
          <w:sz w:val="22"/>
          <w:szCs w:val="22"/>
        </w:rPr>
        <w:t>pod registračním číslem 800030</w:t>
      </w:r>
      <w:r w:rsidR="00B96312" w:rsidRPr="00E8604E">
        <w:rPr>
          <w:rFonts w:asciiTheme="minorHAnsi" w:hAnsiTheme="minorHAnsi"/>
          <w:sz w:val="22"/>
        </w:rPr>
        <w:t>;</w:t>
      </w:r>
    </w:p>
    <w:p w14:paraId="1A18F11E" w14:textId="52D1B689" w:rsidR="00AA34FD" w:rsidRPr="00E8604E" w:rsidRDefault="00B96312" w:rsidP="005C48B2">
      <w:pPr>
        <w:numPr>
          <w:ilvl w:val="0"/>
          <w:numId w:val="4"/>
        </w:numPr>
        <w:spacing w:after="40" w:line="276" w:lineRule="auto"/>
        <w:ind w:left="567"/>
        <w:jc w:val="both"/>
        <w:rPr>
          <w:rFonts w:asciiTheme="minorHAnsi" w:hAnsiTheme="minorHAnsi"/>
          <w:sz w:val="22"/>
        </w:rPr>
      </w:pPr>
      <w:r w:rsidRPr="00E8604E">
        <w:rPr>
          <w:rFonts w:asciiTheme="minorHAnsi" w:hAnsiTheme="minorHAnsi"/>
          <w:sz w:val="22"/>
        </w:rPr>
        <w:t>Z</w:t>
      </w:r>
      <w:r w:rsidR="00AA34FD" w:rsidRPr="00E8604E">
        <w:rPr>
          <w:rFonts w:asciiTheme="minorHAnsi" w:hAnsiTheme="minorHAnsi"/>
          <w:sz w:val="22"/>
        </w:rPr>
        <w:t xml:space="preserve">ástupce držitele platným výpisem z obchodního rejstříku vedeného u </w:t>
      </w:r>
      <w:r w:rsidR="00155D3D" w:rsidRPr="00E8604E">
        <w:rPr>
          <w:rFonts w:asciiTheme="minorHAnsi" w:hAnsiTheme="minorHAnsi"/>
          <w:sz w:val="22"/>
        </w:rPr>
        <w:t>Městského soudu v Praze</w:t>
      </w:r>
      <w:r w:rsidR="00155D3D" w:rsidRPr="00E8604E">
        <w:rPr>
          <w:rFonts w:ascii="Calibri" w:hAnsi="Calibri"/>
          <w:sz w:val="22"/>
          <w:szCs w:val="22"/>
        </w:rPr>
        <w:t>, sp.zn C4801</w:t>
      </w:r>
      <w:r w:rsidR="00AA34FD" w:rsidRPr="00E8604E">
        <w:rPr>
          <w:rFonts w:asciiTheme="minorHAnsi" w:hAnsiTheme="minorHAnsi"/>
          <w:sz w:val="22"/>
        </w:rPr>
        <w:t>;</w:t>
      </w:r>
    </w:p>
    <w:p w14:paraId="7C00C536" w14:textId="766C2691" w:rsidR="00DF26F7" w:rsidRDefault="00DF26F7" w:rsidP="00DF26F7">
      <w:pPr>
        <w:numPr>
          <w:ilvl w:val="0"/>
          <w:numId w:val="4"/>
        </w:numPr>
        <w:ind w:left="567"/>
        <w:jc w:val="both"/>
        <w:rPr>
          <w:rFonts w:ascii="Calibri" w:hAnsi="Calibri" w:cs="Calibri"/>
          <w:sz w:val="22"/>
          <w:szCs w:val="22"/>
        </w:rPr>
      </w:pPr>
      <w:bookmarkStart w:id="2" w:name="_Hlk175734048"/>
      <w:r w:rsidRPr="003D0B6F">
        <w:rPr>
          <w:rFonts w:ascii="Calibri" w:hAnsi="Calibri"/>
          <w:sz w:val="22"/>
        </w:rPr>
        <w:t xml:space="preserve">Za Pojišťovnu je/jsou zmocněni k jednání ve věci plnění této Smlouvy: </w:t>
      </w:r>
      <w:r w:rsidRPr="001D71F4">
        <w:rPr>
          <w:rFonts w:ascii="Calibri" w:hAnsi="Calibri" w:cs="Calibri"/>
          <w:sz w:val="22"/>
          <w:szCs w:val="22"/>
        </w:rPr>
        <w:t>Ing. Antonín Klimša, MBA, výkonný ředitel</w:t>
      </w:r>
      <w:r w:rsidRPr="001D71F4">
        <w:rPr>
          <w:rFonts w:ascii="Calibri" w:hAnsi="Calibri" w:cs="Calibri"/>
          <w:color w:val="000000"/>
          <w:sz w:val="22"/>
          <w:szCs w:val="22"/>
        </w:rPr>
        <w:t xml:space="preserve">, </w:t>
      </w:r>
      <w:r w:rsidRPr="00764E07">
        <w:rPr>
          <w:rFonts w:ascii="Calibri" w:hAnsi="Calibri"/>
          <w:sz w:val="22"/>
          <w:szCs w:val="22"/>
          <w:highlight w:val="black"/>
        </w:rPr>
        <w:t>XXXXXX</w:t>
      </w:r>
      <w:r>
        <w:rPr>
          <w:rFonts w:ascii="Calibri" w:hAnsi="Calibri"/>
          <w:sz w:val="22"/>
          <w:szCs w:val="22"/>
          <w:highlight w:val="black"/>
        </w:rPr>
        <w:t>XXXXXX</w:t>
      </w:r>
      <w:r w:rsidRPr="00764E07">
        <w:rPr>
          <w:rFonts w:ascii="Calibri" w:hAnsi="Calibri"/>
          <w:sz w:val="22"/>
          <w:szCs w:val="22"/>
          <w:highlight w:val="black"/>
        </w:rPr>
        <w:t>XXXXXXXXX</w:t>
      </w:r>
      <w:hyperlink r:id="rId16" w:history="1"/>
      <w:r w:rsidRPr="001D71F4">
        <w:rPr>
          <w:rFonts w:ascii="Calibri" w:hAnsi="Calibri" w:cs="Calibri"/>
          <w:sz w:val="22"/>
          <w:szCs w:val="22"/>
        </w:rPr>
        <w:t>;</w:t>
      </w:r>
    </w:p>
    <w:bookmarkEnd w:id="2"/>
    <w:p w14:paraId="6D731653" w14:textId="687C766E" w:rsidR="00FF46FE" w:rsidRPr="00E8604E" w:rsidRDefault="00FF46FE" w:rsidP="005C48B2">
      <w:pPr>
        <w:numPr>
          <w:ilvl w:val="0"/>
          <w:numId w:val="4"/>
        </w:numPr>
        <w:spacing w:after="40" w:line="276" w:lineRule="auto"/>
        <w:ind w:left="567"/>
        <w:jc w:val="both"/>
        <w:rPr>
          <w:rFonts w:asciiTheme="minorHAnsi" w:hAnsiTheme="minorHAnsi"/>
          <w:sz w:val="22"/>
        </w:rPr>
      </w:pPr>
      <w:r w:rsidRPr="00E8604E">
        <w:rPr>
          <w:rFonts w:asciiTheme="minorHAnsi" w:hAnsiTheme="minorHAnsi"/>
          <w:sz w:val="22"/>
        </w:rPr>
        <w:t xml:space="preserve">Za </w:t>
      </w:r>
      <w:r w:rsidR="001572B4" w:rsidRPr="00E8604E">
        <w:rPr>
          <w:rFonts w:asciiTheme="minorHAnsi" w:hAnsiTheme="minorHAnsi"/>
          <w:sz w:val="22"/>
        </w:rPr>
        <w:t xml:space="preserve">Držitele </w:t>
      </w:r>
      <w:r w:rsidR="007B020E" w:rsidRPr="00E8604E">
        <w:rPr>
          <w:rFonts w:asciiTheme="minorHAnsi" w:hAnsiTheme="minorHAnsi"/>
          <w:sz w:val="22"/>
        </w:rPr>
        <w:t>je</w:t>
      </w:r>
      <w:r w:rsidRPr="00E8604E">
        <w:rPr>
          <w:rFonts w:asciiTheme="minorHAnsi" w:hAnsiTheme="minorHAnsi"/>
          <w:sz w:val="22"/>
        </w:rPr>
        <w:t xml:space="preserve"> zmocněn k jednání ve věci plnění této </w:t>
      </w:r>
      <w:r w:rsidR="00C33180" w:rsidRPr="00E8604E">
        <w:rPr>
          <w:rFonts w:asciiTheme="minorHAnsi" w:hAnsiTheme="minorHAnsi"/>
          <w:sz w:val="22"/>
        </w:rPr>
        <w:t>S</w:t>
      </w:r>
      <w:r w:rsidRPr="00E8604E">
        <w:rPr>
          <w:rFonts w:asciiTheme="minorHAnsi" w:hAnsiTheme="minorHAnsi"/>
          <w:sz w:val="22"/>
        </w:rPr>
        <w:t>mlouvy:</w:t>
      </w:r>
      <w:r w:rsidR="00CF25DE" w:rsidRPr="00E8604E">
        <w:rPr>
          <w:rFonts w:asciiTheme="minorHAnsi" w:hAnsiTheme="minorHAnsi"/>
          <w:sz w:val="22"/>
        </w:rPr>
        <w:t xml:space="preserve"> </w:t>
      </w:r>
      <w:r w:rsidR="00656422" w:rsidRPr="00764E07">
        <w:rPr>
          <w:rFonts w:ascii="Calibri" w:hAnsi="Calibri"/>
          <w:sz w:val="22"/>
          <w:szCs w:val="22"/>
          <w:highlight w:val="black"/>
        </w:rPr>
        <w:t>XXXXXX</w:t>
      </w:r>
      <w:r w:rsidR="00656422">
        <w:rPr>
          <w:rFonts w:ascii="Calibri" w:hAnsi="Calibri"/>
          <w:sz w:val="22"/>
          <w:szCs w:val="22"/>
          <w:highlight w:val="black"/>
        </w:rPr>
        <w:t>XXXXXX</w:t>
      </w:r>
      <w:r w:rsidR="00656422" w:rsidRPr="00764E07">
        <w:rPr>
          <w:rFonts w:ascii="Calibri" w:hAnsi="Calibri"/>
          <w:sz w:val="22"/>
          <w:szCs w:val="22"/>
          <w:highlight w:val="black"/>
        </w:rPr>
        <w:t>XXXXXXXXX</w:t>
      </w:r>
      <w:r w:rsidR="00703201" w:rsidRPr="00E8604E">
        <w:rPr>
          <w:rFonts w:asciiTheme="minorHAnsi" w:hAnsiTheme="minorHAnsi"/>
          <w:sz w:val="22"/>
        </w:rPr>
        <w:t xml:space="preserve">, </w:t>
      </w:r>
      <w:r w:rsidR="00155D3D" w:rsidRPr="00E8604E">
        <w:rPr>
          <w:rFonts w:ascii="Calibri" w:hAnsi="Calibri"/>
          <w:sz w:val="22"/>
          <w:szCs w:val="22"/>
        </w:rPr>
        <w:t>prokurista</w:t>
      </w:r>
      <w:r w:rsidR="0004451C" w:rsidRPr="00E8604E">
        <w:rPr>
          <w:rFonts w:asciiTheme="minorHAnsi" w:hAnsiTheme="minorHAnsi" w:cstheme="minorHAnsi"/>
          <w:sz w:val="22"/>
          <w:szCs w:val="22"/>
        </w:rPr>
        <w:t>,</w:t>
      </w:r>
      <w:r w:rsidR="0004451C" w:rsidRPr="00E8604E">
        <w:rPr>
          <w:rFonts w:asciiTheme="minorHAnsi" w:hAnsiTheme="minorHAnsi"/>
          <w:sz w:val="22"/>
        </w:rPr>
        <w:t xml:space="preserve"> </w:t>
      </w:r>
      <w:r w:rsidR="00703201" w:rsidRPr="00E8604E">
        <w:rPr>
          <w:rFonts w:asciiTheme="minorHAnsi" w:hAnsiTheme="minorHAnsi"/>
          <w:sz w:val="22"/>
        </w:rPr>
        <w:t xml:space="preserve">tel.: </w:t>
      </w:r>
      <w:r w:rsidR="00656422" w:rsidRPr="00764E07">
        <w:rPr>
          <w:rFonts w:ascii="Calibri" w:hAnsi="Calibri"/>
          <w:sz w:val="22"/>
          <w:szCs w:val="22"/>
          <w:highlight w:val="black"/>
        </w:rPr>
        <w:t>XXXXXXXXXXXXX</w:t>
      </w:r>
      <w:r w:rsidR="00155D3D" w:rsidRPr="00E8604E">
        <w:rPr>
          <w:rFonts w:ascii="Calibri" w:hAnsi="Calibri"/>
          <w:sz w:val="22"/>
          <w:szCs w:val="22"/>
        </w:rPr>
        <w:t>.</w:t>
      </w:r>
    </w:p>
    <w:p w14:paraId="732C6D4E" w14:textId="77777777" w:rsidR="005612F4" w:rsidRPr="00E8604E" w:rsidRDefault="005612F4" w:rsidP="005C48B2">
      <w:pPr>
        <w:spacing w:after="40" w:line="276" w:lineRule="auto"/>
        <w:jc w:val="center"/>
        <w:rPr>
          <w:rFonts w:asciiTheme="minorHAnsi" w:hAnsiTheme="minorHAnsi"/>
          <w:b/>
          <w:sz w:val="22"/>
        </w:rPr>
      </w:pPr>
    </w:p>
    <w:p w14:paraId="10EDB882" w14:textId="77777777" w:rsidR="005C48B2" w:rsidRDefault="005C48B2" w:rsidP="005C48B2">
      <w:pPr>
        <w:spacing w:after="40" w:line="276" w:lineRule="auto"/>
        <w:jc w:val="center"/>
        <w:rPr>
          <w:rFonts w:asciiTheme="minorHAnsi" w:hAnsiTheme="minorHAnsi"/>
          <w:b/>
          <w:sz w:val="22"/>
        </w:rPr>
      </w:pPr>
    </w:p>
    <w:p w14:paraId="503B3849" w14:textId="77777777" w:rsidR="005C48B2" w:rsidRDefault="005C48B2"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E8604E" w:rsidRDefault="004F649F" w:rsidP="005C48B2">
      <w:pPr>
        <w:spacing w:before="120" w:after="40" w:line="276" w:lineRule="auto"/>
        <w:ind w:left="283"/>
        <w:jc w:val="both"/>
        <w:rPr>
          <w:rFonts w:asciiTheme="minorHAnsi" w:hAnsiTheme="minorHAnsi" w:cstheme="minorHAnsi"/>
          <w:sz w:val="22"/>
          <w:szCs w:val="22"/>
        </w:rPr>
      </w:pPr>
      <w:r w:rsidRPr="00E8604E">
        <w:rPr>
          <w:rFonts w:asciiTheme="minorHAnsi" w:hAnsiTheme="minorHAnsi" w:cstheme="minorHAnsi"/>
          <w:sz w:val="22"/>
          <w:szCs w:val="22"/>
        </w:rPr>
        <w:t>Příloha č. 1 – 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43EC6648" w14:textId="44D617AB" w:rsidR="003E0E9B" w:rsidRPr="00E8604E" w:rsidRDefault="003E0E9B" w:rsidP="005C48B2">
      <w:pPr>
        <w:spacing w:line="276" w:lineRule="auto"/>
        <w:rPr>
          <w:rFonts w:asciiTheme="minorHAnsi" w:hAnsiTheme="minorHAnsi"/>
          <w:sz w:val="22"/>
        </w:rPr>
      </w:pPr>
      <w:r w:rsidRPr="00E8604E">
        <w:rPr>
          <w:rFonts w:asciiTheme="minorHAnsi" w:hAnsiTheme="minorHAnsi"/>
          <w:sz w:val="22"/>
        </w:rPr>
        <w:t>Za Pojišťovnu:</w:t>
      </w:r>
      <w:r w:rsidRPr="00E8604E">
        <w:rPr>
          <w:rFonts w:asciiTheme="minorHAnsi" w:hAnsiTheme="minorHAnsi" w:cstheme="minorHAnsi"/>
          <w:sz w:val="22"/>
          <w:szCs w:val="22"/>
        </w:rPr>
        <w:tab/>
      </w:r>
      <w:r w:rsidRPr="00E8604E">
        <w:rPr>
          <w:rFonts w:asciiTheme="minorHAnsi" w:hAnsiTheme="minorHAnsi" w:cstheme="minorHAnsi"/>
          <w:sz w:val="22"/>
          <w:szCs w:val="22"/>
        </w:rPr>
        <w:tab/>
      </w:r>
      <w:r w:rsidRPr="00E8604E">
        <w:rPr>
          <w:rFonts w:asciiTheme="minorHAnsi" w:hAnsiTheme="minorHAnsi" w:cstheme="minorHAnsi"/>
          <w:sz w:val="22"/>
          <w:szCs w:val="22"/>
        </w:rPr>
        <w:tab/>
      </w:r>
      <w:r w:rsidRPr="00E8604E">
        <w:rPr>
          <w:rFonts w:asciiTheme="minorHAnsi" w:hAnsiTheme="minorHAnsi" w:cstheme="minorHAnsi"/>
          <w:sz w:val="22"/>
          <w:szCs w:val="22"/>
        </w:rPr>
        <w:tab/>
      </w:r>
      <w:r w:rsidRPr="00E8604E">
        <w:rPr>
          <w:rFonts w:asciiTheme="minorHAnsi" w:hAnsiTheme="minorHAnsi"/>
          <w:sz w:val="22"/>
        </w:rPr>
        <w:tab/>
        <w:t>Za Držitele:</w:t>
      </w:r>
    </w:p>
    <w:p w14:paraId="118CA99B" w14:textId="77777777" w:rsidR="003E0E9B" w:rsidRPr="00E8604E" w:rsidRDefault="003E0E9B" w:rsidP="005C48B2">
      <w:pPr>
        <w:spacing w:line="276" w:lineRule="auto"/>
        <w:rPr>
          <w:rFonts w:asciiTheme="minorHAnsi" w:hAnsiTheme="minorHAnsi" w:cstheme="minorHAnsi"/>
          <w:sz w:val="22"/>
          <w:szCs w:val="22"/>
        </w:rPr>
      </w:pPr>
    </w:p>
    <w:p w14:paraId="4C9AF0AF" w14:textId="77777777" w:rsidR="0021189A" w:rsidRPr="005876FD" w:rsidRDefault="0021189A" w:rsidP="0021189A">
      <w:pPr>
        <w:spacing w:line="276" w:lineRule="auto"/>
        <w:rPr>
          <w:rFonts w:ascii="Calibri" w:hAnsi="Calibri" w:cs="Calibri"/>
          <w:sz w:val="22"/>
          <w:szCs w:val="22"/>
        </w:rPr>
      </w:pPr>
      <w:r w:rsidRPr="003E0E9B">
        <w:rPr>
          <w:rFonts w:asciiTheme="minorHAnsi" w:hAnsiTheme="minorHAnsi" w:cstheme="minorHAnsi"/>
          <w:sz w:val="22"/>
          <w:szCs w:val="22"/>
        </w:rPr>
        <w:t>V </w:t>
      </w:r>
      <w:r w:rsidRPr="005876FD">
        <w:rPr>
          <w:rFonts w:ascii="Calibri" w:hAnsi="Calibri" w:cs="Calibri"/>
          <w:sz w:val="22"/>
          <w:szCs w:val="22"/>
        </w:rPr>
        <w:t>Ostravě, dne</w:t>
      </w:r>
      <w:r>
        <w:rPr>
          <w:rFonts w:ascii="Calibri" w:hAnsi="Calibri" w:cs="Calibri"/>
          <w:sz w:val="22"/>
          <w:szCs w:val="22"/>
        </w:rPr>
        <w:t xml:space="preserve"> 8.11.2024</w:t>
      </w:r>
      <w:r w:rsidRPr="005876FD">
        <w:rPr>
          <w:rFonts w:ascii="Calibri" w:hAnsi="Calibri" w:cs="Calibri"/>
          <w:sz w:val="22"/>
          <w:szCs w:val="22"/>
        </w:rPr>
        <w:tab/>
      </w:r>
      <w:r w:rsidRPr="005876FD">
        <w:rPr>
          <w:rFonts w:ascii="Calibri" w:hAnsi="Calibri" w:cs="Calibri"/>
          <w:sz w:val="22"/>
          <w:szCs w:val="22"/>
        </w:rPr>
        <w:tab/>
      </w:r>
      <w:r w:rsidRPr="005876FD">
        <w:rPr>
          <w:rFonts w:ascii="Calibri" w:hAnsi="Calibri" w:cs="Calibri"/>
          <w:sz w:val="22"/>
          <w:szCs w:val="22"/>
        </w:rPr>
        <w:tab/>
        <w:t>V Praze, dne</w:t>
      </w:r>
      <w:r>
        <w:rPr>
          <w:rFonts w:ascii="Calibri" w:hAnsi="Calibri" w:cs="Calibri"/>
          <w:sz w:val="22"/>
          <w:szCs w:val="22"/>
        </w:rPr>
        <w:t xml:space="preserve"> 13.11.2024</w:t>
      </w:r>
    </w:p>
    <w:p w14:paraId="56C3EAFE" w14:textId="77777777" w:rsidR="003A29C4" w:rsidRPr="00E8604E" w:rsidRDefault="003A29C4" w:rsidP="003A29C4">
      <w:pPr>
        <w:spacing w:line="276" w:lineRule="auto"/>
        <w:rPr>
          <w:rFonts w:asciiTheme="minorHAnsi" w:hAnsiTheme="minorHAnsi" w:cstheme="minorHAnsi"/>
          <w:sz w:val="22"/>
          <w:szCs w:val="22"/>
        </w:rPr>
      </w:pPr>
    </w:p>
    <w:p w14:paraId="351AF1BC" w14:textId="77777777" w:rsidR="003A29C4" w:rsidRPr="00E8604E" w:rsidRDefault="003A29C4" w:rsidP="003A29C4">
      <w:pPr>
        <w:spacing w:line="276" w:lineRule="auto"/>
        <w:rPr>
          <w:rFonts w:asciiTheme="minorHAnsi" w:hAnsiTheme="minorHAnsi" w:cstheme="minorHAnsi"/>
          <w:sz w:val="22"/>
          <w:szCs w:val="22"/>
        </w:rPr>
      </w:pPr>
    </w:p>
    <w:p w14:paraId="65B87C81" w14:textId="77777777" w:rsidR="003A29C4" w:rsidRPr="00E8604E" w:rsidRDefault="003A29C4" w:rsidP="003A29C4">
      <w:pPr>
        <w:spacing w:line="276" w:lineRule="auto"/>
        <w:rPr>
          <w:rFonts w:asciiTheme="minorHAnsi" w:hAnsiTheme="minorHAnsi" w:cstheme="minorHAnsi"/>
          <w:sz w:val="22"/>
          <w:szCs w:val="22"/>
        </w:rPr>
      </w:pPr>
    </w:p>
    <w:p w14:paraId="718D5E71" w14:textId="77777777" w:rsidR="003A29C4" w:rsidRPr="00E8604E" w:rsidRDefault="003A29C4" w:rsidP="003A29C4">
      <w:pPr>
        <w:spacing w:line="276" w:lineRule="auto"/>
        <w:rPr>
          <w:rFonts w:asciiTheme="minorHAnsi" w:hAnsiTheme="minorHAnsi" w:cstheme="minorHAnsi"/>
          <w:sz w:val="22"/>
          <w:szCs w:val="22"/>
        </w:rPr>
      </w:pPr>
      <w:r w:rsidRPr="00E8604E">
        <w:rPr>
          <w:rFonts w:asciiTheme="minorHAnsi" w:hAnsiTheme="minorHAnsi" w:cstheme="minorHAnsi"/>
          <w:sz w:val="22"/>
          <w:szCs w:val="22"/>
        </w:rPr>
        <w:t>……………………………………</w:t>
      </w:r>
      <w:r w:rsidRPr="00E8604E">
        <w:rPr>
          <w:rFonts w:asciiTheme="minorHAnsi" w:hAnsiTheme="minorHAnsi" w:cstheme="minorHAnsi"/>
          <w:sz w:val="22"/>
          <w:szCs w:val="22"/>
        </w:rPr>
        <w:tab/>
      </w:r>
      <w:r w:rsidRPr="00E8604E">
        <w:rPr>
          <w:rFonts w:asciiTheme="minorHAnsi" w:hAnsiTheme="minorHAnsi" w:cstheme="minorHAnsi"/>
          <w:sz w:val="22"/>
          <w:szCs w:val="22"/>
        </w:rPr>
        <w:tab/>
      </w:r>
      <w:r w:rsidRPr="00E8604E">
        <w:rPr>
          <w:rFonts w:asciiTheme="minorHAnsi" w:hAnsiTheme="minorHAnsi" w:cstheme="minorHAnsi"/>
          <w:sz w:val="22"/>
          <w:szCs w:val="22"/>
        </w:rPr>
        <w:tab/>
      </w:r>
      <w:r w:rsidRPr="00E8604E">
        <w:rPr>
          <w:rFonts w:asciiTheme="minorHAnsi" w:hAnsiTheme="minorHAnsi" w:cstheme="minorHAnsi"/>
          <w:sz w:val="22"/>
          <w:szCs w:val="22"/>
        </w:rPr>
        <w:tab/>
        <w:t>………………………………</w:t>
      </w:r>
    </w:p>
    <w:p w14:paraId="576CFF5F" w14:textId="6800A3B0" w:rsidR="003A29C4" w:rsidRPr="00E8604E" w:rsidRDefault="003A29C4" w:rsidP="003A29C4">
      <w:pPr>
        <w:spacing w:line="276" w:lineRule="auto"/>
        <w:rPr>
          <w:rFonts w:asciiTheme="minorHAnsi" w:hAnsiTheme="minorHAnsi" w:cstheme="minorHAnsi"/>
          <w:sz w:val="22"/>
          <w:szCs w:val="22"/>
        </w:rPr>
      </w:pPr>
      <w:r w:rsidRPr="005876FD">
        <w:rPr>
          <w:rFonts w:ascii="Calibri" w:hAnsi="Calibri" w:cs="Calibri"/>
          <w:sz w:val="22"/>
          <w:szCs w:val="22"/>
        </w:rPr>
        <w:t>Ing. Antonín Klimša, MBA</w:t>
      </w:r>
      <w:r w:rsidRPr="00E8604E">
        <w:rPr>
          <w:rFonts w:asciiTheme="minorHAnsi" w:hAnsiTheme="minorHAnsi" w:cstheme="minorHAnsi"/>
          <w:sz w:val="22"/>
          <w:szCs w:val="22"/>
        </w:rPr>
        <w:tab/>
      </w:r>
      <w:r w:rsidRPr="00E8604E">
        <w:rPr>
          <w:rFonts w:asciiTheme="minorHAnsi" w:hAnsiTheme="minorHAnsi" w:cstheme="minorHAnsi"/>
          <w:sz w:val="22"/>
          <w:szCs w:val="22"/>
        </w:rPr>
        <w:tab/>
      </w:r>
      <w:r w:rsidRPr="00E8604E">
        <w:rPr>
          <w:rFonts w:asciiTheme="minorHAnsi" w:hAnsiTheme="minorHAnsi" w:cstheme="minorHAnsi"/>
          <w:sz w:val="22"/>
          <w:szCs w:val="22"/>
        </w:rPr>
        <w:tab/>
      </w:r>
      <w:r w:rsidRPr="00764E07">
        <w:rPr>
          <w:rFonts w:asciiTheme="minorHAnsi" w:hAnsiTheme="minorHAnsi"/>
          <w:sz w:val="22"/>
          <w:highlight w:val="black"/>
        </w:rPr>
        <w:t>XXXXXXXXX</w:t>
      </w:r>
    </w:p>
    <w:p w14:paraId="0B8DD620" w14:textId="77777777" w:rsidR="003A29C4" w:rsidRPr="00E8604E" w:rsidRDefault="003A29C4" w:rsidP="003A29C4">
      <w:pPr>
        <w:spacing w:line="276" w:lineRule="auto"/>
        <w:rPr>
          <w:rFonts w:asciiTheme="minorHAnsi" w:hAnsiTheme="minorHAnsi" w:cstheme="minorBidi"/>
          <w:sz w:val="22"/>
          <w:szCs w:val="22"/>
        </w:rPr>
      </w:pPr>
      <w:r w:rsidRPr="005876FD">
        <w:rPr>
          <w:rFonts w:ascii="Calibri" w:hAnsi="Calibri" w:cs="Calibri"/>
          <w:sz w:val="22"/>
          <w:szCs w:val="22"/>
          <w:lang w:val="pl-PL"/>
        </w:rPr>
        <w:t>výkonný ředitel</w:t>
      </w:r>
      <w:r w:rsidRPr="00E8604E">
        <w:tab/>
      </w:r>
      <w:r w:rsidRPr="00E8604E">
        <w:tab/>
      </w:r>
      <w:r w:rsidRPr="00E8604E">
        <w:tab/>
      </w:r>
      <w:r w:rsidRPr="00E8604E">
        <w:tab/>
      </w:r>
      <w:r w:rsidRPr="00E8604E">
        <w:tab/>
      </w:r>
      <w:r w:rsidRPr="00E8604E">
        <w:rPr>
          <w:rFonts w:ascii="Calibri" w:hAnsi="Calibri" w:cs="Calibri"/>
          <w:sz w:val="22"/>
          <w:szCs w:val="22"/>
        </w:rPr>
        <w:t>Prokurista Bristol-</w:t>
      </w:r>
      <w:proofErr w:type="spellStart"/>
      <w:r w:rsidRPr="00E8604E">
        <w:rPr>
          <w:rFonts w:ascii="Calibri" w:hAnsi="Calibri" w:cs="Calibri"/>
          <w:sz w:val="22"/>
          <w:szCs w:val="22"/>
        </w:rPr>
        <w:t>Myers</w:t>
      </w:r>
      <w:proofErr w:type="spellEnd"/>
      <w:r w:rsidRPr="00E8604E">
        <w:rPr>
          <w:rFonts w:ascii="Calibri" w:hAnsi="Calibri" w:cs="Calibri"/>
          <w:sz w:val="22"/>
          <w:szCs w:val="22"/>
        </w:rPr>
        <w:t xml:space="preserve"> </w:t>
      </w:r>
      <w:proofErr w:type="spellStart"/>
      <w:r w:rsidRPr="00E8604E">
        <w:rPr>
          <w:rFonts w:ascii="Calibri" w:hAnsi="Calibri" w:cs="Calibri"/>
          <w:sz w:val="22"/>
          <w:szCs w:val="22"/>
        </w:rPr>
        <w:t>Squibb</w:t>
      </w:r>
      <w:proofErr w:type="spellEnd"/>
      <w:r w:rsidRPr="00E8604E">
        <w:rPr>
          <w:rFonts w:ascii="Calibri" w:hAnsi="Calibri" w:cs="Calibri"/>
          <w:sz w:val="22"/>
          <w:szCs w:val="22"/>
        </w:rPr>
        <w:t xml:space="preserve"> spol. s r.o.</w:t>
      </w:r>
      <w:r w:rsidRPr="00E8604E">
        <w:rPr>
          <w:rFonts w:asciiTheme="minorHAnsi" w:hAnsiTheme="minorHAnsi" w:cstheme="minorBidi"/>
          <w:sz w:val="22"/>
          <w:szCs w:val="22"/>
        </w:rPr>
        <w:t xml:space="preserve"> </w:t>
      </w:r>
    </w:p>
    <w:p w14:paraId="0B86AB5B" w14:textId="4FC12C11" w:rsidR="003E0E9B" w:rsidRPr="00E8604E" w:rsidRDefault="003A29C4" w:rsidP="003A29C4">
      <w:pPr>
        <w:spacing w:line="276" w:lineRule="auto"/>
        <w:rPr>
          <w:rFonts w:asciiTheme="minorHAnsi" w:hAnsiTheme="minorHAnsi" w:cstheme="minorBidi"/>
          <w:sz w:val="22"/>
          <w:szCs w:val="22"/>
        </w:rPr>
      </w:pPr>
      <w:r w:rsidRPr="005876FD">
        <w:rPr>
          <w:rFonts w:ascii="Calibri" w:hAnsi="Calibri" w:cs="Calibri"/>
          <w:sz w:val="22"/>
          <w:szCs w:val="22"/>
        </w:rPr>
        <w:t>RBP, zdravotní pojišťovna</w:t>
      </w:r>
      <w:r w:rsidR="003E0E9B" w:rsidRPr="00E8604E">
        <w:tab/>
      </w:r>
      <w:r w:rsidR="003E0E9B" w:rsidRPr="00E8604E">
        <w:tab/>
      </w:r>
      <w:r w:rsidR="003E0E9B" w:rsidRPr="00E8604E">
        <w:tab/>
      </w:r>
      <w:r w:rsidR="23530433" w:rsidRPr="00E8604E">
        <w:rPr>
          <w:rFonts w:asciiTheme="minorHAnsi" w:hAnsiTheme="minorHAnsi" w:cstheme="minorBidi"/>
          <w:sz w:val="22"/>
          <w:szCs w:val="22"/>
        </w:rPr>
        <w:t xml:space="preserve">na základě plné moci za </w:t>
      </w:r>
      <w:r w:rsidR="23530433" w:rsidRPr="00E8604E">
        <w:rPr>
          <w:rFonts w:ascii="Calibri" w:hAnsi="Calibri" w:cs="Calibri"/>
          <w:b/>
          <w:bCs/>
          <w:sz w:val="22"/>
          <w:szCs w:val="22"/>
        </w:rPr>
        <w:t>Bristol-Myers Squibb Pharma EEIG</w:t>
      </w:r>
      <w:r w:rsidR="23530433" w:rsidRPr="00E8604E">
        <w:rPr>
          <w:rFonts w:asciiTheme="minorHAnsi" w:hAnsiTheme="minorHAnsi" w:cstheme="minorBidi"/>
          <w:sz w:val="22"/>
          <w:szCs w:val="22"/>
        </w:rPr>
        <w:t xml:space="preserve"> </w:t>
      </w:r>
    </w:p>
    <w:p w14:paraId="0DE44BD5" w14:textId="77777777" w:rsidR="00E34D2A" w:rsidRPr="00E8604E"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E8604E">
        <w:rPr>
          <w:rFonts w:asciiTheme="minorHAnsi" w:hAnsiTheme="minorHAnsi" w:cstheme="minorHAnsi"/>
          <w:sz w:val="22"/>
          <w:szCs w:val="22"/>
        </w:rPr>
        <w:br w:type="page"/>
      </w:r>
    </w:p>
    <w:p w14:paraId="1772CB8A" w14:textId="1D81881B" w:rsidR="004F649F" w:rsidRPr="00E8604E" w:rsidRDefault="004F649F" w:rsidP="005C48B2">
      <w:pPr>
        <w:tabs>
          <w:tab w:val="left" w:pos="5245"/>
        </w:tabs>
        <w:spacing w:before="120" w:after="40" w:line="276" w:lineRule="auto"/>
        <w:jc w:val="center"/>
        <w:rPr>
          <w:rFonts w:asciiTheme="minorHAnsi" w:hAnsiTheme="minorHAnsi"/>
          <w:b/>
          <w:sz w:val="22"/>
        </w:rPr>
      </w:pPr>
      <w:r w:rsidRPr="00E8604E">
        <w:rPr>
          <w:rFonts w:asciiTheme="minorHAnsi" w:hAnsiTheme="minorHAnsi"/>
          <w:b/>
          <w:sz w:val="22"/>
        </w:rPr>
        <w:lastRenderedPageBreak/>
        <w:t xml:space="preserve">PŘÍLOHA Č. </w:t>
      </w:r>
      <w:r w:rsidR="00155D3D" w:rsidRPr="00E8604E">
        <w:rPr>
          <w:rFonts w:asciiTheme="minorHAnsi" w:hAnsiTheme="minorHAnsi" w:cstheme="minorHAnsi"/>
          <w:b/>
          <w:sz w:val="22"/>
          <w:szCs w:val="22"/>
        </w:rPr>
        <w:t>1</w:t>
      </w:r>
      <w:r w:rsidRPr="00E8604E">
        <w:rPr>
          <w:rFonts w:asciiTheme="minorHAnsi" w:hAnsiTheme="minorHAnsi" w:cstheme="minorHAnsi"/>
          <w:b/>
          <w:sz w:val="22"/>
          <w:szCs w:val="22"/>
        </w:rPr>
        <w:t xml:space="preserve"> </w:t>
      </w:r>
      <w:r w:rsidRPr="00E8604E">
        <w:rPr>
          <w:rFonts w:asciiTheme="minorHAnsi" w:hAnsiTheme="minorHAnsi"/>
          <w:b/>
          <w:sz w:val="22"/>
        </w:rPr>
        <w:t>SMLOUVY</w:t>
      </w:r>
      <w:r w:rsidR="00155D3D" w:rsidRPr="00E8604E">
        <w:rPr>
          <w:rFonts w:asciiTheme="minorHAnsi" w:hAnsiTheme="minorHAnsi"/>
          <w:b/>
          <w:sz w:val="22"/>
        </w:rPr>
        <w:t xml:space="preserve"> O LIMITACI NÁKLADŮ</w:t>
      </w:r>
    </w:p>
    <w:p w14:paraId="7990437E" w14:textId="513D666F" w:rsidR="00155D3D" w:rsidRPr="00E8604E" w:rsidRDefault="00155D3D" w:rsidP="3833FA72">
      <w:pPr>
        <w:tabs>
          <w:tab w:val="left" w:pos="5245"/>
        </w:tabs>
        <w:spacing w:before="120" w:after="40" w:line="276" w:lineRule="auto"/>
        <w:jc w:val="center"/>
        <w:rPr>
          <w:rFonts w:asciiTheme="minorHAnsi" w:hAnsiTheme="minorHAnsi"/>
          <w:sz w:val="22"/>
          <w:szCs w:val="22"/>
        </w:rPr>
      </w:pPr>
      <w:r w:rsidRPr="00E8604E">
        <w:rPr>
          <w:rFonts w:asciiTheme="minorHAnsi" w:hAnsiTheme="minorHAnsi"/>
          <w:sz w:val="22"/>
          <w:szCs w:val="22"/>
        </w:rPr>
        <w:t>spojených s hrazením léčivého přípravku</w:t>
      </w:r>
    </w:p>
    <w:p w14:paraId="6BAA2FE6" w14:textId="4CCD0E8A" w:rsidR="00155D3D" w:rsidRPr="00E8604E" w:rsidRDefault="00155D3D" w:rsidP="3833FA72">
      <w:pPr>
        <w:tabs>
          <w:tab w:val="left" w:pos="5245"/>
        </w:tabs>
        <w:spacing w:before="120" w:after="40" w:line="276" w:lineRule="auto"/>
        <w:jc w:val="center"/>
        <w:rPr>
          <w:rFonts w:asciiTheme="minorHAnsi" w:hAnsiTheme="minorHAnsi"/>
          <w:sz w:val="22"/>
          <w:szCs w:val="22"/>
        </w:rPr>
      </w:pPr>
      <w:r w:rsidRPr="00E8604E">
        <w:rPr>
          <w:rFonts w:asciiTheme="minorHAnsi" w:hAnsiTheme="minorHAnsi"/>
          <w:sz w:val="22"/>
          <w:szCs w:val="22"/>
        </w:rPr>
        <w:t xml:space="preserve"> </w:t>
      </w:r>
      <w:r w:rsidR="00656422" w:rsidRPr="00764E07">
        <w:rPr>
          <w:rFonts w:asciiTheme="minorHAnsi" w:hAnsiTheme="minorHAnsi"/>
          <w:sz w:val="22"/>
          <w:highlight w:val="black"/>
        </w:rPr>
        <w:t>XXXXXXXXX</w:t>
      </w:r>
    </w:p>
    <w:p w14:paraId="29F72914" w14:textId="77777777" w:rsidR="004F649F" w:rsidRPr="00E8604E" w:rsidRDefault="004F649F" w:rsidP="005C48B2">
      <w:pPr>
        <w:tabs>
          <w:tab w:val="left" w:pos="5245"/>
        </w:tabs>
        <w:spacing w:before="120" w:after="40" w:line="276" w:lineRule="auto"/>
        <w:jc w:val="center"/>
        <w:rPr>
          <w:rFonts w:asciiTheme="minorHAnsi" w:hAnsiTheme="minorHAnsi"/>
          <w:b/>
          <w:sz w:val="22"/>
        </w:rPr>
      </w:pPr>
      <w:r w:rsidRPr="00E8604E">
        <w:rPr>
          <w:rFonts w:asciiTheme="minorHAnsi" w:hAnsiTheme="minorHAnsi"/>
          <w:b/>
          <w:sz w:val="22"/>
        </w:rPr>
        <w:t>OBCHODNÍ TAJEMSTVÍ</w:t>
      </w:r>
    </w:p>
    <w:p w14:paraId="19151306" w14:textId="44AAA578" w:rsidR="006F4769" w:rsidRPr="0018509E" w:rsidRDefault="006F4769" w:rsidP="005C48B2">
      <w:pPr>
        <w:pStyle w:val="Zkladntext"/>
        <w:spacing w:after="40" w:line="276" w:lineRule="auto"/>
        <w:rPr>
          <w:rFonts w:asciiTheme="minorHAnsi" w:hAnsiTheme="minorHAnsi"/>
          <w:b w:val="0"/>
          <w:sz w:val="22"/>
        </w:rPr>
      </w:pPr>
    </w:p>
    <w:p w14:paraId="58878C0B" w14:textId="2DD842B3" w:rsidR="006F4769" w:rsidRPr="0018509E" w:rsidRDefault="00656422"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764E07">
        <w:rPr>
          <w:rFonts w:asciiTheme="minorHAnsi" w:hAnsiTheme="minorHAnsi"/>
          <w:sz w:val="22"/>
          <w:highlight w:val="black"/>
        </w:rPr>
        <w:t>XXXXXXXXXX</w:t>
      </w:r>
      <w:r w:rsidR="00727536" w:rsidRPr="0018509E">
        <w:rPr>
          <w:rFonts w:asciiTheme="minorHAnsi" w:hAnsiTheme="minorHAnsi"/>
          <w:sz w:val="22"/>
        </w:rPr>
        <w:t xml:space="preserve">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656422" w:rsidRPr="00B143E3" w14:paraId="0437CFF2" w14:textId="77777777" w:rsidTr="00CA3D6D">
        <w:trPr>
          <w:trHeight w:val="559"/>
        </w:trPr>
        <w:tc>
          <w:tcPr>
            <w:tcW w:w="1242" w:type="dxa"/>
            <w:shd w:val="clear" w:color="auto" w:fill="D9D9D9" w:themeFill="background1" w:themeFillShade="D9"/>
          </w:tcPr>
          <w:p w14:paraId="63146B0B" w14:textId="6989E81E" w:rsidR="00656422" w:rsidRPr="0018509E" w:rsidRDefault="00656422" w:rsidP="00656422">
            <w:pPr>
              <w:tabs>
                <w:tab w:val="left" w:pos="5245"/>
              </w:tabs>
              <w:spacing w:before="120" w:after="40" w:line="276" w:lineRule="auto"/>
              <w:rPr>
                <w:rFonts w:asciiTheme="minorHAnsi" w:hAnsiTheme="minorHAnsi"/>
                <w:b/>
                <w:sz w:val="22"/>
              </w:rPr>
            </w:pPr>
            <w:r w:rsidRPr="00764E07">
              <w:rPr>
                <w:rFonts w:asciiTheme="minorHAnsi" w:hAnsiTheme="minorHAnsi"/>
                <w:sz w:val="22"/>
                <w:highlight w:val="black"/>
              </w:rPr>
              <w:t>XXXXXXXX</w:t>
            </w:r>
          </w:p>
        </w:tc>
        <w:tc>
          <w:tcPr>
            <w:tcW w:w="2835" w:type="dxa"/>
            <w:shd w:val="clear" w:color="auto" w:fill="D9D9D9" w:themeFill="background1" w:themeFillShade="D9"/>
          </w:tcPr>
          <w:p w14:paraId="215B782A" w14:textId="4DB86EEB" w:rsidR="00656422" w:rsidRPr="0018509E" w:rsidRDefault="00656422" w:rsidP="00656422">
            <w:pPr>
              <w:tabs>
                <w:tab w:val="left" w:pos="5245"/>
              </w:tabs>
              <w:spacing w:before="120" w:after="40" w:line="276" w:lineRule="auto"/>
              <w:rPr>
                <w:rFonts w:asciiTheme="minorHAnsi" w:hAnsiTheme="minorHAnsi"/>
                <w:b/>
                <w:sz w:val="22"/>
              </w:rPr>
            </w:pPr>
            <w:r w:rsidRPr="00764E07">
              <w:rPr>
                <w:rFonts w:asciiTheme="minorHAnsi" w:hAnsiTheme="minorHAnsi"/>
                <w:sz w:val="22"/>
                <w:highlight w:val="black"/>
              </w:rPr>
              <w:t>XXXXXX</w:t>
            </w:r>
            <w:r>
              <w:rPr>
                <w:rFonts w:asciiTheme="minorHAnsi" w:hAnsiTheme="minorHAnsi"/>
                <w:sz w:val="22"/>
                <w:highlight w:val="black"/>
              </w:rPr>
              <w:t>XXXXXXx</w:t>
            </w:r>
            <w:r w:rsidRPr="00764E07">
              <w:rPr>
                <w:rFonts w:asciiTheme="minorHAnsi" w:hAnsiTheme="minorHAnsi"/>
                <w:sz w:val="22"/>
                <w:highlight w:val="black"/>
              </w:rPr>
              <w:t>XX</w:t>
            </w:r>
          </w:p>
        </w:tc>
        <w:tc>
          <w:tcPr>
            <w:tcW w:w="3573" w:type="dxa"/>
            <w:shd w:val="clear" w:color="auto" w:fill="D9D9D9" w:themeFill="background1" w:themeFillShade="D9"/>
          </w:tcPr>
          <w:p w14:paraId="4D1D9DB4" w14:textId="62AA6B08" w:rsidR="00656422" w:rsidRPr="0018509E" w:rsidRDefault="00656422" w:rsidP="00656422">
            <w:pPr>
              <w:tabs>
                <w:tab w:val="left" w:pos="5245"/>
              </w:tabs>
              <w:spacing w:before="120" w:after="40" w:line="276" w:lineRule="auto"/>
              <w:rPr>
                <w:rFonts w:asciiTheme="minorHAnsi" w:hAnsiTheme="minorHAnsi"/>
                <w:b/>
                <w:sz w:val="22"/>
              </w:rPr>
            </w:pPr>
            <w:r w:rsidRPr="00764E07">
              <w:rPr>
                <w:rFonts w:asciiTheme="minorHAnsi" w:hAnsiTheme="minorHAnsi"/>
                <w:sz w:val="22"/>
                <w:highlight w:val="black"/>
              </w:rPr>
              <w:t>XXXXXXXX XXXXXXXX XX</w:t>
            </w:r>
          </w:p>
        </w:tc>
      </w:tr>
      <w:tr w:rsidR="00656422" w:rsidRPr="00B143E3" w14:paraId="7963BF38" w14:textId="77777777" w:rsidTr="007C7ADE">
        <w:trPr>
          <w:trHeight w:val="266"/>
        </w:trPr>
        <w:tc>
          <w:tcPr>
            <w:tcW w:w="1242" w:type="dxa"/>
          </w:tcPr>
          <w:p w14:paraId="6C312A50" w14:textId="489EDD73" w:rsidR="00656422" w:rsidRPr="0018509E" w:rsidRDefault="00656422" w:rsidP="00656422">
            <w:pPr>
              <w:tabs>
                <w:tab w:val="left" w:pos="5245"/>
              </w:tabs>
              <w:spacing w:before="120" w:after="40" w:line="276" w:lineRule="auto"/>
              <w:jc w:val="center"/>
              <w:rPr>
                <w:rFonts w:asciiTheme="minorHAnsi" w:hAnsiTheme="minorHAnsi"/>
                <w:sz w:val="22"/>
              </w:rPr>
            </w:pPr>
            <w:r w:rsidRPr="00F441AC">
              <w:rPr>
                <w:rFonts w:asciiTheme="minorHAnsi" w:hAnsiTheme="minorHAnsi"/>
                <w:sz w:val="22"/>
                <w:highlight w:val="black"/>
              </w:rPr>
              <w:t>XXXXXXXX</w:t>
            </w:r>
          </w:p>
        </w:tc>
        <w:tc>
          <w:tcPr>
            <w:tcW w:w="2835" w:type="dxa"/>
          </w:tcPr>
          <w:p w14:paraId="35313021" w14:textId="00098A11" w:rsidR="00656422" w:rsidRPr="0018509E" w:rsidRDefault="00656422" w:rsidP="00656422">
            <w:pPr>
              <w:tabs>
                <w:tab w:val="left" w:pos="5245"/>
              </w:tabs>
              <w:spacing w:before="120" w:after="40" w:line="276" w:lineRule="auto"/>
              <w:rPr>
                <w:rFonts w:asciiTheme="minorHAnsi" w:hAnsiTheme="minorHAnsi"/>
                <w:sz w:val="22"/>
              </w:rPr>
            </w:pPr>
            <w:r w:rsidRPr="00B56A79">
              <w:rPr>
                <w:rFonts w:asciiTheme="minorHAnsi" w:hAnsiTheme="minorHAnsi"/>
                <w:sz w:val="22"/>
                <w:highlight w:val="black"/>
              </w:rPr>
              <w:t>XXXX</w:t>
            </w:r>
            <w:r>
              <w:rPr>
                <w:rFonts w:asciiTheme="minorHAnsi" w:hAnsiTheme="minorHAnsi"/>
                <w:sz w:val="22"/>
                <w:highlight w:val="black"/>
              </w:rPr>
              <w:t>X</w:t>
            </w:r>
            <w:r w:rsidRPr="00B56A79">
              <w:rPr>
                <w:rFonts w:asciiTheme="minorHAnsi" w:hAnsiTheme="minorHAnsi"/>
                <w:sz w:val="22"/>
                <w:highlight w:val="black"/>
              </w:rPr>
              <w:t>XXXX</w:t>
            </w:r>
          </w:p>
        </w:tc>
        <w:tc>
          <w:tcPr>
            <w:tcW w:w="3573" w:type="dxa"/>
            <w:vAlign w:val="center"/>
          </w:tcPr>
          <w:p w14:paraId="3B103F93" w14:textId="02383D7B" w:rsidR="00656422" w:rsidRPr="0018509E" w:rsidRDefault="00656422" w:rsidP="00656422">
            <w:pPr>
              <w:tabs>
                <w:tab w:val="left" w:pos="5245"/>
              </w:tabs>
              <w:spacing w:before="120" w:after="40" w:line="276" w:lineRule="auto"/>
              <w:jc w:val="center"/>
              <w:rPr>
                <w:rFonts w:asciiTheme="minorHAnsi" w:hAnsiTheme="minorHAnsi"/>
                <w:sz w:val="22"/>
              </w:rPr>
            </w:pPr>
            <w:r w:rsidRPr="00764E07">
              <w:rPr>
                <w:rFonts w:asciiTheme="minorHAnsi" w:hAnsiTheme="minorHAnsi"/>
                <w:sz w:val="22"/>
                <w:highlight w:val="black"/>
              </w:rPr>
              <w:t>XXXXXX</w:t>
            </w:r>
            <w:r>
              <w:rPr>
                <w:rFonts w:asciiTheme="minorHAnsi" w:hAnsiTheme="minorHAnsi"/>
                <w:sz w:val="22"/>
                <w:highlight w:val="black"/>
              </w:rPr>
              <w:t>XXXXXXx</w:t>
            </w:r>
            <w:r w:rsidRPr="00764E07">
              <w:rPr>
                <w:rFonts w:asciiTheme="minorHAnsi" w:hAnsiTheme="minorHAnsi"/>
                <w:sz w:val="22"/>
                <w:highlight w:val="black"/>
              </w:rPr>
              <w:t>XX</w:t>
            </w:r>
          </w:p>
        </w:tc>
      </w:tr>
      <w:tr w:rsidR="00656422" w:rsidRPr="00B143E3" w14:paraId="5BF91724" w14:textId="77777777" w:rsidTr="00157076">
        <w:trPr>
          <w:trHeight w:val="266"/>
        </w:trPr>
        <w:tc>
          <w:tcPr>
            <w:tcW w:w="1242" w:type="dxa"/>
          </w:tcPr>
          <w:p w14:paraId="3311BB5B" w14:textId="1D931F62" w:rsidR="00656422" w:rsidRPr="0018509E" w:rsidRDefault="00656422" w:rsidP="00656422">
            <w:pPr>
              <w:tabs>
                <w:tab w:val="left" w:pos="5245"/>
              </w:tabs>
              <w:spacing w:before="120" w:after="40" w:line="276" w:lineRule="auto"/>
              <w:jc w:val="center"/>
              <w:rPr>
                <w:rFonts w:asciiTheme="minorHAnsi" w:hAnsiTheme="minorHAnsi"/>
                <w:sz w:val="22"/>
              </w:rPr>
            </w:pPr>
            <w:r w:rsidRPr="00F441AC">
              <w:rPr>
                <w:rFonts w:asciiTheme="minorHAnsi" w:hAnsiTheme="minorHAnsi"/>
                <w:sz w:val="22"/>
                <w:highlight w:val="black"/>
              </w:rPr>
              <w:t>XXXXXXXX</w:t>
            </w:r>
          </w:p>
        </w:tc>
        <w:tc>
          <w:tcPr>
            <w:tcW w:w="2835" w:type="dxa"/>
          </w:tcPr>
          <w:p w14:paraId="4A4D6335" w14:textId="09025A63" w:rsidR="00656422" w:rsidRPr="0018509E" w:rsidRDefault="00656422" w:rsidP="00656422">
            <w:pPr>
              <w:tabs>
                <w:tab w:val="left" w:pos="5245"/>
              </w:tabs>
              <w:spacing w:before="120" w:after="40" w:line="276" w:lineRule="auto"/>
              <w:rPr>
                <w:rFonts w:asciiTheme="minorHAnsi" w:hAnsiTheme="minorHAnsi"/>
                <w:sz w:val="22"/>
              </w:rPr>
            </w:pPr>
            <w:r w:rsidRPr="00B56A79">
              <w:rPr>
                <w:rFonts w:asciiTheme="minorHAnsi" w:hAnsiTheme="minorHAnsi"/>
                <w:sz w:val="22"/>
                <w:highlight w:val="black"/>
              </w:rPr>
              <w:t>XXXXX</w:t>
            </w:r>
            <w:r>
              <w:rPr>
                <w:rFonts w:asciiTheme="minorHAnsi" w:hAnsiTheme="minorHAnsi"/>
                <w:sz w:val="22"/>
                <w:highlight w:val="black"/>
              </w:rPr>
              <w:t>X</w:t>
            </w:r>
            <w:r w:rsidRPr="00B56A79">
              <w:rPr>
                <w:rFonts w:asciiTheme="minorHAnsi" w:hAnsiTheme="minorHAnsi"/>
                <w:sz w:val="22"/>
                <w:highlight w:val="black"/>
              </w:rPr>
              <w:t>XXX</w:t>
            </w:r>
          </w:p>
        </w:tc>
        <w:tc>
          <w:tcPr>
            <w:tcW w:w="3573" w:type="dxa"/>
          </w:tcPr>
          <w:p w14:paraId="15E3B73B" w14:textId="749BE32F" w:rsidR="00656422" w:rsidRPr="0018509E" w:rsidRDefault="00656422" w:rsidP="00656422">
            <w:pPr>
              <w:tabs>
                <w:tab w:val="left" w:pos="5245"/>
              </w:tabs>
              <w:spacing w:before="120" w:after="40" w:line="276" w:lineRule="auto"/>
              <w:jc w:val="center"/>
              <w:rPr>
                <w:rFonts w:asciiTheme="minorHAnsi" w:hAnsiTheme="minorHAnsi"/>
                <w:sz w:val="22"/>
              </w:rPr>
            </w:pPr>
            <w:r w:rsidRPr="00CB3CF6">
              <w:rPr>
                <w:rFonts w:asciiTheme="minorHAnsi" w:hAnsiTheme="minorHAnsi"/>
                <w:sz w:val="22"/>
                <w:highlight w:val="black"/>
              </w:rPr>
              <w:t>XXXXXXXXXXXXxXX</w:t>
            </w:r>
          </w:p>
        </w:tc>
      </w:tr>
      <w:tr w:rsidR="00656422" w:rsidRPr="00B143E3" w14:paraId="38EF1FC2" w14:textId="77777777" w:rsidTr="00157076">
        <w:trPr>
          <w:trHeight w:val="266"/>
        </w:trPr>
        <w:tc>
          <w:tcPr>
            <w:tcW w:w="1242" w:type="dxa"/>
          </w:tcPr>
          <w:p w14:paraId="262B3F34" w14:textId="7D9C4D9B" w:rsidR="00656422" w:rsidRPr="0018509E" w:rsidRDefault="00656422" w:rsidP="00656422">
            <w:pPr>
              <w:tabs>
                <w:tab w:val="left" w:pos="5245"/>
              </w:tabs>
              <w:spacing w:before="120" w:after="40" w:line="276" w:lineRule="auto"/>
              <w:jc w:val="center"/>
              <w:rPr>
                <w:rFonts w:asciiTheme="minorHAnsi" w:hAnsiTheme="minorHAnsi"/>
                <w:sz w:val="22"/>
              </w:rPr>
            </w:pPr>
            <w:r w:rsidRPr="00F441AC">
              <w:rPr>
                <w:rFonts w:asciiTheme="minorHAnsi" w:hAnsiTheme="minorHAnsi"/>
                <w:sz w:val="22"/>
                <w:highlight w:val="black"/>
              </w:rPr>
              <w:t>XXXXXXXX</w:t>
            </w:r>
          </w:p>
        </w:tc>
        <w:tc>
          <w:tcPr>
            <w:tcW w:w="2835" w:type="dxa"/>
          </w:tcPr>
          <w:p w14:paraId="642480D6" w14:textId="3A5241E3" w:rsidR="00656422" w:rsidRPr="0018509E" w:rsidRDefault="00656422" w:rsidP="00656422">
            <w:pPr>
              <w:tabs>
                <w:tab w:val="left" w:pos="5245"/>
              </w:tabs>
              <w:spacing w:before="120" w:after="40" w:line="276" w:lineRule="auto"/>
              <w:rPr>
                <w:rFonts w:asciiTheme="minorHAnsi" w:hAnsiTheme="minorHAnsi"/>
                <w:sz w:val="22"/>
              </w:rPr>
            </w:pPr>
            <w:r w:rsidRPr="00B56A79">
              <w:rPr>
                <w:rFonts w:asciiTheme="minorHAnsi" w:hAnsiTheme="minorHAnsi"/>
                <w:sz w:val="22"/>
                <w:highlight w:val="black"/>
              </w:rPr>
              <w:t>XXXXX</w:t>
            </w:r>
            <w:r>
              <w:rPr>
                <w:rFonts w:asciiTheme="minorHAnsi" w:hAnsiTheme="minorHAnsi"/>
                <w:sz w:val="22"/>
                <w:highlight w:val="black"/>
              </w:rPr>
              <w:t>X</w:t>
            </w:r>
            <w:r w:rsidRPr="00B56A79">
              <w:rPr>
                <w:rFonts w:asciiTheme="minorHAnsi" w:hAnsiTheme="minorHAnsi"/>
                <w:sz w:val="22"/>
                <w:highlight w:val="black"/>
              </w:rPr>
              <w:t>XXX</w:t>
            </w:r>
          </w:p>
        </w:tc>
        <w:tc>
          <w:tcPr>
            <w:tcW w:w="3573" w:type="dxa"/>
          </w:tcPr>
          <w:p w14:paraId="676F6E80" w14:textId="6DEC44E1" w:rsidR="00656422" w:rsidRPr="0018509E" w:rsidRDefault="00656422" w:rsidP="00656422">
            <w:pPr>
              <w:tabs>
                <w:tab w:val="left" w:pos="5245"/>
              </w:tabs>
              <w:spacing w:before="120" w:after="40" w:line="276" w:lineRule="auto"/>
              <w:jc w:val="center"/>
              <w:rPr>
                <w:rFonts w:asciiTheme="minorHAnsi" w:hAnsiTheme="minorHAnsi"/>
                <w:sz w:val="22"/>
              </w:rPr>
            </w:pPr>
            <w:r w:rsidRPr="00CB3CF6">
              <w:rPr>
                <w:rFonts w:asciiTheme="minorHAnsi" w:hAnsiTheme="minorHAnsi"/>
                <w:sz w:val="22"/>
                <w:highlight w:val="black"/>
              </w:rPr>
              <w:t>XXXXXXXXXXXXxXX</w:t>
            </w:r>
          </w:p>
        </w:tc>
      </w:tr>
      <w:tr w:rsidR="00656422" w:rsidRPr="00B143E3" w14:paraId="2B23C172" w14:textId="77777777" w:rsidTr="00157076">
        <w:trPr>
          <w:trHeight w:val="266"/>
        </w:trPr>
        <w:tc>
          <w:tcPr>
            <w:tcW w:w="1242" w:type="dxa"/>
          </w:tcPr>
          <w:p w14:paraId="16639440" w14:textId="4D21153C" w:rsidR="00656422" w:rsidRPr="0018509E" w:rsidRDefault="00656422" w:rsidP="00656422">
            <w:pPr>
              <w:tabs>
                <w:tab w:val="left" w:pos="5245"/>
              </w:tabs>
              <w:spacing w:before="120" w:after="40" w:line="276" w:lineRule="auto"/>
              <w:jc w:val="center"/>
              <w:rPr>
                <w:rFonts w:asciiTheme="minorHAnsi" w:hAnsiTheme="minorHAnsi"/>
                <w:sz w:val="22"/>
              </w:rPr>
            </w:pPr>
            <w:r w:rsidRPr="00F441AC">
              <w:rPr>
                <w:rFonts w:asciiTheme="minorHAnsi" w:hAnsiTheme="minorHAnsi"/>
                <w:sz w:val="22"/>
                <w:highlight w:val="black"/>
              </w:rPr>
              <w:t>XXXXXXXX</w:t>
            </w:r>
          </w:p>
        </w:tc>
        <w:tc>
          <w:tcPr>
            <w:tcW w:w="2835" w:type="dxa"/>
          </w:tcPr>
          <w:p w14:paraId="053B29C7" w14:textId="00B67243" w:rsidR="00656422" w:rsidRPr="0018509E" w:rsidRDefault="00656422" w:rsidP="00656422">
            <w:pPr>
              <w:tabs>
                <w:tab w:val="left" w:pos="5245"/>
              </w:tabs>
              <w:spacing w:before="120" w:after="40" w:line="276" w:lineRule="auto"/>
              <w:rPr>
                <w:rFonts w:asciiTheme="minorHAnsi" w:hAnsiTheme="minorHAnsi"/>
                <w:sz w:val="22"/>
              </w:rPr>
            </w:pPr>
            <w:r w:rsidRPr="00B56A79">
              <w:rPr>
                <w:rFonts w:asciiTheme="minorHAnsi" w:hAnsiTheme="minorHAnsi"/>
                <w:sz w:val="22"/>
                <w:highlight w:val="black"/>
              </w:rPr>
              <w:t>XXXXX</w:t>
            </w:r>
            <w:r>
              <w:rPr>
                <w:rFonts w:asciiTheme="minorHAnsi" w:hAnsiTheme="minorHAnsi"/>
                <w:sz w:val="22"/>
                <w:highlight w:val="black"/>
              </w:rPr>
              <w:t>X</w:t>
            </w:r>
            <w:r w:rsidRPr="00B56A79">
              <w:rPr>
                <w:rFonts w:asciiTheme="minorHAnsi" w:hAnsiTheme="minorHAnsi"/>
                <w:sz w:val="22"/>
                <w:highlight w:val="black"/>
              </w:rPr>
              <w:t>XXX</w:t>
            </w:r>
          </w:p>
        </w:tc>
        <w:tc>
          <w:tcPr>
            <w:tcW w:w="3573" w:type="dxa"/>
          </w:tcPr>
          <w:p w14:paraId="49BE788E" w14:textId="5FCA13BF" w:rsidR="00656422" w:rsidRPr="0018509E" w:rsidRDefault="00656422" w:rsidP="00656422">
            <w:pPr>
              <w:tabs>
                <w:tab w:val="left" w:pos="5245"/>
              </w:tabs>
              <w:spacing w:before="120" w:after="40" w:line="276" w:lineRule="auto"/>
              <w:jc w:val="center"/>
              <w:rPr>
                <w:rFonts w:asciiTheme="minorHAnsi" w:hAnsiTheme="minorHAnsi"/>
                <w:sz w:val="22"/>
              </w:rPr>
            </w:pPr>
            <w:r w:rsidRPr="00CB3CF6">
              <w:rPr>
                <w:rFonts w:asciiTheme="minorHAnsi" w:hAnsiTheme="minorHAnsi"/>
                <w:sz w:val="22"/>
                <w:highlight w:val="black"/>
              </w:rPr>
              <w:t>XXXXXXXXXXXXxXX</w:t>
            </w:r>
          </w:p>
        </w:tc>
      </w:tr>
    </w:tbl>
    <w:p w14:paraId="02ABB8DD" w14:textId="77777777" w:rsidR="006F4769" w:rsidRPr="0018509E" w:rsidRDefault="006F4769" w:rsidP="005C48B2">
      <w:pPr>
        <w:tabs>
          <w:tab w:val="left" w:pos="5245"/>
        </w:tabs>
        <w:spacing w:before="120" w:after="40" w:line="276" w:lineRule="auto"/>
        <w:rPr>
          <w:rFonts w:asciiTheme="minorHAnsi" w:hAnsiTheme="minorHAnsi"/>
          <w:sz w:val="22"/>
        </w:rPr>
      </w:pPr>
    </w:p>
    <w:p w14:paraId="10DFB0F5" w14:textId="2E5170AE" w:rsidR="006F4769" w:rsidRPr="0018509E" w:rsidRDefault="00E26632" w:rsidP="005C48B2">
      <w:pPr>
        <w:spacing w:before="120" w:after="40" w:line="276" w:lineRule="auto"/>
        <w:ind w:left="284" w:hanging="284"/>
        <w:rPr>
          <w:rFonts w:asciiTheme="minorHAnsi" w:hAnsiTheme="minorHAnsi"/>
          <w:sz w:val="22"/>
        </w:rPr>
      </w:pPr>
      <w:r w:rsidRPr="00E26632">
        <w:rPr>
          <w:rFonts w:asciiTheme="minorHAnsi" w:hAnsiTheme="minorHAnsi" w:cstheme="minorHAnsi"/>
          <w:sz w:val="22"/>
          <w:szCs w:val="22"/>
        </w:rPr>
        <w:t>2.</w:t>
      </w:r>
      <w:r w:rsidRPr="00E26632">
        <w:rPr>
          <w:rFonts w:asciiTheme="minorHAnsi" w:hAnsiTheme="minorHAnsi" w:cstheme="minorHAnsi"/>
          <w:sz w:val="22"/>
          <w:szCs w:val="22"/>
        </w:rPr>
        <w:tab/>
      </w:r>
      <w:r w:rsidR="00656422" w:rsidRPr="00CB3CF6">
        <w:rPr>
          <w:rFonts w:asciiTheme="minorHAnsi" w:hAnsiTheme="minorHAnsi"/>
          <w:sz w:val="22"/>
          <w:highlight w:val="black"/>
        </w:rPr>
        <w:t>XXXXXXXXXXXX</w:t>
      </w:r>
      <w:r w:rsidR="00656422">
        <w:rPr>
          <w:rFonts w:asciiTheme="minorHAnsi" w:hAnsiTheme="minorHAnsi"/>
          <w:sz w:val="22"/>
          <w:highlight w:val="black"/>
        </w:rPr>
        <w:t>XX</w:t>
      </w:r>
      <w:r w:rsidR="00656422" w:rsidRPr="00CB3CF6">
        <w:rPr>
          <w:rFonts w:asciiTheme="minorHAnsi" w:hAnsiTheme="minorHAnsi"/>
          <w:sz w:val="22"/>
          <w:highlight w:val="black"/>
        </w:rPr>
        <w:t>xXX</w:t>
      </w:r>
      <w:r w:rsidR="006F4769" w:rsidRPr="0018509E">
        <w:rPr>
          <w:rFonts w:asciiTheme="minorHAnsi" w:hAnsiTheme="minorHAnsi"/>
          <w:sz w:val="22"/>
        </w:rPr>
        <w:t>:</w:t>
      </w:r>
    </w:p>
    <w:p w14:paraId="70946319" w14:textId="7D0CAF2C" w:rsidR="006F4769" w:rsidRPr="00E8604E" w:rsidRDefault="00656422"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764E07">
        <w:rPr>
          <w:rFonts w:asciiTheme="minorHAnsi" w:hAnsiTheme="minorHAnsi"/>
          <w:sz w:val="22"/>
          <w:highlight w:val="black"/>
        </w:rPr>
        <w:t>XXXXXXXX XXXXXXXX XXXXXXXX XXXXXXXX XXXXXXXX XXXXXXXX XXXXXXXX XXXXXXXX XXXXXXXX</w:t>
      </w:r>
      <w:r w:rsidRPr="00BA792E">
        <w:rPr>
          <w:rFonts w:asciiTheme="minorHAnsi" w:hAnsiTheme="minorHAnsi"/>
          <w:sz w:val="22"/>
        </w:rPr>
        <w:t xml:space="preserve"> </w:t>
      </w:r>
      <w:r w:rsidRPr="00764E07">
        <w:rPr>
          <w:rFonts w:asciiTheme="minorHAnsi" w:hAnsiTheme="minorHAnsi"/>
          <w:sz w:val="22"/>
          <w:highlight w:val="black"/>
        </w:rPr>
        <w:t>XXXXXXXX XXXXXXXX XXXXXXXX</w:t>
      </w:r>
      <w:r w:rsidR="006F4769" w:rsidRPr="00E8604E">
        <w:rPr>
          <w:rFonts w:asciiTheme="minorHAnsi" w:hAnsiTheme="minorHAnsi"/>
          <w:sz w:val="22"/>
        </w:rPr>
        <w:t>;</w:t>
      </w:r>
    </w:p>
    <w:p w14:paraId="07AA9A7D" w14:textId="4ED8FFE9" w:rsidR="006F4769" w:rsidRPr="00E8604E" w:rsidRDefault="00656422"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764E07">
        <w:rPr>
          <w:rFonts w:asciiTheme="minorHAnsi" w:hAnsiTheme="minorHAnsi"/>
          <w:sz w:val="22"/>
          <w:highlight w:val="black"/>
        </w:rPr>
        <w:t>XXXXXXXX XXXXXXXX XXXXXXXX XXXXXXXX XXXXXXXX XXXXXXXX XXXXXXXX XXXXXXXX XXXXXXXX</w:t>
      </w:r>
      <w:r w:rsidRPr="00BA792E">
        <w:rPr>
          <w:rFonts w:asciiTheme="minorHAnsi" w:hAnsiTheme="minorHAnsi"/>
          <w:sz w:val="22"/>
        </w:rPr>
        <w:t xml:space="preserve"> </w:t>
      </w:r>
      <w:r w:rsidRPr="00764E07">
        <w:rPr>
          <w:rFonts w:asciiTheme="minorHAnsi" w:hAnsiTheme="minorHAnsi"/>
          <w:sz w:val="22"/>
          <w:highlight w:val="black"/>
        </w:rPr>
        <w:t>XXXXXXXX XXXXXXXX XXXX</w:t>
      </w:r>
      <w:r>
        <w:rPr>
          <w:rFonts w:asciiTheme="minorHAnsi" w:hAnsiTheme="minorHAnsi"/>
          <w:sz w:val="22"/>
          <w:highlight w:val="black"/>
        </w:rPr>
        <w:t>XXX</w:t>
      </w:r>
      <w:r w:rsidRPr="00764E07">
        <w:rPr>
          <w:rFonts w:asciiTheme="minorHAnsi" w:hAnsiTheme="minorHAnsi"/>
          <w:sz w:val="22"/>
          <w:highlight w:val="black"/>
        </w:rPr>
        <w:t>XXXX</w:t>
      </w:r>
      <w:r w:rsidR="006F4769" w:rsidRPr="00E8604E">
        <w:rPr>
          <w:rFonts w:asciiTheme="minorHAnsi" w:hAnsiTheme="minorHAnsi"/>
          <w:sz w:val="22"/>
        </w:rPr>
        <w:t>;</w:t>
      </w:r>
    </w:p>
    <w:p w14:paraId="198E60FD" w14:textId="1F513205" w:rsidR="005C48E2" w:rsidRPr="00E8604E" w:rsidRDefault="00656422"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764E07">
        <w:rPr>
          <w:rFonts w:asciiTheme="minorHAnsi" w:hAnsiTheme="minorHAnsi"/>
          <w:sz w:val="22"/>
          <w:highlight w:val="black"/>
        </w:rPr>
        <w:t>XXXXXXXX XXXXXXXX XXXXXXXX XXXXXXXX XXXXXXXX XXXXXXXX XXXXXXXX XXXXXXXX XXXXXXXX</w:t>
      </w:r>
      <w:r w:rsidRPr="00BA792E">
        <w:rPr>
          <w:rFonts w:asciiTheme="minorHAnsi" w:hAnsiTheme="minorHAnsi"/>
          <w:sz w:val="22"/>
        </w:rPr>
        <w:t xml:space="preserve"> </w:t>
      </w:r>
      <w:r w:rsidRPr="00764E07">
        <w:rPr>
          <w:rFonts w:asciiTheme="minorHAnsi" w:hAnsiTheme="minorHAnsi"/>
          <w:sz w:val="22"/>
          <w:highlight w:val="black"/>
        </w:rPr>
        <w:t>XXXXXXXX XXXXXXXX XX</w:t>
      </w:r>
      <w:r>
        <w:rPr>
          <w:rFonts w:asciiTheme="minorHAnsi" w:hAnsiTheme="minorHAnsi"/>
          <w:sz w:val="22"/>
          <w:highlight w:val="black"/>
        </w:rPr>
        <w:t>XXXXXXXXXXXX</w:t>
      </w:r>
      <w:r w:rsidRPr="00764E07">
        <w:rPr>
          <w:rFonts w:asciiTheme="minorHAnsi" w:hAnsiTheme="minorHAnsi"/>
          <w:sz w:val="22"/>
          <w:highlight w:val="black"/>
        </w:rPr>
        <w:t>XXXXXX</w:t>
      </w:r>
      <w:r w:rsidR="005C48E2" w:rsidRPr="00E8604E">
        <w:rPr>
          <w:rFonts w:asciiTheme="minorHAnsi" w:hAnsiTheme="minorHAnsi"/>
          <w:sz w:val="22"/>
        </w:rPr>
        <w:t>;</w:t>
      </w:r>
    </w:p>
    <w:p w14:paraId="36F5702C" w14:textId="63CC6FDD" w:rsidR="006F4769" w:rsidRPr="00E8604E" w:rsidRDefault="005C48E2"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E8604E">
        <w:rPr>
          <w:rFonts w:asciiTheme="minorHAnsi" w:hAnsiTheme="minorHAnsi"/>
          <w:b/>
          <w:sz w:val="22"/>
        </w:rPr>
        <w:t xml:space="preserve"> </w:t>
      </w:r>
      <w:r w:rsidR="00656422" w:rsidRPr="00764E07">
        <w:rPr>
          <w:rFonts w:asciiTheme="minorHAnsi" w:hAnsiTheme="minorHAnsi"/>
          <w:sz w:val="22"/>
          <w:highlight w:val="black"/>
        </w:rPr>
        <w:t>XXXXXXXX XXXXXXXX XXXXXXXX XXXXXXXX XXXXXXXX XXXXXXXX XXXXXXXX XXXXXXXX XXXXXXXX</w:t>
      </w:r>
      <w:r w:rsidR="00656422" w:rsidRPr="00BA792E">
        <w:rPr>
          <w:rFonts w:asciiTheme="minorHAnsi" w:hAnsiTheme="minorHAnsi"/>
          <w:sz w:val="22"/>
        </w:rPr>
        <w:t xml:space="preserve"> </w:t>
      </w:r>
      <w:r w:rsidR="00656422" w:rsidRPr="00764E07">
        <w:rPr>
          <w:rFonts w:asciiTheme="minorHAnsi" w:hAnsiTheme="minorHAnsi"/>
          <w:sz w:val="22"/>
          <w:highlight w:val="black"/>
        </w:rPr>
        <w:t>XXXXXXXX XXXXXXXX XXXXX</w:t>
      </w:r>
      <w:r w:rsidR="00656422">
        <w:rPr>
          <w:rFonts w:asciiTheme="minorHAnsi" w:hAnsiTheme="minorHAnsi"/>
          <w:sz w:val="22"/>
          <w:highlight w:val="black"/>
        </w:rPr>
        <w:t>XXXXXXX</w:t>
      </w:r>
      <w:r w:rsidR="00656422" w:rsidRPr="00764E07">
        <w:rPr>
          <w:rFonts w:asciiTheme="minorHAnsi" w:hAnsiTheme="minorHAnsi"/>
          <w:sz w:val="22"/>
          <w:highlight w:val="black"/>
        </w:rPr>
        <w:t>XXX</w:t>
      </w:r>
    </w:p>
    <w:p w14:paraId="00DD1BC2" w14:textId="0DA8E1FB" w:rsidR="006F4769" w:rsidRDefault="006F4769" w:rsidP="005C48B2">
      <w:pPr>
        <w:tabs>
          <w:tab w:val="left" w:pos="5245"/>
        </w:tabs>
        <w:spacing w:before="120" w:after="40" w:line="276" w:lineRule="auto"/>
        <w:rPr>
          <w:rFonts w:asciiTheme="minorHAnsi" w:hAnsiTheme="minorHAnsi"/>
          <w:sz w:val="22"/>
          <w:highlight w:val="green"/>
        </w:rPr>
      </w:pPr>
    </w:p>
    <w:p w14:paraId="22F2051F" w14:textId="55E2D0C9" w:rsidR="0065324A" w:rsidRDefault="0065324A" w:rsidP="005C48B2">
      <w:pPr>
        <w:tabs>
          <w:tab w:val="left" w:pos="5245"/>
        </w:tabs>
        <w:spacing w:before="120" w:after="40" w:line="276" w:lineRule="auto"/>
        <w:rPr>
          <w:rFonts w:asciiTheme="minorHAnsi" w:hAnsiTheme="minorHAnsi"/>
          <w:sz w:val="22"/>
          <w:highlight w:val="green"/>
        </w:rPr>
      </w:pPr>
    </w:p>
    <w:p w14:paraId="5CB2E407" w14:textId="77777777" w:rsidR="0065324A" w:rsidRPr="0018509E" w:rsidRDefault="0065324A" w:rsidP="005C48B2">
      <w:pPr>
        <w:tabs>
          <w:tab w:val="left" w:pos="5245"/>
        </w:tabs>
        <w:spacing w:before="120" w:after="40" w:line="276" w:lineRule="auto"/>
        <w:rPr>
          <w:rFonts w:asciiTheme="minorHAnsi" w:hAnsiTheme="minorHAnsi"/>
          <w:sz w:val="22"/>
          <w:highlight w:val="green"/>
        </w:rPr>
      </w:pPr>
    </w:p>
    <w:p w14:paraId="3D7E97CD" w14:textId="77777777" w:rsidR="006F4769" w:rsidRPr="0018509E" w:rsidRDefault="006F4769" w:rsidP="005C48B2">
      <w:pPr>
        <w:tabs>
          <w:tab w:val="left" w:pos="5245"/>
        </w:tabs>
        <w:spacing w:before="120" w:after="40" w:line="276" w:lineRule="auto"/>
        <w:rPr>
          <w:rFonts w:asciiTheme="minorHAnsi" w:hAnsiTheme="minorHAnsi"/>
          <w:sz w:val="22"/>
        </w:rPr>
      </w:pPr>
    </w:p>
    <w:p w14:paraId="12FA7EFD" w14:textId="77777777" w:rsidR="003A29C4" w:rsidRPr="00E8604E" w:rsidRDefault="003A29C4" w:rsidP="003A29C4">
      <w:pPr>
        <w:spacing w:line="276" w:lineRule="auto"/>
        <w:rPr>
          <w:rFonts w:asciiTheme="minorHAnsi" w:hAnsiTheme="minorHAnsi"/>
          <w:sz w:val="22"/>
        </w:rPr>
      </w:pPr>
      <w:r w:rsidRPr="00E8604E">
        <w:rPr>
          <w:rFonts w:asciiTheme="minorHAnsi" w:hAnsiTheme="minorHAnsi"/>
          <w:sz w:val="22"/>
        </w:rPr>
        <w:t>Za Pojišťovnu:</w:t>
      </w:r>
      <w:r w:rsidRPr="00E8604E">
        <w:rPr>
          <w:rFonts w:asciiTheme="minorHAnsi" w:hAnsiTheme="minorHAnsi" w:cstheme="minorHAnsi"/>
          <w:sz w:val="22"/>
          <w:szCs w:val="22"/>
        </w:rPr>
        <w:tab/>
      </w:r>
      <w:r w:rsidRPr="00E8604E">
        <w:rPr>
          <w:rFonts w:asciiTheme="minorHAnsi" w:hAnsiTheme="minorHAnsi" w:cstheme="minorHAnsi"/>
          <w:sz w:val="22"/>
          <w:szCs w:val="22"/>
        </w:rPr>
        <w:tab/>
      </w:r>
      <w:r w:rsidRPr="00E8604E">
        <w:rPr>
          <w:rFonts w:asciiTheme="minorHAnsi" w:hAnsiTheme="minorHAnsi" w:cstheme="minorHAnsi"/>
          <w:sz w:val="22"/>
          <w:szCs w:val="22"/>
        </w:rPr>
        <w:tab/>
      </w:r>
      <w:r w:rsidRPr="00E8604E">
        <w:rPr>
          <w:rFonts w:asciiTheme="minorHAnsi" w:hAnsiTheme="minorHAnsi" w:cstheme="minorHAnsi"/>
          <w:sz w:val="22"/>
          <w:szCs w:val="22"/>
        </w:rPr>
        <w:tab/>
      </w:r>
      <w:r w:rsidRPr="00E8604E">
        <w:rPr>
          <w:rFonts w:asciiTheme="minorHAnsi" w:hAnsiTheme="minorHAnsi"/>
          <w:sz w:val="22"/>
        </w:rPr>
        <w:tab/>
        <w:t>Za Držitele:</w:t>
      </w:r>
    </w:p>
    <w:p w14:paraId="2EE65EE4" w14:textId="77777777" w:rsidR="003A29C4" w:rsidRPr="00E8604E" w:rsidRDefault="003A29C4" w:rsidP="003A29C4">
      <w:pPr>
        <w:spacing w:line="276" w:lineRule="auto"/>
        <w:rPr>
          <w:rFonts w:asciiTheme="minorHAnsi" w:hAnsiTheme="minorHAnsi" w:cstheme="minorHAnsi"/>
          <w:sz w:val="22"/>
          <w:szCs w:val="22"/>
        </w:rPr>
      </w:pPr>
    </w:p>
    <w:p w14:paraId="56D32665" w14:textId="22E09940" w:rsidR="003A29C4" w:rsidRPr="005876FD" w:rsidRDefault="003A29C4" w:rsidP="003A29C4">
      <w:pPr>
        <w:spacing w:line="276" w:lineRule="auto"/>
        <w:rPr>
          <w:rFonts w:ascii="Calibri" w:hAnsi="Calibri" w:cs="Calibri"/>
          <w:sz w:val="22"/>
          <w:szCs w:val="22"/>
        </w:rPr>
      </w:pPr>
      <w:r w:rsidRPr="003E0E9B">
        <w:rPr>
          <w:rFonts w:asciiTheme="minorHAnsi" w:hAnsiTheme="minorHAnsi" w:cstheme="minorHAnsi"/>
          <w:sz w:val="22"/>
          <w:szCs w:val="22"/>
        </w:rPr>
        <w:t>V </w:t>
      </w:r>
      <w:r w:rsidRPr="005876FD">
        <w:rPr>
          <w:rFonts w:ascii="Calibri" w:hAnsi="Calibri" w:cs="Calibri"/>
          <w:sz w:val="22"/>
          <w:szCs w:val="22"/>
        </w:rPr>
        <w:t>Ostravě, dne</w:t>
      </w:r>
      <w:r w:rsidR="0021189A">
        <w:rPr>
          <w:rFonts w:ascii="Calibri" w:hAnsi="Calibri" w:cs="Calibri"/>
          <w:sz w:val="22"/>
          <w:szCs w:val="22"/>
        </w:rPr>
        <w:t xml:space="preserve"> 8.11.2024</w:t>
      </w:r>
      <w:r w:rsidRPr="005876FD">
        <w:rPr>
          <w:rFonts w:ascii="Calibri" w:hAnsi="Calibri" w:cs="Calibri"/>
          <w:sz w:val="22"/>
          <w:szCs w:val="22"/>
        </w:rPr>
        <w:tab/>
      </w:r>
      <w:r w:rsidRPr="005876FD">
        <w:rPr>
          <w:rFonts w:ascii="Calibri" w:hAnsi="Calibri" w:cs="Calibri"/>
          <w:sz w:val="22"/>
          <w:szCs w:val="22"/>
        </w:rPr>
        <w:tab/>
      </w:r>
      <w:r w:rsidRPr="005876FD">
        <w:rPr>
          <w:rFonts w:ascii="Calibri" w:hAnsi="Calibri" w:cs="Calibri"/>
          <w:sz w:val="22"/>
          <w:szCs w:val="22"/>
        </w:rPr>
        <w:tab/>
        <w:t>V Praze, dne</w:t>
      </w:r>
      <w:r w:rsidR="0021189A">
        <w:rPr>
          <w:rFonts w:ascii="Calibri" w:hAnsi="Calibri" w:cs="Calibri"/>
          <w:sz w:val="22"/>
          <w:szCs w:val="22"/>
        </w:rPr>
        <w:t xml:space="preserve"> 13.11.2024</w:t>
      </w:r>
    </w:p>
    <w:p w14:paraId="7D74DB29" w14:textId="77777777" w:rsidR="003A29C4" w:rsidRPr="00E8604E" w:rsidRDefault="003A29C4" w:rsidP="003A29C4">
      <w:pPr>
        <w:spacing w:line="276" w:lineRule="auto"/>
        <w:rPr>
          <w:rFonts w:asciiTheme="minorHAnsi" w:hAnsiTheme="minorHAnsi" w:cstheme="minorHAnsi"/>
          <w:sz w:val="22"/>
          <w:szCs w:val="22"/>
        </w:rPr>
      </w:pPr>
    </w:p>
    <w:p w14:paraId="0708B85F" w14:textId="77777777" w:rsidR="003A29C4" w:rsidRPr="00E8604E" w:rsidRDefault="003A29C4" w:rsidP="003A29C4">
      <w:pPr>
        <w:spacing w:line="276" w:lineRule="auto"/>
        <w:rPr>
          <w:rFonts w:asciiTheme="minorHAnsi" w:hAnsiTheme="minorHAnsi" w:cstheme="minorHAnsi"/>
          <w:sz w:val="22"/>
          <w:szCs w:val="22"/>
        </w:rPr>
      </w:pPr>
    </w:p>
    <w:p w14:paraId="7495CD61" w14:textId="77777777" w:rsidR="003A29C4" w:rsidRPr="00E8604E" w:rsidRDefault="003A29C4" w:rsidP="003A29C4">
      <w:pPr>
        <w:spacing w:line="276" w:lineRule="auto"/>
        <w:rPr>
          <w:rFonts w:asciiTheme="minorHAnsi" w:hAnsiTheme="minorHAnsi" w:cstheme="minorHAnsi"/>
          <w:sz w:val="22"/>
          <w:szCs w:val="22"/>
        </w:rPr>
      </w:pPr>
    </w:p>
    <w:p w14:paraId="31F4FD46" w14:textId="77777777" w:rsidR="003A29C4" w:rsidRPr="00E8604E" w:rsidRDefault="003A29C4" w:rsidP="003A29C4">
      <w:pPr>
        <w:spacing w:line="276" w:lineRule="auto"/>
        <w:rPr>
          <w:rFonts w:asciiTheme="minorHAnsi" w:hAnsiTheme="minorHAnsi" w:cstheme="minorHAnsi"/>
          <w:sz w:val="22"/>
          <w:szCs w:val="22"/>
        </w:rPr>
      </w:pPr>
      <w:r w:rsidRPr="00E8604E">
        <w:rPr>
          <w:rFonts w:asciiTheme="minorHAnsi" w:hAnsiTheme="minorHAnsi" w:cstheme="minorHAnsi"/>
          <w:sz w:val="22"/>
          <w:szCs w:val="22"/>
        </w:rPr>
        <w:t>……………………………………</w:t>
      </w:r>
      <w:r w:rsidRPr="00E8604E">
        <w:rPr>
          <w:rFonts w:asciiTheme="minorHAnsi" w:hAnsiTheme="minorHAnsi" w:cstheme="minorHAnsi"/>
          <w:sz w:val="22"/>
          <w:szCs w:val="22"/>
        </w:rPr>
        <w:tab/>
      </w:r>
      <w:r w:rsidRPr="00E8604E">
        <w:rPr>
          <w:rFonts w:asciiTheme="minorHAnsi" w:hAnsiTheme="minorHAnsi" w:cstheme="minorHAnsi"/>
          <w:sz w:val="22"/>
          <w:szCs w:val="22"/>
        </w:rPr>
        <w:tab/>
      </w:r>
      <w:r w:rsidRPr="00E8604E">
        <w:rPr>
          <w:rFonts w:asciiTheme="minorHAnsi" w:hAnsiTheme="minorHAnsi" w:cstheme="minorHAnsi"/>
          <w:sz w:val="22"/>
          <w:szCs w:val="22"/>
        </w:rPr>
        <w:tab/>
      </w:r>
      <w:r w:rsidRPr="00E8604E">
        <w:rPr>
          <w:rFonts w:asciiTheme="minorHAnsi" w:hAnsiTheme="minorHAnsi" w:cstheme="minorHAnsi"/>
          <w:sz w:val="22"/>
          <w:szCs w:val="22"/>
        </w:rPr>
        <w:tab/>
        <w:t>………………………………</w:t>
      </w:r>
    </w:p>
    <w:p w14:paraId="1EA523CC" w14:textId="77777777" w:rsidR="003A29C4" w:rsidRPr="00E8604E" w:rsidRDefault="003A29C4" w:rsidP="003A29C4">
      <w:pPr>
        <w:spacing w:line="276" w:lineRule="auto"/>
        <w:rPr>
          <w:rFonts w:asciiTheme="minorHAnsi" w:hAnsiTheme="minorHAnsi" w:cstheme="minorHAnsi"/>
          <w:sz w:val="22"/>
          <w:szCs w:val="22"/>
        </w:rPr>
      </w:pPr>
      <w:r w:rsidRPr="005876FD">
        <w:rPr>
          <w:rFonts w:ascii="Calibri" w:hAnsi="Calibri" w:cs="Calibri"/>
          <w:sz w:val="22"/>
          <w:szCs w:val="22"/>
        </w:rPr>
        <w:t>Ing. Antonín Klimša, MBA</w:t>
      </w:r>
      <w:r w:rsidRPr="00E8604E">
        <w:rPr>
          <w:rFonts w:asciiTheme="minorHAnsi" w:hAnsiTheme="minorHAnsi" w:cstheme="minorHAnsi"/>
          <w:sz w:val="22"/>
          <w:szCs w:val="22"/>
        </w:rPr>
        <w:tab/>
      </w:r>
      <w:r w:rsidRPr="00E8604E">
        <w:rPr>
          <w:rFonts w:asciiTheme="minorHAnsi" w:hAnsiTheme="minorHAnsi" w:cstheme="minorHAnsi"/>
          <w:sz w:val="22"/>
          <w:szCs w:val="22"/>
        </w:rPr>
        <w:tab/>
      </w:r>
      <w:r w:rsidRPr="00E8604E">
        <w:rPr>
          <w:rFonts w:asciiTheme="minorHAnsi" w:hAnsiTheme="minorHAnsi" w:cstheme="minorHAnsi"/>
          <w:sz w:val="22"/>
          <w:szCs w:val="22"/>
        </w:rPr>
        <w:tab/>
      </w:r>
      <w:r w:rsidRPr="00764E07">
        <w:rPr>
          <w:rFonts w:asciiTheme="minorHAnsi" w:hAnsiTheme="minorHAnsi"/>
          <w:sz w:val="22"/>
          <w:highlight w:val="black"/>
        </w:rPr>
        <w:t>XXXXXXXXX</w:t>
      </w:r>
    </w:p>
    <w:p w14:paraId="405B19E2" w14:textId="77777777" w:rsidR="003A29C4" w:rsidRPr="00E8604E" w:rsidRDefault="003A29C4" w:rsidP="003A29C4">
      <w:pPr>
        <w:spacing w:line="276" w:lineRule="auto"/>
        <w:rPr>
          <w:rFonts w:asciiTheme="minorHAnsi" w:hAnsiTheme="minorHAnsi" w:cstheme="minorBidi"/>
          <w:sz w:val="22"/>
          <w:szCs w:val="22"/>
        </w:rPr>
      </w:pPr>
      <w:r w:rsidRPr="005876FD">
        <w:rPr>
          <w:rFonts w:ascii="Calibri" w:hAnsi="Calibri" w:cs="Calibri"/>
          <w:sz w:val="22"/>
          <w:szCs w:val="22"/>
          <w:lang w:val="pl-PL"/>
        </w:rPr>
        <w:t>výkonný ředitel</w:t>
      </w:r>
      <w:r w:rsidRPr="00E8604E">
        <w:tab/>
      </w:r>
      <w:r w:rsidRPr="00E8604E">
        <w:tab/>
      </w:r>
      <w:r w:rsidRPr="00E8604E">
        <w:tab/>
      </w:r>
      <w:r w:rsidRPr="00E8604E">
        <w:tab/>
      </w:r>
      <w:r w:rsidRPr="00E8604E">
        <w:tab/>
      </w:r>
      <w:r w:rsidRPr="00E8604E">
        <w:rPr>
          <w:rFonts w:ascii="Calibri" w:hAnsi="Calibri" w:cs="Calibri"/>
          <w:sz w:val="22"/>
          <w:szCs w:val="22"/>
        </w:rPr>
        <w:t>Prokurista Bristol-</w:t>
      </w:r>
      <w:proofErr w:type="spellStart"/>
      <w:r w:rsidRPr="00E8604E">
        <w:rPr>
          <w:rFonts w:ascii="Calibri" w:hAnsi="Calibri" w:cs="Calibri"/>
          <w:sz w:val="22"/>
          <w:szCs w:val="22"/>
        </w:rPr>
        <w:t>Myers</w:t>
      </w:r>
      <w:proofErr w:type="spellEnd"/>
      <w:r w:rsidRPr="00E8604E">
        <w:rPr>
          <w:rFonts w:ascii="Calibri" w:hAnsi="Calibri" w:cs="Calibri"/>
          <w:sz w:val="22"/>
          <w:szCs w:val="22"/>
        </w:rPr>
        <w:t xml:space="preserve"> </w:t>
      </w:r>
      <w:proofErr w:type="spellStart"/>
      <w:r w:rsidRPr="00E8604E">
        <w:rPr>
          <w:rFonts w:ascii="Calibri" w:hAnsi="Calibri" w:cs="Calibri"/>
          <w:sz w:val="22"/>
          <w:szCs w:val="22"/>
        </w:rPr>
        <w:t>Squibb</w:t>
      </w:r>
      <w:proofErr w:type="spellEnd"/>
      <w:r w:rsidRPr="00E8604E">
        <w:rPr>
          <w:rFonts w:ascii="Calibri" w:hAnsi="Calibri" w:cs="Calibri"/>
          <w:sz w:val="22"/>
          <w:szCs w:val="22"/>
        </w:rPr>
        <w:t xml:space="preserve"> spol. s r.o.</w:t>
      </w:r>
      <w:r w:rsidRPr="00E8604E">
        <w:rPr>
          <w:rFonts w:asciiTheme="minorHAnsi" w:hAnsiTheme="minorHAnsi" w:cstheme="minorBidi"/>
          <w:sz w:val="22"/>
          <w:szCs w:val="22"/>
        </w:rPr>
        <w:t xml:space="preserve"> </w:t>
      </w:r>
    </w:p>
    <w:p w14:paraId="01FCC59A" w14:textId="77777777" w:rsidR="003A29C4" w:rsidRPr="00E8604E" w:rsidRDefault="003A29C4" w:rsidP="003A29C4">
      <w:pPr>
        <w:spacing w:line="276" w:lineRule="auto"/>
        <w:rPr>
          <w:rFonts w:asciiTheme="minorHAnsi" w:hAnsiTheme="minorHAnsi" w:cstheme="minorBidi"/>
          <w:sz w:val="22"/>
          <w:szCs w:val="22"/>
        </w:rPr>
      </w:pPr>
      <w:r w:rsidRPr="005876FD">
        <w:rPr>
          <w:rFonts w:ascii="Calibri" w:hAnsi="Calibri" w:cs="Calibri"/>
          <w:sz w:val="22"/>
          <w:szCs w:val="22"/>
        </w:rPr>
        <w:t>RBP, zdravotní pojišťovna</w:t>
      </w:r>
      <w:r w:rsidRPr="00E8604E">
        <w:tab/>
      </w:r>
      <w:r w:rsidRPr="00E8604E">
        <w:tab/>
      </w:r>
      <w:r w:rsidRPr="00E8604E">
        <w:tab/>
      </w:r>
      <w:r w:rsidRPr="00E8604E">
        <w:rPr>
          <w:rFonts w:asciiTheme="minorHAnsi" w:hAnsiTheme="minorHAnsi" w:cstheme="minorBidi"/>
          <w:sz w:val="22"/>
          <w:szCs w:val="22"/>
        </w:rPr>
        <w:t xml:space="preserve">na základě plné moci za </w:t>
      </w:r>
      <w:r w:rsidRPr="00E8604E">
        <w:rPr>
          <w:rFonts w:ascii="Calibri" w:hAnsi="Calibri" w:cs="Calibri"/>
          <w:b/>
          <w:bCs/>
          <w:sz w:val="22"/>
          <w:szCs w:val="22"/>
        </w:rPr>
        <w:t>Bristol-</w:t>
      </w:r>
      <w:proofErr w:type="spellStart"/>
      <w:r w:rsidRPr="00E8604E">
        <w:rPr>
          <w:rFonts w:ascii="Calibri" w:hAnsi="Calibri" w:cs="Calibri"/>
          <w:b/>
          <w:bCs/>
          <w:sz w:val="22"/>
          <w:szCs w:val="22"/>
        </w:rPr>
        <w:t>Myers</w:t>
      </w:r>
      <w:proofErr w:type="spellEnd"/>
      <w:r w:rsidRPr="00E8604E">
        <w:rPr>
          <w:rFonts w:ascii="Calibri" w:hAnsi="Calibri" w:cs="Calibri"/>
          <w:b/>
          <w:bCs/>
          <w:sz w:val="22"/>
          <w:szCs w:val="22"/>
        </w:rPr>
        <w:t xml:space="preserve"> </w:t>
      </w:r>
      <w:proofErr w:type="spellStart"/>
      <w:r w:rsidRPr="00E8604E">
        <w:rPr>
          <w:rFonts w:ascii="Calibri" w:hAnsi="Calibri" w:cs="Calibri"/>
          <w:b/>
          <w:bCs/>
          <w:sz w:val="22"/>
          <w:szCs w:val="22"/>
        </w:rPr>
        <w:t>Squibb</w:t>
      </w:r>
      <w:proofErr w:type="spellEnd"/>
      <w:r w:rsidRPr="00E8604E">
        <w:rPr>
          <w:rFonts w:ascii="Calibri" w:hAnsi="Calibri" w:cs="Calibri"/>
          <w:b/>
          <w:bCs/>
          <w:sz w:val="22"/>
          <w:szCs w:val="22"/>
        </w:rPr>
        <w:t xml:space="preserve"> Pharma EEIG</w:t>
      </w:r>
      <w:r w:rsidRPr="00E8604E">
        <w:rPr>
          <w:rFonts w:asciiTheme="minorHAnsi" w:hAnsiTheme="minorHAnsi" w:cstheme="minorBidi"/>
          <w:sz w:val="22"/>
          <w:szCs w:val="22"/>
        </w:rPr>
        <w:t xml:space="preserve"> </w:t>
      </w:r>
    </w:p>
    <w:p w14:paraId="2A90E85D" w14:textId="4D8C1B27" w:rsidR="00C35446" w:rsidRPr="0018509E" w:rsidRDefault="00C35446" w:rsidP="003A29C4">
      <w:pPr>
        <w:spacing w:line="276" w:lineRule="auto"/>
        <w:rPr>
          <w:rFonts w:asciiTheme="minorHAnsi" w:hAnsiTheme="minorHAnsi"/>
          <w:sz w:val="22"/>
          <w:szCs w:val="22"/>
        </w:rPr>
      </w:pPr>
    </w:p>
    <w:sectPr w:rsidR="00C35446" w:rsidRPr="0018509E" w:rsidSect="0018509E">
      <w:headerReference w:type="default" r:id="rId17"/>
      <w:footerReference w:type="default" r:id="rId18"/>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5CFB8" w14:textId="77777777" w:rsidR="009543A8" w:rsidRDefault="009543A8">
      <w:r>
        <w:separator/>
      </w:r>
    </w:p>
  </w:endnote>
  <w:endnote w:type="continuationSeparator" w:id="0">
    <w:p w14:paraId="6E898D23" w14:textId="77777777" w:rsidR="009543A8" w:rsidRDefault="009543A8">
      <w:r>
        <w:continuationSeparator/>
      </w:r>
    </w:p>
  </w:endnote>
  <w:endnote w:type="continuationNotice" w:id="1">
    <w:p w14:paraId="30486241" w14:textId="77777777" w:rsidR="009543A8" w:rsidRDefault="00954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945D3" w14:textId="52DA5DF1"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F243A">
      <w:rPr>
        <w:rStyle w:val="slostrnky"/>
        <w:rFonts w:asciiTheme="minorHAnsi" w:hAnsiTheme="minorHAnsi" w:cstheme="minorHAnsi"/>
        <w:noProof/>
        <w:sz w:val="18"/>
        <w:szCs w:val="18"/>
      </w:rPr>
      <w:t>10</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D0820" w14:textId="77777777" w:rsidR="009543A8" w:rsidRDefault="009543A8">
      <w:r>
        <w:separator/>
      </w:r>
    </w:p>
  </w:footnote>
  <w:footnote w:type="continuationSeparator" w:id="0">
    <w:p w14:paraId="39F4B041" w14:textId="77777777" w:rsidR="009543A8" w:rsidRDefault="009543A8">
      <w:r>
        <w:continuationSeparator/>
      </w:r>
    </w:p>
  </w:footnote>
  <w:footnote w:type="continuationNotice" w:id="1">
    <w:p w14:paraId="43BCDF76" w14:textId="77777777" w:rsidR="009543A8" w:rsidRDefault="00954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5812407">
    <w:abstractNumId w:val="27"/>
  </w:num>
  <w:num w:numId="2" w16cid:durableId="686902664">
    <w:abstractNumId w:val="27"/>
    <w:lvlOverride w:ilvl="0">
      <w:lvl w:ilvl="0">
        <w:start w:val="5"/>
        <w:numFmt w:val="decimal"/>
        <w:lvlText w:val="%1."/>
        <w:legacy w:legacy="1" w:legacySpace="0" w:legacyIndent="283"/>
        <w:lvlJc w:val="left"/>
        <w:pPr>
          <w:ind w:left="283" w:hanging="283"/>
        </w:pPr>
        <w:rPr>
          <w:rFonts w:cs="Times New Roman"/>
        </w:rPr>
      </w:lvl>
    </w:lvlOverride>
  </w:num>
  <w:num w:numId="3" w16cid:durableId="817528121">
    <w:abstractNumId w:val="5"/>
  </w:num>
  <w:num w:numId="4" w16cid:durableId="1901747842">
    <w:abstractNumId w:val="4"/>
  </w:num>
  <w:num w:numId="5" w16cid:durableId="1399940106">
    <w:abstractNumId w:val="14"/>
  </w:num>
  <w:num w:numId="6" w16cid:durableId="1686249950">
    <w:abstractNumId w:val="6"/>
  </w:num>
  <w:num w:numId="7" w16cid:durableId="652100267">
    <w:abstractNumId w:val="21"/>
  </w:num>
  <w:num w:numId="8" w16cid:durableId="501579691">
    <w:abstractNumId w:val="17"/>
  </w:num>
  <w:num w:numId="9" w16cid:durableId="1952782076">
    <w:abstractNumId w:val="18"/>
  </w:num>
  <w:num w:numId="10" w16cid:durableId="494682749">
    <w:abstractNumId w:val="22"/>
  </w:num>
  <w:num w:numId="11" w16cid:durableId="2108230242">
    <w:abstractNumId w:val="20"/>
  </w:num>
  <w:num w:numId="12" w16cid:durableId="1395467426">
    <w:abstractNumId w:val="23"/>
  </w:num>
  <w:num w:numId="13" w16cid:durableId="712998065">
    <w:abstractNumId w:val="11"/>
  </w:num>
  <w:num w:numId="14" w16cid:durableId="441073939">
    <w:abstractNumId w:val="3"/>
  </w:num>
  <w:num w:numId="15" w16cid:durableId="1561671360">
    <w:abstractNumId w:val="26"/>
  </w:num>
  <w:num w:numId="16" w16cid:durableId="1875802928">
    <w:abstractNumId w:val="2"/>
  </w:num>
  <w:num w:numId="17" w16cid:durableId="1142649651">
    <w:abstractNumId w:val="6"/>
    <w:lvlOverride w:ilvl="0">
      <w:startOverride w:val="1"/>
    </w:lvlOverride>
  </w:num>
  <w:num w:numId="18" w16cid:durableId="1927349321">
    <w:abstractNumId w:val="15"/>
  </w:num>
  <w:num w:numId="19" w16cid:durableId="851794838">
    <w:abstractNumId w:val="19"/>
  </w:num>
  <w:num w:numId="20" w16cid:durableId="777213833">
    <w:abstractNumId w:val="24"/>
  </w:num>
  <w:num w:numId="21" w16cid:durableId="1612398231">
    <w:abstractNumId w:val="13"/>
  </w:num>
  <w:num w:numId="22" w16cid:durableId="1708993253">
    <w:abstractNumId w:val="1"/>
  </w:num>
  <w:num w:numId="23" w16cid:durableId="2003654120">
    <w:abstractNumId w:val="9"/>
  </w:num>
  <w:num w:numId="24" w16cid:durableId="1441140658">
    <w:abstractNumId w:val="10"/>
  </w:num>
  <w:num w:numId="25" w16cid:durableId="1898778539">
    <w:abstractNumId w:val="8"/>
  </w:num>
  <w:num w:numId="26" w16cid:durableId="242833632">
    <w:abstractNumId w:val="12"/>
  </w:num>
  <w:num w:numId="27" w16cid:durableId="1266117252">
    <w:abstractNumId w:val="7"/>
  </w:num>
  <w:num w:numId="28" w16cid:durableId="760369924">
    <w:abstractNumId w:val="16"/>
  </w:num>
  <w:num w:numId="29" w16cid:durableId="1103384709">
    <w:abstractNumId w:val="25"/>
  </w:num>
  <w:num w:numId="30" w16cid:durableId="116057924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4803"/>
    <w:rsid w:val="00075826"/>
    <w:rsid w:val="0007720F"/>
    <w:rsid w:val="00091628"/>
    <w:rsid w:val="00095CF5"/>
    <w:rsid w:val="000A2BE1"/>
    <w:rsid w:val="000A70F2"/>
    <w:rsid w:val="000A7949"/>
    <w:rsid w:val="000B7E3D"/>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6B4D"/>
    <w:rsid w:val="000F744B"/>
    <w:rsid w:val="00100BFD"/>
    <w:rsid w:val="001038B8"/>
    <w:rsid w:val="00103E0F"/>
    <w:rsid w:val="001054DC"/>
    <w:rsid w:val="0010784B"/>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2E9"/>
    <w:rsid w:val="00151842"/>
    <w:rsid w:val="001537E8"/>
    <w:rsid w:val="00155D3D"/>
    <w:rsid w:val="00156CF1"/>
    <w:rsid w:val="001572B4"/>
    <w:rsid w:val="00157B08"/>
    <w:rsid w:val="00163D3A"/>
    <w:rsid w:val="00166FC7"/>
    <w:rsid w:val="0016777C"/>
    <w:rsid w:val="00170CB9"/>
    <w:rsid w:val="00170F44"/>
    <w:rsid w:val="00172396"/>
    <w:rsid w:val="001725E0"/>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0785"/>
    <w:rsid w:val="001D2AF4"/>
    <w:rsid w:val="001D4D39"/>
    <w:rsid w:val="001D56C6"/>
    <w:rsid w:val="001E0159"/>
    <w:rsid w:val="001E15EE"/>
    <w:rsid w:val="001E4216"/>
    <w:rsid w:val="001E573E"/>
    <w:rsid w:val="001F0A55"/>
    <w:rsid w:val="00201BDB"/>
    <w:rsid w:val="002035F4"/>
    <w:rsid w:val="00206A9D"/>
    <w:rsid w:val="0021189A"/>
    <w:rsid w:val="00214C8F"/>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5EC5"/>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078D0"/>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687"/>
    <w:rsid w:val="00375839"/>
    <w:rsid w:val="0038189A"/>
    <w:rsid w:val="003818BB"/>
    <w:rsid w:val="00381DEF"/>
    <w:rsid w:val="00385AD9"/>
    <w:rsid w:val="00392054"/>
    <w:rsid w:val="00393BDC"/>
    <w:rsid w:val="003A29C4"/>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3D63"/>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601F2"/>
    <w:rsid w:val="005612F4"/>
    <w:rsid w:val="0056518D"/>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8E2"/>
    <w:rsid w:val="005C4B86"/>
    <w:rsid w:val="005D055F"/>
    <w:rsid w:val="005D0D06"/>
    <w:rsid w:val="005D4451"/>
    <w:rsid w:val="005D7948"/>
    <w:rsid w:val="005E0946"/>
    <w:rsid w:val="005E0B5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324A"/>
    <w:rsid w:val="00655171"/>
    <w:rsid w:val="00656422"/>
    <w:rsid w:val="00657D2C"/>
    <w:rsid w:val="0066045A"/>
    <w:rsid w:val="00661EA0"/>
    <w:rsid w:val="00663351"/>
    <w:rsid w:val="0066373B"/>
    <w:rsid w:val="00663DB9"/>
    <w:rsid w:val="00666EDE"/>
    <w:rsid w:val="00670E83"/>
    <w:rsid w:val="00671737"/>
    <w:rsid w:val="00672F4B"/>
    <w:rsid w:val="00673FA8"/>
    <w:rsid w:val="00676956"/>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2176"/>
    <w:rsid w:val="006C43E3"/>
    <w:rsid w:val="006C4F15"/>
    <w:rsid w:val="006C5EB2"/>
    <w:rsid w:val="006D0310"/>
    <w:rsid w:val="006D284E"/>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14F62"/>
    <w:rsid w:val="00723542"/>
    <w:rsid w:val="0072369B"/>
    <w:rsid w:val="00724EBA"/>
    <w:rsid w:val="007250BD"/>
    <w:rsid w:val="007253CC"/>
    <w:rsid w:val="00725EC4"/>
    <w:rsid w:val="00726EF2"/>
    <w:rsid w:val="00727536"/>
    <w:rsid w:val="0073078F"/>
    <w:rsid w:val="00730B93"/>
    <w:rsid w:val="007342F8"/>
    <w:rsid w:val="0073455E"/>
    <w:rsid w:val="007353E1"/>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1F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1EAA"/>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7F7C98"/>
    <w:rsid w:val="008068FC"/>
    <w:rsid w:val="008122F1"/>
    <w:rsid w:val="00814572"/>
    <w:rsid w:val="00817140"/>
    <w:rsid w:val="0082607A"/>
    <w:rsid w:val="008309F7"/>
    <w:rsid w:val="00833D6B"/>
    <w:rsid w:val="00843B69"/>
    <w:rsid w:val="00844DC8"/>
    <w:rsid w:val="00851A71"/>
    <w:rsid w:val="00851F7C"/>
    <w:rsid w:val="00856A35"/>
    <w:rsid w:val="00857D3F"/>
    <w:rsid w:val="00860723"/>
    <w:rsid w:val="00866B7C"/>
    <w:rsid w:val="00867D1C"/>
    <w:rsid w:val="00872575"/>
    <w:rsid w:val="00874F56"/>
    <w:rsid w:val="008777E7"/>
    <w:rsid w:val="008805A4"/>
    <w:rsid w:val="008833CC"/>
    <w:rsid w:val="00883680"/>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D75E7"/>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16F"/>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A01EE9"/>
    <w:rsid w:val="00A03127"/>
    <w:rsid w:val="00A0743A"/>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B0F"/>
    <w:rsid w:val="00A60006"/>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2855"/>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B6750"/>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6B6E"/>
    <w:rsid w:val="00D75BCF"/>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E05F0"/>
    <w:rsid w:val="00DE3559"/>
    <w:rsid w:val="00DF26F7"/>
    <w:rsid w:val="00DF2AAE"/>
    <w:rsid w:val="00DF3D62"/>
    <w:rsid w:val="00DF4265"/>
    <w:rsid w:val="00DF4C67"/>
    <w:rsid w:val="00DF6BBD"/>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39D1"/>
    <w:rsid w:val="00E4606C"/>
    <w:rsid w:val="00E47D00"/>
    <w:rsid w:val="00E55E7B"/>
    <w:rsid w:val="00E55F41"/>
    <w:rsid w:val="00E56835"/>
    <w:rsid w:val="00E62929"/>
    <w:rsid w:val="00E64209"/>
    <w:rsid w:val="00E66325"/>
    <w:rsid w:val="00E67CC4"/>
    <w:rsid w:val="00E7029B"/>
    <w:rsid w:val="00E719BC"/>
    <w:rsid w:val="00E75CC6"/>
    <w:rsid w:val="00E7656F"/>
    <w:rsid w:val="00E82BFE"/>
    <w:rsid w:val="00E8604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EF30FC"/>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46FE"/>
    <w:rsid w:val="00FF6731"/>
    <w:rsid w:val="04AA9E23"/>
    <w:rsid w:val="08FA4371"/>
    <w:rsid w:val="0F2A8F64"/>
    <w:rsid w:val="1B2E3CE4"/>
    <w:rsid w:val="23530433"/>
    <w:rsid w:val="2915CFC6"/>
    <w:rsid w:val="3833FA72"/>
    <w:rsid w:val="446C1DB2"/>
    <w:rsid w:val="5407B4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vana.zadrazilova@bms.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vana.zadrazilova@bm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imonova@zpskoda.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na.zadrazilova@bms.com" TargetMode="External"/><Relationship Id="rId5" Type="http://schemas.openxmlformats.org/officeDocument/2006/relationships/numbering" Target="numbering.xml"/><Relationship Id="rId15" Type="http://schemas.openxmlformats.org/officeDocument/2006/relationships/hyperlink" Target="mailto:ivana.zadrazilova@bms.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vana.zadrazilova@b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2.xml><?xml version="1.0" encoding="utf-8"?>
<ds:datastoreItem xmlns:ds="http://schemas.openxmlformats.org/officeDocument/2006/customXml" ds:itemID="{22CE5379-CEE4-4596-A214-8DA1F577C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customXml/itemProps4.xml><?xml version="1.0" encoding="utf-8"?>
<ds:datastoreItem xmlns:ds="http://schemas.openxmlformats.org/officeDocument/2006/customXml" ds:itemID="{F1839E00-980E-492D-9F4E-6389A05A9BEB}">
  <ds:schemaRefs>
    <ds:schemaRef ds:uri="http://schemas.microsoft.com/office/2006/metadata/properties"/>
    <ds:schemaRef ds:uri="http://schemas.openxmlformats.org/package/2006/metadata/core-properties"/>
    <ds:schemaRef ds:uri="http://purl.org/dc/terms/"/>
    <ds:schemaRef ds:uri="http://purl.org/dc/elements/1.1/"/>
    <ds:schemaRef ds:uri="http://www.w3.org/XML/1998/namespace"/>
    <ds:schemaRef ds:uri="f27a6e0c-0d7e-444a-b305-208aa9b9461d"/>
    <ds:schemaRef ds:uri="http://purl.org/dc/dcmitype/"/>
    <ds:schemaRef ds:uri="http://schemas.microsoft.com/office/2006/documentManagement/types"/>
    <ds:schemaRef ds:uri="http://schemas.microsoft.com/office/infopath/2007/PartnerControls"/>
    <ds:schemaRef ds:uri="723b62f8-ecdc-4bff-a8dc-462bd6a1cc50"/>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3466</Words>
  <Characters>21372</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26</cp:revision>
  <cp:lastPrinted>2020-06-22T09:23:00Z</cp:lastPrinted>
  <dcterms:created xsi:type="dcterms:W3CDTF">2024-09-12T06:01:00Z</dcterms:created>
  <dcterms:modified xsi:type="dcterms:W3CDTF">2024-11-21T09:09:00Z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Order">
    <vt:r8>4187800</vt:r8>
  </property>
</Properties>
</file>