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2C15" w14:textId="3B5BFEFA" w:rsidR="00917CAD" w:rsidRDefault="00917CAD" w:rsidP="00917CAD">
      <w:pPr>
        <w:pStyle w:val="Default"/>
        <w:jc w:val="center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Dohoda o ukončení smlouvy o poskytování služeb</w:t>
      </w:r>
    </w:p>
    <w:p w14:paraId="2E2D1000" w14:textId="3712B9B3" w:rsidR="00917CAD" w:rsidRDefault="00917CAD" w:rsidP="00917CAD">
      <w:pPr>
        <w:pStyle w:val="Default"/>
        <w:rPr>
          <w:color w:val="auto"/>
          <w:sz w:val="20"/>
          <w:szCs w:val="20"/>
        </w:rPr>
      </w:pPr>
    </w:p>
    <w:p w14:paraId="7392FCD7" w14:textId="77777777" w:rsidR="00917CAD" w:rsidRDefault="00917CAD" w:rsidP="00917CAD">
      <w:pPr>
        <w:pStyle w:val="Default"/>
        <w:rPr>
          <w:color w:val="auto"/>
          <w:sz w:val="20"/>
          <w:szCs w:val="20"/>
        </w:rPr>
      </w:pPr>
    </w:p>
    <w:p w14:paraId="11CB98D5" w14:textId="40E210A1" w:rsidR="00917CAD" w:rsidRPr="00917CAD" w:rsidRDefault="00917CAD" w:rsidP="00917CAD">
      <w:pPr>
        <w:pStyle w:val="Default"/>
        <w:numPr>
          <w:ilvl w:val="0"/>
          <w:numId w:val="1"/>
        </w:numPr>
        <w:ind w:left="426" w:hanging="426"/>
        <w:rPr>
          <w:b/>
          <w:bCs/>
          <w:color w:val="auto"/>
        </w:rPr>
      </w:pPr>
      <w:r w:rsidRPr="00917CAD">
        <w:rPr>
          <w:b/>
          <w:bCs/>
          <w:color w:val="auto"/>
        </w:rPr>
        <w:t>Smluvní strany</w:t>
      </w:r>
    </w:p>
    <w:p w14:paraId="4F511270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280C134C" w14:textId="60303E79" w:rsidR="00917CAD" w:rsidRPr="00917CAD" w:rsidRDefault="00917CAD" w:rsidP="00917CAD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Objednatel</w:t>
      </w:r>
      <w:r w:rsidRPr="00917CAD">
        <w:rPr>
          <w:b/>
          <w:bCs/>
          <w:color w:val="auto"/>
        </w:rPr>
        <w:t xml:space="preserve">: Karlovarská krajská nemocnice a.s. </w:t>
      </w:r>
    </w:p>
    <w:p w14:paraId="724D0520" w14:textId="7777777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zapsaná v OR vedeném Krajským soudem v Plzni, oddíl B, vložka 1205 </w:t>
      </w:r>
    </w:p>
    <w:p w14:paraId="0FCA9783" w14:textId="79688653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se sídlem: Bezručova 1190/19, 360 01, Karlovy Vary </w:t>
      </w:r>
    </w:p>
    <w:p w14:paraId="6A232BDE" w14:textId="7777777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IČO: 26365804 </w:t>
      </w:r>
    </w:p>
    <w:p w14:paraId="6256D517" w14:textId="7777777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DIČ: CZ26365804 </w:t>
      </w:r>
    </w:p>
    <w:p w14:paraId="3839AD58" w14:textId="7777777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Zastoupený: MUDr. Josefem Märzem, předsedou představenstva a </w:t>
      </w:r>
    </w:p>
    <w:p w14:paraId="17BBE894" w14:textId="7777777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Ing. Martinem Čvančarou, MBA, členem představenstva </w:t>
      </w:r>
    </w:p>
    <w:p w14:paraId="1ED646EA" w14:textId="23CF5775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Bankovní spojení:</w:t>
      </w:r>
      <w:r w:rsidRPr="00917CAD">
        <w:rPr>
          <w:b/>
          <w:bCs/>
          <w:color w:val="auto"/>
        </w:rPr>
        <w:t xml:space="preserve"> </w:t>
      </w:r>
      <w:r w:rsidR="002972EE" w:rsidRPr="002972EE">
        <w:rPr>
          <w:color w:val="auto"/>
        </w:rPr>
        <w:t>XXXXXXXXXX</w:t>
      </w:r>
      <w:r w:rsidRPr="00917CAD">
        <w:rPr>
          <w:color w:val="auto"/>
        </w:rPr>
        <w:t xml:space="preserve">, číslo účtu: </w:t>
      </w:r>
      <w:r w:rsidR="002972EE">
        <w:rPr>
          <w:color w:val="auto"/>
        </w:rPr>
        <w:t>XXXXXXXXXX</w:t>
      </w:r>
      <w:r w:rsidRPr="00917CAD">
        <w:rPr>
          <w:color w:val="auto"/>
        </w:rPr>
        <w:t xml:space="preserve"> </w:t>
      </w:r>
    </w:p>
    <w:p w14:paraId="1D6B4DFC" w14:textId="4F562D8E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(dále jen „</w:t>
      </w:r>
      <w:r>
        <w:rPr>
          <w:color w:val="auto"/>
        </w:rPr>
        <w:t>Objednatel</w:t>
      </w:r>
      <w:r w:rsidRPr="00917CAD">
        <w:rPr>
          <w:color w:val="auto"/>
        </w:rPr>
        <w:t xml:space="preserve">“) na straně druhé </w:t>
      </w:r>
    </w:p>
    <w:p w14:paraId="389B8142" w14:textId="497C00E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uzavřely tuto dohodu o ukončení </w:t>
      </w:r>
      <w:r>
        <w:rPr>
          <w:color w:val="auto"/>
        </w:rPr>
        <w:t>smlouvy o poskytování služeb</w:t>
      </w:r>
      <w:r w:rsidRPr="00917CAD">
        <w:rPr>
          <w:color w:val="auto"/>
        </w:rPr>
        <w:t xml:space="preserve"> (dále jen „Dohoda“) </w:t>
      </w:r>
    </w:p>
    <w:p w14:paraId="4AB2EC22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777866C3" w14:textId="610B4EFC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a</w:t>
      </w:r>
    </w:p>
    <w:p w14:paraId="3C822BCB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5E1DFE39" w14:textId="5A180B39" w:rsidR="00917CAD" w:rsidRDefault="00917CAD" w:rsidP="00917CAD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Zhotovitel</w:t>
      </w:r>
      <w:r w:rsidRPr="00917CAD">
        <w:rPr>
          <w:b/>
          <w:bCs/>
          <w:color w:val="auto"/>
        </w:rPr>
        <w:t xml:space="preserve">: </w:t>
      </w:r>
      <w:r>
        <w:rPr>
          <w:b/>
          <w:bCs/>
          <w:color w:val="auto"/>
        </w:rPr>
        <w:t>Marius Pedersen a.s.</w:t>
      </w:r>
    </w:p>
    <w:p w14:paraId="2ADA2E25" w14:textId="7E73A73E" w:rsid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zapsaná v OR vedeném </w:t>
      </w:r>
      <w:r>
        <w:rPr>
          <w:color w:val="auto"/>
        </w:rPr>
        <w:t>Krajským</w:t>
      </w:r>
      <w:r w:rsidRPr="00917CAD">
        <w:rPr>
          <w:color w:val="auto"/>
        </w:rPr>
        <w:t xml:space="preserve"> soudem v</w:t>
      </w:r>
      <w:r>
        <w:rPr>
          <w:color w:val="auto"/>
        </w:rPr>
        <w:t> Hradci Králové</w:t>
      </w:r>
      <w:r w:rsidRPr="00917CAD">
        <w:rPr>
          <w:color w:val="auto"/>
        </w:rPr>
        <w:t xml:space="preserve">, oddíl </w:t>
      </w:r>
      <w:r>
        <w:rPr>
          <w:color w:val="auto"/>
        </w:rPr>
        <w:t>B</w:t>
      </w:r>
      <w:r w:rsidRPr="00917CAD">
        <w:rPr>
          <w:color w:val="auto"/>
        </w:rPr>
        <w:t xml:space="preserve">, vložka </w:t>
      </w:r>
      <w:r>
        <w:rPr>
          <w:color w:val="auto"/>
        </w:rPr>
        <w:t>389</w:t>
      </w:r>
    </w:p>
    <w:p w14:paraId="67A97155" w14:textId="7296627C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se sídlem:</w:t>
      </w:r>
      <w:r>
        <w:rPr>
          <w:color w:val="auto"/>
        </w:rPr>
        <w:t xml:space="preserve"> Průběžná 1940/3, 500 09 Hradec Králové</w:t>
      </w:r>
    </w:p>
    <w:p w14:paraId="0D1465AA" w14:textId="7C2827CA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IČO: 4</w:t>
      </w:r>
      <w:r>
        <w:rPr>
          <w:color w:val="auto"/>
        </w:rPr>
        <w:t>2194920</w:t>
      </w:r>
    </w:p>
    <w:p w14:paraId="351CE0F2" w14:textId="7589A7E9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DIČ: CZ</w:t>
      </w:r>
      <w:r>
        <w:rPr>
          <w:color w:val="auto"/>
        </w:rPr>
        <w:t>42194920</w:t>
      </w:r>
    </w:p>
    <w:p w14:paraId="50422076" w14:textId="7F3C9245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Zastoupený: </w:t>
      </w:r>
      <w:r>
        <w:rPr>
          <w:color w:val="auto"/>
        </w:rPr>
        <w:t>Miroslavem Turkem, oblastním manažerem, na základě plné moci</w:t>
      </w:r>
    </w:p>
    <w:p w14:paraId="33A9D18A" w14:textId="42FA6FE3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Bankovní spojení: </w:t>
      </w:r>
      <w:r w:rsidR="002972EE">
        <w:rPr>
          <w:color w:val="auto"/>
        </w:rPr>
        <w:t>XXXXXXXXXX</w:t>
      </w:r>
    </w:p>
    <w:p w14:paraId="42529EC7" w14:textId="77777777" w:rsidR="002972EE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č. účtu: </w:t>
      </w:r>
      <w:r w:rsidR="002972EE" w:rsidRPr="002972EE">
        <w:rPr>
          <w:color w:val="auto"/>
        </w:rPr>
        <w:t>XXXXXXXXXX</w:t>
      </w:r>
      <w:r w:rsidR="002972EE" w:rsidRPr="002972EE">
        <w:rPr>
          <w:color w:val="auto"/>
        </w:rPr>
        <w:t xml:space="preserve"> </w:t>
      </w:r>
    </w:p>
    <w:p w14:paraId="4D19BC80" w14:textId="72A86C60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(dále jen „</w:t>
      </w:r>
      <w:r>
        <w:rPr>
          <w:color w:val="auto"/>
        </w:rPr>
        <w:t>Zhotovitel</w:t>
      </w:r>
      <w:r w:rsidRPr="00917CAD">
        <w:rPr>
          <w:color w:val="auto"/>
        </w:rPr>
        <w:t xml:space="preserve">“) na straně jedné </w:t>
      </w:r>
    </w:p>
    <w:p w14:paraId="6F6166C5" w14:textId="68D6D632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57772478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5D3BD0A1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4E918457" w14:textId="79DE7AE0" w:rsidR="00917CAD" w:rsidRDefault="00917CAD" w:rsidP="00917CAD">
      <w:pPr>
        <w:pStyle w:val="Default"/>
        <w:jc w:val="center"/>
        <w:rPr>
          <w:b/>
          <w:bCs/>
          <w:color w:val="auto"/>
        </w:rPr>
      </w:pPr>
      <w:r w:rsidRPr="00917CAD">
        <w:rPr>
          <w:b/>
          <w:bCs/>
          <w:color w:val="auto"/>
        </w:rPr>
        <w:t xml:space="preserve">UKONČENÍ </w:t>
      </w:r>
      <w:r>
        <w:rPr>
          <w:b/>
          <w:bCs/>
          <w:color w:val="auto"/>
        </w:rPr>
        <w:t>SMLOUVY O POSKYTOVÁNÍ SLUŽEB</w:t>
      </w:r>
    </w:p>
    <w:p w14:paraId="591184FF" w14:textId="77777777" w:rsidR="00917CAD" w:rsidRPr="00917CAD" w:rsidRDefault="00917CAD" w:rsidP="00917CAD">
      <w:pPr>
        <w:pStyle w:val="Default"/>
        <w:jc w:val="center"/>
        <w:rPr>
          <w:color w:val="auto"/>
        </w:rPr>
      </w:pPr>
    </w:p>
    <w:p w14:paraId="3F8EEBC0" w14:textId="1E3F6DC4" w:rsidR="00917CAD" w:rsidRPr="00917CAD" w:rsidRDefault="00917CAD" w:rsidP="00917CAD">
      <w:pPr>
        <w:pStyle w:val="Default"/>
        <w:numPr>
          <w:ilvl w:val="0"/>
          <w:numId w:val="1"/>
        </w:numPr>
        <w:ind w:left="426" w:hanging="426"/>
        <w:rPr>
          <w:b/>
          <w:bCs/>
          <w:color w:val="auto"/>
        </w:rPr>
      </w:pPr>
      <w:r w:rsidRPr="00917CAD">
        <w:rPr>
          <w:b/>
          <w:bCs/>
          <w:color w:val="auto"/>
        </w:rPr>
        <w:t>Předmět ukončení smlouvy</w:t>
      </w:r>
      <w:r w:rsidR="00F6753B">
        <w:rPr>
          <w:b/>
          <w:bCs/>
          <w:color w:val="auto"/>
        </w:rPr>
        <w:t xml:space="preserve"> o poskytování služeb</w:t>
      </w:r>
    </w:p>
    <w:p w14:paraId="68F6FF09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58250DC4" w14:textId="662FF7E5" w:rsidR="00917CAD" w:rsidRPr="00917CAD" w:rsidRDefault="00917CAD" w:rsidP="00871B96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917CAD">
        <w:rPr>
          <w:color w:val="auto"/>
        </w:rPr>
        <w:t>Smluvní strany shodně prohlašují, že dne 2.</w:t>
      </w:r>
      <w:r>
        <w:rPr>
          <w:color w:val="auto"/>
        </w:rPr>
        <w:t>9</w:t>
      </w:r>
      <w:r w:rsidRPr="00917CAD">
        <w:rPr>
          <w:color w:val="auto"/>
        </w:rPr>
        <w:t>.20</w:t>
      </w:r>
      <w:r>
        <w:rPr>
          <w:color w:val="auto"/>
        </w:rPr>
        <w:t>24</w:t>
      </w:r>
      <w:r w:rsidRPr="00917CAD">
        <w:rPr>
          <w:color w:val="auto"/>
        </w:rPr>
        <w:t xml:space="preserve"> uzavřely smlouvu </w:t>
      </w:r>
      <w:r>
        <w:rPr>
          <w:color w:val="auto"/>
        </w:rPr>
        <w:t>o</w:t>
      </w:r>
      <w:r w:rsidR="00871B96">
        <w:rPr>
          <w:color w:val="auto"/>
        </w:rPr>
        <w:t> </w:t>
      </w:r>
      <w:r>
        <w:rPr>
          <w:color w:val="auto"/>
        </w:rPr>
        <w:t xml:space="preserve">poskytování služeb </w:t>
      </w:r>
      <w:r w:rsidRPr="00917CAD">
        <w:rPr>
          <w:color w:val="auto"/>
        </w:rPr>
        <w:t xml:space="preserve">č. </w:t>
      </w:r>
      <w:r w:rsidR="0080144D">
        <w:rPr>
          <w:color w:val="auto"/>
        </w:rPr>
        <w:t>1091054927</w:t>
      </w:r>
      <w:r w:rsidRPr="00917CAD">
        <w:rPr>
          <w:color w:val="auto"/>
        </w:rPr>
        <w:t>, jejímž předmětem byl</w:t>
      </w:r>
      <w:r w:rsidR="0080144D">
        <w:rPr>
          <w:color w:val="auto"/>
        </w:rPr>
        <w:t>o</w:t>
      </w:r>
      <w:r w:rsidRPr="00917CAD">
        <w:rPr>
          <w:color w:val="auto"/>
        </w:rPr>
        <w:t xml:space="preserve"> </w:t>
      </w:r>
      <w:r w:rsidR="0080144D" w:rsidRPr="0080144D">
        <w:rPr>
          <w:color w:val="auto"/>
        </w:rPr>
        <w:t>zajištění přepravy, využití či odstranění odpadů ve vlastnictví objednatele, nájem sběrných nádob a poskytování ostatních služeb</w:t>
      </w:r>
      <w:r w:rsidRPr="00917CAD">
        <w:rPr>
          <w:color w:val="auto"/>
        </w:rPr>
        <w:t xml:space="preserve"> (dále jen „Smlouva“). </w:t>
      </w:r>
    </w:p>
    <w:p w14:paraId="208DF531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01041C3E" w14:textId="473D5E70" w:rsidR="00917CAD" w:rsidRPr="00917CAD" w:rsidRDefault="00502B8E" w:rsidP="00871B96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>
        <w:rPr>
          <w:color w:val="auto"/>
        </w:rPr>
        <w:t>Smluvní strany se dohodly</w:t>
      </w:r>
      <w:r w:rsidR="00871B96">
        <w:rPr>
          <w:color w:val="auto"/>
        </w:rPr>
        <w:t>,</w:t>
      </w:r>
      <w:r>
        <w:rPr>
          <w:color w:val="auto"/>
        </w:rPr>
        <w:t xml:space="preserve"> dle čl. IX., bodu 2.</w:t>
      </w:r>
      <w:r w:rsidR="00871B96">
        <w:rPr>
          <w:color w:val="auto"/>
        </w:rPr>
        <w:t xml:space="preserve"> smlouvy,</w:t>
      </w:r>
      <w:r>
        <w:rPr>
          <w:color w:val="auto"/>
        </w:rPr>
        <w:t xml:space="preserve"> na </w:t>
      </w:r>
      <w:r w:rsidRPr="00871B96">
        <w:rPr>
          <w:b/>
          <w:bCs/>
          <w:color w:val="auto"/>
        </w:rPr>
        <w:t>ukončení smlouvy ke dni 30.11.2024.</w:t>
      </w:r>
    </w:p>
    <w:p w14:paraId="6F7F5384" w14:textId="7D9B7257" w:rsidR="00917CAD" w:rsidRPr="00917CAD" w:rsidRDefault="00917CAD" w:rsidP="00502B8E">
      <w:pPr>
        <w:pStyle w:val="Default"/>
        <w:jc w:val="both"/>
        <w:rPr>
          <w:color w:val="auto"/>
        </w:rPr>
      </w:pPr>
    </w:p>
    <w:p w14:paraId="02B3EFD5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4C04820A" w14:textId="77777777" w:rsidR="00917CAD" w:rsidRPr="00917CAD" w:rsidRDefault="00917CAD" w:rsidP="00917CAD">
      <w:pPr>
        <w:pStyle w:val="Default"/>
        <w:pageBreakBefore/>
        <w:jc w:val="both"/>
        <w:rPr>
          <w:color w:val="auto"/>
        </w:rPr>
      </w:pPr>
    </w:p>
    <w:p w14:paraId="63FD944C" w14:textId="664E470E" w:rsidR="00917CAD" w:rsidRPr="00502B8E" w:rsidRDefault="00917CAD" w:rsidP="00502B8E">
      <w:pPr>
        <w:pStyle w:val="Default"/>
        <w:numPr>
          <w:ilvl w:val="0"/>
          <w:numId w:val="1"/>
        </w:numPr>
        <w:ind w:left="426" w:hanging="426"/>
        <w:rPr>
          <w:b/>
          <w:bCs/>
          <w:color w:val="auto"/>
        </w:rPr>
      </w:pPr>
      <w:r w:rsidRPr="00917CAD">
        <w:rPr>
          <w:b/>
          <w:bCs/>
          <w:color w:val="auto"/>
        </w:rPr>
        <w:t xml:space="preserve">Závěrečná ustanovení </w:t>
      </w:r>
    </w:p>
    <w:p w14:paraId="122F1036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328DB0F9" w14:textId="6D50C51D" w:rsidR="00917CAD" w:rsidRDefault="00917CAD" w:rsidP="00871B9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</w:rPr>
      </w:pPr>
      <w:r w:rsidRPr="00917CAD">
        <w:rPr>
          <w:color w:val="auto"/>
        </w:rPr>
        <w:t>Toto ukončení smlouvy je uzavřeno v elektronické podobě, s připojením uznávaného elektronického podpisu oprávněných zástupců smluvních stran</w:t>
      </w:r>
      <w:r w:rsidR="0080144D">
        <w:rPr>
          <w:color w:val="auto"/>
        </w:rPr>
        <w:t xml:space="preserve"> a</w:t>
      </w:r>
      <w:r w:rsidRPr="00917CAD">
        <w:rPr>
          <w:color w:val="auto"/>
        </w:rPr>
        <w:t xml:space="preserve"> je </w:t>
      </w:r>
      <w:r w:rsidRPr="0080144D">
        <w:rPr>
          <w:color w:val="auto"/>
        </w:rPr>
        <w:t>vyhotoveno jedno</w:t>
      </w:r>
      <w:r w:rsidRPr="00871B96">
        <w:rPr>
          <w:color w:val="auto"/>
        </w:rPr>
        <w:t xml:space="preserve"> </w:t>
      </w:r>
      <w:r w:rsidRPr="00917CAD">
        <w:rPr>
          <w:color w:val="auto"/>
        </w:rPr>
        <w:t xml:space="preserve">provedení tohoto ukončení smlouvy. </w:t>
      </w:r>
    </w:p>
    <w:p w14:paraId="79678D8F" w14:textId="77777777" w:rsidR="00871B96" w:rsidRDefault="00871B96" w:rsidP="00871B96">
      <w:pPr>
        <w:pStyle w:val="Default"/>
        <w:ind w:left="426"/>
        <w:jc w:val="both"/>
        <w:rPr>
          <w:color w:val="auto"/>
        </w:rPr>
      </w:pPr>
    </w:p>
    <w:p w14:paraId="5430C05E" w14:textId="2CDD2362" w:rsidR="00871B96" w:rsidRPr="00917CAD" w:rsidRDefault="00871B96" w:rsidP="004240DF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</w:rPr>
      </w:pPr>
      <w:r w:rsidRPr="00917CAD">
        <w:rPr>
          <w:color w:val="auto"/>
        </w:rPr>
        <w:t xml:space="preserve">Tato </w:t>
      </w:r>
      <w:r w:rsidR="004240DF">
        <w:rPr>
          <w:color w:val="auto"/>
        </w:rPr>
        <w:t>d</w:t>
      </w:r>
      <w:r w:rsidRPr="00917CAD">
        <w:rPr>
          <w:color w:val="auto"/>
        </w:rPr>
        <w:t xml:space="preserve">ohoda </w:t>
      </w:r>
      <w:r w:rsidR="004240DF" w:rsidRPr="004240DF">
        <w:rPr>
          <w:color w:val="auto"/>
        </w:rPr>
        <w:t xml:space="preserve">nabývá platnosti dnem jejího podpisu oprávněnými zástupci obou smluvních stran a účinnosti dnem </w:t>
      </w:r>
      <w:r w:rsidR="004240DF">
        <w:rPr>
          <w:color w:val="auto"/>
        </w:rPr>
        <w:t>30</w:t>
      </w:r>
      <w:r w:rsidR="004240DF" w:rsidRPr="004240DF">
        <w:rPr>
          <w:color w:val="auto"/>
        </w:rPr>
        <w:t>.</w:t>
      </w:r>
      <w:r w:rsidR="004240DF">
        <w:rPr>
          <w:color w:val="auto"/>
        </w:rPr>
        <w:t>11</w:t>
      </w:r>
      <w:r w:rsidR="004240DF" w:rsidRPr="004240DF">
        <w:rPr>
          <w:color w:val="auto"/>
        </w:rPr>
        <w:t>.202</w:t>
      </w:r>
      <w:r w:rsidR="004240DF">
        <w:rPr>
          <w:color w:val="auto"/>
        </w:rPr>
        <w:t>4</w:t>
      </w:r>
      <w:r w:rsidR="004240DF" w:rsidRPr="004240DF">
        <w:rPr>
          <w:color w:val="auto"/>
        </w:rPr>
        <w:t xml:space="preserve">, kdy k uveřejnění v Registru smluv, dle § 6 Zák. č. 340/2015 Sb., o zvláštních podmínkách účinnosti některých smluv, uveřejňování těchto smluv a o registru smluv, dojde před výše uvedeným nabytím účinnosti této </w:t>
      </w:r>
      <w:r w:rsidR="004240DF">
        <w:rPr>
          <w:color w:val="auto"/>
        </w:rPr>
        <w:t>dohody</w:t>
      </w:r>
      <w:r w:rsidR="004240DF" w:rsidRPr="004240DF">
        <w:rPr>
          <w:color w:val="auto"/>
        </w:rPr>
        <w:t>.</w:t>
      </w:r>
    </w:p>
    <w:p w14:paraId="00CB13A2" w14:textId="77777777" w:rsidR="00917CAD" w:rsidRPr="00917CAD" w:rsidRDefault="00917CAD" w:rsidP="00871B96">
      <w:pPr>
        <w:pStyle w:val="Default"/>
        <w:ind w:left="426"/>
        <w:jc w:val="both"/>
        <w:rPr>
          <w:color w:val="auto"/>
        </w:rPr>
      </w:pPr>
    </w:p>
    <w:p w14:paraId="09BCD2CB" w14:textId="4B236946" w:rsidR="00917CAD" w:rsidRDefault="00917CAD" w:rsidP="00871B9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</w:rPr>
      </w:pPr>
      <w:r w:rsidRPr="00917CAD">
        <w:rPr>
          <w:color w:val="auto"/>
        </w:rPr>
        <w:t>Smluvní strany prohlašují, že toto ukončení smlouvy uzavřely na základě vážné a</w:t>
      </w:r>
      <w:r w:rsidR="00871B96">
        <w:rPr>
          <w:color w:val="auto"/>
        </w:rPr>
        <w:t> </w:t>
      </w:r>
      <w:r w:rsidRPr="00917CAD">
        <w:rPr>
          <w:color w:val="auto"/>
        </w:rPr>
        <w:t xml:space="preserve">svobodné vůle, nikoliv v tísni za nápadně nevýhodných podmínek, ani nebyla jiným způsobem vynucena, dále prohlašují, že toto ukončení smlouvy pečlivě pročetly, jejímu obsahu zcela porozuměly a bezvýhradně s ním souhlasí a na důkaz toho připojují své podpisy. </w:t>
      </w:r>
    </w:p>
    <w:p w14:paraId="5CE7E1A9" w14:textId="77777777" w:rsidR="0080144D" w:rsidRPr="00917CAD" w:rsidRDefault="0080144D" w:rsidP="00917CAD">
      <w:pPr>
        <w:pStyle w:val="Default"/>
        <w:jc w:val="both"/>
        <w:rPr>
          <w:color w:val="auto"/>
        </w:rPr>
      </w:pPr>
    </w:p>
    <w:p w14:paraId="2BEF7E48" w14:textId="77777777" w:rsidR="00917CAD" w:rsidRPr="00917CAD" w:rsidRDefault="00917CAD" w:rsidP="00917CAD">
      <w:pPr>
        <w:pStyle w:val="Default"/>
        <w:jc w:val="both"/>
        <w:rPr>
          <w:color w:val="auto"/>
        </w:rPr>
      </w:pPr>
    </w:p>
    <w:p w14:paraId="7B41C678" w14:textId="2DFD044D" w:rsidR="0080144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V Karlových Varech, </w:t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 w:rsidRPr="00917CAD">
        <w:rPr>
          <w:color w:val="auto"/>
        </w:rPr>
        <w:t xml:space="preserve">V </w:t>
      </w:r>
      <w:r w:rsidR="0080144D">
        <w:rPr>
          <w:color w:val="auto"/>
        </w:rPr>
        <w:t>Chebu</w:t>
      </w:r>
      <w:r w:rsidR="0080144D" w:rsidRPr="00917CAD">
        <w:rPr>
          <w:color w:val="auto"/>
        </w:rPr>
        <w:t>,</w:t>
      </w:r>
    </w:p>
    <w:p w14:paraId="600658E8" w14:textId="5E9AD470" w:rsidR="00917CAD" w:rsidRDefault="00917CAD" w:rsidP="00917CAD">
      <w:pPr>
        <w:pStyle w:val="Default"/>
        <w:jc w:val="both"/>
        <w:rPr>
          <w:color w:val="auto"/>
          <w:sz w:val="20"/>
          <w:szCs w:val="20"/>
        </w:rPr>
      </w:pPr>
      <w:r w:rsidRPr="00917CAD">
        <w:rPr>
          <w:color w:val="auto"/>
        </w:rPr>
        <w:t>dne</w:t>
      </w:r>
      <w:r w:rsidR="0080144D">
        <w:rPr>
          <w:color w:val="auto"/>
        </w:rPr>
        <w:t xml:space="preserve"> </w:t>
      </w:r>
      <w:r w:rsidR="0080144D" w:rsidRPr="0080144D">
        <w:rPr>
          <w:color w:val="auto"/>
          <w:sz w:val="20"/>
          <w:szCs w:val="20"/>
        </w:rPr>
        <w:t>dle elektronického podpisu</w:t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Pr="00917CAD">
        <w:rPr>
          <w:color w:val="auto"/>
        </w:rPr>
        <w:t xml:space="preserve">dne </w:t>
      </w:r>
      <w:r w:rsidR="0080144D" w:rsidRPr="0080144D">
        <w:rPr>
          <w:color w:val="auto"/>
          <w:sz w:val="20"/>
          <w:szCs w:val="20"/>
        </w:rPr>
        <w:t>dle elektronického podpisu</w:t>
      </w:r>
    </w:p>
    <w:p w14:paraId="1F054F65" w14:textId="77777777" w:rsidR="0080144D" w:rsidRPr="00917CAD" w:rsidRDefault="0080144D" w:rsidP="00917CAD">
      <w:pPr>
        <w:pStyle w:val="Default"/>
        <w:jc w:val="both"/>
        <w:rPr>
          <w:color w:val="auto"/>
        </w:rPr>
      </w:pPr>
    </w:p>
    <w:p w14:paraId="6E8DA315" w14:textId="74D4BE0D" w:rsidR="00917CAD" w:rsidRPr="00917CAD" w:rsidRDefault="0080144D" w:rsidP="00917CAD">
      <w:pPr>
        <w:pStyle w:val="Default"/>
        <w:jc w:val="both"/>
        <w:rPr>
          <w:color w:val="auto"/>
        </w:rPr>
      </w:pPr>
      <w:r>
        <w:rPr>
          <w:color w:val="auto"/>
        </w:rPr>
        <w:t>Objednatel</w:t>
      </w:r>
      <w:r w:rsidR="00917CAD" w:rsidRPr="00917CAD">
        <w:rPr>
          <w:color w:val="auto"/>
        </w:rPr>
        <w:t xml:space="preserve">: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Zhotovitel</w:t>
      </w:r>
      <w:r w:rsidR="00917CAD" w:rsidRPr="00917CAD">
        <w:rPr>
          <w:color w:val="auto"/>
        </w:rPr>
        <w:t xml:space="preserve">: </w:t>
      </w:r>
    </w:p>
    <w:p w14:paraId="6BAB323A" w14:textId="77777777" w:rsidR="0080144D" w:rsidRDefault="0080144D" w:rsidP="00917CAD">
      <w:pPr>
        <w:pStyle w:val="Default"/>
        <w:jc w:val="both"/>
        <w:rPr>
          <w:b/>
          <w:bCs/>
          <w:color w:val="auto"/>
        </w:rPr>
      </w:pPr>
    </w:p>
    <w:p w14:paraId="633A1947" w14:textId="77777777" w:rsidR="0080144D" w:rsidRDefault="0080144D" w:rsidP="00917CAD">
      <w:pPr>
        <w:pStyle w:val="Default"/>
        <w:jc w:val="both"/>
        <w:rPr>
          <w:b/>
          <w:bCs/>
          <w:color w:val="auto"/>
        </w:rPr>
      </w:pPr>
    </w:p>
    <w:p w14:paraId="67EB8D5E" w14:textId="77777777" w:rsidR="0080144D" w:rsidRDefault="0080144D" w:rsidP="00917CAD">
      <w:pPr>
        <w:pStyle w:val="Default"/>
        <w:jc w:val="both"/>
        <w:rPr>
          <w:b/>
          <w:bCs/>
          <w:color w:val="auto"/>
        </w:rPr>
      </w:pPr>
    </w:p>
    <w:p w14:paraId="2A516C1A" w14:textId="77777777" w:rsidR="0080144D" w:rsidRDefault="0080144D" w:rsidP="00917CAD">
      <w:pPr>
        <w:pStyle w:val="Default"/>
        <w:jc w:val="both"/>
        <w:rPr>
          <w:b/>
          <w:bCs/>
          <w:color w:val="auto"/>
        </w:rPr>
      </w:pPr>
    </w:p>
    <w:p w14:paraId="4C8ADD5F" w14:textId="208BF21C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MUDr. Josef März </w:t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  <w:t>Miroslav Turek, na základě plné moci</w:t>
      </w:r>
    </w:p>
    <w:p w14:paraId="065B7529" w14:textId="33D3D98A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>předseda představenstva</w:t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</w:r>
      <w:r w:rsidR="0080144D">
        <w:rPr>
          <w:color w:val="auto"/>
        </w:rPr>
        <w:tab/>
        <w:t>oblastní manažer</w:t>
      </w:r>
    </w:p>
    <w:p w14:paraId="7DAA4BBB" w14:textId="0DB05A0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Karlovarská krajská nemocnice a.s. </w:t>
      </w:r>
      <w:r w:rsidR="0080144D">
        <w:rPr>
          <w:color w:val="auto"/>
        </w:rPr>
        <w:tab/>
      </w:r>
      <w:r w:rsidR="0080144D">
        <w:rPr>
          <w:color w:val="auto"/>
        </w:rPr>
        <w:tab/>
        <w:t>Marius Pedersen a.s.</w:t>
      </w:r>
    </w:p>
    <w:p w14:paraId="09283AB9" w14:textId="417A7DB5" w:rsidR="00917CAD" w:rsidRDefault="00917CAD" w:rsidP="00917CAD">
      <w:pPr>
        <w:pStyle w:val="Default"/>
        <w:jc w:val="both"/>
        <w:rPr>
          <w:b/>
          <w:bCs/>
          <w:color w:val="auto"/>
        </w:rPr>
      </w:pPr>
    </w:p>
    <w:p w14:paraId="02C94ABF" w14:textId="77777777" w:rsidR="0080144D" w:rsidRDefault="0080144D" w:rsidP="00917CAD">
      <w:pPr>
        <w:pStyle w:val="Default"/>
        <w:jc w:val="both"/>
        <w:rPr>
          <w:b/>
          <w:bCs/>
          <w:color w:val="auto"/>
        </w:rPr>
      </w:pPr>
    </w:p>
    <w:p w14:paraId="1E4EA559" w14:textId="77777777" w:rsidR="0080144D" w:rsidRDefault="0080144D" w:rsidP="00917CAD">
      <w:pPr>
        <w:pStyle w:val="Default"/>
        <w:jc w:val="both"/>
        <w:rPr>
          <w:b/>
          <w:bCs/>
          <w:color w:val="auto"/>
        </w:rPr>
      </w:pPr>
    </w:p>
    <w:p w14:paraId="4A1CCB20" w14:textId="77777777" w:rsidR="0080144D" w:rsidRDefault="0080144D" w:rsidP="00917CAD">
      <w:pPr>
        <w:pStyle w:val="Default"/>
        <w:jc w:val="both"/>
        <w:rPr>
          <w:b/>
          <w:bCs/>
          <w:color w:val="auto"/>
        </w:rPr>
      </w:pPr>
    </w:p>
    <w:p w14:paraId="781DE847" w14:textId="77777777" w:rsidR="0080144D" w:rsidRPr="00917CAD" w:rsidRDefault="0080144D" w:rsidP="00917CAD">
      <w:pPr>
        <w:pStyle w:val="Default"/>
        <w:jc w:val="both"/>
        <w:rPr>
          <w:color w:val="auto"/>
        </w:rPr>
      </w:pPr>
    </w:p>
    <w:p w14:paraId="6761935C" w14:textId="7777777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Ing. Martin Čvančara, MBA </w:t>
      </w:r>
    </w:p>
    <w:p w14:paraId="255F2D8E" w14:textId="77777777" w:rsidR="00917CAD" w:rsidRPr="00917CAD" w:rsidRDefault="00917CAD" w:rsidP="00917CAD">
      <w:pPr>
        <w:pStyle w:val="Default"/>
        <w:jc w:val="both"/>
        <w:rPr>
          <w:color w:val="auto"/>
        </w:rPr>
      </w:pPr>
      <w:r w:rsidRPr="00917CAD">
        <w:rPr>
          <w:color w:val="auto"/>
        </w:rPr>
        <w:t xml:space="preserve">člen představenstva </w:t>
      </w:r>
    </w:p>
    <w:p w14:paraId="2499A73E" w14:textId="22C2D80B" w:rsidR="004D7A5E" w:rsidRPr="00917CAD" w:rsidRDefault="00917CAD" w:rsidP="00917CAD">
      <w:pPr>
        <w:jc w:val="both"/>
        <w:rPr>
          <w:rFonts w:ascii="Arial" w:hAnsi="Arial" w:cs="Arial"/>
          <w:sz w:val="24"/>
          <w:szCs w:val="24"/>
        </w:rPr>
      </w:pPr>
      <w:r w:rsidRPr="00917CAD">
        <w:rPr>
          <w:rFonts w:ascii="Arial" w:hAnsi="Arial" w:cs="Arial"/>
          <w:sz w:val="24"/>
          <w:szCs w:val="24"/>
        </w:rPr>
        <w:t>Karlovarská krajská nemocnice a.s.</w:t>
      </w:r>
    </w:p>
    <w:sectPr w:rsidR="004D7A5E" w:rsidRPr="00917C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2A516" w14:textId="77777777" w:rsidR="00040254" w:rsidRDefault="00040254" w:rsidP="001465EF">
      <w:pPr>
        <w:spacing w:after="0" w:line="240" w:lineRule="auto"/>
      </w:pPr>
      <w:r>
        <w:separator/>
      </w:r>
    </w:p>
  </w:endnote>
  <w:endnote w:type="continuationSeparator" w:id="0">
    <w:p w14:paraId="132C4D54" w14:textId="77777777" w:rsidR="00040254" w:rsidRDefault="00040254" w:rsidP="0014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358245"/>
      <w:docPartObj>
        <w:docPartGallery w:val="Page Numbers (Bottom of Page)"/>
        <w:docPartUnique/>
      </w:docPartObj>
    </w:sdtPr>
    <w:sdtContent>
      <w:p w14:paraId="0C0728B9" w14:textId="70DF0512" w:rsidR="001465EF" w:rsidRDefault="001465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211931" w14:textId="77777777" w:rsidR="001465EF" w:rsidRDefault="00146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0500" w14:textId="77777777" w:rsidR="00040254" w:rsidRDefault="00040254" w:rsidP="001465EF">
      <w:pPr>
        <w:spacing w:after="0" w:line="240" w:lineRule="auto"/>
      </w:pPr>
      <w:r>
        <w:separator/>
      </w:r>
    </w:p>
  </w:footnote>
  <w:footnote w:type="continuationSeparator" w:id="0">
    <w:p w14:paraId="2994FAB1" w14:textId="77777777" w:rsidR="00040254" w:rsidRDefault="00040254" w:rsidP="0014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4D9D"/>
    <w:multiLevelType w:val="hybridMultilevel"/>
    <w:tmpl w:val="A17A75B4"/>
    <w:lvl w:ilvl="0" w:tplc="B7466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94F"/>
    <w:multiLevelType w:val="hybridMultilevel"/>
    <w:tmpl w:val="A5E4BAF6"/>
    <w:lvl w:ilvl="0" w:tplc="B1A496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3503F"/>
    <w:multiLevelType w:val="hybridMultilevel"/>
    <w:tmpl w:val="A5E4BAF6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26515">
    <w:abstractNumId w:val="0"/>
  </w:num>
  <w:num w:numId="2" w16cid:durableId="1899591636">
    <w:abstractNumId w:val="1"/>
  </w:num>
  <w:num w:numId="3" w16cid:durableId="149502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AD"/>
    <w:rsid w:val="00040254"/>
    <w:rsid w:val="0014400C"/>
    <w:rsid w:val="001465EF"/>
    <w:rsid w:val="002972EE"/>
    <w:rsid w:val="00331BD3"/>
    <w:rsid w:val="004240DF"/>
    <w:rsid w:val="004C1D0D"/>
    <w:rsid w:val="004D7A5E"/>
    <w:rsid w:val="00502B8E"/>
    <w:rsid w:val="005174FF"/>
    <w:rsid w:val="0080144D"/>
    <w:rsid w:val="00871B96"/>
    <w:rsid w:val="00917CAD"/>
    <w:rsid w:val="00CB62AB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AEA1"/>
  <w15:chartTrackingRefBased/>
  <w15:docId w15:val="{D384E6A3-36CA-4472-8D54-93B4580B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65EF"/>
  </w:style>
  <w:style w:type="paragraph" w:styleId="Zpat">
    <w:name w:val="footer"/>
    <w:basedOn w:val="Normln"/>
    <w:link w:val="ZpatChar"/>
    <w:uiPriority w:val="99"/>
    <w:unhideWhenUsed/>
    <w:rsid w:val="0014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6</cp:revision>
  <dcterms:created xsi:type="dcterms:W3CDTF">2024-11-12T12:50:00Z</dcterms:created>
  <dcterms:modified xsi:type="dcterms:W3CDTF">2024-11-21T11:38:00Z</dcterms:modified>
</cp:coreProperties>
</file>