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49E" w:rsidRDefault="00293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349E" w:rsidRDefault="00293519">
      <w:pPr>
        <w:framePr w:w="8959" w:wrap="auto" w:hAnchor="text" w:x="1594" w:y="1519"/>
        <w:widowControl w:val="0"/>
        <w:autoSpaceDE w:val="0"/>
        <w:autoSpaceDN w:val="0"/>
        <w:spacing w:before="0" w:after="0" w:line="247" w:lineRule="exact"/>
        <w:ind w:left="3356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CENOVÁ</w:t>
      </w:r>
      <w:r>
        <w:rPr>
          <w:rFonts w:ascii="Arial"/>
          <w:b/>
          <w:color w:val="000000"/>
          <w:spacing w:val="-16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NABÍDKA</w:t>
      </w:r>
    </w:p>
    <w:p w:rsidR="005D349E" w:rsidRDefault="00293519">
      <w:pPr>
        <w:framePr w:w="8959" w:wrap="auto" w:hAnchor="text" w:x="1594" w:y="1519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veřejná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zakáz</w:t>
      </w:r>
      <w:r>
        <w:rPr>
          <w:rFonts w:ascii="Arial"/>
          <w:color w:val="000000"/>
          <w:spacing w:val="3"/>
        </w:rPr>
        <w:t>ka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malého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názvem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„Interiérové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vybavení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mobiliářem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výpůjční</w:t>
      </w:r>
    </w:p>
    <w:p w:rsidR="005D349E" w:rsidRDefault="00293519">
      <w:pPr>
        <w:framePr w:w="8959" w:wrap="auto" w:hAnchor="text" w:x="1594" w:y="1519"/>
        <w:widowControl w:val="0"/>
        <w:autoSpaceDE w:val="0"/>
        <w:autoSpaceDN w:val="0"/>
        <w:spacing w:before="44" w:after="0" w:line="247" w:lineRule="exact"/>
        <w:ind w:left="281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prostory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Středočeské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knihovny“</w:t>
      </w:r>
    </w:p>
    <w:p w:rsidR="005D349E" w:rsidRDefault="00293519">
      <w:pPr>
        <w:framePr w:w="3149" w:wrap="auto" w:hAnchor="text" w:x="1416" w:y="29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Identifikační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údaje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dodavatele:</w:t>
      </w:r>
    </w:p>
    <w:p w:rsidR="005D349E" w:rsidRDefault="00293519">
      <w:pPr>
        <w:framePr w:w="860" w:wrap="auto" w:hAnchor="text" w:x="1416" w:y="3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Název</w:t>
      </w:r>
      <w:r>
        <w:rPr>
          <w:rFonts w:ascii="Arial"/>
          <w:color w:val="000000"/>
          <w:sz w:val="20"/>
        </w:rPr>
        <w:t>:</w:t>
      </w:r>
    </w:p>
    <w:p w:rsidR="005D349E" w:rsidRDefault="00293519">
      <w:pPr>
        <w:framePr w:w="1652" w:wrap="auto" w:hAnchor="text" w:x="2832" w:y="33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atelier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EMIL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s.r.o.</w:t>
      </w:r>
    </w:p>
    <w:p w:rsidR="005D349E" w:rsidRDefault="00293519">
      <w:pPr>
        <w:framePr w:w="650" w:wrap="auto" w:hAnchor="text" w:x="1416" w:y="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</w:p>
    <w:p w:rsidR="005D349E" w:rsidRDefault="00293519">
      <w:pPr>
        <w:framePr w:w="1042" w:wrap="auto" w:hAnchor="text" w:x="2832" w:y="37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19202393</w:t>
      </w:r>
    </w:p>
    <w:p w:rsidR="005D349E" w:rsidRDefault="00293519">
      <w:pPr>
        <w:framePr w:w="1314" w:wrap="auto" w:hAnchor="text" w:x="1416" w:y="40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</w:t>
      </w:r>
      <w:r>
        <w:rPr>
          <w:rFonts w:ascii="Arial"/>
          <w:color w:val="000000"/>
          <w:sz w:val="20"/>
        </w:rPr>
        <w:t>:</w:t>
      </w:r>
    </w:p>
    <w:p w:rsidR="005D349E" w:rsidRDefault="00293519">
      <w:pPr>
        <w:framePr w:w="1314" w:wrap="auto" w:hAnchor="text" w:x="1416" w:y="4083"/>
        <w:widowControl w:val="0"/>
        <w:autoSpaceDE w:val="0"/>
        <w:autoSpaceDN w:val="0"/>
        <w:spacing w:before="16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zastoupený:</w:t>
      </w:r>
    </w:p>
    <w:p w:rsidR="005D349E" w:rsidRDefault="00293519">
      <w:pPr>
        <w:framePr w:w="3280" w:wrap="auto" w:hAnchor="text" w:x="2832" w:y="41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Bořivojova</w:t>
      </w:r>
      <w:r>
        <w:rPr>
          <w:rFonts w:ascii="Arial"/>
          <w:color w:val="000000"/>
          <w:sz w:val="18"/>
        </w:rPr>
        <w:t xml:space="preserve"> 59,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Praha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Žižkov,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130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00</w:t>
      </w:r>
    </w:p>
    <w:p w:rsidR="005D349E" w:rsidRDefault="00293519">
      <w:pPr>
        <w:framePr w:w="3280" w:wrap="auto" w:hAnchor="text" w:x="2832" w:y="4101"/>
        <w:widowControl w:val="0"/>
        <w:autoSpaceDE w:val="0"/>
        <w:autoSpaceDN w:val="0"/>
        <w:spacing w:before="18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MgA.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Ing. </w:t>
      </w:r>
      <w:r>
        <w:rPr>
          <w:rFonts w:ascii="Arial"/>
          <w:color w:val="000000"/>
          <w:spacing w:val="1"/>
          <w:sz w:val="18"/>
        </w:rPr>
        <w:t>arch.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Jan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Žalský</w:t>
      </w:r>
    </w:p>
    <w:p w:rsidR="005D349E" w:rsidRDefault="00293519">
      <w:pPr>
        <w:framePr w:w="2249" w:wrap="auto" w:hAnchor="text" w:x="4950" w:y="52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CENOVÁ</w:t>
      </w:r>
      <w:r>
        <w:rPr>
          <w:rFonts w:ascii="Arial"/>
          <w:b/>
          <w:color w:val="000000"/>
          <w:spacing w:val="-16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NABÍDKA</w:t>
      </w:r>
    </w:p>
    <w:p w:rsidR="005D349E" w:rsidRDefault="00293519">
      <w:pPr>
        <w:framePr w:w="644" w:wrap="auto" w:hAnchor="text" w:x="958" w:y="579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Popis</w:t>
      </w:r>
    </w:p>
    <w:p w:rsidR="005D349E" w:rsidRDefault="00293519">
      <w:pPr>
        <w:framePr w:w="1822" w:wrap="auto" w:hAnchor="text" w:x="6347" w:y="579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Celková</w:t>
      </w:r>
      <w:r>
        <w:rPr>
          <w:rFonts w:ascii="Arial Narrow"/>
          <w:b/>
          <w:color w:val="000000"/>
          <w:sz w:val="18"/>
        </w:rPr>
        <w:t xml:space="preserve"> cena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 xml:space="preserve">bez </w:t>
      </w:r>
      <w:r>
        <w:rPr>
          <w:rFonts w:ascii="Arial Narrow"/>
          <w:b/>
          <w:color w:val="000000"/>
          <w:spacing w:val="1"/>
          <w:sz w:val="18"/>
        </w:rPr>
        <w:t>DPH</w:t>
      </w:r>
    </w:p>
    <w:p w:rsidR="005D349E" w:rsidRDefault="00293519">
      <w:pPr>
        <w:framePr w:w="1657" w:wrap="auto" w:hAnchor="text" w:x="8757" w:y="5796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 w:hAnsi="Arial Narrow" w:cs="Arial Narrow"/>
          <w:b/>
          <w:color w:val="000000"/>
          <w:sz w:val="18"/>
        </w:rPr>
        <w:t>Celková</w:t>
      </w:r>
      <w:r>
        <w:rPr>
          <w:rFonts w:ascii="Arial Narrow"/>
          <w:b/>
          <w:color w:val="000000"/>
          <w:sz w:val="18"/>
        </w:rPr>
        <w:t xml:space="preserve"> cena</w:t>
      </w:r>
      <w:r>
        <w:rPr>
          <w:rFonts w:ascii="Arial Narrow"/>
          <w:b/>
          <w:color w:val="000000"/>
          <w:spacing w:val="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s</w:t>
      </w:r>
      <w:r>
        <w:rPr>
          <w:rFonts w:ascii="Arial Narrow"/>
          <w:b/>
          <w:color w:val="000000"/>
          <w:spacing w:val="-1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DPH</w:t>
      </w:r>
    </w:p>
    <w:p w:rsidR="005D349E" w:rsidRDefault="00293519">
      <w:pPr>
        <w:framePr w:w="1657" w:wrap="auto" w:hAnchor="text" w:x="8757" w:y="5796"/>
        <w:widowControl w:val="0"/>
        <w:autoSpaceDE w:val="0"/>
        <w:autoSpaceDN w:val="0"/>
        <w:spacing w:before="28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369 050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>
      <w:pPr>
        <w:framePr w:w="3742" w:wrap="auto" w:hAnchor="text" w:x="958" w:y="62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D.01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Vybavení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individuální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studovny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(kójová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zástěna)</w:t>
      </w:r>
    </w:p>
    <w:p w:rsidR="005D349E" w:rsidRDefault="00293519">
      <w:pPr>
        <w:framePr w:w="3742" w:wrap="auto" w:hAnchor="text" w:x="958" w:y="6285"/>
        <w:widowControl w:val="0"/>
        <w:autoSpaceDE w:val="0"/>
        <w:autoSpaceDN w:val="0"/>
        <w:spacing w:before="28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T.10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Recepční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pult</w:t>
      </w:r>
    </w:p>
    <w:p w:rsidR="005D349E" w:rsidRDefault="00293519">
      <w:pPr>
        <w:framePr w:w="984" w:wrap="auto" w:hAnchor="text" w:x="6347" w:y="6285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305 000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>
      <w:pPr>
        <w:framePr w:w="984" w:wrap="auto" w:hAnchor="text" w:x="6347" w:y="6285"/>
        <w:widowControl w:val="0"/>
        <w:autoSpaceDE w:val="0"/>
        <w:autoSpaceDN w:val="0"/>
        <w:spacing w:before="283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245 000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>
      <w:pPr>
        <w:framePr w:w="984" w:wrap="auto" w:hAnchor="text" w:x="8757" w:y="6772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296 450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>
      <w:pPr>
        <w:framePr w:w="2396" w:wrap="auto" w:hAnchor="text" w:x="958" w:y="725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T.09 </w:t>
      </w:r>
      <w:r>
        <w:rPr>
          <w:rFonts w:ascii="Arial Narrow" w:hAnsi="Arial Narrow" w:cs="Arial Narrow"/>
          <w:color w:val="000000"/>
          <w:sz w:val="18"/>
        </w:rPr>
        <w:t>Modulární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nízký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regál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(6</w:t>
      </w:r>
      <w:r>
        <w:rPr>
          <w:rFonts w:ascii="Arial Narrow"/>
          <w:color w:val="000000"/>
          <w:sz w:val="18"/>
        </w:rPr>
        <w:t xml:space="preserve"> ks)</w:t>
      </w:r>
    </w:p>
    <w:p w:rsidR="005D349E" w:rsidRDefault="00293519">
      <w:pPr>
        <w:framePr w:w="984" w:wrap="auto" w:hAnchor="text" w:x="6347" w:y="725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195</w:t>
      </w:r>
      <w:r>
        <w:rPr>
          <w:rFonts w:ascii="Arial Narrow"/>
          <w:color w:val="000000"/>
          <w:sz w:val="18"/>
        </w:rPr>
        <w:t xml:space="preserve"> 000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>
      <w:pPr>
        <w:framePr w:w="984" w:wrap="auto" w:hAnchor="text" w:x="8757" w:y="7259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235 950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>
      <w:pPr>
        <w:framePr w:w="2282" w:wrap="auto" w:hAnchor="text" w:x="5048" w:y="774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b/>
          <w:color w:val="000000"/>
          <w:spacing w:val="-1"/>
          <w:sz w:val="18"/>
        </w:rPr>
        <w:t>CENA</w:t>
      </w:r>
      <w:r>
        <w:rPr>
          <w:rFonts w:ascii="Arial Narrow"/>
          <w:b/>
          <w:color w:val="000000"/>
          <w:spacing w:val="2"/>
          <w:sz w:val="18"/>
        </w:rPr>
        <w:t xml:space="preserve"> </w:t>
      </w:r>
      <w:r>
        <w:rPr>
          <w:rFonts w:ascii="Arial Narrow"/>
          <w:b/>
          <w:color w:val="000000"/>
          <w:sz w:val="18"/>
        </w:rPr>
        <w:t>CELKEM</w:t>
      </w:r>
      <w:r>
        <w:rPr>
          <w:rFonts w:ascii="Arial Narrow"/>
          <w:b/>
          <w:color w:val="000000"/>
          <w:spacing w:val="177"/>
          <w:sz w:val="18"/>
        </w:rPr>
        <w:t xml:space="preserve"> </w:t>
      </w:r>
      <w:r>
        <w:rPr>
          <w:rFonts w:ascii="Arial Narrow"/>
          <w:color w:val="000000"/>
          <w:sz w:val="18"/>
        </w:rPr>
        <w:t xml:space="preserve">745 000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>
      <w:pPr>
        <w:framePr w:w="984" w:wrap="auto" w:hAnchor="text" w:x="8757" w:y="7746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 xml:space="preserve">901 450 </w:t>
      </w:r>
      <w:r>
        <w:rPr>
          <w:rFonts w:ascii="Arial Narrow" w:hAnsi="Arial Narrow" w:cs="Arial Narrow"/>
          <w:color w:val="000000"/>
          <w:sz w:val="18"/>
        </w:rPr>
        <w:t>Kč</w:t>
      </w:r>
    </w:p>
    <w:p w:rsidR="005D349E" w:rsidRDefault="00293519" w:rsidP="00293519">
      <w:pPr>
        <w:framePr w:w="6124" w:wrap="auto" w:vAnchor="page" w:hAnchor="page" w:x="2257" w:y="8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podpis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osoby: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………………………………………………</w:t>
      </w:r>
    </w:p>
    <w:p w:rsidR="005D349E" w:rsidRDefault="005D349E">
      <w:pPr>
        <w:framePr w:w="324" w:wrap="auto" w:hAnchor="text" w:x="7471" w:y="9414"/>
        <w:widowControl w:val="0"/>
        <w:autoSpaceDE w:val="0"/>
        <w:autoSpaceDN w:val="0"/>
        <w:spacing w:before="0" w:after="0" w:line="196" w:lineRule="exact"/>
        <w:jc w:val="left"/>
        <w:rPr>
          <w:rFonts w:ascii="BSKPFT+MyriadPro-Regular"/>
          <w:color w:val="000000"/>
          <w:sz w:val="16"/>
        </w:rPr>
      </w:pPr>
    </w:p>
    <w:p w:rsidR="005D349E" w:rsidRDefault="00293519">
      <w:pPr>
        <w:framePr w:w="290" w:wrap="auto" w:hAnchor="text" w:x="7471" w:y="10786"/>
        <w:widowControl w:val="0"/>
        <w:autoSpaceDE w:val="0"/>
        <w:autoSpaceDN w:val="0"/>
        <w:spacing w:before="0" w:after="0" w:line="196" w:lineRule="exact"/>
        <w:jc w:val="left"/>
        <w:rPr>
          <w:rFonts w:ascii="BSKPFT+MyriadPro-Regular"/>
          <w:color w:val="000000"/>
          <w:sz w:val="16"/>
        </w:rPr>
      </w:pPr>
      <w:r>
        <w:rPr>
          <w:rFonts w:ascii="BSKPFT+MyriadPro-Regular"/>
          <w:color w:val="000000"/>
          <w:sz w:val="16"/>
        </w:rPr>
        <w:t>-</w:t>
      </w:r>
    </w:p>
    <w:p w:rsidR="00293519" w:rsidRDefault="00293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93519" w:rsidRDefault="00293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93519" w:rsidRDefault="002935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D349E" w:rsidRDefault="005D34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D349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1.25pt;margin-top:282.4pt;width:512.8pt;height:124.4pt;z-index:-251658240;mso-position-horizontal-relative:page;mso-position-vertical-relative:page">
            <v:imagedata r:id="rId4" o:title="image1"/>
            <w10:wrap anchorx="page" anchory="page"/>
          </v:shape>
        </w:pict>
      </w:r>
    </w:p>
    <w:sectPr w:rsidR="005D349E" w:rsidSect="005D34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81205D-401C-4FB0-8F6F-4818015B6CAA}"/>
    <w:embedBold r:id="rId2" w:fontKey="{4F581DB4-EC49-403A-B4F1-33F3D89DF7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927D776-C408-4416-8860-9E510F1E2BC0}"/>
    <w:embedBold r:id="rId4" w:fontKey="{581F025A-E46F-4331-A976-90FF3AAE3A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575426F-3138-4C29-962A-1EC02710D94E}"/>
    <w:embedBold r:id="rId6" w:fontKey="{658F29A0-499E-4504-BD9D-E6BAD3CB28E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9CDD90D1-8D4F-4EEF-B085-C86C761AF190}"/>
    <w:embedBold r:id="rId8" w:fontKey="{478381FD-9E55-42B7-A7EB-F9E792267C0B}"/>
  </w:font>
  <w:font w:name="BSKPFT+MyriadPro-Regular">
    <w:charset w:val="01"/>
    <w:family w:val="auto"/>
    <w:pitch w:val="variable"/>
    <w:sig w:usb0="01010101" w:usb1="01010101" w:usb2="01010101" w:usb3="01010101" w:csb0="01010101" w:csb1="01010101"/>
    <w:embedRegular r:id="rId9" w:fontKey="{5217D263-6503-477C-9080-745F0C4E00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C692B0B-DBB8-4086-B977-E662D06100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293519"/>
    <w:rsid w:val="005D349E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5D349E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5D349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5D34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2024-11-21T09:30:00Z</dcterms:created>
  <dcterms:modified xsi:type="dcterms:W3CDTF">2024-11-21T09:32:00Z</dcterms:modified>
</cp:coreProperties>
</file>