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A5856" w14:textId="77777777" w:rsidR="00AB331B" w:rsidRPr="00583055" w:rsidRDefault="00AB331B" w:rsidP="00AB331B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Pr="00583055">
        <w:rPr>
          <w:rFonts w:ascii="Arial" w:hAnsi="Arial" w:cs="Arial"/>
          <w:b/>
          <w:sz w:val="20"/>
          <w:szCs w:val="20"/>
        </w:rPr>
        <w:t>omov důchodců Náchod</w:t>
      </w:r>
    </w:p>
    <w:p w14:paraId="65BBAC63" w14:textId="77777777" w:rsidR="00AB331B" w:rsidRDefault="00AB331B" w:rsidP="00AB331B">
      <w:pPr>
        <w:ind w:left="-540" w:right="-4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>Náchod-Bartoňova 903                                                                    Datum</w:t>
      </w:r>
      <w:r>
        <w:rPr>
          <w:rFonts w:ascii="Arial" w:hAnsi="Arial" w:cs="Arial"/>
          <w:b/>
          <w:sz w:val="20"/>
          <w:szCs w:val="20"/>
        </w:rPr>
        <w:t>: 20. 11. 2024</w:t>
      </w:r>
    </w:p>
    <w:p w14:paraId="6BD1474D" w14:textId="77777777" w:rsidR="00AB331B" w:rsidRDefault="00AB331B" w:rsidP="00AB331B">
      <w:pPr>
        <w:ind w:left="-540" w:right="-468"/>
        <w:rPr>
          <w:rFonts w:ascii="Arial" w:hAnsi="Arial" w:cs="Arial"/>
          <w:sz w:val="20"/>
          <w:szCs w:val="20"/>
        </w:rPr>
      </w:pPr>
    </w:p>
    <w:p w14:paraId="56A9400B" w14:textId="77777777" w:rsidR="00AB331B" w:rsidRDefault="00AB331B" w:rsidP="00AB331B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 w:rsidRPr="00583055">
        <w:rPr>
          <w:rFonts w:ascii="Arial" w:hAnsi="Arial" w:cs="Arial"/>
          <w:b/>
          <w:sz w:val="32"/>
          <w:szCs w:val="32"/>
        </w:rPr>
        <w:t xml:space="preserve">Objednávka č. </w:t>
      </w:r>
      <w:r>
        <w:rPr>
          <w:rFonts w:ascii="Arial" w:hAnsi="Arial" w:cs="Arial"/>
          <w:b/>
          <w:sz w:val="32"/>
          <w:szCs w:val="32"/>
        </w:rPr>
        <w:t xml:space="preserve"> 66/2024</w:t>
      </w:r>
    </w:p>
    <w:p w14:paraId="360AD591" w14:textId="77777777" w:rsidR="00AB331B" w:rsidRDefault="00AB331B" w:rsidP="00AB331B">
      <w:pPr>
        <w:ind w:right="-468"/>
        <w:outlineLvl w:val="0"/>
        <w:rPr>
          <w:rFonts w:ascii="Arial" w:hAnsi="Arial" w:cs="Arial"/>
          <w:b/>
          <w:sz w:val="32"/>
          <w:szCs w:val="32"/>
        </w:rPr>
      </w:pPr>
    </w:p>
    <w:p w14:paraId="58AFE0E9" w14:textId="77777777" w:rsidR="00AB331B" w:rsidRDefault="00AB331B" w:rsidP="00AB331B">
      <w:pPr>
        <w:ind w:left="-540" w:right="-4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DLNK s.r.o.</w:t>
      </w:r>
    </w:p>
    <w:p w14:paraId="6E541E30" w14:textId="77777777" w:rsidR="00AB331B" w:rsidRDefault="00AB331B" w:rsidP="00AB331B">
      <w:pPr>
        <w:ind w:left="-540" w:right="-4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T. G. Masaryka 1427</w:t>
      </w:r>
    </w:p>
    <w:p w14:paraId="2C170595" w14:textId="77777777" w:rsidR="00AB331B" w:rsidRDefault="00AB331B" w:rsidP="00AB331B">
      <w:pPr>
        <w:ind w:left="-540" w:right="-4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549 </w:t>
      </w:r>
      <w:proofErr w:type="gramStart"/>
      <w:r>
        <w:rPr>
          <w:rFonts w:ascii="Arial" w:hAnsi="Arial" w:cs="Arial"/>
          <w:b/>
          <w:sz w:val="32"/>
          <w:szCs w:val="32"/>
        </w:rPr>
        <w:t>01  Nové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Město nad Metují</w:t>
      </w:r>
    </w:p>
    <w:p w14:paraId="0A3DFF92" w14:textId="77777777" w:rsidR="00AB331B" w:rsidRDefault="00AB331B" w:rsidP="00AB331B">
      <w:pPr>
        <w:ind w:left="-540" w:right="-468"/>
        <w:rPr>
          <w:rFonts w:ascii="Arial" w:hAnsi="Arial" w:cs="Arial"/>
          <w:b/>
        </w:rPr>
      </w:pPr>
    </w:p>
    <w:p w14:paraId="078240BC" w14:textId="77777777" w:rsidR="00AB331B" w:rsidRPr="00F955C7" w:rsidRDefault="00AB331B" w:rsidP="00AB331B">
      <w:pPr>
        <w:ind w:left="-540" w:right="-468"/>
        <w:rPr>
          <w:rFonts w:ascii="Arial" w:hAnsi="Arial" w:cs="Arial"/>
          <w:b/>
        </w:rPr>
      </w:pPr>
      <w:r w:rsidRPr="00F955C7">
        <w:rPr>
          <w:rFonts w:ascii="Arial" w:hAnsi="Arial" w:cs="Arial"/>
          <w:b/>
        </w:rPr>
        <w:t xml:space="preserve">Pobočka </w:t>
      </w:r>
      <w:r>
        <w:rPr>
          <w:rFonts w:ascii="Arial" w:hAnsi="Arial" w:cs="Arial"/>
          <w:b/>
        </w:rPr>
        <w:t xml:space="preserve">DLNK systém s.r.o., </w:t>
      </w:r>
      <w:r w:rsidRPr="00F955C7">
        <w:rPr>
          <w:rFonts w:ascii="Arial" w:hAnsi="Arial" w:cs="Arial"/>
          <w:b/>
        </w:rPr>
        <w:t xml:space="preserve">Čechova 397, </w:t>
      </w:r>
      <w:r>
        <w:rPr>
          <w:rFonts w:ascii="Arial" w:hAnsi="Arial" w:cs="Arial"/>
          <w:b/>
        </w:rPr>
        <w:t>Náchod</w:t>
      </w:r>
    </w:p>
    <w:p w14:paraId="2AFA24B8" w14:textId="77777777" w:rsidR="00AB331B" w:rsidRDefault="00AB331B" w:rsidP="00AB331B">
      <w:pPr>
        <w:ind w:left="-540" w:right="-4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</w:rPr>
        <w:t>IČO: 26012162, DIČ: CZ26012162</w:t>
      </w:r>
    </w:p>
    <w:p w14:paraId="595F7811" w14:textId="77777777" w:rsidR="00AB331B" w:rsidRDefault="00AB331B" w:rsidP="00AB331B">
      <w:pPr>
        <w:ind w:left="-540" w:right="-468"/>
        <w:rPr>
          <w:rFonts w:ascii="Arial" w:hAnsi="Arial" w:cs="Arial"/>
          <w:b/>
          <w:sz w:val="32"/>
          <w:szCs w:val="32"/>
        </w:rPr>
      </w:pPr>
    </w:p>
    <w:p w14:paraId="3E8DFA1E" w14:textId="77777777" w:rsidR="00AB331B" w:rsidRDefault="00AB331B" w:rsidP="00AB331B">
      <w:pPr>
        <w:ind w:right="-4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základě Vaší nabídky u </w:t>
      </w:r>
      <w:proofErr w:type="gramStart"/>
      <w:r>
        <w:rPr>
          <w:rFonts w:ascii="Arial" w:hAnsi="Arial" w:cs="Arial"/>
          <w:b/>
          <w:sz w:val="22"/>
          <w:szCs w:val="22"/>
        </w:rPr>
        <w:t>Vás  závazně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objednáváme:</w:t>
      </w:r>
    </w:p>
    <w:p w14:paraId="67C137D9" w14:textId="77777777" w:rsidR="00AB331B" w:rsidRDefault="00AB331B" w:rsidP="00AB331B">
      <w:pPr>
        <w:ind w:right="-468"/>
        <w:rPr>
          <w:rFonts w:ascii="Arial" w:hAnsi="Arial" w:cs="Arial"/>
          <w:b/>
          <w:sz w:val="22"/>
          <w:szCs w:val="22"/>
        </w:rPr>
      </w:pPr>
    </w:p>
    <w:p w14:paraId="7A886FB2" w14:textId="77777777" w:rsidR="00AB331B" w:rsidRDefault="00AB331B" w:rsidP="00AB331B">
      <w:pPr>
        <w:ind w:left="-540" w:right="-4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Počet             bez DPH                  s DPH</w:t>
      </w:r>
    </w:p>
    <w:p w14:paraId="5F320722" w14:textId="77777777" w:rsidR="00AB331B" w:rsidRDefault="00AB331B" w:rsidP="00AB331B">
      <w:pPr>
        <w:ind w:right="-4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Kávovar Philips  </w:t>
      </w:r>
      <w:proofErr w:type="spellStart"/>
      <w:r>
        <w:rPr>
          <w:rFonts w:ascii="Arial" w:hAnsi="Arial" w:cs="Arial"/>
          <w:b/>
          <w:sz w:val="22"/>
          <w:szCs w:val="22"/>
        </w:rPr>
        <w:t>Series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5400                   1 ks              13 222,-                   15 999,-</w:t>
      </w:r>
    </w:p>
    <w:p w14:paraId="1D488CC7" w14:textId="77777777" w:rsidR="00AB331B" w:rsidRDefault="00AB331B" w:rsidP="00AB331B">
      <w:pPr>
        <w:ind w:right="-4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PC HP </w:t>
      </w:r>
      <w:proofErr w:type="spellStart"/>
      <w:r>
        <w:rPr>
          <w:rFonts w:ascii="Arial" w:hAnsi="Arial" w:cs="Arial"/>
          <w:b/>
          <w:sz w:val="22"/>
          <w:szCs w:val="22"/>
        </w:rPr>
        <w:t>Elite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805 G8 mini                            3 ks              54 123,-                   65 490,-</w:t>
      </w:r>
    </w:p>
    <w:p w14:paraId="034D7794" w14:textId="77777777" w:rsidR="00AB331B" w:rsidRDefault="00AB331B" w:rsidP="00AB331B">
      <w:pPr>
        <w:ind w:right="-4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MT Samsung  </w:t>
      </w:r>
      <w:proofErr w:type="spellStart"/>
      <w:r>
        <w:rPr>
          <w:rFonts w:ascii="Arial" w:hAnsi="Arial" w:cs="Arial"/>
          <w:b/>
          <w:sz w:val="22"/>
          <w:szCs w:val="22"/>
        </w:rPr>
        <w:t>Galaxy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 S24                       1 ks              25 507,-                   30 864,-</w:t>
      </w:r>
    </w:p>
    <w:p w14:paraId="4DF10E9B" w14:textId="77777777" w:rsidR="00AB331B" w:rsidRDefault="00AB331B" w:rsidP="00AB331B">
      <w:pPr>
        <w:ind w:right="-4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proofErr w:type="gramStart"/>
      <w:r>
        <w:rPr>
          <w:rFonts w:ascii="Arial" w:hAnsi="Arial" w:cs="Arial"/>
          <w:b/>
          <w:sz w:val="22"/>
          <w:szCs w:val="22"/>
        </w:rPr>
        <w:t>Tiskárna  Canon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  GX540                           1 ks                8 061,-                     9 754,-</w:t>
      </w:r>
    </w:p>
    <w:p w14:paraId="33CA1FBC" w14:textId="77777777" w:rsidR="00AB331B" w:rsidRDefault="00AB331B" w:rsidP="00AB331B">
      <w:pPr>
        <w:ind w:right="-4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Monitor Samsung  S3/360GD                   1 ks                3 950,-                     4 780,-</w:t>
      </w:r>
    </w:p>
    <w:p w14:paraId="6C304E74" w14:textId="77777777" w:rsidR="00AB331B" w:rsidRDefault="00AB331B" w:rsidP="00AB331B">
      <w:pPr>
        <w:ind w:right="-4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Monitor Samsung Odyssey                      1 ks                4 690,-                     5 675,-   </w:t>
      </w:r>
    </w:p>
    <w:p w14:paraId="143EAC35" w14:textId="77777777" w:rsidR="00AB331B" w:rsidRDefault="00AB331B" w:rsidP="00AB331B">
      <w:pPr>
        <w:ind w:right="-4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</w:p>
    <w:p w14:paraId="43612EAB" w14:textId="77777777" w:rsidR="00AB331B" w:rsidRDefault="00AB331B" w:rsidP="00AB331B">
      <w:pPr>
        <w:ind w:left="-539" w:right="-471"/>
        <w:jc w:val="both"/>
        <w:rPr>
          <w:rFonts w:ascii="Arial" w:hAnsi="Arial" w:cs="Arial"/>
          <w:b/>
          <w:sz w:val="22"/>
          <w:szCs w:val="22"/>
        </w:rPr>
      </w:pPr>
    </w:p>
    <w:p w14:paraId="02481F8E" w14:textId="77777777" w:rsidR="00AB331B" w:rsidRPr="005628A4" w:rsidRDefault="00AB331B" w:rsidP="00AB331B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Cena celkem s DPH  21%   132 562,--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 xml:space="preserve">Kč </w:t>
      </w:r>
      <w:r w:rsidRPr="005628A4">
        <w:rPr>
          <w:rFonts w:ascii="Arial" w:hAnsi="Arial" w:cs="Arial"/>
          <w:b/>
          <w:sz w:val="22"/>
          <w:szCs w:val="22"/>
          <w:u w:val="single"/>
        </w:rPr>
        <w:t>;</w:t>
      </w:r>
      <w:proofErr w:type="gramEnd"/>
      <w:r w:rsidRPr="005628A4">
        <w:rPr>
          <w:rFonts w:ascii="Arial" w:hAnsi="Arial" w:cs="Arial"/>
          <w:b/>
          <w:sz w:val="22"/>
          <w:szCs w:val="22"/>
          <w:u w:val="single"/>
        </w:rPr>
        <w:t xml:space="preserve">   bez DPH   109</w:t>
      </w:r>
      <w:r>
        <w:rPr>
          <w:rFonts w:ascii="Arial" w:hAnsi="Arial" w:cs="Arial"/>
          <w:b/>
          <w:sz w:val="22"/>
          <w:szCs w:val="22"/>
          <w:u w:val="single"/>
        </w:rPr>
        <w:t> 555,-- Kč</w:t>
      </w:r>
    </w:p>
    <w:p w14:paraId="23EF3E5D" w14:textId="77777777" w:rsidR="00AB331B" w:rsidRDefault="00AB331B" w:rsidP="00AB331B">
      <w:pPr>
        <w:ind w:left="-540" w:right="-468"/>
        <w:rPr>
          <w:rFonts w:ascii="Arial" w:hAnsi="Arial" w:cs="Arial"/>
          <w:b/>
          <w:sz w:val="22"/>
          <w:szCs w:val="22"/>
          <w:u w:val="single"/>
        </w:rPr>
      </w:pPr>
    </w:p>
    <w:p w14:paraId="2C383CF9" w14:textId="77777777" w:rsidR="00AB331B" w:rsidRDefault="00AB331B" w:rsidP="00AB331B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0487D602" w14:textId="77777777" w:rsidR="00AB331B" w:rsidRPr="0002685B" w:rsidRDefault="00AB331B" w:rsidP="00AB331B">
      <w:pPr>
        <w:ind w:left="-540" w:right="-468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 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14:paraId="6A29AB05" w14:textId="77777777" w:rsidR="00AB331B" w:rsidRDefault="00AB331B" w:rsidP="00AB331B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</w:p>
    <w:p w14:paraId="5B92C3AB" w14:textId="77777777" w:rsidR="00AB331B" w:rsidRDefault="00AB331B" w:rsidP="00AB331B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Dodací lhůta:</w:t>
      </w:r>
      <w:r>
        <w:rPr>
          <w:rFonts w:ascii="Arial" w:hAnsi="Arial" w:cs="Arial"/>
          <w:b/>
          <w:sz w:val="22"/>
          <w:szCs w:val="22"/>
        </w:rPr>
        <w:t xml:space="preserve"> do 30.11.2024</w:t>
      </w:r>
    </w:p>
    <w:p w14:paraId="286963B2" w14:textId="77777777" w:rsidR="00AB331B" w:rsidRDefault="00AB331B" w:rsidP="00AB331B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</w:p>
    <w:p w14:paraId="6E225EB4" w14:textId="77777777" w:rsidR="00AB331B" w:rsidRDefault="00AB331B" w:rsidP="00AB331B">
      <w:pPr>
        <w:ind w:left="-540" w:right="-468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Kontaktní osoba:</w:t>
      </w:r>
      <w:r>
        <w:rPr>
          <w:rFonts w:ascii="Arial" w:hAnsi="Arial" w:cs="Arial"/>
          <w:b/>
          <w:sz w:val="22"/>
          <w:szCs w:val="22"/>
        </w:rPr>
        <w:tab/>
        <w:t xml:space="preserve">Alena </w:t>
      </w:r>
      <w:proofErr w:type="gramStart"/>
      <w:r>
        <w:rPr>
          <w:rFonts w:ascii="Arial" w:hAnsi="Arial" w:cs="Arial"/>
          <w:b/>
          <w:sz w:val="22"/>
          <w:szCs w:val="22"/>
        </w:rPr>
        <w:t>Pultarová ,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mobil.tel. 601 585 973</w:t>
      </w:r>
    </w:p>
    <w:p w14:paraId="379824B0" w14:textId="77777777" w:rsidR="00AB331B" w:rsidRDefault="00AB331B" w:rsidP="00AB331B">
      <w:pPr>
        <w:ind w:left="-540" w:right="-4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Bc. Václav </w:t>
      </w:r>
      <w:proofErr w:type="gramStart"/>
      <w:r>
        <w:rPr>
          <w:rFonts w:ascii="Arial" w:hAnsi="Arial" w:cs="Arial"/>
          <w:b/>
          <w:sz w:val="22"/>
          <w:szCs w:val="22"/>
        </w:rPr>
        <w:t>Voltr,  mobil.tel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. 721 082 593     </w:t>
      </w:r>
    </w:p>
    <w:p w14:paraId="62C4532B" w14:textId="77777777" w:rsidR="00AB331B" w:rsidRDefault="00AB331B" w:rsidP="00AB331B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20B793A8" w14:textId="77777777" w:rsidR="00AB331B" w:rsidRPr="0002685B" w:rsidRDefault="00AB331B" w:rsidP="00AB331B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Fakturujte: Domov důchodců Náchod, 547 01 Náchod-Bartoňova 903</w:t>
      </w:r>
    </w:p>
    <w:p w14:paraId="3DA85140" w14:textId="77777777" w:rsidR="00AB331B" w:rsidRDefault="00AB331B" w:rsidP="00AB331B">
      <w:pPr>
        <w:ind w:left="-540" w:right="-468"/>
        <w:outlineLvl w:val="0"/>
        <w:rPr>
          <w:rFonts w:ascii="Arial" w:hAnsi="Arial" w:cs="Arial"/>
          <w:b/>
        </w:rPr>
      </w:pPr>
    </w:p>
    <w:p w14:paraId="7D41C715" w14:textId="77777777" w:rsidR="00AB331B" w:rsidRPr="00583055" w:rsidRDefault="00AB331B" w:rsidP="00AB331B">
      <w:pPr>
        <w:ind w:left="-540" w:right="-468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>Inkasní data: IČO: 71193987</w:t>
      </w:r>
    </w:p>
    <w:p w14:paraId="5F7F71BB" w14:textId="77777777" w:rsidR="00AB331B" w:rsidRPr="00583055" w:rsidRDefault="00AB331B" w:rsidP="00AB331B">
      <w:pPr>
        <w:ind w:left="-540" w:right="-468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</w:t>
      </w:r>
      <w:r w:rsidRPr="00583055">
        <w:rPr>
          <w:rFonts w:ascii="Arial" w:hAnsi="Arial" w:cs="Arial"/>
          <w:b/>
        </w:rPr>
        <w:t xml:space="preserve">  Účet: 78-89314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7/0100</w:t>
      </w:r>
    </w:p>
    <w:p w14:paraId="373AEB93" w14:textId="77777777" w:rsidR="00AB331B" w:rsidRPr="00583055" w:rsidRDefault="00AB331B" w:rsidP="00AB331B">
      <w:pPr>
        <w:ind w:right="-468"/>
        <w:rPr>
          <w:rFonts w:ascii="Arial" w:hAnsi="Arial" w:cs="Arial"/>
          <w:b/>
          <w:sz w:val="20"/>
          <w:szCs w:val="20"/>
        </w:rPr>
      </w:pPr>
    </w:p>
    <w:p w14:paraId="6A6C3BAB" w14:textId="77777777" w:rsidR="00AB331B" w:rsidRDefault="00AB331B" w:rsidP="00AB331B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553A0415" w14:textId="77777777" w:rsidR="00AB331B" w:rsidRDefault="00AB331B" w:rsidP="00AB331B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2DBB8839" w14:textId="77777777" w:rsidR="00AB331B" w:rsidRDefault="00AB331B" w:rsidP="00AB331B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0E65D072" w14:textId="77777777" w:rsidR="00AB331B" w:rsidRDefault="00AB331B" w:rsidP="00AB331B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72FA61CE" w14:textId="77777777" w:rsidR="00AB331B" w:rsidRDefault="00AB331B" w:rsidP="00AB331B">
      <w:pPr>
        <w:ind w:right="-468"/>
        <w:rPr>
          <w:rFonts w:ascii="Arial" w:hAnsi="Arial" w:cs="Arial"/>
          <w:b/>
          <w:sz w:val="18"/>
          <w:szCs w:val="18"/>
        </w:rPr>
      </w:pPr>
    </w:p>
    <w:p w14:paraId="0A87051D" w14:textId="77777777" w:rsidR="00AB331B" w:rsidRDefault="00AB331B" w:rsidP="00AB331B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78DBE4F3" w14:textId="77777777" w:rsidR="00AB331B" w:rsidRDefault="00AB331B" w:rsidP="00AB331B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26EB400E" w14:textId="77777777" w:rsidR="00AB331B" w:rsidRPr="00583055" w:rsidRDefault="00AB331B" w:rsidP="00AB331B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>Kopii objednávky připojte k faktuře.                                                         ………………………….</w:t>
      </w:r>
    </w:p>
    <w:p w14:paraId="2A0523A4" w14:textId="77777777" w:rsidR="00AB331B" w:rsidRPr="00583055" w:rsidRDefault="00AB331B" w:rsidP="00AB331B">
      <w:pPr>
        <w:ind w:left="-540" w:right="-468"/>
        <w:rPr>
          <w:rFonts w:ascii="Arial" w:hAnsi="Arial" w:cs="Arial"/>
          <w:b/>
          <w:sz w:val="18"/>
          <w:szCs w:val="18"/>
        </w:rPr>
      </w:pPr>
      <w:proofErr w:type="gramStart"/>
      <w:r w:rsidRPr="00583055">
        <w:rPr>
          <w:rFonts w:ascii="Arial" w:hAnsi="Arial" w:cs="Arial"/>
          <w:b/>
          <w:sz w:val="18"/>
          <w:szCs w:val="18"/>
        </w:rPr>
        <w:t>Vystavila :</w:t>
      </w:r>
      <w:proofErr w:type="gramEnd"/>
      <w:r w:rsidRPr="00583055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Pultarová  </w:t>
      </w: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Pr="00583055">
        <w:rPr>
          <w:rFonts w:ascii="Arial" w:hAnsi="Arial" w:cs="Arial"/>
          <w:b/>
          <w:sz w:val="18"/>
          <w:szCs w:val="18"/>
        </w:rPr>
        <w:t xml:space="preserve"> příkazce operace</w:t>
      </w:r>
    </w:p>
    <w:p w14:paraId="22351A27" w14:textId="77777777" w:rsidR="00AB331B" w:rsidRPr="00583055" w:rsidRDefault="00AB331B" w:rsidP="00AB331B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Bc.</w:t>
      </w:r>
      <w:smartTag w:uri="urn:schemas-microsoft-com:office:smarttags" w:element="PersonName">
        <w:r w:rsidRPr="00583055">
          <w:rPr>
            <w:rFonts w:ascii="Arial" w:hAnsi="Arial" w:cs="Arial"/>
            <w:b/>
            <w:sz w:val="18"/>
            <w:szCs w:val="18"/>
          </w:rPr>
          <w:t>Voltr</w:t>
        </w:r>
      </w:smartTag>
      <w:proofErr w:type="spellEnd"/>
      <w:r w:rsidRPr="00583055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583055">
        <w:rPr>
          <w:rFonts w:ascii="Arial" w:hAnsi="Arial" w:cs="Arial"/>
          <w:b/>
          <w:sz w:val="18"/>
          <w:szCs w:val="18"/>
        </w:rPr>
        <w:t>Václav ,ředitel</w:t>
      </w:r>
      <w:proofErr w:type="gramEnd"/>
      <w:r w:rsidRPr="00583055">
        <w:rPr>
          <w:rFonts w:ascii="Arial" w:hAnsi="Arial" w:cs="Arial"/>
          <w:b/>
          <w:sz w:val="18"/>
          <w:szCs w:val="18"/>
        </w:rPr>
        <w:t xml:space="preserve"> DD</w:t>
      </w:r>
    </w:p>
    <w:p w14:paraId="6A392042" w14:textId="77777777" w:rsidR="00AB331B" w:rsidRDefault="00AB331B" w:rsidP="00AB331B">
      <w:pPr>
        <w:ind w:left="-540" w:right="-468"/>
        <w:rPr>
          <w:rFonts w:ascii="Arial" w:hAnsi="Arial" w:cs="Arial"/>
          <w:b/>
        </w:rPr>
      </w:pPr>
    </w:p>
    <w:p w14:paraId="2C9778DE" w14:textId="77777777" w:rsidR="00AB331B" w:rsidRDefault="00AB331B" w:rsidP="00AB331B">
      <w:pPr>
        <w:ind w:left="-540" w:right="-468"/>
        <w:rPr>
          <w:rFonts w:ascii="Arial" w:hAnsi="Arial" w:cs="Arial"/>
          <w:b/>
        </w:rPr>
      </w:pPr>
    </w:p>
    <w:p w14:paraId="4A049DE9" w14:textId="77777777" w:rsidR="00AB331B" w:rsidRDefault="00AB331B" w:rsidP="00AB331B">
      <w:pPr>
        <w:ind w:right="-468"/>
        <w:rPr>
          <w:rFonts w:ascii="Arial" w:hAnsi="Arial" w:cs="Arial"/>
          <w:b/>
        </w:rPr>
      </w:pPr>
    </w:p>
    <w:p w14:paraId="2E2AD581" w14:textId="77777777" w:rsidR="00AB331B" w:rsidRDefault="00AB331B" w:rsidP="00AB331B">
      <w:pPr>
        <w:ind w:right="-468"/>
        <w:rPr>
          <w:rFonts w:ascii="Arial" w:hAnsi="Arial" w:cs="Arial"/>
          <w:b/>
        </w:rPr>
      </w:pPr>
    </w:p>
    <w:p w14:paraId="3C4D71E2" w14:textId="77777777" w:rsidR="00AB331B" w:rsidRPr="00512982" w:rsidRDefault="00AB331B" w:rsidP="00AB331B">
      <w:pPr>
        <w:ind w:right="-46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Organizace zřízena Královéhradeckým </w:t>
      </w:r>
      <w:r w:rsidRPr="00512982">
        <w:rPr>
          <w:rFonts w:ascii="Arial" w:hAnsi="Arial" w:cs="Arial"/>
          <w:b/>
          <w:sz w:val="16"/>
          <w:szCs w:val="16"/>
        </w:rPr>
        <w:t>krajem</w:t>
      </w:r>
      <w:r>
        <w:rPr>
          <w:rFonts w:ascii="Arial" w:hAnsi="Arial" w:cs="Arial"/>
          <w:b/>
          <w:sz w:val="16"/>
          <w:szCs w:val="16"/>
        </w:rPr>
        <w:t xml:space="preserve"> v </w:t>
      </w:r>
      <w:proofErr w:type="spellStart"/>
      <w:r>
        <w:rPr>
          <w:rFonts w:ascii="Arial" w:hAnsi="Arial" w:cs="Arial"/>
          <w:b/>
          <w:sz w:val="16"/>
          <w:szCs w:val="16"/>
        </w:rPr>
        <w:t>Hr.Králové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>,</w:t>
      </w:r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zřiz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512982">
        <w:rPr>
          <w:rFonts w:ascii="Arial" w:hAnsi="Arial" w:cs="Arial"/>
          <w:b/>
          <w:sz w:val="16"/>
          <w:szCs w:val="16"/>
        </w:rPr>
        <w:t>listina č.j. 12605/SV/2009/Ta,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512982">
        <w:rPr>
          <w:rFonts w:ascii="Arial" w:hAnsi="Arial" w:cs="Arial"/>
          <w:b/>
          <w:sz w:val="16"/>
          <w:szCs w:val="16"/>
        </w:rPr>
        <w:t>zapsaná</w:t>
      </w:r>
    </w:p>
    <w:p w14:paraId="72E94ECA" w14:textId="55383979" w:rsidR="00E47755" w:rsidRDefault="00AB331B" w:rsidP="00B35896">
      <w:pPr>
        <w:ind w:left="-540" w:right="-468"/>
      </w:pPr>
      <w:r>
        <w:rPr>
          <w:rFonts w:ascii="Arial" w:hAnsi="Arial" w:cs="Arial"/>
          <w:b/>
          <w:sz w:val="16"/>
          <w:szCs w:val="16"/>
        </w:rPr>
        <w:t>v </w:t>
      </w:r>
      <w:proofErr w:type="spellStart"/>
      <w:r>
        <w:rPr>
          <w:rFonts w:ascii="Arial" w:hAnsi="Arial" w:cs="Arial"/>
          <w:b/>
          <w:sz w:val="16"/>
          <w:szCs w:val="16"/>
        </w:rPr>
        <w:t>O</w:t>
      </w:r>
      <w:r w:rsidRPr="00512982">
        <w:rPr>
          <w:rFonts w:ascii="Arial" w:hAnsi="Arial" w:cs="Arial"/>
          <w:b/>
          <w:sz w:val="16"/>
          <w:szCs w:val="16"/>
        </w:rPr>
        <w:t>bch.rejstříku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vedené</w:t>
      </w:r>
      <w:r>
        <w:rPr>
          <w:rFonts w:ascii="Arial" w:hAnsi="Arial" w:cs="Arial"/>
          <w:b/>
          <w:sz w:val="16"/>
          <w:szCs w:val="16"/>
        </w:rPr>
        <w:t>m</w:t>
      </w:r>
      <w:r w:rsidRPr="00512982">
        <w:rPr>
          <w:rFonts w:ascii="Arial" w:hAnsi="Arial" w:cs="Arial"/>
          <w:b/>
          <w:sz w:val="16"/>
          <w:szCs w:val="16"/>
        </w:rPr>
        <w:t xml:space="preserve"> Krajským soudem v </w:t>
      </w:r>
      <w:proofErr w:type="spellStart"/>
      <w:proofErr w:type="gramStart"/>
      <w:r w:rsidRPr="00512982">
        <w:rPr>
          <w:rFonts w:ascii="Arial" w:hAnsi="Arial" w:cs="Arial"/>
          <w:b/>
          <w:sz w:val="16"/>
          <w:szCs w:val="16"/>
        </w:rPr>
        <w:t>Hr.Králové,oddíl</w:t>
      </w:r>
      <w:proofErr w:type="spellEnd"/>
      <w:proofErr w:type="gramEnd"/>
      <w:r w:rsidRPr="005129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Pr,vložka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844 dne 10.9.200</w:t>
      </w:r>
      <w:r w:rsidR="00B35896">
        <w:rPr>
          <w:rFonts w:ascii="Arial" w:hAnsi="Arial" w:cs="Arial"/>
          <w:b/>
          <w:sz w:val="16"/>
          <w:szCs w:val="16"/>
        </w:rPr>
        <w:t>4</w:t>
      </w:r>
    </w:p>
    <w:sectPr w:rsidR="00E47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31B"/>
    <w:rsid w:val="00004076"/>
    <w:rsid w:val="00AB331B"/>
    <w:rsid w:val="00B35896"/>
    <w:rsid w:val="00E4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BCDB9F9"/>
  <w15:chartTrackingRefBased/>
  <w15:docId w15:val="{A974E0FA-54FB-438D-96AF-56A9B4DC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Václav Voltr</cp:lastModifiedBy>
  <cp:revision>2</cp:revision>
  <cp:lastPrinted>2024-11-21T08:49:00Z</cp:lastPrinted>
  <dcterms:created xsi:type="dcterms:W3CDTF">2024-11-21T08:54:00Z</dcterms:created>
  <dcterms:modified xsi:type="dcterms:W3CDTF">2024-11-21T08:54:00Z</dcterms:modified>
</cp:coreProperties>
</file>