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CBF" w:rsidRPr="00C23D3F" w:rsidRDefault="00E97547" w:rsidP="00E97547">
      <w:pPr>
        <w:pStyle w:val="Import2"/>
        <w:ind w:left="0" w:right="-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Níže uvedeného dne, měsíce a roku</w:t>
      </w:r>
      <w:r w:rsidR="003D0022" w:rsidRPr="00C23D3F">
        <w:rPr>
          <w:rFonts w:ascii="Times New Roman" w:hAnsi="Times New Roman" w:cs="Times New Roman"/>
          <w:sz w:val="22"/>
          <w:szCs w:val="22"/>
        </w:rPr>
        <w:t xml:space="preserve"> dne byla uzavřena </w:t>
      </w:r>
      <w:r>
        <w:rPr>
          <w:rFonts w:ascii="Times New Roman" w:hAnsi="Times New Roman" w:cs="Times New Roman"/>
          <w:sz w:val="22"/>
          <w:szCs w:val="22"/>
        </w:rPr>
        <w:t>podle ustanovení § 2586-263</w:t>
      </w:r>
      <w:r w:rsidR="008E44F9">
        <w:rPr>
          <w:rFonts w:ascii="Times New Roman" w:hAnsi="Times New Roman" w:cs="Times New Roman"/>
          <w:sz w:val="22"/>
          <w:szCs w:val="22"/>
        </w:rPr>
        <w:t>5</w:t>
      </w:r>
      <w:r>
        <w:rPr>
          <w:rFonts w:ascii="Times New Roman" w:hAnsi="Times New Roman" w:cs="Times New Roman"/>
          <w:sz w:val="22"/>
          <w:szCs w:val="22"/>
        </w:rPr>
        <w:t>, z</w:t>
      </w:r>
      <w:r w:rsidR="003D0022" w:rsidRPr="00C23D3F">
        <w:rPr>
          <w:rFonts w:ascii="Times New Roman" w:hAnsi="Times New Roman" w:cs="Times New Roman"/>
          <w:sz w:val="22"/>
          <w:szCs w:val="22"/>
        </w:rPr>
        <w:t xml:space="preserve">ákona č.89/2012  Sb., Občanský zákoník, </w:t>
      </w:r>
      <w:r w:rsidR="001F62F5" w:rsidRPr="00C23D3F">
        <w:rPr>
          <w:rFonts w:ascii="Times New Roman" w:hAnsi="Times New Roman" w:cs="Times New Roman"/>
          <w:sz w:val="22"/>
          <w:szCs w:val="22"/>
        </w:rPr>
        <w:t>mezi</w:t>
      </w:r>
      <w:r w:rsidR="00021CBF" w:rsidRPr="00C23D3F">
        <w:rPr>
          <w:rFonts w:ascii="Times New Roman" w:hAnsi="Times New Roman" w:cs="Times New Roman"/>
          <w:sz w:val="22"/>
          <w:szCs w:val="22"/>
        </w:rPr>
        <w:t>:</w:t>
      </w:r>
    </w:p>
    <w:p w:rsidR="00021CBF" w:rsidRPr="00C23D3F" w:rsidRDefault="00021CBF">
      <w:pPr>
        <w:rPr>
          <w:sz w:val="22"/>
          <w:szCs w:val="22"/>
        </w:rPr>
      </w:pPr>
    </w:p>
    <w:tbl>
      <w:tblPr>
        <w:tblW w:w="9503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90"/>
        <w:gridCol w:w="2694"/>
        <w:gridCol w:w="141"/>
        <w:gridCol w:w="1417"/>
        <w:gridCol w:w="3261"/>
      </w:tblGrid>
      <w:tr w:rsidR="00021CBF" w:rsidRPr="00783093">
        <w:trPr>
          <w:trHeight w:val="255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CBF" w:rsidRPr="00783093" w:rsidRDefault="00021CBF">
            <w:pPr>
              <w:ind w:right="-284"/>
              <w:rPr>
                <w:b/>
                <w:bCs/>
                <w:sz w:val="18"/>
                <w:szCs w:val="18"/>
              </w:rPr>
            </w:pPr>
            <w:r w:rsidRPr="00783093">
              <w:rPr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783093">
              <w:rPr>
                <w:b/>
                <w:bCs/>
                <w:sz w:val="18"/>
                <w:szCs w:val="18"/>
              </w:rPr>
              <w:t>Zhotovitel :</w:t>
            </w:r>
            <w:proofErr w:type="gramEnd"/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CBF" w:rsidRPr="00783093" w:rsidRDefault="00021CBF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CBF" w:rsidRPr="00783093" w:rsidRDefault="00021CBF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CBF" w:rsidRPr="00783093" w:rsidRDefault="00021CBF">
            <w:pPr>
              <w:ind w:right="-284"/>
              <w:rPr>
                <w:b/>
                <w:bCs/>
                <w:sz w:val="18"/>
                <w:szCs w:val="18"/>
              </w:rPr>
            </w:pPr>
            <w:r w:rsidRPr="00783093">
              <w:rPr>
                <w:b/>
                <w:bCs/>
                <w:sz w:val="18"/>
                <w:szCs w:val="18"/>
              </w:rPr>
              <w:t xml:space="preserve"> Objednatel: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1CBF" w:rsidRPr="00783093" w:rsidRDefault="00021CBF">
            <w:pPr>
              <w:ind w:right="-284"/>
              <w:rPr>
                <w:b/>
                <w:bCs/>
                <w:sz w:val="18"/>
                <w:szCs w:val="18"/>
              </w:rPr>
            </w:pPr>
            <w:r w:rsidRPr="00783093">
              <w:rPr>
                <w:sz w:val="18"/>
                <w:szCs w:val="18"/>
              </w:rPr>
              <w:t xml:space="preserve">                                      </w:t>
            </w:r>
            <w:proofErr w:type="gramStart"/>
            <w:r w:rsidRPr="00783093">
              <w:rPr>
                <w:b/>
                <w:bCs/>
                <w:sz w:val="18"/>
                <w:szCs w:val="18"/>
              </w:rPr>
              <w:t>Zastoupený :</w:t>
            </w:r>
            <w:proofErr w:type="gramEnd"/>
          </w:p>
        </w:tc>
      </w:tr>
      <w:tr w:rsidR="00E97547" w:rsidRPr="00783093">
        <w:trPr>
          <w:trHeight w:val="25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E97547" w:rsidRPr="00783093" w:rsidRDefault="00E97547" w:rsidP="00E97547">
            <w:pPr>
              <w:ind w:right="-284"/>
              <w:rPr>
                <w:sz w:val="18"/>
                <w:szCs w:val="18"/>
              </w:rPr>
            </w:pPr>
            <w:r w:rsidRPr="00783093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Název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E97547" w:rsidRPr="00783093" w:rsidRDefault="00AF6A98" w:rsidP="00E97547">
            <w:pPr>
              <w:ind w:right="-28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  <w:r w:rsidR="00401EAE">
              <w:rPr>
                <w:b/>
                <w:bCs/>
                <w:sz w:val="18"/>
                <w:szCs w:val="18"/>
              </w:rPr>
              <w:t>Richard Janda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7547" w:rsidRPr="00783093" w:rsidRDefault="00E97547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E97547" w:rsidRPr="00783093" w:rsidRDefault="00E97547" w:rsidP="00E97547">
            <w:pPr>
              <w:ind w:right="-284"/>
              <w:rPr>
                <w:b/>
                <w:bCs/>
                <w:sz w:val="18"/>
                <w:szCs w:val="18"/>
              </w:rPr>
            </w:pPr>
            <w:r w:rsidRPr="00783093">
              <w:rPr>
                <w:sz w:val="18"/>
                <w:szCs w:val="18"/>
              </w:rPr>
              <w:t> </w:t>
            </w:r>
            <w:r>
              <w:rPr>
                <w:b/>
                <w:bCs/>
                <w:sz w:val="18"/>
                <w:szCs w:val="18"/>
              </w:rPr>
              <w:t>Název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E97547" w:rsidRPr="00783093" w:rsidRDefault="00E97547" w:rsidP="00E97547">
            <w:pPr>
              <w:ind w:right="-284"/>
              <w:rPr>
                <w:b/>
                <w:bCs/>
                <w:sz w:val="18"/>
                <w:szCs w:val="18"/>
              </w:rPr>
            </w:pPr>
            <w:r w:rsidRPr="00783093">
              <w:rPr>
                <w:b/>
                <w:bCs/>
                <w:sz w:val="18"/>
                <w:szCs w:val="18"/>
              </w:rPr>
              <w:t xml:space="preserve">Hlavní město </w:t>
            </w:r>
            <w:proofErr w:type="gramStart"/>
            <w:r w:rsidRPr="00783093">
              <w:rPr>
                <w:b/>
                <w:bCs/>
                <w:sz w:val="18"/>
                <w:szCs w:val="18"/>
              </w:rPr>
              <w:t>Praha</w:t>
            </w:r>
            <w:r>
              <w:rPr>
                <w:b/>
                <w:bCs/>
                <w:sz w:val="18"/>
                <w:szCs w:val="18"/>
              </w:rPr>
              <w:t xml:space="preserve">   </w:t>
            </w:r>
            <w:r w:rsidRPr="00783093">
              <w:rPr>
                <w:b/>
                <w:bCs/>
                <w:sz w:val="18"/>
                <w:szCs w:val="18"/>
              </w:rPr>
              <w:t>ACTON</w:t>
            </w:r>
            <w:proofErr w:type="gramEnd"/>
            <w:r w:rsidRPr="00783093">
              <w:rPr>
                <w:b/>
                <w:bCs/>
                <w:sz w:val="18"/>
                <w:szCs w:val="18"/>
              </w:rPr>
              <w:t xml:space="preserve"> s. r. o. </w:t>
            </w:r>
          </w:p>
        </w:tc>
      </w:tr>
      <w:tr w:rsidR="00E97547" w:rsidRPr="00783093">
        <w:trPr>
          <w:trHeight w:val="255"/>
        </w:trPr>
        <w:tc>
          <w:tcPr>
            <w:tcW w:w="19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97547" w:rsidRPr="00783093" w:rsidRDefault="00E97547">
            <w:pPr>
              <w:ind w:right="-284"/>
              <w:rPr>
                <w:sz w:val="18"/>
                <w:szCs w:val="18"/>
              </w:rPr>
            </w:pPr>
            <w:r w:rsidRPr="00783093">
              <w:rPr>
                <w:sz w:val="18"/>
                <w:szCs w:val="18"/>
              </w:rPr>
              <w:t xml:space="preserve"> </w:t>
            </w:r>
            <w:r w:rsidRPr="00783093">
              <w:rPr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97547" w:rsidRPr="00783093" w:rsidRDefault="00401EAE" w:rsidP="00E97547">
            <w:pPr>
              <w:ind w:right="-28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Kralupská 40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7547" w:rsidRPr="00783093" w:rsidRDefault="00E97547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97547" w:rsidRPr="00783093" w:rsidRDefault="00E97547">
            <w:pPr>
              <w:ind w:right="-284"/>
              <w:rPr>
                <w:b/>
                <w:bCs/>
                <w:sz w:val="18"/>
                <w:szCs w:val="18"/>
              </w:rPr>
            </w:pPr>
            <w:r w:rsidRPr="00783093">
              <w:rPr>
                <w:b/>
                <w:bCs/>
                <w:sz w:val="18"/>
                <w:szCs w:val="18"/>
              </w:rPr>
              <w:t> Sídlo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97547" w:rsidRPr="00783093" w:rsidRDefault="00E97547">
            <w:pPr>
              <w:ind w:right="-28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Mariánské nám. 2      Š</w:t>
            </w:r>
            <w:r w:rsidRPr="00783093">
              <w:rPr>
                <w:b/>
                <w:bCs/>
                <w:sz w:val="18"/>
                <w:szCs w:val="18"/>
              </w:rPr>
              <w:t>enovská 90/7</w:t>
            </w:r>
          </w:p>
        </w:tc>
      </w:tr>
      <w:tr w:rsidR="00E97547" w:rsidRPr="00783093">
        <w:trPr>
          <w:trHeight w:val="255"/>
        </w:trPr>
        <w:tc>
          <w:tcPr>
            <w:tcW w:w="19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97547" w:rsidRPr="00783093" w:rsidRDefault="00E97547" w:rsidP="00296A6E">
            <w:pPr>
              <w:ind w:right="-284"/>
              <w:rPr>
                <w:sz w:val="18"/>
                <w:szCs w:val="18"/>
              </w:rPr>
            </w:pPr>
            <w:r w:rsidRPr="00783093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97547" w:rsidRPr="00783093" w:rsidRDefault="00401EAE" w:rsidP="00401EAE">
            <w:pPr>
              <w:ind w:right="-284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Praha 6, 161</w:t>
            </w:r>
            <w:r w:rsidR="003C640D">
              <w:rPr>
                <w:b/>
                <w:bCs/>
                <w:sz w:val="18"/>
                <w:szCs w:val="18"/>
              </w:rPr>
              <w:t xml:space="preserve"> 00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7547" w:rsidRPr="00783093" w:rsidRDefault="00E97547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97547" w:rsidRPr="00783093" w:rsidRDefault="00E97547">
            <w:pPr>
              <w:ind w:right="-284"/>
              <w:rPr>
                <w:b/>
                <w:bCs/>
                <w:sz w:val="18"/>
                <w:szCs w:val="18"/>
              </w:rPr>
            </w:pPr>
            <w:r w:rsidRPr="0078309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97547" w:rsidRPr="00783093" w:rsidRDefault="00E97547">
            <w:pPr>
              <w:ind w:right="-284"/>
              <w:rPr>
                <w:b/>
                <w:bCs/>
                <w:sz w:val="18"/>
                <w:szCs w:val="18"/>
              </w:rPr>
            </w:pPr>
            <w:r w:rsidRPr="00783093">
              <w:rPr>
                <w:b/>
                <w:bCs/>
                <w:sz w:val="18"/>
                <w:szCs w:val="18"/>
              </w:rPr>
              <w:t>110 01 Praha 1           182 00  Praha 8</w:t>
            </w:r>
          </w:p>
        </w:tc>
      </w:tr>
      <w:tr w:rsidR="00E97547" w:rsidRPr="00783093">
        <w:trPr>
          <w:trHeight w:val="255"/>
        </w:trPr>
        <w:tc>
          <w:tcPr>
            <w:tcW w:w="19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97547" w:rsidRPr="00783093" w:rsidRDefault="00E97547" w:rsidP="00296A6E">
            <w:pPr>
              <w:ind w:right="-284"/>
              <w:rPr>
                <w:sz w:val="18"/>
                <w:szCs w:val="18"/>
              </w:rPr>
            </w:pPr>
            <w:r w:rsidRPr="00783093">
              <w:rPr>
                <w:sz w:val="18"/>
                <w:szCs w:val="18"/>
              </w:rPr>
              <w:t xml:space="preserve"> Zasílací adresa: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97547" w:rsidRPr="00783093" w:rsidRDefault="00E97547" w:rsidP="00AC5BB8">
            <w:pPr>
              <w:ind w:right="-28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7547" w:rsidRPr="00783093" w:rsidRDefault="00E97547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97547" w:rsidRPr="00783093" w:rsidRDefault="00E97547">
            <w:pPr>
              <w:ind w:right="-284"/>
              <w:rPr>
                <w:sz w:val="18"/>
                <w:szCs w:val="18"/>
              </w:rPr>
            </w:pPr>
            <w:r w:rsidRPr="00783093">
              <w:rPr>
                <w:b/>
                <w:bCs/>
                <w:sz w:val="18"/>
                <w:szCs w:val="18"/>
              </w:rPr>
              <w:t> </w:t>
            </w:r>
            <w:r w:rsidRPr="00783093">
              <w:rPr>
                <w:sz w:val="18"/>
                <w:szCs w:val="18"/>
              </w:rPr>
              <w:t>Zasílací adresa: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97547" w:rsidRPr="00783093" w:rsidRDefault="00E97547">
            <w:pPr>
              <w:ind w:right="-284"/>
              <w:rPr>
                <w:b/>
                <w:bCs/>
                <w:sz w:val="18"/>
                <w:szCs w:val="18"/>
              </w:rPr>
            </w:pPr>
            <w:r w:rsidRPr="00783093">
              <w:rPr>
                <w:b/>
                <w:bCs/>
                <w:sz w:val="18"/>
                <w:szCs w:val="18"/>
              </w:rPr>
              <w:t>                                     Sochařská 14</w:t>
            </w:r>
          </w:p>
        </w:tc>
      </w:tr>
      <w:tr w:rsidR="00E97547" w:rsidRPr="00783093">
        <w:trPr>
          <w:trHeight w:val="255"/>
        </w:trPr>
        <w:tc>
          <w:tcPr>
            <w:tcW w:w="19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97547" w:rsidRPr="00783093" w:rsidRDefault="00E97547" w:rsidP="00296A6E">
            <w:pPr>
              <w:ind w:right="-284"/>
              <w:rPr>
                <w:sz w:val="18"/>
                <w:szCs w:val="18"/>
              </w:rPr>
            </w:pPr>
            <w:r w:rsidRPr="00783093">
              <w:rPr>
                <w:sz w:val="18"/>
                <w:szCs w:val="18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97547" w:rsidRPr="00783093" w:rsidRDefault="00E97547" w:rsidP="00AC5BB8">
            <w:pPr>
              <w:ind w:right="-284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7547" w:rsidRPr="00783093" w:rsidRDefault="00E97547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97547" w:rsidRPr="00783093" w:rsidRDefault="00E97547">
            <w:pPr>
              <w:ind w:right="-284"/>
              <w:rPr>
                <w:b/>
                <w:bCs/>
                <w:sz w:val="18"/>
                <w:szCs w:val="18"/>
              </w:rPr>
            </w:pPr>
            <w:r w:rsidRPr="00783093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97547" w:rsidRPr="00783093" w:rsidRDefault="00E97547">
            <w:pPr>
              <w:ind w:right="-284"/>
              <w:rPr>
                <w:b/>
                <w:bCs/>
                <w:sz w:val="18"/>
                <w:szCs w:val="18"/>
              </w:rPr>
            </w:pPr>
            <w:r w:rsidRPr="00783093">
              <w:rPr>
                <w:b/>
                <w:bCs/>
                <w:sz w:val="18"/>
                <w:szCs w:val="18"/>
              </w:rPr>
              <w:t>                                     170 00 Praha 7</w:t>
            </w:r>
          </w:p>
        </w:tc>
      </w:tr>
      <w:tr w:rsidR="00E97547" w:rsidRPr="00783093">
        <w:trPr>
          <w:trHeight w:val="255"/>
        </w:trPr>
        <w:tc>
          <w:tcPr>
            <w:tcW w:w="19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97547" w:rsidRPr="00783093" w:rsidRDefault="00E97547">
            <w:pPr>
              <w:ind w:right="-284"/>
              <w:rPr>
                <w:sz w:val="18"/>
                <w:szCs w:val="18"/>
              </w:rPr>
            </w:pPr>
            <w:r w:rsidRPr="00783093">
              <w:rPr>
                <w:sz w:val="18"/>
                <w:szCs w:val="18"/>
              </w:rPr>
              <w:t xml:space="preserve"> IČ</w:t>
            </w:r>
            <w:r>
              <w:rPr>
                <w:sz w:val="18"/>
                <w:szCs w:val="18"/>
              </w:rPr>
              <w:t>O</w:t>
            </w:r>
            <w:r w:rsidR="002E1779">
              <w:rPr>
                <w:sz w:val="18"/>
                <w:szCs w:val="18"/>
              </w:rPr>
              <w:t xml:space="preserve"> :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97547" w:rsidRPr="00783093" w:rsidRDefault="00401EAE">
            <w:pPr>
              <w:ind w:right="-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14984113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7547" w:rsidRPr="00783093" w:rsidRDefault="00E97547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97547" w:rsidRPr="00783093" w:rsidRDefault="00E97547">
            <w:pPr>
              <w:ind w:right="-284"/>
              <w:rPr>
                <w:sz w:val="18"/>
                <w:szCs w:val="18"/>
              </w:rPr>
            </w:pPr>
            <w:r w:rsidRPr="00783093">
              <w:rPr>
                <w:sz w:val="18"/>
                <w:szCs w:val="18"/>
              </w:rPr>
              <w:t xml:space="preserve"> IČO :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97547" w:rsidRPr="00783093" w:rsidRDefault="00E97547" w:rsidP="002E1779">
            <w:pPr>
              <w:ind w:right="-284"/>
              <w:rPr>
                <w:sz w:val="18"/>
                <w:szCs w:val="18"/>
              </w:rPr>
            </w:pPr>
            <w:r w:rsidRPr="00783093">
              <w:rPr>
                <w:sz w:val="18"/>
                <w:szCs w:val="18"/>
              </w:rPr>
              <w:t xml:space="preserve">     </w:t>
            </w:r>
            <w:r>
              <w:rPr>
                <w:sz w:val="18"/>
                <w:szCs w:val="18"/>
              </w:rPr>
              <w:t xml:space="preserve"> </w:t>
            </w:r>
            <w:r w:rsidRPr="00783093">
              <w:rPr>
                <w:sz w:val="18"/>
                <w:szCs w:val="18"/>
              </w:rPr>
              <w:t xml:space="preserve"> 00064581                     49679279</w:t>
            </w:r>
          </w:p>
        </w:tc>
      </w:tr>
      <w:tr w:rsidR="00E97547" w:rsidRPr="00783093">
        <w:trPr>
          <w:trHeight w:val="255"/>
        </w:trPr>
        <w:tc>
          <w:tcPr>
            <w:tcW w:w="19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97547" w:rsidRPr="00783093" w:rsidRDefault="002E1779">
            <w:pPr>
              <w:ind w:right="-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DIČ :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97547" w:rsidRPr="00783093" w:rsidRDefault="00401EAE">
            <w:pPr>
              <w:ind w:right="-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CZ6509211115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7547" w:rsidRPr="00783093" w:rsidRDefault="00E97547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97547" w:rsidRPr="00783093" w:rsidRDefault="00E97547">
            <w:pPr>
              <w:ind w:right="-284"/>
              <w:rPr>
                <w:sz w:val="18"/>
                <w:szCs w:val="18"/>
              </w:rPr>
            </w:pPr>
            <w:r w:rsidRPr="00783093">
              <w:rPr>
                <w:sz w:val="18"/>
                <w:szCs w:val="18"/>
              </w:rPr>
              <w:t xml:space="preserve"> DIČ :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97547" w:rsidRPr="00783093" w:rsidRDefault="00FC4DD7">
            <w:pPr>
              <w:ind w:right="-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E97547" w:rsidRPr="00783093">
              <w:rPr>
                <w:sz w:val="18"/>
                <w:szCs w:val="18"/>
              </w:rPr>
              <w:t>CZ 00064581                CZ 49679279</w:t>
            </w:r>
          </w:p>
        </w:tc>
      </w:tr>
      <w:tr w:rsidR="00E97547" w:rsidRPr="00783093">
        <w:trPr>
          <w:trHeight w:val="255"/>
        </w:trPr>
        <w:tc>
          <w:tcPr>
            <w:tcW w:w="19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97547" w:rsidRPr="00783093" w:rsidRDefault="00E97547" w:rsidP="00296A6E">
            <w:pPr>
              <w:ind w:right="-284"/>
              <w:rPr>
                <w:color w:val="FF0000"/>
                <w:sz w:val="18"/>
                <w:szCs w:val="18"/>
              </w:rPr>
            </w:pPr>
            <w:r w:rsidRPr="00783093">
              <w:rPr>
                <w:sz w:val="18"/>
                <w:szCs w:val="18"/>
              </w:rPr>
              <w:t xml:space="preserve"> Bankovní spojení :</w:t>
            </w:r>
            <w:r w:rsidRPr="00783093">
              <w:rPr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97547" w:rsidRPr="00020228" w:rsidRDefault="00E97547" w:rsidP="003C640D">
            <w:pPr>
              <w:tabs>
                <w:tab w:val="left" w:pos="1418"/>
              </w:tabs>
              <w:rPr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7547" w:rsidRPr="00783093" w:rsidRDefault="00E97547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97547" w:rsidRPr="00783093" w:rsidRDefault="00E97547">
            <w:pPr>
              <w:ind w:right="-284"/>
              <w:rPr>
                <w:sz w:val="18"/>
                <w:szCs w:val="18"/>
              </w:rPr>
            </w:pPr>
            <w:r w:rsidRPr="00783093">
              <w:rPr>
                <w:sz w:val="18"/>
                <w:szCs w:val="18"/>
              </w:rPr>
              <w:t xml:space="preserve"> Bank. spojení : </w:t>
            </w: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97547" w:rsidRPr="00020228" w:rsidRDefault="00E97547">
            <w:pPr>
              <w:ind w:right="-284"/>
              <w:rPr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E97547" w:rsidRPr="00783093">
        <w:trPr>
          <w:trHeight w:val="255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E97547" w:rsidRPr="00783093" w:rsidRDefault="00E97547" w:rsidP="00296A6E">
            <w:pPr>
              <w:ind w:right="-284"/>
              <w:rPr>
                <w:color w:val="FF0000"/>
                <w:sz w:val="18"/>
                <w:szCs w:val="18"/>
              </w:rPr>
            </w:pPr>
            <w:r w:rsidRPr="00783093">
              <w:rPr>
                <w:color w:val="FF0000"/>
                <w:sz w:val="18"/>
                <w:szCs w:val="18"/>
              </w:rPr>
              <w:t xml:space="preserve"> </w:t>
            </w:r>
            <w:r w:rsidRPr="00783093">
              <w:rPr>
                <w:sz w:val="18"/>
                <w:szCs w:val="18"/>
              </w:rPr>
              <w:t>Číslo účtu :</w:t>
            </w:r>
            <w:r w:rsidRPr="00783093">
              <w:rPr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7547" w:rsidRPr="00020228" w:rsidRDefault="00E97547" w:rsidP="00296A6E">
            <w:pPr>
              <w:tabs>
                <w:tab w:val="left" w:pos="1418"/>
              </w:tabs>
              <w:rPr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7547" w:rsidRPr="00783093" w:rsidRDefault="00E97547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E97547" w:rsidRPr="00783093" w:rsidRDefault="00E97547">
            <w:pPr>
              <w:ind w:right="-284"/>
              <w:rPr>
                <w:sz w:val="18"/>
                <w:szCs w:val="18"/>
              </w:rPr>
            </w:pPr>
            <w:r w:rsidRPr="00783093">
              <w:rPr>
                <w:sz w:val="18"/>
                <w:szCs w:val="18"/>
              </w:rPr>
              <w:t xml:space="preserve"> Číslo účtu : 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7547" w:rsidRPr="00020228" w:rsidRDefault="00E97547" w:rsidP="0051439B">
            <w:pPr>
              <w:ind w:right="-284"/>
              <w:rPr>
                <w:sz w:val="18"/>
                <w:szCs w:val="18"/>
              </w:rPr>
            </w:pPr>
          </w:p>
        </w:tc>
      </w:tr>
      <w:tr w:rsidR="00E97547" w:rsidRPr="00783093">
        <w:trPr>
          <w:trHeight w:val="70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7547" w:rsidRPr="00783093" w:rsidRDefault="00E97547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7547" w:rsidRPr="00020228" w:rsidRDefault="00E97547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7547" w:rsidRPr="00783093" w:rsidRDefault="00E97547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7547" w:rsidRPr="00783093" w:rsidRDefault="00E97547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7547" w:rsidRPr="00020228" w:rsidRDefault="00E97547">
            <w:pPr>
              <w:ind w:right="-284"/>
              <w:rPr>
                <w:sz w:val="18"/>
                <w:szCs w:val="18"/>
              </w:rPr>
            </w:pPr>
          </w:p>
        </w:tc>
      </w:tr>
      <w:tr w:rsidR="00E97547" w:rsidRPr="00783093">
        <w:trPr>
          <w:trHeight w:val="255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E97547" w:rsidRPr="00783093" w:rsidRDefault="00E97547" w:rsidP="00296A6E">
            <w:pPr>
              <w:ind w:right="-284"/>
              <w:rPr>
                <w:sz w:val="18"/>
                <w:szCs w:val="18"/>
              </w:rPr>
            </w:pPr>
            <w:r w:rsidRPr="00783093">
              <w:rPr>
                <w:sz w:val="18"/>
                <w:szCs w:val="18"/>
              </w:rPr>
              <w:t xml:space="preserve"> Oprávněný zástupce: 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E97547" w:rsidRPr="00020228" w:rsidRDefault="00E97547" w:rsidP="00296A6E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7547" w:rsidRPr="00783093" w:rsidRDefault="00E97547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E97547" w:rsidRPr="00783093" w:rsidRDefault="00E97547">
            <w:pPr>
              <w:ind w:right="-284"/>
              <w:rPr>
                <w:sz w:val="18"/>
                <w:szCs w:val="18"/>
              </w:rPr>
            </w:pPr>
            <w:r w:rsidRPr="00783093">
              <w:rPr>
                <w:sz w:val="18"/>
                <w:szCs w:val="18"/>
              </w:rPr>
              <w:t xml:space="preserve"> Opráv. zástupce: 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E97547" w:rsidRPr="00020228" w:rsidRDefault="00E97547">
            <w:pPr>
              <w:ind w:right="-284"/>
              <w:rPr>
                <w:sz w:val="18"/>
                <w:szCs w:val="18"/>
              </w:rPr>
            </w:pPr>
          </w:p>
        </w:tc>
      </w:tr>
      <w:tr w:rsidR="00E97547" w:rsidRPr="00783093">
        <w:trPr>
          <w:trHeight w:val="255"/>
        </w:trPr>
        <w:tc>
          <w:tcPr>
            <w:tcW w:w="199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97547" w:rsidRPr="00783093" w:rsidRDefault="00E97547" w:rsidP="00296A6E">
            <w:pPr>
              <w:ind w:right="-284"/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97547" w:rsidRPr="00020228" w:rsidRDefault="00E97547" w:rsidP="00296A6E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7547" w:rsidRPr="00783093" w:rsidRDefault="00E97547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97547" w:rsidRPr="00783093" w:rsidRDefault="00E97547">
            <w:pPr>
              <w:ind w:right="-284"/>
              <w:jc w:val="center"/>
              <w:rPr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97547" w:rsidRPr="00020228" w:rsidRDefault="00E97547">
            <w:pPr>
              <w:ind w:right="-284"/>
              <w:rPr>
                <w:sz w:val="18"/>
                <w:szCs w:val="18"/>
              </w:rPr>
            </w:pPr>
          </w:p>
        </w:tc>
      </w:tr>
      <w:tr w:rsidR="00E97547" w:rsidRPr="00783093">
        <w:trPr>
          <w:trHeight w:val="255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E97547" w:rsidRPr="00783093" w:rsidRDefault="00E97547" w:rsidP="00296A6E">
            <w:pPr>
              <w:ind w:right="-284"/>
              <w:rPr>
                <w:sz w:val="18"/>
                <w:szCs w:val="18"/>
              </w:rPr>
            </w:pPr>
            <w:r w:rsidRPr="00783093">
              <w:rPr>
                <w:sz w:val="18"/>
                <w:szCs w:val="18"/>
              </w:rPr>
              <w:t xml:space="preserve"> Kontaktní osoba: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7547" w:rsidRPr="00020228" w:rsidRDefault="00E97547" w:rsidP="00296A6E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7547" w:rsidRPr="00783093" w:rsidRDefault="00E97547">
            <w:pPr>
              <w:ind w:right="-284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E97547" w:rsidRPr="00783093" w:rsidRDefault="00E97547">
            <w:pPr>
              <w:ind w:right="-284"/>
              <w:rPr>
                <w:sz w:val="18"/>
                <w:szCs w:val="18"/>
              </w:rPr>
            </w:pPr>
            <w:r w:rsidRPr="00783093">
              <w:rPr>
                <w:sz w:val="18"/>
                <w:szCs w:val="18"/>
              </w:rPr>
              <w:t xml:space="preserve"> Kontakt. osoba: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97547" w:rsidRPr="00020228" w:rsidRDefault="00E97547">
            <w:pPr>
              <w:ind w:right="-284"/>
              <w:rPr>
                <w:sz w:val="18"/>
                <w:szCs w:val="18"/>
              </w:rPr>
            </w:pPr>
          </w:p>
        </w:tc>
      </w:tr>
    </w:tbl>
    <w:p w:rsidR="00021CBF" w:rsidRPr="00783093" w:rsidRDefault="00021CBF">
      <w:pPr>
        <w:ind w:right="-284"/>
        <w:rPr>
          <w:sz w:val="18"/>
          <w:szCs w:val="18"/>
        </w:rPr>
      </w:pPr>
    </w:p>
    <w:p w:rsidR="00EC4AA0" w:rsidRDefault="00021CBF" w:rsidP="00EC4AA0">
      <w:pPr>
        <w:ind w:right="-284"/>
        <w:rPr>
          <w:b/>
          <w:bCs/>
          <w:sz w:val="22"/>
          <w:szCs w:val="22"/>
        </w:rPr>
      </w:pPr>
      <w:r w:rsidRPr="00C23D3F">
        <w:rPr>
          <w:b/>
          <w:bCs/>
          <w:sz w:val="22"/>
          <w:szCs w:val="22"/>
        </w:rPr>
        <w:t xml:space="preserve">tato                                 </w:t>
      </w:r>
    </w:p>
    <w:p w:rsidR="00021CBF" w:rsidRPr="00C23D3F" w:rsidRDefault="00021CBF" w:rsidP="00EC4AA0">
      <w:pPr>
        <w:ind w:right="-284"/>
        <w:jc w:val="center"/>
        <w:rPr>
          <w:b/>
          <w:bCs/>
          <w:sz w:val="22"/>
          <w:szCs w:val="22"/>
        </w:rPr>
      </w:pPr>
      <w:r w:rsidRPr="00C23D3F">
        <w:rPr>
          <w:b/>
          <w:bCs/>
          <w:sz w:val="22"/>
          <w:szCs w:val="22"/>
        </w:rPr>
        <w:t>S M L O U V A   O   D</w:t>
      </w:r>
      <w:r w:rsidR="005131AC">
        <w:rPr>
          <w:b/>
          <w:bCs/>
          <w:sz w:val="22"/>
          <w:szCs w:val="22"/>
        </w:rPr>
        <w:t xml:space="preserve"> </w:t>
      </w:r>
      <w:r w:rsidRPr="00C23D3F">
        <w:rPr>
          <w:b/>
          <w:bCs/>
          <w:sz w:val="22"/>
          <w:szCs w:val="22"/>
        </w:rPr>
        <w:t>Í</w:t>
      </w:r>
      <w:r w:rsidR="005131AC">
        <w:rPr>
          <w:b/>
          <w:bCs/>
          <w:sz w:val="22"/>
          <w:szCs w:val="22"/>
        </w:rPr>
        <w:t xml:space="preserve"> </w:t>
      </w:r>
      <w:r w:rsidRPr="00C23D3F">
        <w:rPr>
          <w:b/>
          <w:bCs/>
          <w:sz w:val="22"/>
          <w:szCs w:val="22"/>
        </w:rPr>
        <w:t>L</w:t>
      </w:r>
      <w:r w:rsidR="005131AC">
        <w:rPr>
          <w:b/>
          <w:bCs/>
          <w:sz w:val="22"/>
          <w:szCs w:val="22"/>
        </w:rPr>
        <w:t xml:space="preserve"> </w:t>
      </w:r>
      <w:r w:rsidRPr="00C23D3F">
        <w:rPr>
          <w:b/>
          <w:bCs/>
          <w:sz w:val="22"/>
          <w:szCs w:val="22"/>
        </w:rPr>
        <w:t>O</w:t>
      </w:r>
    </w:p>
    <w:p w:rsidR="00021CBF" w:rsidRPr="00C23D3F" w:rsidRDefault="00021CBF">
      <w:pPr>
        <w:ind w:right="-284"/>
        <w:rPr>
          <w:sz w:val="22"/>
          <w:szCs w:val="22"/>
        </w:rPr>
      </w:pPr>
    </w:p>
    <w:p w:rsidR="002C42ED" w:rsidRPr="00C23D3F" w:rsidRDefault="002C42ED" w:rsidP="000B78D2">
      <w:pPr>
        <w:pStyle w:val="Import2"/>
        <w:ind w:left="0" w:right="-284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9D0C4E" w:rsidRPr="00C23D3F" w:rsidRDefault="009D0C4E" w:rsidP="009D0C4E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23D3F">
        <w:rPr>
          <w:rFonts w:ascii="Times New Roman" w:hAnsi="Times New Roman" w:cs="Times New Roman"/>
          <w:b/>
          <w:bCs/>
          <w:sz w:val="22"/>
          <w:szCs w:val="22"/>
        </w:rPr>
        <w:t xml:space="preserve">I. </w:t>
      </w:r>
    </w:p>
    <w:p w:rsidR="009D0C4E" w:rsidRDefault="009D0C4E" w:rsidP="009D0C4E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23D3F">
        <w:rPr>
          <w:rFonts w:ascii="Times New Roman" w:hAnsi="Times New Roman" w:cs="Times New Roman"/>
          <w:b/>
          <w:bCs/>
          <w:sz w:val="22"/>
          <w:szCs w:val="22"/>
        </w:rPr>
        <w:t>PŘEDMÉT SMLOUVY O DÍLO</w:t>
      </w:r>
    </w:p>
    <w:p w:rsidR="00DE616D" w:rsidRPr="00C23D3F" w:rsidRDefault="00DE616D" w:rsidP="009D0C4E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9D0C4E" w:rsidRPr="00FC4DD7" w:rsidRDefault="00DE616D" w:rsidP="005131AC">
      <w:pPr>
        <w:pStyle w:val="Import2"/>
        <w:ind w:left="0" w:right="-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Předmětem plnění je provedení díla  na objektu  ve vlastnictví Obc</w:t>
      </w:r>
      <w:r w:rsidR="00927730">
        <w:rPr>
          <w:rFonts w:ascii="Times New Roman" w:hAnsi="Times New Roman" w:cs="Times New Roman"/>
          <w:sz w:val="22"/>
          <w:szCs w:val="22"/>
        </w:rPr>
        <w:t xml:space="preserve">e-Hl.m.Praha,  </w:t>
      </w:r>
      <w:r w:rsidR="002734D4">
        <w:rPr>
          <w:rFonts w:ascii="Times New Roman" w:hAnsi="Times New Roman" w:cs="Times New Roman"/>
          <w:sz w:val="22"/>
          <w:szCs w:val="22"/>
        </w:rPr>
        <w:t>28.pluku 1393</w:t>
      </w:r>
      <w:r w:rsidR="007E2F2F">
        <w:rPr>
          <w:rFonts w:ascii="Times New Roman" w:hAnsi="Times New Roman" w:cs="Times New Roman"/>
          <w:sz w:val="22"/>
          <w:szCs w:val="22"/>
        </w:rPr>
        <w:t>,</w:t>
      </w:r>
      <w:r w:rsidR="0032536C">
        <w:rPr>
          <w:rFonts w:ascii="Times New Roman" w:hAnsi="Times New Roman" w:cs="Times New Roman"/>
          <w:sz w:val="22"/>
          <w:szCs w:val="22"/>
        </w:rPr>
        <w:t xml:space="preserve"> </w:t>
      </w:r>
      <w:r w:rsidR="002734D4">
        <w:rPr>
          <w:rFonts w:ascii="Times New Roman" w:hAnsi="Times New Roman" w:cs="Times New Roman"/>
          <w:sz w:val="22"/>
          <w:szCs w:val="22"/>
        </w:rPr>
        <w:t>Praha – Vršovice</w:t>
      </w:r>
      <w:r w:rsidR="00305DFD">
        <w:rPr>
          <w:rFonts w:ascii="Times New Roman" w:hAnsi="Times New Roman" w:cs="Times New Roman"/>
          <w:sz w:val="22"/>
          <w:szCs w:val="22"/>
        </w:rPr>
        <w:t xml:space="preserve">, </w:t>
      </w:r>
      <w:r w:rsidR="007C21F9">
        <w:rPr>
          <w:rFonts w:ascii="Times New Roman" w:hAnsi="Times New Roman" w:cs="Times New Roman"/>
          <w:sz w:val="22"/>
          <w:szCs w:val="22"/>
        </w:rPr>
        <w:t xml:space="preserve">rekonstrukce </w:t>
      </w:r>
      <w:r w:rsidR="002734D4">
        <w:rPr>
          <w:rFonts w:ascii="Times New Roman" w:hAnsi="Times New Roman" w:cs="Times New Roman"/>
          <w:sz w:val="22"/>
          <w:szCs w:val="22"/>
        </w:rPr>
        <w:t>elektroinstalace</w:t>
      </w:r>
      <w:r w:rsidR="00AE30BD">
        <w:rPr>
          <w:rFonts w:ascii="Times New Roman" w:hAnsi="Times New Roman" w:cs="Times New Roman"/>
          <w:sz w:val="22"/>
          <w:szCs w:val="22"/>
        </w:rPr>
        <w:t>.</w:t>
      </w:r>
      <w:r w:rsidR="007E2F2F">
        <w:rPr>
          <w:rFonts w:ascii="Times New Roman" w:hAnsi="Times New Roman" w:cs="Times New Roman"/>
          <w:sz w:val="22"/>
          <w:szCs w:val="22"/>
        </w:rPr>
        <w:t xml:space="preserve"> </w:t>
      </w:r>
      <w:r w:rsidR="00486D2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101F18" w:rsidRPr="00FC4DD7" w:rsidRDefault="00101F18" w:rsidP="005131AC">
      <w:pPr>
        <w:pStyle w:val="Import2"/>
        <w:ind w:left="0" w:right="-284"/>
        <w:jc w:val="both"/>
        <w:rPr>
          <w:rFonts w:ascii="Times New Roman" w:hAnsi="Times New Roman" w:cs="Times New Roman"/>
          <w:sz w:val="22"/>
          <w:szCs w:val="22"/>
        </w:rPr>
      </w:pPr>
      <w:r w:rsidRPr="00FC4DD7">
        <w:rPr>
          <w:rFonts w:ascii="Times New Roman" w:hAnsi="Times New Roman" w:cs="Times New Roman"/>
          <w:sz w:val="22"/>
          <w:szCs w:val="22"/>
        </w:rPr>
        <w:t>Zhotovitel se zavazuje na svůj náklad, odpovědnost a nebezpečí řádně a včas provést Dílo a poskytnutí dalších souvisejících činností.</w:t>
      </w:r>
    </w:p>
    <w:p w:rsidR="00101F18" w:rsidRPr="00FC4DD7" w:rsidRDefault="00021CBF" w:rsidP="005131AC">
      <w:pPr>
        <w:pStyle w:val="Import2"/>
        <w:ind w:left="0" w:right="-284"/>
        <w:jc w:val="both"/>
        <w:rPr>
          <w:rFonts w:ascii="Times New Roman" w:hAnsi="Times New Roman" w:cs="Times New Roman"/>
          <w:sz w:val="22"/>
          <w:szCs w:val="22"/>
        </w:rPr>
      </w:pPr>
      <w:r w:rsidRPr="00FC4DD7">
        <w:rPr>
          <w:rFonts w:ascii="Times New Roman" w:hAnsi="Times New Roman" w:cs="Times New Roman"/>
          <w:sz w:val="22"/>
          <w:szCs w:val="22"/>
        </w:rPr>
        <w:t>Rozsah prací na něm je specifiko</w:t>
      </w:r>
      <w:r w:rsidR="000B700B" w:rsidRPr="00FC4DD7">
        <w:rPr>
          <w:rFonts w:ascii="Times New Roman" w:hAnsi="Times New Roman" w:cs="Times New Roman"/>
          <w:sz w:val="22"/>
          <w:szCs w:val="22"/>
        </w:rPr>
        <w:t>ván v příloze  k této smlouvě (</w:t>
      </w:r>
      <w:r w:rsidRPr="00FC4DD7">
        <w:rPr>
          <w:rFonts w:ascii="Times New Roman" w:hAnsi="Times New Roman" w:cs="Times New Roman"/>
          <w:sz w:val="22"/>
          <w:szCs w:val="22"/>
        </w:rPr>
        <w:t>cenová nabídka),  která tvoří nedílnou součást této smlouvy.</w:t>
      </w:r>
    </w:p>
    <w:p w:rsidR="00021CBF" w:rsidRPr="00FC4DD7" w:rsidRDefault="00D8562B" w:rsidP="005131AC">
      <w:pPr>
        <w:pStyle w:val="Import2"/>
        <w:ind w:left="0" w:right="-284"/>
        <w:jc w:val="both"/>
        <w:rPr>
          <w:rFonts w:ascii="Times New Roman" w:hAnsi="Times New Roman" w:cs="Times New Roman"/>
          <w:sz w:val="22"/>
          <w:szCs w:val="22"/>
        </w:rPr>
      </w:pPr>
      <w:r w:rsidRPr="00FC4DD7">
        <w:rPr>
          <w:rFonts w:ascii="Times New Roman" w:hAnsi="Times New Roman" w:cs="Times New Roman"/>
          <w:sz w:val="22"/>
          <w:szCs w:val="22"/>
        </w:rPr>
        <w:t>Objednatel se zavazuje d</w:t>
      </w:r>
      <w:r w:rsidR="007303C9" w:rsidRPr="00FC4DD7">
        <w:rPr>
          <w:rFonts w:ascii="Times New Roman" w:hAnsi="Times New Roman" w:cs="Times New Roman"/>
          <w:sz w:val="22"/>
          <w:szCs w:val="22"/>
        </w:rPr>
        <w:t>ílo provedené řá</w:t>
      </w:r>
      <w:r w:rsidR="00101F18" w:rsidRPr="00FC4DD7">
        <w:rPr>
          <w:rFonts w:ascii="Times New Roman" w:hAnsi="Times New Roman" w:cs="Times New Roman"/>
          <w:sz w:val="22"/>
          <w:szCs w:val="22"/>
        </w:rPr>
        <w:t>dně a bez závad převzít a zaplatit zhotoviteli cenu za jeho provedení ve výši a za podmínek sjednaných v této</w:t>
      </w:r>
      <w:r w:rsidRPr="00FC4DD7">
        <w:rPr>
          <w:rFonts w:ascii="Times New Roman" w:hAnsi="Times New Roman" w:cs="Times New Roman"/>
          <w:sz w:val="22"/>
          <w:szCs w:val="22"/>
        </w:rPr>
        <w:t xml:space="preserve"> smlouvě o dílo.</w:t>
      </w:r>
      <w:r w:rsidR="00021CBF" w:rsidRPr="00FC4DD7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021CBF" w:rsidRPr="00C23D3F" w:rsidRDefault="00021CBF">
      <w:pPr>
        <w:ind w:right="-284"/>
        <w:rPr>
          <w:sz w:val="22"/>
          <w:szCs w:val="22"/>
        </w:rPr>
      </w:pPr>
    </w:p>
    <w:p w:rsidR="00021CBF" w:rsidRPr="00C23D3F" w:rsidRDefault="00021CBF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23D3F">
        <w:rPr>
          <w:rFonts w:ascii="Times New Roman" w:hAnsi="Times New Roman" w:cs="Times New Roman"/>
          <w:b/>
          <w:bCs/>
          <w:sz w:val="22"/>
          <w:szCs w:val="22"/>
        </w:rPr>
        <w:t>II.</w:t>
      </w:r>
    </w:p>
    <w:p w:rsidR="00021CBF" w:rsidRPr="00C23D3F" w:rsidRDefault="00DF74D1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CENA DÍLA  A</w:t>
      </w:r>
      <w:r w:rsidR="00451DD8" w:rsidRPr="00C23D3F">
        <w:rPr>
          <w:rFonts w:ascii="Times New Roman" w:hAnsi="Times New Roman" w:cs="Times New Roman"/>
          <w:b/>
          <w:bCs/>
          <w:sz w:val="22"/>
          <w:szCs w:val="22"/>
        </w:rPr>
        <w:t xml:space="preserve"> PLATEBNÍ PODMÍŃKY</w:t>
      </w:r>
    </w:p>
    <w:p w:rsidR="004238CC" w:rsidRPr="00C23D3F" w:rsidRDefault="004238CC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4238CC" w:rsidRDefault="004238CC">
      <w:pPr>
        <w:pStyle w:val="Import2"/>
        <w:ind w:left="0" w:right="-284"/>
        <w:rPr>
          <w:rFonts w:ascii="Times New Roman" w:hAnsi="Times New Roman" w:cs="Times New Roman"/>
          <w:bCs/>
          <w:sz w:val="22"/>
          <w:szCs w:val="22"/>
        </w:rPr>
      </w:pPr>
      <w:r w:rsidRPr="00C23D3F">
        <w:rPr>
          <w:rFonts w:ascii="Times New Roman" w:hAnsi="Times New Roman" w:cs="Times New Roman"/>
          <w:bCs/>
          <w:sz w:val="22"/>
          <w:szCs w:val="22"/>
        </w:rPr>
        <w:t>Celková cena  na zhotovení díla  a dalších činností zhotovitele v rozsahu této smlouvy</w:t>
      </w:r>
      <w:r w:rsidR="00DF74D1">
        <w:rPr>
          <w:rFonts w:ascii="Times New Roman" w:hAnsi="Times New Roman" w:cs="Times New Roman"/>
          <w:bCs/>
          <w:sz w:val="22"/>
          <w:szCs w:val="22"/>
        </w:rPr>
        <w:t xml:space="preserve"> činní :</w:t>
      </w:r>
    </w:p>
    <w:p w:rsidR="00DF74D1" w:rsidRPr="00C23D3F" w:rsidRDefault="00DF74D1">
      <w:pPr>
        <w:pStyle w:val="Import2"/>
        <w:ind w:left="0" w:right="-284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98"/>
        <w:gridCol w:w="5000"/>
      </w:tblGrid>
      <w:tr w:rsidR="004238CC" w:rsidRPr="00C23D3F" w:rsidTr="00053A18">
        <w:tc>
          <w:tcPr>
            <w:tcW w:w="4498" w:type="dxa"/>
            <w:shd w:val="clear" w:color="auto" w:fill="auto"/>
          </w:tcPr>
          <w:p w:rsidR="004238CC" w:rsidRPr="00053A18" w:rsidRDefault="004238CC" w:rsidP="00053A18">
            <w:pPr>
              <w:pStyle w:val="Import2"/>
              <w:ind w:left="0" w:right="-284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53A18">
              <w:rPr>
                <w:rFonts w:ascii="Times New Roman" w:hAnsi="Times New Roman" w:cs="Times New Roman"/>
                <w:bCs/>
                <w:sz w:val="22"/>
                <w:szCs w:val="22"/>
              </w:rPr>
              <w:t>Základní cena bez DPH</w:t>
            </w:r>
          </w:p>
        </w:tc>
        <w:tc>
          <w:tcPr>
            <w:tcW w:w="5000" w:type="dxa"/>
            <w:shd w:val="clear" w:color="auto" w:fill="auto"/>
          </w:tcPr>
          <w:p w:rsidR="004238CC" w:rsidRPr="00053A18" w:rsidRDefault="008F26F2" w:rsidP="002734D4">
            <w:pPr>
              <w:pStyle w:val="Import2"/>
              <w:ind w:left="0" w:right="-284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="00305DFD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</w:t>
            </w:r>
            <w:r w:rsidR="002734D4">
              <w:rPr>
                <w:rFonts w:ascii="Times New Roman" w:hAnsi="Times New Roman" w:cs="Times New Roman"/>
                <w:bCs/>
                <w:sz w:val="22"/>
                <w:szCs w:val="22"/>
              </w:rPr>
              <w:t>754.815</w:t>
            </w:r>
            <w:r w:rsidR="003E4F91">
              <w:rPr>
                <w:rFonts w:ascii="Times New Roman" w:hAnsi="Times New Roman" w:cs="Times New Roman"/>
                <w:bCs/>
                <w:sz w:val="22"/>
                <w:szCs w:val="22"/>
              </w:rPr>
              <w:t>,00</w:t>
            </w:r>
            <w:r w:rsidR="00D929C6" w:rsidRPr="00053A18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Kč</w:t>
            </w:r>
          </w:p>
        </w:tc>
      </w:tr>
      <w:tr w:rsidR="004238CC" w:rsidRPr="00C23D3F" w:rsidTr="00053A18">
        <w:tc>
          <w:tcPr>
            <w:tcW w:w="4498" w:type="dxa"/>
            <w:shd w:val="clear" w:color="auto" w:fill="auto"/>
          </w:tcPr>
          <w:p w:rsidR="004238CC" w:rsidRPr="00053A18" w:rsidRDefault="004238CC" w:rsidP="00305DFD">
            <w:pPr>
              <w:pStyle w:val="Import2"/>
              <w:ind w:left="0" w:right="-284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53A18">
              <w:rPr>
                <w:rFonts w:ascii="Times New Roman" w:hAnsi="Times New Roman" w:cs="Times New Roman"/>
                <w:bCs/>
                <w:sz w:val="22"/>
                <w:szCs w:val="22"/>
              </w:rPr>
              <w:t>DPH</w:t>
            </w:r>
            <w:r w:rsidR="00AF6737" w:rsidRPr="00053A18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="00305DFD">
              <w:rPr>
                <w:rFonts w:ascii="Times New Roman" w:hAnsi="Times New Roman" w:cs="Times New Roman"/>
                <w:bCs/>
                <w:sz w:val="22"/>
                <w:szCs w:val="22"/>
              </w:rPr>
              <w:t>12</w:t>
            </w:r>
            <w:r w:rsidR="00AE30BD">
              <w:rPr>
                <w:rFonts w:ascii="Times New Roman" w:hAnsi="Times New Roman" w:cs="Times New Roman"/>
                <w:bCs/>
                <w:sz w:val="22"/>
                <w:szCs w:val="22"/>
              </w:rPr>
              <w:t>%</w:t>
            </w:r>
          </w:p>
        </w:tc>
        <w:tc>
          <w:tcPr>
            <w:tcW w:w="5000" w:type="dxa"/>
            <w:shd w:val="clear" w:color="auto" w:fill="auto"/>
          </w:tcPr>
          <w:p w:rsidR="004238CC" w:rsidRPr="00053A18" w:rsidRDefault="00374E60" w:rsidP="00305DFD">
            <w:pPr>
              <w:pStyle w:val="Import2"/>
              <w:ind w:left="0" w:right="-284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="008F26F2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="002734D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158.511,15</w:t>
            </w:r>
            <w:r w:rsidR="003E4F91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="00D929C6" w:rsidRPr="00053A18">
              <w:rPr>
                <w:rFonts w:ascii="Times New Roman" w:hAnsi="Times New Roman" w:cs="Times New Roman"/>
                <w:bCs/>
                <w:sz w:val="22"/>
                <w:szCs w:val="22"/>
              </w:rPr>
              <w:t>Kč</w:t>
            </w:r>
          </w:p>
        </w:tc>
      </w:tr>
      <w:tr w:rsidR="004238CC" w:rsidRPr="00C23D3F" w:rsidTr="00053A18">
        <w:tc>
          <w:tcPr>
            <w:tcW w:w="4498" w:type="dxa"/>
            <w:shd w:val="clear" w:color="auto" w:fill="auto"/>
          </w:tcPr>
          <w:p w:rsidR="004238CC" w:rsidRPr="00053A18" w:rsidRDefault="004238CC" w:rsidP="00053A18">
            <w:pPr>
              <w:pStyle w:val="Import2"/>
              <w:ind w:left="0" w:right="-284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53A18">
              <w:rPr>
                <w:rFonts w:ascii="Times New Roman" w:hAnsi="Times New Roman" w:cs="Times New Roman"/>
                <w:bCs/>
                <w:sz w:val="22"/>
                <w:szCs w:val="22"/>
              </w:rPr>
              <w:t>Cena vč. DPH</w:t>
            </w:r>
          </w:p>
        </w:tc>
        <w:tc>
          <w:tcPr>
            <w:tcW w:w="5000" w:type="dxa"/>
            <w:shd w:val="clear" w:color="auto" w:fill="auto"/>
          </w:tcPr>
          <w:p w:rsidR="004238CC" w:rsidRPr="00053A18" w:rsidRDefault="00305DFD" w:rsidP="000B0DC0">
            <w:pPr>
              <w:pStyle w:val="Import2"/>
              <w:ind w:left="0" w:right="-284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 </w:t>
            </w:r>
            <w:r w:rsidR="002734D4">
              <w:rPr>
                <w:rFonts w:ascii="Times New Roman" w:hAnsi="Times New Roman" w:cs="Times New Roman"/>
                <w:bCs/>
                <w:sz w:val="22"/>
                <w:szCs w:val="22"/>
              </w:rPr>
              <w:t>913.326,15</w:t>
            </w:r>
            <w:r w:rsidR="00D157DE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Kč</w:t>
            </w:r>
          </w:p>
        </w:tc>
      </w:tr>
    </w:tbl>
    <w:p w:rsidR="004238CC" w:rsidRDefault="004238CC">
      <w:pPr>
        <w:pStyle w:val="Import2"/>
        <w:ind w:left="0" w:right="-284"/>
        <w:rPr>
          <w:rFonts w:ascii="Times New Roman" w:hAnsi="Times New Roman" w:cs="Times New Roman"/>
          <w:b/>
          <w:bCs/>
          <w:sz w:val="22"/>
          <w:szCs w:val="22"/>
        </w:rPr>
      </w:pPr>
    </w:p>
    <w:p w:rsidR="004238CC" w:rsidRPr="00C23D3F" w:rsidRDefault="004238CC" w:rsidP="000B700B">
      <w:pPr>
        <w:pStyle w:val="Import2"/>
        <w:ind w:left="0" w:right="-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23D3F">
        <w:rPr>
          <w:rFonts w:ascii="Times New Roman" w:hAnsi="Times New Roman" w:cs="Times New Roman"/>
          <w:bCs/>
          <w:sz w:val="22"/>
          <w:szCs w:val="22"/>
        </w:rPr>
        <w:t>Zhotovitel je povinnen účtovat DPH v zákonem stanovené výši platné v den uskutečnění z</w:t>
      </w:r>
      <w:r w:rsidR="00370E1B" w:rsidRPr="00C23D3F">
        <w:rPr>
          <w:rFonts w:ascii="Times New Roman" w:hAnsi="Times New Roman" w:cs="Times New Roman"/>
          <w:bCs/>
          <w:sz w:val="22"/>
          <w:szCs w:val="22"/>
        </w:rPr>
        <w:t>danit</w:t>
      </w:r>
      <w:r w:rsidRPr="00C23D3F">
        <w:rPr>
          <w:rFonts w:ascii="Times New Roman" w:hAnsi="Times New Roman" w:cs="Times New Roman"/>
          <w:bCs/>
          <w:sz w:val="22"/>
          <w:szCs w:val="22"/>
        </w:rPr>
        <w:t>elného plnění.</w:t>
      </w:r>
    </w:p>
    <w:p w:rsidR="00370E1B" w:rsidRPr="00C23D3F" w:rsidRDefault="00370E1B" w:rsidP="000B700B">
      <w:pPr>
        <w:pStyle w:val="Import2"/>
        <w:ind w:left="0" w:right="-284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644FE8" w:rsidRDefault="00644FE8" w:rsidP="000B700B">
      <w:pPr>
        <w:pStyle w:val="Import2"/>
        <w:ind w:left="0" w:right="-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23D3F">
        <w:rPr>
          <w:rFonts w:ascii="Times New Roman" w:hAnsi="Times New Roman" w:cs="Times New Roman"/>
          <w:bCs/>
          <w:sz w:val="22"/>
          <w:szCs w:val="22"/>
        </w:rPr>
        <w:t>Při poskytnutí stavebních nebo montážních prací dle klasifikace CZ-CPA 41-43, kdy přijatá zdanitelná plnění budou hl.m. Prahou použita k jeho ekonomické činnosti, vystaví zhotovitel daňový doklad dle ust.§</w:t>
      </w:r>
      <w:r w:rsidR="00375474" w:rsidRPr="00C23D3F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C23D3F">
        <w:rPr>
          <w:rFonts w:ascii="Times New Roman" w:hAnsi="Times New Roman" w:cs="Times New Roman"/>
          <w:bCs/>
          <w:sz w:val="22"/>
          <w:szCs w:val="22"/>
        </w:rPr>
        <w:t>92a. odst.(2) Zákona č.</w:t>
      </w:r>
      <w:r w:rsidR="006C7380">
        <w:rPr>
          <w:rFonts w:ascii="Times New Roman" w:hAnsi="Times New Roman" w:cs="Times New Roman"/>
          <w:bCs/>
          <w:sz w:val="22"/>
          <w:szCs w:val="22"/>
        </w:rPr>
        <w:t xml:space="preserve"> 235/2004 Sb. v režimu přenesené</w:t>
      </w:r>
      <w:r w:rsidRPr="00C23D3F">
        <w:rPr>
          <w:rFonts w:ascii="Times New Roman" w:hAnsi="Times New Roman" w:cs="Times New Roman"/>
          <w:bCs/>
          <w:sz w:val="22"/>
          <w:szCs w:val="22"/>
        </w:rPr>
        <w:t xml:space="preserve"> daňové povinnosti.</w:t>
      </w:r>
    </w:p>
    <w:p w:rsidR="00EC4AA0" w:rsidRPr="00C23D3F" w:rsidRDefault="00EC4AA0" w:rsidP="000B700B">
      <w:pPr>
        <w:pStyle w:val="Import2"/>
        <w:ind w:left="0" w:right="-284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370E1B" w:rsidRPr="00C23D3F" w:rsidRDefault="00370E1B" w:rsidP="000B700B">
      <w:pPr>
        <w:pStyle w:val="Import2"/>
        <w:ind w:left="0" w:right="-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23D3F">
        <w:rPr>
          <w:rFonts w:ascii="Times New Roman" w:hAnsi="Times New Roman" w:cs="Times New Roman"/>
          <w:bCs/>
          <w:sz w:val="22"/>
          <w:szCs w:val="22"/>
        </w:rPr>
        <w:t>Dílo je provedeno, je</w:t>
      </w:r>
      <w:r w:rsidR="00D75820">
        <w:rPr>
          <w:rFonts w:ascii="Times New Roman" w:hAnsi="Times New Roman" w:cs="Times New Roman"/>
          <w:bCs/>
          <w:sz w:val="22"/>
          <w:szCs w:val="22"/>
        </w:rPr>
        <w:t xml:space="preserve"> - </w:t>
      </w:r>
      <w:r w:rsidRPr="00C23D3F">
        <w:rPr>
          <w:rFonts w:ascii="Times New Roman" w:hAnsi="Times New Roman" w:cs="Times New Roman"/>
          <w:bCs/>
          <w:sz w:val="22"/>
          <w:szCs w:val="22"/>
        </w:rPr>
        <w:t>li dokončeno a předáno</w:t>
      </w:r>
      <w:r w:rsidR="00644FE8" w:rsidRPr="00C23D3F">
        <w:rPr>
          <w:rFonts w:ascii="Times New Roman" w:hAnsi="Times New Roman" w:cs="Times New Roman"/>
          <w:bCs/>
          <w:sz w:val="22"/>
          <w:szCs w:val="22"/>
        </w:rPr>
        <w:t>. Podpisem zjišťovací</w:t>
      </w:r>
      <w:r w:rsidR="008E7CCB">
        <w:rPr>
          <w:rFonts w:ascii="Times New Roman" w:hAnsi="Times New Roman" w:cs="Times New Roman"/>
          <w:bCs/>
          <w:sz w:val="22"/>
          <w:szCs w:val="22"/>
        </w:rPr>
        <w:t>ho</w:t>
      </w:r>
      <w:r w:rsidR="00644FE8" w:rsidRPr="00C23D3F">
        <w:rPr>
          <w:rFonts w:ascii="Times New Roman" w:hAnsi="Times New Roman" w:cs="Times New Roman"/>
          <w:bCs/>
          <w:sz w:val="22"/>
          <w:szCs w:val="22"/>
        </w:rPr>
        <w:t xml:space="preserve"> protokolu a soupisem provedených prací zástupci smluvních stran vzniká zhotoviteli právo vystavit konečnou fakturu. Dnem uskutečnění zdanitelného plnění</w:t>
      </w:r>
      <w:r w:rsidR="00D75820">
        <w:rPr>
          <w:rFonts w:ascii="Times New Roman" w:hAnsi="Times New Roman" w:cs="Times New Roman"/>
          <w:bCs/>
          <w:sz w:val="22"/>
          <w:szCs w:val="22"/>
        </w:rPr>
        <w:t xml:space="preserve"> b</w:t>
      </w:r>
      <w:r w:rsidR="00644FE8" w:rsidRPr="00C23D3F">
        <w:rPr>
          <w:rFonts w:ascii="Times New Roman" w:hAnsi="Times New Roman" w:cs="Times New Roman"/>
          <w:bCs/>
          <w:sz w:val="22"/>
          <w:szCs w:val="22"/>
        </w:rPr>
        <w:t>ude den převzetí díla</w:t>
      </w:r>
      <w:r w:rsidR="00932409" w:rsidRPr="00C23D3F">
        <w:rPr>
          <w:rFonts w:ascii="Times New Roman" w:hAnsi="Times New Roman" w:cs="Times New Roman"/>
          <w:bCs/>
          <w:sz w:val="22"/>
          <w:szCs w:val="22"/>
        </w:rPr>
        <w:t xml:space="preserve">, tj. datum podpisu protokolu. Konečná faktura bude objednatelem uhrazena v plné výši v případě, že dílo bude dokončeno bez vad a nedodělků. Při zjištěných vadách a nedodělcích bude pozastaveno 10% základní ceny a pozastávka bude uvolněna po předložení </w:t>
      </w:r>
      <w:r w:rsidR="006B4F26" w:rsidRPr="00C23D3F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932409" w:rsidRPr="00C23D3F">
        <w:rPr>
          <w:rFonts w:ascii="Times New Roman" w:hAnsi="Times New Roman" w:cs="Times New Roman"/>
          <w:bCs/>
          <w:sz w:val="22"/>
          <w:szCs w:val="22"/>
        </w:rPr>
        <w:t>“Protokolu o odstranění vad a nedodělků</w:t>
      </w:r>
      <w:r w:rsidR="00375474" w:rsidRPr="00C23D3F">
        <w:rPr>
          <w:rFonts w:ascii="Times New Roman" w:hAnsi="Times New Roman" w:cs="Times New Roman"/>
          <w:bCs/>
          <w:sz w:val="22"/>
          <w:szCs w:val="22"/>
        </w:rPr>
        <w:t>”</w:t>
      </w:r>
      <w:r w:rsidR="00932409" w:rsidRPr="00C23D3F">
        <w:rPr>
          <w:rFonts w:ascii="Times New Roman" w:hAnsi="Times New Roman" w:cs="Times New Roman"/>
          <w:bCs/>
          <w:sz w:val="22"/>
          <w:szCs w:val="22"/>
        </w:rPr>
        <w:t>.</w:t>
      </w:r>
      <w:r w:rsidR="00644FE8" w:rsidRPr="00C23D3F"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:rsidR="00932409" w:rsidRPr="00C23D3F" w:rsidRDefault="00932409">
      <w:pPr>
        <w:pStyle w:val="Import2"/>
        <w:ind w:left="0" w:right="-284"/>
        <w:rPr>
          <w:rFonts w:ascii="Times New Roman" w:hAnsi="Times New Roman" w:cs="Times New Roman"/>
          <w:bCs/>
          <w:sz w:val="22"/>
          <w:szCs w:val="22"/>
        </w:rPr>
      </w:pPr>
    </w:p>
    <w:p w:rsidR="00932409" w:rsidRPr="00C23D3F" w:rsidRDefault="00932409" w:rsidP="000B700B">
      <w:pPr>
        <w:pStyle w:val="Import2"/>
        <w:ind w:left="0" w:right="-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23D3F">
        <w:rPr>
          <w:rFonts w:ascii="Times New Roman" w:hAnsi="Times New Roman" w:cs="Times New Roman"/>
          <w:bCs/>
          <w:sz w:val="22"/>
          <w:szCs w:val="22"/>
        </w:rPr>
        <w:t xml:space="preserve">Veškeré faktury budou vystaveny ve dvojím vyhotovení a odeslány na adresu </w:t>
      </w:r>
      <w:smartTag w:uri="urn:schemas-microsoft-com:office:smarttags" w:element="City">
        <w:smartTag w:uri="urn:schemas-microsoft-com:office:smarttags" w:element="place">
          <w:r w:rsidRPr="00C23D3F">
            <w:rPr>
              <w:rFonts w:ascii="Times New Roman" w:hAnsi="Times New Roman" w:cs="Times New Roman"/>
              <w:bCs/>
              <w:sz w:val="22"/>
              <w:szCs w:val="22"/>
            </w:rPr>
            <w:t>ACTON</w:t>
          </w:r>
        </w:smartTag>
      </w:smartTag>
      <w:r w:rsidRPr="00C23D3F">
        <w:rPr>
          <w:rFonts w:ascii="Times New Roman" w:hAnsi="Times New Roman" w:cs="Times New Roman"/>
          <w:bCs/>
          <w:sz w:val="22"/>
          <w:szCs w:val="22"/>
        </w:rPr>
        <w:t xml:space="preserve"> s.r.o., Sochařská 1</w:t>
      </w:r>
      <w:r w:rsidR="006B4F26" w:rsidRPr="00C23D3F">
        <w:rPr>
          <w:rFonts w:ascii="Times New Roman" w:hAnsi="Times New Roman" w:cs="Times New Roman"/>
          <w:bCs/>
          <w:sz w:val="22"/>
          <w:szCs w:val="22"/>
        </w:rPr>
        <w:t>4</w:t>
      </w:r>
      <w:r w:rsidRPr="00C23D3F">
        <w:rPr>
          <w:rFonts w:ascii="Times New Roman" w:hAnsi="Times New Roman" w:cs="Times New Roman"/>
          <w:bCs/>
          <w:sz w:val="22"/>
          <w:szCs w:val="22"/>
        </w:rPr>
        <w:t>, Praha 7, 170 00.</w:t>
      </w:r>
    </w:p>
    <w:p w:rsidR="00932409" w:rsidRPr="00C23D3F" w:rsidRDefault="00932409" w:rsidP="000B700B">
      <w:pPr>
        <w:pStyle w:val="Import2"/>
        <w:ind w:left="0" w:right="-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23D3F">
        <w:rPr>
          <w:rFonts w:ascii="Times New Roman" w:hAnsi="Times New Roman" w:cs="Times New Roman"/>
          <w:bCs/>
          <w:sz w:val="22"/>
          <w:szCs w:val="22"/>
        </w:rPr>
        <w:t xml:space="preserve">Lhůta splatnosti faktury činní </w:t>
      </w:r>
      <w:r w:rsidR="00D929C6">
        <w:rPr>
          <w:rFonts w:ascii="Times New Roman" w:hAnsi="Times New Roman" w:cs="Times New Roman"/>
          <w:bCs/>
          <w:sz w:val="22"/>
          <w:szCs w:val="22"/>
        </w:rPr>
        <w:t>15</w:t>
      </w:r>
      <w:r w:rsidR="00375474" w:rsidRPr="00C23D3F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C23D3F">
        <w:rPr>
          <w:rFonts w:ascii="Times New Roman" w:hAnsi="Times New Roman" w:cs="Times New Roman"/>
          <w:bCs/>
          <w:sz w:val="22"/>
          <w:szCs w:val="22"/>
        </w:rPr>
        <w:t>dní od doručení objednateli.</w:t>
      </w:r>
    </w:p>
    <w:p w:rsidR="00375474" w:rsidRPr="00C23D3F" w:rsidRDefault="00375474" w:rsidP="000B700B">
      <w:pPr>
        <w:pStyle w:val="Import2"/>
        <w:ind w:left="0" w:right="-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23D3F">
        <w:rPr>
          <w:rFonts w:ascii="Times New Roman" w:hAnsi="Times New Roman" w:cs="Times New Roman"/>
          <w:bCs/>
          <w:sz w:val="22"/>
          <w:szCs w:val="22"/>
        </w:rPr>
        <w:lastRenderedPageBreak/>
        <w:t>Oprávněně vystavená faktura – daňový doklad – musí mít veškeré náležitosti daňovéh</w:t>
      </w:r>
      <w:r w:rsidR="00EC4AA0">
        <w:rPr>
          <w:rFonts w:ascii="Times New Roman" w:hAnsi="Times New Roman" w:cs="Times New Roman"/>
          <w:bCs/>
          <w:sz w:val="22"/>
          <w:szCs w:val="22"/>
        </w:rPr>
        <w:t>o</w:t>
      </w:r>
      <w:r w:rsidRPr="00C23D3F">
        <w:rPr>
          <w:rFonts w:ascii="Times New Roman" w:hAnsi="Times New Roman" w:cs="Times New Roman"/>
          <w:bCs/>
          <w:sz w:val="22"/>
          <w:szCs w:val="22"/>
        </w:rPr>
        <w:t xml:space="preserve"> dokladu ve smyslu Zákona č.235/2004 Sb. o dani z přidané hodnoty ve znění pozdějších předpisů.</w:t>
      </w:r>
    </w:p>
    <w:p w:rsidR="006B4F26" w:rsidRPr="00C23D3F" w:rsidRDefault="006B4F26" w:rsidP="000B700B">
      <w:pPr>
        <w:pStyle w:val="Import2"/>
        <w:ind w:left="0" w:right="-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23D3F">
        <w:rPr>
          <w:rFonts w:ascii="Times New Roman" w:hAnsi="Times New Roman" w:cs="Times New Roman"/>
          <w:bCs/>
          <w:sz w:val="22"/>
          <w:szCs w:val="22"/>
        </w:rPr>
        <w:t>V případě, že faktura nebude vystavena oprávněně, či nebude obsahovat náležitosti uvedené v této smlouvě, je objednatel opravněn ji vrátit zhotovitelu k doplnění. V takovém případě se začne počítat nová lhůta splatnosti dnem doručení opravené či oprávněně vystavené faktury.</w:t>
      </w:r>
    </w:p>
    <w:p w:rsidR="00370E1B" w:rsidRPr="00C23D3F" w:rsidRDefault="006B4F26" w:rsidP="000B700B">
      <w:pPr>
        <w:pStyle w:val="Import2"/>
        <w:ind w:left="0" w:right="-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23D3F">
        <w:rPr>
          <w:rFonts w:ascii="Times New Roman" w:hAnsi="Times New Roman" w:cs="Times New Roman"/>
          <w:bCs/>
          <w:sz w:val="22"/>
          <w:szCs w:val="22"/>
        </w:rPr>
        <w:t>Vyskytne- li se v průběhu stavebních prací nutnost proved</w:t>
      </w:r>
      <w:r w:rsidR="002A3B70" w:rsidRPr="00C23D3F">
        <w:rPr>
          <w:rFonts w:ascii="Times New Roman" w:hAnsi="Times New Roman" w:cs="Times New Roman"/>
          <w:bCs/>
          <w:sz w:val="22"/>
          <w:szCs w:val="22"/>
        </w:rPr>
        <w:t>e</w:t>
      </w:r>
      <w:r w:rsidRPr="00C23D3F">
        <w:rPr>
          <w:rFonts w:ascii="Times New Roman" w:hAnsi="Times New Roman" w:cs="Times New Roman"/>
          <w:bCs/>
          <w:sz w:val="22"/>
          <w:szCs w:val="22"/>
        </w:rPr>
        <w:t xml:space="preserve">ní prací, které nebyly součástí zadávací dokumentace, nesmí zhotovitel takové práce, jsou –li </w:t>
      </w:r>
      <w:r w:rsidR="002A3B70" w:rsidRPr="00C23D3F">
        <w:rPr>
          <w:rFonts w:ascii="Times New Roman" w:hAnsi="Times New Roman" w:cs="Times New Roman"/>
          <w:bCs/>
          <w:sz w:val="22"/>
          <w:szCs w:val="22"/>
        </w:rPr>
        <w:t xml:space="preserve">nezbytné pro další </w:t>
      </w:r>
      <w:r w:rsidRPr="00C23D3F">
        <w:rPr>
          <w:rFonts w:ascii="Times New Roman" w:hAnsi="Times New Roman" w:cs="Times New Roman"/>
          <w:bCs/>
          <w:sz w:val="22"/>
          <w:szCs w:val="22"/>
        </w:rPr>
        <w:t xml:space="preserve">provádění díla této smlouvy o dílo, provádět bez </w:t>
      </w:r>
      <w:r w:rsidR="00451DD8" w:rsidRPr="00C23D3F">
        <w:rPr>
          <w:rFonts w:ascii="Times New Roman" w:hAnsi="Times New Roman" w:cs="Times New Roman"/>
          <w:bCs/>
          <w:sz w:val="22"/>
          <w:szCs w:val="22"/>
        </w:rPr>
        <w:t xml:space="preserve">písemného </w:t>
      </w:r>
      <w:r w:rsidRPr="00C23D3F">
        <w:rPr>
          <w:rFonts w:ascii="Times New Roman" w:hAnsi="Times New Roman" w:cs="Times New Roman"/>
          <w:bCs/>
          <w:sz w:val="22"/>
          <w:szCs w:val="22"/>
        </w:rPr>
        <w:t>souhlasu</w:t>
      </w:r>
      <w:r w:rsidR="002A3B70" w:rsidRPr="00C23D3F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C23D3F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944FA7" w:rsidRPr="00C23D3F">
        <w:rPr>
          <w:rFonts w:ascii="Times New Roman" w:hAnsi="Times New Roman" w:cs="Times New Roman"/>
          <w:bCs/>
          <w:sz w:val="22"/>
          <w:szCs w:val="22"/>
        </w:rPr>
        <w:t xml:space="preserve">objednatele. </w:t>
      </w:r>
      <w:r w:rsidR="00451DD8" w:rsidRPr="00C23D3F">
        <w:rPr>
          <w:rFonts w:ascii="Times New Roman" w:hAnsi="Times New Roman" w:cs="Times New Roman"/>
          <w:bCs/>
          <w:sz w:val="22"/>
          <w:szCs w:val="22"/>
        </w:rPr>
        <w:t xml:space="preserve">Provede-li přesto tyto práce bez souhlasu nevzniká mu nárok na jejich zaplacení. </w:t>
      </w:r>
    </w:p>
    <w:p w:rsidR="004238CC" w:rsidRPr="00C23D3F" w:rsidRDefault="004238CC">
      <w:pPr>
        <w:pStyle w:val="Import2"/>
        <w:ind w:left="0" w:right="-284"/>
        <w:rPr>
          <w:rFonts w:ascii="Times New Roman" w:hAnsi="Times New Roman" w:cs="Times New Roman"/>
          <w:b/>
          <w:bCs/>
          <w:sz w:val="22"/>
          <w:szCs w:val="22"/>
        </w:rPr>
      </w:pPr>
    </w:p>
    <w:p w:rsidR="00021CBF" w:rsidRPr="00C23D3F" w:rsidRDefault="00021CBF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23D3F">
        <w:rPr>
          <w:rFonts w:ascii="Times New Roman" w:hAnsi="Times New Roman" w:cs="Times New Roman"/>
          <w:b/>
          <w:bCs/>
          <w:sz w:val="22"/>
          <w:szCs w:val="22"/>
        </w:rPr>
        <w:t>III.</w:t>
      </w:r>
    </w:p>
    <w:p w:rsidR="00021CBF" w:rsidRPr="00C23D3F" w:rsidRDefault="0027091D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23D3F">
        <w:rPr>
          <w:rFonts w:ascii="Times New Roman" w:hAnsi="Times New Roman" w:cs="Times New Roman"/>
          <w:b/>
          <w:bCs/>
          <w:sz w:val="22"/>
          <w:szCs w:val="22"/>
        </w:rPr>
        <w:t>LHUTY</w:t>
      </w:r>
    </w:p>
    <w:p w:rsidR="0027091D" w:rsidRPr="00C23D3F" w:rsidRDefault="0027091D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27091D" w:rsidRPr="00C23D3F" w:rsidRDefault="0027091D" w:rsidP="000B700B">
      <w:pPr>
        <w:pStyle w:val="Import2"/>
        <w:ind w:left="0" w:right="-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23D3F">
        <w:rPr>
          <w:rFonts w:ascii="Times New Roman" w:hAnsi="Times New Roman" w:cs="Times New Roman"/>
          <w:bCs/>
          <w:sz w:val="22"/>
          <w:szCs w:val="22"/>
        </w:rPr>
        <w:t>Zahájení prací :</w:t>
      </w:r>
    </w:p>
    <w:p w:rsidR="0027091D" w:rsidRPr="00C23D3F" w:rsidRDefault="0027091D" w:rsidP="000B700B">
      <w:pPr>
        <w:pStyle w:val="Import2"/>
        <w:ind w:left="0" w:right="-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23D3F">
        <w:rPr>
          <w:rFonts w:ascii="Times New Roman" w:hAnsi="Times New Roman" w:cs="Times New Roman"/>
          <w:bCs/>
          <w:sz w:val="22"/>
          <w:szCs w:val="22"/>
        </w:rPr>
        <w:t xml:space="preserve">Zhotovitel je povinen začít s prováděním díla  </w:t>
      </w:r>
      <w:r w:rsidR="00834E8C" w:rsidRPr="00C23D3F">
        <w:rPr>
          <w:rFonts w:ascii="Times New Roman" w:hAnsi="Times New Roman" w:cs="Times New Roman"/>
          <w:bCs/>
          <w:sz w:val="22"/>
          <w:szCs w:val="22"/>
        </w:rPr>
        <w:t xml:space="preserve">nejpozději </w:t>
      </w:r>
      <w:r w:rsidRPr="00C23D3F">
        <w:rPr>
          <w:rFonts w:ascii="Times New Roman" w:hAnsi="Times New Roman" w:cs="Times New Roman"/>
          <w:bCs/>
          <w:sz w:val="22"/>
          <w:szCs w:val="22"/>
        </w:rPr>
        <w:t xml:space="preserve">do 7 dnů po </w:t>
      </w:r>
      <w:r w:rsidR="004E182D">
        <w:rPr>
          <w:rFonts w:ascii="Times New Roman" w:hAnsi="Times New Roman" w:cs="Times New Roman"/>
          <w:bCs/>
          <w:sz w:val="22"/>
          <w:szCs w:val="22"/>
        </w:rPr>
        <w:t>podpisu smlouvy o dílo</w:t>
      </w:r>
      <w:r w:rsidRPr="00C23D3F">
        <w:rPr>
          <w:rFonts w:ascii="Times New Roman" w:hAnsi="Times New Roman" w:cs="Times New Roman"/>
          <w:bCs/>
          <w:sz w:val="22"/>
          <w:szCs w:val="22"/>
        </w:rPr>
        <w:t xml:space="preserve"> a poté s prováděním díla postupovat v souladu se zavedenou odbornou praxí s odpovídající rychlostí a bez odkladu.</w:t>
      </w:r>
    </w:p>
    <w:p w:rsidR="0027091D" w:rsidRPr="00C23D3F" w:rsidRDefault="0027091D" w:rsidP="000B700B">
      <w:pPr>
        <w:pStyle w:val="Import2"/>
        <w:ind w:left="0" w:right="-284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27091D" w:rsidRPr="00C23D3F" w:rsidRDefault="0027091D" w:rsidP="000B700B">
      <w:pPr>
        <w:pStyle w:val="Import2"/>
        <w:ind w:left="0" w:right="-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23D3F">
        <w:rPr>
          <w:rFonts w:ascii="Times New Roman" w:hAnsi="Times New Roman" w:cs="Times New Roman"/>
          <w:bCs/>
          <w:sz w:val="22"/>
          <w:szCs w:val="22"/>
        </w:rPr>
        <w:t>Dokončení prací :</w:t>
      </w:r>
    </w:p>
    <w:p w:rsidR="0027091D" w:rsidRPr="00C23D3F" w:rsidRDefault="0027091D" w:rsidP="000B700B">
      <w:pPr>
        <w:pStyle w:val="Import2"/>
        <w:ind w:left="0" w:right="-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23D3F">
        <w:rPr>
          <w:rFonts w:ascii="Times New Roman" w:hAnsi="Times New Roman" w:cs="Times New Roman"/>
          <w:bCs/>
          <w:sz w:val="22"/>
          <w:szCs w:val="22"/>
        </w:rPr>
        <w:t>Zhotovitel se zavazuje provést dílo tak, aby bez vad mohlo být předáno</w:t>
      </w:r>
      <w:r w:rsidR="0033188D" w:rsidRPr="00C23D3F">
        <w:rPr>
          <w:rFonts w:ascii="Times New Roman" w:hAnsi="Times New Roman" w:cs="Times New Roman"/>
          <w:bCs/>
          <w:sz w:val="22"/>
          <w:szCs w:val="22"/>
        </w:rPr>
        <w:t xml:space="preserve"> objednateli  </w:t>
      </w:r>
      <w:r w:rsidR="007C21F9">
        <w:rPr>
          <w:rFonts w:ascii="Times New Roman" w:hAnsi="Times New Roman" w:cs="Times New Roman"/>
          <w:bCs/>
          <w:sz w:val="22"/>
          <w:szCs w:val="22"/>
        </w:rPr>
        <w:t xml:space="preserve"> nejpozději do </w:t>
      </w:r>
      <w:r w:rsidR="002734D4">
        <w:rPr>
          <w:rFonts w:ascii="Times New Roman" w:hAnsi="Times New Roman" w:cs="Times New Roman"/>
          <w:bCs/>
          <w:sz w:val="22"/>
          <w:szCs w:val="22"/>
        </w:rPr>
        <w:t xml:space="preserve">30.11.2024 </w:t>
      </w:r>
      <w:r w:rsidR="0033188D" w:rsidRPr="00C23D3F">
        <w:rPr>
          <w:rFonts w:ascii="Times New Roman" w:hAnsi="Times New Roman" w:cs="Times New Roman"/>
          <w:bCs/>
          <w:sz w:val="22"/>
          <w:szCs w:val="22"/>
        </w:rPr>
        <w:t>.</w:t>
      </w:r>
    </w:p>
    <w:p w:rsidR="0033188D" w:rsidRPr="00C23D3F" w:rsidRDefault="0033188D" w:rsidP="000B700B">
      <w:pPr>
        <w:pStyle w:val="Import2"/>
        <w:ind w:left="0" w:right="-284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33188D" w:rsidRPr="00C23D3F" w:rsidRDefault="0033188D" w:rsidP="000B700B">
      <w:pPr>
        <w:pStyle w:val="Import2"/>
        <w:ind w:left="0" w:right="-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23D3F">
        <w:rPr>
          <w:rFonts w:ascii="Times New Roman" w:hAnsi="Times New Roman" w:cs="Times New Roman"/>
          <w:bCs/>
          <w:sz w:val="22"/>
          <w:szCs w:val="22"/>
        </w:rPr>
        <w:t>V případě, že je skutečnost, která je důvodem pro prodloužení lhůty pro dokončení resp. přerušení díla, způsobena porušením povinnosti určité smluvní strany, je taková smluvní strana povinna nahradit druhé smluvní straně náklady prokazetelně a účelně vynaložené v důsledku přerušení provádění díla a veškeré náklady, kterí jí vznikly v souvislosti s prodloužením lhůty pro dokončení</w:t>
      </w:r>
      <w:r w:rsidR="004E53C9" w:rsidRPr="00C23D3F">
        <w:rPr>
          <w:rFonts w:ascii="Times New Roman" w:hAnsi="Times New Roman" w:cs="Times New Roman"/>
          <w:bCs/>
          <w:sz w:val="22"/>
          <w:szCs w:val="22"/>
        </w:rPr>
        <w:t xml:space="preserve"> prokazatelně vznikly. Předchozí věta neplatí v případě, že prodloužení lhůty pro dokončení bylo způsobeno v důsledku mimořádné okolnosti.</w:t>
      </w:r>
    </w:p>
    <w:p w:rsidR="0033188D" w:rsidRPr="00C23D3F" w:rsidRDefault="0033188D" w:rsidP="0027091D">
      <w:pPr>
        <w:pStyle w:val="Import2"/>
        <w:ind w:left="0" w:right="-284"/>
        <w:rPr>
          <w:rFonts w:ascii="Times New Roman" w:hAnsi="Times New Roman" w:cs="Times New Roman"/>
          <w:bCs/>
          <w:sz w:val="22"/>
          <w:szCs w:val="22"/>
        </w:rPr>
      </w:pPr>
    </w:p>
    <w:p w:rsidR="00021CBF" w:rsidRPr="00C23D3F" w:rsidRDefault="00021CBF" w:rsidP="00E97E1B">
      <w:pPr>
        <w:pStyle w:val="Import2"/>
        <w:ind w:left="0" w:right="-284"/>
        <w:rPr>
          <w:rFonts w:ascii="Times New Roman" w:hAnsi="Times New Roman" w:cs="Times New Roman"/>
          <w:b/>
          <w:bCs/>
          <w:sz w:val="22"/>
          <w:szCs w:val="22"/>
        </w:rPr>
      </w:pPr>
    </w:p>
    <w:p w:rsidR="00021CBF" w:rsidRPr="00C23D3F" w:rsidRDefault="00834E8C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23D3F">
        <w:rPr>
          <w:rFonts w:ascii="Times New Roman" w:hAnsi="Times New Roman" w:cs="Times New Roman"/>
          <w:b/>
          <w:bCs/>
          <w:sz w:val="22"/>
          <w:szCs w:val="22"/>
        </w:rPr>
        <w:t>IV.</w:t>
      </w:r>
    </w:p>
    <w:p w:rsidR="00021CBF" w:rsidRPr="00C23D3F" w:rsidRDefault="00834E8C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23D3F">
        <w:rPr>
          <w:rFonts w:ascii="Times New Roman" w:hAnsi="Times New Roman" w:cs="Times New Roman"/>
          <w:b/>
          <w:bCs/>
          <w:sz w:val="22"/>
          <w:szCs w:val="22"/>
        </w:rPr>
        <w:t>ODPOVÉDNOST ZA VADY</w:t>
      </w:r>
    </w:p>
    <w:p w:rsidR="00021CBF" w:rsidRPr="00C23D3F" w:rsidRDefault="00021CBF">
      <w:pPr>
        <w:pStyle w:val="Import2"/>
        <w:ind w:right="-284"/>
        <w:rPr>
          <w:rFonts w:ascii="Times New Roman" w:hAnsi="Times New Roman" w:cs="Times New Roman"/>
          <w:sz w:val="22"/>
          <w:szCs w:val="22"/>
        </w:rPr>
      </w:pPr>
    </w:p>
    <w:p w:rsidR="00021CBF" w:rsidRPr="00C23D3F" w:rsidRDefault="00834E8C">
      <w:pPr>
        <w:ind w:right="-284"/>
        <w:jc w:val="both"/>
        <w:rPr>
          <w:sz w:val="22"/>
          <w:szCs w:val="22"/>
        </w:rPr>
      </w:pPr>
      <w:r w:rsidRPr="00C23D3F">
        <w:rPr>
          <w:sz w:val="22"/>
          <w:szCs w:val="22"/>
        </w:rPr>
        <w:t>Zhotovitel poskytuje objednateli z</w:t>
      </w:r>
      <w:r w:rsidR="003C029F">
        <w:rPr>
          <w:sz w:val="22"/>
          <w:szCs w:val="22"/>
        </w:rPr>
        <w:t>áruku za jakost díla v  délce 24</w:t>
      </w:r>
      <w:r w:rsidRPr="00C23D3F">
        <w:rPr>
          <w:sz w:val="22"/>
          <w:szCs w:val="22"/>
        </w:rPr>
        <w:t xml:space="preserve"> měsíců na všechny části díla ( dále jen záruční doba), kterou se zavazuje, že dílo bude po celou dobu záruční doby způsobilé pro použití k účelu stanoveném ve smlouvě</w:t>
      </w:r>
      <w:r w:rsidR="00C23D3F" w:rsidRPr="00C23D3F">
        <w:rPr>
          <w:sz w:val="22"/>
          <w:szCs w:val="22"/>
        </w:rPr>
        <w:t>, případně obvyklému účelu, a že si zachová vlastnosti smluvené ve smlouvě o dílo, případně obvyklé vlastnosti.</w:t>
      </w:r>
    </w:p>
    <w:p w:rsidR="004A7FCB" w:rsidRDefault="00021CBF">
      <w:pPr>
        <w:pStyle w:val="Import2"/>
        <w:ind w:left="0" w:right="-284"/>
        <w:rPr>
          <w:rFonts w:ascii="Times New Roman" w:hAnsi="Times New Roman" w:cs="Times New Roman"/>
          <w:noProof w:val="0"/>
          <w:sz w:val="22"/>
          <w:szCs w:val="22"/>
          <w:lang w:val="cs-CZ"/>
        </w:rPr>
      </w:pPr>
      <w:r w:rsidRPr="00C23D3F">
        <w:rPr>
          <w:rFonts w:ascii="Times New Roman" w:hAnsi="Times New Roman" w:cs="Times New Roman"/>
          <w:noProof w:val="0"/>
          <w:sz w:val="22"/>
          <w:szCs w:val="22"/>
          <w:lang w:val="cs-CZ"/>
        </w:rPr>
        <w:t xml:space="preserve">           </w:t>
      </w:r>
      <w:r w:rsidR="00E97E1B">
        <w:rPr>
          <w:rFonts w:ascii="Times New Roman" w:hAnsi="Times New Roman" w:cs="Times New Roman"/>
          <w:noProof w:val="0"/>
          <w:sz w:val="22"/>
          <w:szCs w:val="22"/>
          <w:lang w:val="cs-CZ"/>
        </w:rPr>
        <w:t xml:space="preserve">                               </w:t>
      </w:r>
    </w:p>
    <w:p w:rsidR="004A7FCB" w:rsidRDefault="004A7FCB">
      <w:pPr>
        <w:pStyle w:val="Import2"/>
        <w:ind w:left="0" w:right="-284"/>
        <w:rPr>
          <w:rFonts w:ascii="Times New Roman" w:hAnsi="Times New Roman" w:cs="Times New Roman"/>
          <w:noProof w:val="0"/>
          <w:sz w:val="22"/>
          <w:szCs w:val="22"/>
          <w:lang w:val="cs-CZ"/>
        </w:rPr>
      </w:pPr>
    </w:p>
    <w:p w:rsidR="00021CBF" w:rsidRPr="00C23D3F" w:rsidRDefault="00021CBF" w:rsidP="004A7FCB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23D3F">
        <w:rPr>
          <w:rFonts w:ascii="Times New Roman" w:hAnsi="Times New Roman" w:cs="Times New Roman"/>
          <w:b/>
          <w:bCs/>
          <w:sz w:val="22"/>
          <w:szCs w:val="22"/>
        </w:rPr>
        <w:t>V.</w:t>
      </w:r>
    </w:p>
    <w:p w:rsidR="00021CBF" w:rsidRDefault="00C23D3F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SANKČNÍ USTANOVENÍ</w:t>
      </w:r>
    </w:p>
    <w:p w:rsidR="009842AA" w:rsidRDefault="009842AA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D73EAE" w:rsidRDefault="004E182D" w:rsidP="000B700B">
      <w:pPr>
        <w:pStyle w:val="Import2"/>
        <w:ind w:left="0" w:right="-284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4E182D">
        <w:rPr>
          <w:rFonts w:ascii="Times New Roman" w:hAnsi="Times New Roman" w:cs="Times New Roman"/>
          <w:bCs/>
          <w:sz w:val="22"/>
          <w:szCs w:val="22"/>
        </w:rPr>
        <w:t>Zhotovitel</w:t>
      </w:r>
      <w:r>
        <w:rPr>
          <w:rFonts w:ascii="Times New Roman" w:hAnsi="Times New Roman" w:cs="Times New Roman"/>
          <w:bCs/>
          <w:sz w:val="22"/>
          <w:szCs w:val="22"/>
        </w:rPr>
        <w:t xml:space="preserve"> je v případě porušení své povinnosti stanovené ve smloudě o dílo povinen </w:t>
      </w:r>
      <w:r w:rsidR="00D73EAE">
        <w:rPr>
          <w:rFonts w:ascii="Times New Roman" w:hAnsi="Times New Roman" w:cs="Times New Roman"/>
          <w:bCs/>
          <w:sz w:val="22"/>
          <w:szCs w:val="22"/>
        </w:rPr>
        <w:t>objednateli uhradit a objednatel je opravněn po zhotoviteli v takovém případě požadovat uhrazení smluvních pokut takto:</w:t>
      </w:r>
    </w:p>
    <w:p w:rsidR="00711B72" w:rsidRDefault="00D73EAE" w:rsidP="000B700B">
      <w:pPr>
        <w:pStyle w:val="Import2"/>
        <w:numPr>
          <w:ilvl w:val="0"/>
          <w:numId w:val="19"/>
        </w:numPr>
        <w:ind w:right="-284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při porušení povinnosti</w:t>
      </w:r>
      <w:r w:rsidR="00711B72">
        <w:rPr>
          <w:rFonts w:ascii="Times New Roman" w:hAnsi="Times New Roman" w:cs="Times New Roman"/>
          <w:bCs/>
          <w:sz w:val="22"/>
          <w:szCs w:val="22"/>
        </w:rPr>
        <w:t xml:space="preserve"> zhotovitele </w:t>
      </w:r>
      <w:r>
        <w:rPr>
          <w:rFonts w:ascii="Times New Roman" w:hAnsi="Times New Roman" w:cs="Times New Roman"/>
          <w:bCs/>
          <w:sz w:val="22"/>
          <w:szCs w:val="22"/>
        </w:rPr>
        <w:t xml:space="preserve"> zahájit  provádění  </w:t>
      </w:r>
      <w:r w:rsidR="00711B72">
        <w:rPr>
          <w:rFonts w:ascii="Times New Roman" w:hAnsi="Times New Roman" w:cs="Times New Roman"/>
          <w:bCs/>
          <w:sz w:val="22"/>
          <w:szCs w:val="22"/>
        </w:rPr>
        <w:t>díla podle smlouvy</w:t>
      </w: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711B72">
        <w:rPr>
          <w:rFonts w:ascii="Times New Roman" w:hAnsi="Times New Roman" w:cs="Times New Roman"/>
          <w:bCs/>
          <w:sz w:val="22"/>
          <w:szCs w:val="22"/>
        </w:rPr>
        <w:t>je zhotovitel povinen zaplatit objednateli smluvní pokutu ve výš</w:t>
      </w:r>
      <w:r w:rsidR="00D75820">
        <w:rPr>
          <w:rFonts w:ascii="Times New Roman" w:hAnsi="Times New Roman" w:cs="Times New Roman"/>
          <w:bCs/>
          <w:sz w:val="22"/>
          <w:szCs w:val="22"/>
        </w:rPr>
        <w:t>i</w:t>
      </w:r>
      <w:r w:rsidR="00711B72">
        <w:rPr>
          <w:rFonts w:ascii="Times New Roman" w:hAnsi="Times New Roman" w:cs="Times New Roman"/>
          <w:bCs/>
          <w:sz w:val="22"/>
          <w:szCs w:val="22"/>
        </w:rPr>
        <w:t xml:space="preserve"> 0,1% z cen</w:t>
      </w:r>
      <w:r w:rsidR="00C36B70">
        <w:rPr>
          <w:rFonts w:ascii="Times New Roman" w:hAnsi="Times New Roman" w:cs="Times New Roman"/>
          <w:bCs/>
          <w:sz w:val="22"/>
          <w:szCs w:val="22"/>
        </w:rPr>
        <w:t>y</w:t>
      </w:r>
      <w:r w:rsidR="00711B72">
        <w:rPr>
          <w:rFonts w:ascii="Times New Roman" w:hAnsi="Times New Roman" w:cs="Times New Roman"/>
          <w:bCs/>
          <w:sz w:val="22"/>
          <w:szCs w:val="22"/>
        </w:rPr>
        <w:t xml:space="preserve"> nejméně však 1.000,- Kč včetně DPH za každý započatý den trvání prodlení,</w:t>
      </w:r>
    </w:p>
    <w:p w:rsidR="00711B72" w:rsidRDefault="00711B72" w:rsidP="000B700B">
      <w:pPr>
        <w:pStyle w:val="Import2"/>
        <w:numPr>
          <w:ilvl w:val="0"/>
          <w:numId w:val="19"/>
        </w:numPr>
        <w:ind w:right="-284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při porušení povinnosti zhotovitele dokončit  provádění  díla podle smlouvy je zhotovitel povinen zaplatit objednateli smluvní pokutu ve výš</w:t>
      </w:r>
      <w:r w:rsidR="00D75820">
        <w:rPr>
          <w:rFonts w:ascii="Times New Roman" w:hAnsi="Times New Roman" w:cs="Times New Roman"/>
          <w:bCs/>
          <w:sz w:val="22"/>
          <w:szCs w:val="22"/>
        </w:rPr>
        <w:t>i</w:t>
      </w:r>
      <w:r>
        <w:rPr>
          <w:rFonts w:ascii="Times New Roman" w:hAnsi="Times New Roman" w:cs="Times New Roman"/>
          <w:bCs/>
          <w:sz w:val="22"/>
          <w:szCs w:val="22"/>
        </w:rPr>
        <w:t xml:space="preserve"> 0,1% z cen</w:t>
      </w:r>
      <w:r w:rsidR="00C36B70">
        <w:rPr>
          <w:rFonts w:ascii="Times New Roman" w:hAnsi="Times New Roman" w:cs="Times New Roman"/>
          <w:bCs/>
          <w:sz w:val="22"/>
          <w:szCs w:val="22"/>
        </w:rPr>
        <w:t>y</w:t>
      </w:r>
      <w:r>
        <w:rPr>
          <w:rFonts w:ascii="Times New Roman" w:hAnsi="Times New Roman" w:cs="Times New Roman"/>
          <w:bCs/>
          <w:sz w:val="22"/>
          <w:szCs w:val="22"/>
        </w:rPr>
        <w:t xml:space="preserve"> nejméně však 1.000,- Kč včetně DPH za každý započatý den trvání prodlení s řádným dokončení díla,,</w:t>
      </w:r>
    </w:p>
    <w:p w:rsidR="00711B72" w:rsidRDefault="00711B72" w:rsidP="000B700B">
      <w:pPr>
        <w:pStyle w:val="Import2"/>
        <w:numPr>
          <w:ilvl w:val="0"/>
          <w:numId w:val="19"/>
        </w:numPr>
        <w:ind w:right="-284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při porušení povinnosti zhotovitele odstranit vady je zhotovitel povinen zaplatit objednateli smluvní pokutu ve výš</w:t>
      </w:r>
      <w:r w:rsidR="00D75820">
        <w:rPr>
          <w:rFonts w:ascii="Times New Roman" w:hAnsi="Times New Roman" w:cs="Times New Roman"/>
          <w:bCs/>
          <w:sz w:val="22"/>
          <w:szCs w:val="22"/>
        </w:rPr>
        <w:t>i</w:t>
      </w:r>
      <w:r>
        <w:rPr>
          <w:rFonts w:ascii="Times New Roman" w:hAnsi="Times New Roman" w:cs="Times New Roman"/>
          <w:bCs/>
          <w:sz w:val="22"/>
          <w:szCs w:val="22"/>
        </w:rPr>
        <w:t xml:space="preserve"> 0,02% z cen</w:t>
      </w:r>
      <w:r w:rsidR="00C36B70">
        <w:rPr>
          <w:rFonts w:ascii="Times New Roman" w:hAnsi="Times New Roman" w:cs="Times New Roman"/>
          <w:bCs/>
          <w:sz w:val="22"/>
          <w:szCs w:val="22"/>
        </w:rPr>
        <w:t>y</w:t>
      </w:r>
      <w:r>
        <w:rPr>
          <w:rFonts w:ascii="Times New Roman" w:hAnsi="Times New Roman" w:cs="Times New Roman"/>
          <w:bCs/>
          <w:sz w:val="22"/>
          <w:szCs w:val="22"/>
        </w:rPr>
        <w:t xml:space="preserve"> nejméně však 1.000,- Kč včetně DPH za každou vadu a den trvání porušení,</w:t>
      </w:r>
    </w:p>
    <w:p w:rsidR="009842AA" w:rsidRDefault="009842AA" w:rsidP="000B700B">
      <w:pPr>
        <w:pStyle w:val="Import2"/>
        <w:ind w:left="0" w:right="-284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021CBF" w:rsidRPr="00C23D3F" w:rsidRDefault="00021CBF" w:rsidP="000B700B">
      <w:pPr>
        <w:pStyle w:val="Import2"/>
        <w:ind w:left="0" w:right="-284"/>
        <w:jc w:val="both"/>
        <w:rPr>
          <w:rFonts w:ascii="Times New Roman" w:hAnsi="Times New Roman" w:cs="Times New Roman"/>
          <w:sz w:val="22"/>
          <w:szCs w:val="22"/>
        </w:rPr>
      </w:pPr>
    </w:p>
    <w:p w:rsidR="00021CBF" w:rsidRDefault="00021CBF" w:rsidP="000B700B">
      <w:pPr>
        <w:pStyle w:val="Import2"/>
        <w:ind w:left="0" w:right="-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2C061E" w:rsidRDefault="002C061E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D75820" w:rsidRDefault="00D75820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D75820" w:rsidRDefault="00D75820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DC05C0" w:rsidRDefault="00DC05C0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872E49" w:rsidRDefault="00872E49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872E49" w:rsidRPr="00EC4AA0" w:rsidRDefault="00872E49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021CBF" w:rsidRPr="00EC4AA0" w:rsidRDefault="00A34197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lastRenderedPageBreak/>
        <w:t>VI</w:t>
      </w:r>
      <w:r w:rsidR="00021CBF" w:rsidRPr="00EC4AA0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:rsidR="00E7223E" w:rsidRPr="00EC4AA0" w:rsidRDefault="00E7223E" w:rsidP="00E7223E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C4AA0">
        <w:rPr>
          <w:rFonts w:ascii="Times New Roman" w:hAnsi="Times New Roman" w:cs="Times New Roman"/>
          <w:b/>
          <w:bCs/>
          <w:sz w:val="22"/>
          <w:szCs w:val="22"/>
        </w:rPr>
        <w:t>ZÁVÉREČNÁ USTANOVENÍ</w:t>
      </w:r>
    </w:p>
    <w:p w:rsidR="00EC4AA0" w:rsidRPr="00EC4AA0" w:rsidRDefault="00EC4AA0" w:rsidP="00E7223E">
      <w:pPr>
        <w:pStyle w:val="Import2"/>
        <w:ind w:left="0" w:right="-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EC4AA0" w:rsidRPr="00EC4AA0" w:rsidRDefault="00EC4AA0" w:rsidP="000B700B">
      <w:pPr>
        <w:adjustRightInd w:val="0"/>
        <w:jc w:val="both"/>
        <w:rPr>
          <w:rFonts w:cs="Tahoma"/>
          <w:sz w:val="22"/>
          <w:szCs w:val="22"/>
        </w:rPr>
      </w:pPr>
      <w:r w:rsidRPr="00EC4AA0">
        <w:rPr>
          <w:rFonts w:cs="Tahoma"/>
          <w:sz w:val="22"/>
          <w:szCs w:val="22"/>
        </w:rPr>
        <w:t xml:space="preserve">Tato smlouva a smluvní vztahy mezi smluvními stranami touto smlouvou neupravené se řídí </w:t>
      </w:r>
      <w:r>
        <w:rPr>
          <w:rFonts w:cs="Tahoma"/>
          <w:sz w:val="22"/>
          <w:szCs w:val="22"/>
        </w:rPr>
        <w:t>ustanoveními občanského zákoníku</w:t>
      </w:r>
      <w:r w:rsidRPr="00EC4AA0">
        <w:rPr>
          <w:rFonts w:cs="Tahoma"/>
          <w:sz w:val="22"/>
          <w:szCs w:val="22"/>
        </w:rPr>
        <w:t xml:space="preserve"> a dalšími obecně platnými závaznými právními předpisy.</w:t>
      </w:r>
    </w:p>
    <w:p w:rsidR="00EC4AA0" w:rsidRPr="00EC4AA0" w:rsidRDefault="00EC4AA0" w:rsidP="000B700B">
      <w:pPr>
        <w:adjustRightInd w:val="0"/>
        <w:jc w:val="both"/>
        <w:rPr>
          <w:rFonts w:cs="Tahoma"/>
          <w:sz w:val="22"/>
          <w:szCs w:val="22"/>
        </w:rPr>
      </w:pPr>
    </w:p>
    <w:p w:rsidR="00EC4AA0" w:rsidRPr="00EC4AA0" w:rsidRDefault="00EC4AA0" w:rsidP="000B700B">
      <w:pPr>
        <w:adjustRightInd w:val="0"/>
        <w:jc w:val="both"/>
        <w:rPr>
          <w:rFonts w:cs="Tahoma"/>
          <w:sz w:val="22"/>
          <w:szCs w:val="22"/>
        </w:rPr>
      </w:pPr>
      <w:r w:rsidRPr="00EC4AA0">
        <w:rPr>
          <w:rFonts w:cs="Tahoma"/>
          <w:sz w:val="22"/>
          <w:szCs w:val="22"/>
        </w:rPr>
        <w:t>Jakékoli změny v obsahu této smlouvy mohou být provedeny pouze formou písemného číslovaného dodatku.</w:t>
      </w:r>
    </w:p>
    <w:p w:rsidR="00EC4AA0" w:rsidRPr="00EC4AA0" w:rsidRDefault="00EC4AA0" w:rsidP="000B700B">
      <w:pPr>
        <w:adjustRightInd w:val="0"/>
        <w:jc w:val="both"/>
        <w:rPr>
          <w:rFonts w:cs="Tahoma"/>
          <w:sz w:val="22"/>
          <w:szCs w:val="22"/>
        </w:rPr>
      </w:pPr>
    </w:p>
    <w:p w:rsidR="00EC4AA0" w:rsidRPr="002C061E" w:rsidRDefault="00EC4AA0" w:rsidP="000B700B">
      <w:pPr>
        <w:adjustRightInd w:val="0"/>
        <w:jc w:val="both"/>
        <w:rPr>
          <w:rFonts w:cs="Tahoma"/>
          <w:sz w:val="22"/>
          <w:szCs w:val="22"/>
        </w:rPr>
      </w:pPr>
      <w:r w:rsidRPr="002C061E">
        <w:rPr>
          <w:rFonts w:cs="Tahoma"/>
          <w:sz w:val="22"/>
          <w:szCs w:val="22"/>
        </w:rPr>
        <w:t>Osoby, které tuto smlouvu za účastníky podepisují, prohlašují, že jsou oprávněn</w:t>
      </w:r>
      <w:r w:rsidR="00D75820">
        <w:rPr>
          <w:rFonts w:cs="Tahoma"/>
          <w:sz w:val="22"/>
          <w:szCs w:val="22"/>
        </w:rPr>
        <w:t>é</w:t>
      </w:r>
      <w:r w:rsidRPr="002C061E">
        <w:rPr>
          <w:rFonts w:cs="Tahoma"/>
          <w:sz w:val="22"/>
          <w:szCs w:val="22"/>
        </w:rPr>
        <w:t xml:space="preserve"> k jednání jménem účastníka, že nejsou nijak omezeny ve svém právu za účastníka jednat.</w:t>
      </w:r>
    </w:p>
    <w:p w:rsidR="00EC4AA0" w:rsidRPr="002C061E" w:rsidRDefault="00EC4AA0" w:rsidP="000B700B">
      <w:pPr>
        <w:adjustRightInd w:val="0"/>
        <w:jc w:val="both"/>
        <w:rPr>
          <w:rFonts w:cs="Tahoma"/>
          <w:sz w:val="22"/>
          <w:szCs w:val="22"/>
        </w:rPr>
      </w:pPr>
    </w:p>
    <w:p w:rsidR="00EC4AA0" w:rsidRPr="002C061E" w:rsidRDefault="00EC4AA0" w:rsidP="000B700B">
      <w:pPr>
        <w:adjustRightInd w:val="0"/>
        <w:jc w:val="both"/>
        <w:rPr>
          <w:rFonts w:cs="Tahoma"/>
          <w:sz w:val="22"/>
          <w:szCs w:val="22"/>
        </w:rPr>
      </w:pPr>
      <w:r w:rsidRPr="002C061E">
        <w:rPr>
          <w:rFonts w:cs="Tahoma"/>
          <w:sz w:val="22"/>
          <w:szCs w:val="22"/>
        </w:rPr>
        <w:t>Oba účastníci prohlašují, že jim nejsou známy žádné okolnosti, které by vylučovaly uzavření této smlouvy a vůli uzavřít tuto smlouvu stvrzují svými podpisy.</w:t>
      </w:r>
    </w:p>
    <w:p w:rsidR="00EC4AA0" w:rsidRPr="002C061E" w:rsidRDefault="00EC4AA0" w:rsidP="000B700B">
      <w:pPr>
        <w:adjustRightInd w:val="0"/>
        <w:jc w:val="both"/>
        <w:rPr>
          <w:rFonts w:cs="Tahoma"/>
          <w:sz w:val="22"/>
          <w:szCs w:val="22"/>
        </w:rPr>
      </w:pPr>
    </w:p>
    <w:p w:rsidR="00EC4AA0" w:rsidRPr="002C061E" w:rsidRDefault="00EC4AA0" w:rsidP="000B700B">
      <w:pPr>
        <w:adjustRightInd w:val="0"/>
        <w:jc w:val="both"/>
        <w:rPr>
          <w:rFonts w:cs="Tahoma"/>
          <w:sz w:val="22"/>
          <w:szCs w:val="22"/>
        </w:rPr>
      </w:pPr>
      <w:r w:rsidRPr="002C061E">
        <w:rPr>
          <w:rFonts w:cs="Tahoma"/>
          <w:sz w:val="22"/>
          <w:szCs w:val="22"/>
        </w:rPr>
        <w:t xml:space="preserve">Tato smlouva je vyhotovena ve třech stejnopisech, z nichž </w:t>
      </w:r>
      <w:r w:rsidR="00F01F40">
        <w:rPr>
          <w:rFonts w:cs="Tahoma"/>
          <w:sz w:val="22"/>
          <w:szCs w:val="22"/>
        </w:rPr>
        <w:t xml:space="preserve">objednatel </w:t>
      </w:r>
      <w:r w:rsidR="003B2D51">
        <w:rPr>
          <w:rFonts w:cs="Tahoma"/>
          <w:sz w:val="22"/>
          <w:szCs w:val="22"/>
        </w:rPr>
        <w:t xml:space="preserve">obdrží </w:t>
      </w:r>
      <w:r w:rsidRPr="002C061E">
        <w:rPr>
          <w:rFonts w:cs="Tahoma"/>
          <w:sz w:val="22"/>
          <w:szCs w:val="22"/>
        </w:rPr>
        <w:t>dv</w:t>
      </w:r>
      <w:r w:rsidR="003B2D51">
        <w:rPr>
          <w:rFonts w:cs="Tahoma"/>
          <w:sz w:val="22"/>
          <w:szCs w:val="22"/>
        </w:rPr>
        <w:t>a výtisky a zhotovitel jeden výtisk.</w:t>
      </w:r>
    </w:p>
    <w:p w:rsidR="00EC4AA0" w:rsidRPr="002C061E" w:rsidRDefault="00EC4AA0" w:rsidP="000B700B">
      <w:pPr>
        <w:adjustRightInd w:val="0"/>
        <w:jc w:val="both"/>
        <w:rPr>
          <w:rFonts w:cs="Tahoma"/>
          <w:sz w:val="22"/>
          <w:szCs w:val="22"/>
        </w:rPr>
      </w:pPr>
    </w:p>
    <w:p w:rsidR="00EC4AA0" w:rsidRPr="002C061E" w:rsidRDefault="00EC4AA0" w:rsidP="000B700B">
      <w:pPr>
        <w:pStyle w:val="Import2"/>
        <w:ind w:left="0" w:right="-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021CBF" w:rsidRPr="002C061E" w:rsidRDefault="00E7223E" w:rsidP="000B700B">
      <w:pPr>
        <w:pStyle w:val="Import2"/>
        <w:ind w:left="0" w:right="-284"/>
        <w:jc w:val="both"/>
        <w:rPr>
          <w:rFonts w:ascii="Times New Roman" w:hAnsi="Times New Roman" w:cs="Times New Roman"/>
          <w:sz w:val="22"/>
          <w:szCs w:val="22"/>
        </w:rPr>
      </w:pPr>
      <w:r w:rsidRPr="002C061E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4679C" w:rsidRPr="002C061E" w:rsidRDefault="00986352" w:rsidP="000B700B">
      <w:pPr>
        <w:pStyle w:val="Import2"/>
        <w:ind w:left="0" w:right="-284"/>
        <w:jc w:val="both"/>
        <w:rPr>
          <w:rFonts w:ascii="Times New Roman" w:hAnsi="Times New Roman" w:cs="Times New Roman"/>
          <w:sz w:val="22"/>
          <w:szCs w:val="22"/>
        </w:rPr>
      </w:pPr>
      <w:r w:rsidRPr="002C061E">
        <w:rPr>
          <w:rFonts w:ascii="Times New Roman" w:hAnsi="Times New Roman" w:cs="Times New Roman"/>
          <w:sz w:val="22"/>
          <w:szCs w:val="22"/>
        </w:rPr>
        <w:t>V Praze</w:t>
      </w:r>
      <w:r w:rsidR="00A34197">
        <w:rPr>
          <w:rFonts w:ascii="Times New Roman" w:hAnsi="Times New Roman" w:cs="Times New Roman"/>
          <w:sz w:val="22"/>
          <w:szCs w:val="22"/>
        </w:rPr>
        <w:t>,</w:t>
      </w:r>
      <w:r w:rsidRPr="002C061E">
        <w:rPr>
          <w:rFonts w:ascii="Times New Roman" w:hAnsi="Times New Roman" w:cs="Times New Roman"/>
          <w:sz w:val="22"/>
          <w:szCs w:val="22"/>
        </w:rPr>
        <w:t xml:space="preserve">  dne</w:t>
      </w:r>
      <w:r w:rsidR="000F102C" w:rsidRPr="002C061E">
        <w:rPr>
          <w:rFonts w:ascii="Times New Roman" w:hAnsi="Times New Roman" w:cs="Times New Roman"/>
          <w:sz w:val="22"/>
          <w:szCs w:val="22"/>
        </w:rPr>
        <w:t xml:space="preserve"> </w:t>
      </w:r>
      <w:r w:rsidR="002734D4">
        <w:rPr>
          <w:rFonts w:ascii="Times New Roman" w:hAnsi="Times New Roman" w:cs="Times New Roman"/>
          <w:sz w:val="22"/>
          <w:szCs w:val="22"/>
        </w:rPr>
        <w:t>22.10</w:t>
      </w:r>
      <w:r w:rsidR="007C21F9">
        <w:rPr>
          <w:rFonts w:ascii="Times New Roman" w:hAnsi="Times New Roman" w:cs="Times New Roman"/>
          <w:sz w:val="22"/>
          <w:szCs w:val="22"/>
        </w:rPr>
        <w:t>.2024</w:t>
      </w:r>
    </w:p>
    <w:p w:rsidR="00021CBF" w:rsidRPr="002C061E" w:rsidRDefault="00021CBF">
      <w:pPr>
        <w:pStyle w:val="Import2"/>
        <w:ind w:left="0" w:right="-284"/>
        <w:rPr>
          <w:rFonts w:ascii="Times New Roman" w:hAnsi="Times New Roman" w:cs="Times New Roman"/>
          <w:sz w:val="22"/>
          <w:szCs w:val="22"/>
        </w:rPr>
      </w:pPr>
    </w:p>
    <w:p w:rsidR="00021CBF" w:rsidRPr="002C061E" w:rsidRDefault="00021CBF">
      <w:pPr>
        <w:pStyle w:val="Import2"/>
        <w:ind w:left="0" w:right="-284"/>
        <w:rPr>
          <w:rFonts w:ascii="Times New Roman" w:hAnsi="Times New Roman" w:cs="Times New Roman"/>
          <w:sz w:val="22"/>
          <w:szCs w:val="22"/>
        </w:rPr>
      </w:pPr>
    </w:p>
    <w:p w:rsidR="00021CBF" w:rsidRPr="002C061E" w:rsidRDefault="00021CBF">
      <w:pPr>
        <w:pStyle w:val="Import2"/>
        <w:ind w:left="0" w:right="-284"/>
        <w:rPr>
          <w:rFonts w:ascii="Times New Roman" w:hAnsi="Times New Roman" w:cs="Times New Roman"/>
          <w:sz w:val="22"/>
          <w:szCs w:val="22"/>
        </w:rPr>
      </w:pPr>
    </w:p>
    <w:p w:rsidR="00021CBF" w:rsidRPr="002C061E" w:rsidRDefault="00021CBF">
      <w:pPr>
        <w:pStyle w:val="Import2"/>
        <w:ind w:left="0" w:right="-284"/>
        <w:rPr>
          <w:rFonts w:ascii="Times New Roman" w:hAnsi="Times New Roman" w:cs="Times New Roman"/>
          <w:sz w:val="22"/>
          <w:szCs w:val="22"/>
        </w:rPr>
      </w:pPr>
    </w:p>
    <w:p w:rsidR="00021CBF" w:rsidRPr="002C061E" w:rsidRDefault="00021CBF">
      <w:pPr>
        <w:pStyle w:val="Import2"/>
        <w:ind w:left="0" w:right="-284"/>
        <w:rPr>
          <w:rFonts w:ascii="Times New Roman" w:hAnsi="Times New Roman" w:cs="Times New Roman"/>
          <w:b/>
          <w:bCs/>
          <w:sz w:val="22"/>
          <w:szCs w:val="22"/>
        </w:rPr>
      </w:pPr>
    </w:p>
    <w:p w:rsidR="00021CBF" w:rsidRPr="002C061E" w:rsidRDefault="00021CBF">
      <w:pPr>
        <w:pStyle w:val="Import2"/>
        <w:ind w:left="0" w:right="-284"/>
        <w:rPr>
          <w:rFonts w:ascii="Times New Roman" w:hAnsi="Times New Roman" w:cs="Times New Roman"/>
          <w:b/>
          <w:bCs/>
          <w:sz w:val="22"/>
          <w:szCs w:val="22"/>
        </w:rPr>
      </w:pPr>
      <w:r w:rsidRPr="002C061E">
        <w:rPr>
          <w:rFonts w:ascii="Times New Roman" w:hAnsi="Times New Roman" w:cs="Times New Roman"/>
          <w:b/>
          <w:bCs/>
          <w:sz w:val="22"/>
          <w:szCs w:val="22"/>
        </w:rPr>
        <w:t>.....................................................                                      .....................................................</w:t>
      </w:r>
    </w:p>
    <w:p w:rsidR="00021CBF" w:rsidRPr="002C061E" w:rsidRDefault="00021CBF">
      <w:pPr>
        <w:pStyle w:val="Import2"/>
        <w:ind w:left="0" w:right="-284"/>
        <w:rPr>
          <w:rFonts w:ascii="Times New Roman" w:hAnsi="Times New Roman" w:cs="Times New Roman"/>
          <w:b/>
          <w:bCs/>
          <w:sz w:val="22"/>
          <w:szCs w:val="22"/>
        </w:rPr>
      </w:pPr>
      <w:r w:rsidRPr="002C061E">
        <w:rPr>
          <w:rFonts w:ascii="Times New Roman" w:hAnsi="Times New Roman" w:cs="Times New Roman"/>
          <w:b/>
          <w:bCs/>
          <w:sz w:val="22"/>
          <w:szCs w:val="22"/>
        </w:rPr>
        <w:t xml:space="preserve">               objednatel</w:t>
      </w:r>
      <w:r w:rsidRPr="002C061E">
        <w:rPr>
          <w:rFonts w:ascii="Times New Roman" w:hAnsi="Times New Roman" w:cs="Times New Roman"/>
          <w:b/>
          <w:bCs/>
          <w:sz w:val="22"/>
          <w:szCs w:val="22"/>
        </w:rPr>
        <w:tab/>
        <w:t xml:space="preserve">                                                                          zhotovitel</w:t>
      </w:r>
    </w:p>
    <w:p w:rsidR="00D929C6" w:rsidRPr="002C061E" w:rsidRDefault="00D929C6">
      <w:pPr>
        <w:pStyle w:val="Import2"/>
        <w:ind w:left="0" w:right="-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</w:t>
      </w:r>
      <w:r w:rsidRPr="00D929C6">
        <w:rPr>
          <w:rFonts w:ascii="Times New Roman" w:hAnsi="Times New Roman" w:cs="Times New Roman"/>
          <w:sz w:val="22"/>
          <w:szCs w:val="22"/>
        </w:rPr>
        <w:t>Hlavní město Praha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="008F26F2">
        <w:rPr>
          <w:rFonts w:ascii="Times New Roman" w:hAnsi="Times New Roman" w:cs="Times New Roman"/>
          <w:sz w:val="22"/>
          <w:szCs w:val="22"/>
        </w:rPr>
        <w:t xml:space="preserve">                             </w:t>
      </w:r>
      <w:r w:rsidR="006950FA">
        <w:rPr>
          <w:rFonts w:ascii="Times New Roman" w:hAnsi="Times New Roman" w:cs="Times New Roman"/>
          <w:sz w:val="22"/>
          <w:szCs w:val="22"/>
        </w:rPr>
        <w:t xml:space="preserve">     </w:t>
      </w:r>
      <w:r w:rsidR="00723DB3">
        <w:rPr>
          <w:rFonts w:ascii="Times New Roman" w:hAnsi="Times New Roman" w:cs="Times New Roman"/>
          <w:sz w:val="22"/>
          <w:szCs w:val="22"/>
        </w:rPr>
        <w:t xml:space="preserve">   </w:t>
      </w:r>
      <w:r w:rsidR="00B2024E">
        <w:rPr>
          <w:rFonts w:ascii="Times New Roman" w:hAnsi="Times New Roman" w:cs="Times New Roman"/>
          <w:sz w:val="22"/>
          <w:szCs w:val="22"/>
        </w:rPr>
        <w:t xml:space="preserve"> Richard Janda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B2024E">
        <w:rPr>
          <w:rFonts w:ascii="Times New Roman" w:hAnsi="Times New Roman" w:cs="Times New Roman"/>
          <w:sz w:val="22"/>
          <w:szCs w:val="22"/>
        </w:rPr>
        <w:t xml:space="preserve">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B2024E">
        <w:rPr>
          <w:rFonts w:ascii="Times New Roman" w:hAnsi="Times New Roman" w:cs="Times New Roman"/>
          <w:sz w:val="22"/>
          <w:szCs w:val="22"/>
        </w:rPr>
        <w:t xml:space="preserve">     </w:t>
      </w:r>
      <w:r>
        <w:rPr>
          <w:rFonts w:ascii="Times New Roman" w:hAnsi="Times New Roman" w:cs="Times New Roman"/>
          <w:sz w:val="22"/>
          <w:szCs w:val="22"/>
        </w:rPr>
        <w:t>ACTON s.r.o. v plné moci</w:t>
      </w:r>
    </w:p>
    <w:p w:rsidR="00021CBF" w:rsidRPr="002C061E" w:rsidRDefault="00021CBF">
      <w:pPr>
        <w:pStyle w:val="Import2"/>
        <w:ind w:left="0" w:right="-284"/>
        <w:rPr>
          <w:rFonts w:ascii="Times New Roman" w:hAnsi="Times New Roman" w:cs="Times New Roman"/>
          <w:sz w:val="22"/>
          <w:szCs w:val="22"/>
        </w:rPr>
      </w:pPr>
    </w:p>
    <w:p w:rsidR="00021CBF" w:rsidRPr="002C061E" w:rsidRDefault="00021CBF">
      <w:pPr>
        <w:pStyle w:val="Import2"/>
        <w:ind w:left="0" w:right="-284"/>
        <w:rPr>
          <w:rFonts w:ascii="Times New Roman" w:hAnsi="Times New Roman" w:cs="Times New Roman"/>
          <w:sz w:val="22"/>
          <w:szCs w:val="22"/>
        </w:rPr>
      </w:pPr>
    </w:p>
    <w:p w:rsidR="00021CBF" w:rsidRPr="002C061E" w:rsidRDefault="00021CBF">
      <w:pPr>
        <w:pStyle w:val="Import2"/>
        <w:ind w:left="0" w:right="-284"/>
        <w:rPr>
          <w:rFonts w:ascii="Times New Roman" w:hAnsi="Times New Roman" w:cs="Times New Roman"/>
          <w:sz w:val="22"/>
          <w:szCs w:val="22"/>
        </w:rPr>
      </w:pPr>
    </w:p>
    <w:p w:rsidR="00021CBF" w:rsidRDefault="00021CBF">
      <w:pPr>
        <w:pStyle w:val="Import2"/>
      </w:pPr>
    </w:p>
    <w:sectPr w:rsidR="00021CBF">
      <w:footerReference w:type="default" r:id="rId7"/>
      <w:pgSz w:w="11906" w:h="16838"/>
      <w:pgMar w:top="1032" w:right="1417" w:bottom="1417" w:left="1417" w:header="709" w:footer="95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4C65" w:rsidRDefault="00EC4C65">
      <w:r>
        <w:separator/>
      </w:r>
    </w:p>
  </w:endnote>
  <w:endnote w:type="continuationSeparator" w:id="0">
    <w:p w:rsidR="00EC4C65" w:rsidRDefault="00EC4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Ottaw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1CBF" w:rsidRPr="00EC4AA0" w:rsidRDefault="00021CBF" w:rsidP="00EC4AA0">
    <w:pPr>
      <w:pStyle w:val="Zpat"/>
      <w:rPr>
        <w:szCs w:val="20"/>
      </w:rPr>
    </w:pPr>
    <w:r w:rsidRPr="00EC4AA0">
      <w:rPr>
        <w:rStyle w:val="slostrnky"/>
        <w:rFonts w:cs="Ottawa"/>
        <w:szCs w:val="20"/>
        <w:bdr w:val="single" w:sz="4" w:space="0" w:color="auto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4C65" w:rsidRDefault="00EC4C65">
      <w:r>
        <w:separator/>
      </w:r>
    </w:p>
  </w:footnote>
  <w:footnote w:type="continuationSeparator" w:id="0">
    <w:p w:rsidR="00EC4C65" w:rsidRDefault="00EC4C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B12DE"/>
    <w:multiLevelType w:val="singleLevel"/>
    <w:tmpl w:val="26B2BE68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</w:abstractNum>
  <w:abstractNum w:abstractNumId="1" w15:restartNumberingAfterBreak="0">
    <w:nsid w:val="0777076E"/>
    <w:multiLevelType w:val="hybridMultilevel"/>
    <w:tmpl w:val="86586A4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1FE3F9E"/>
    <w:multiLevelType w:val="multilevel"/>
    <w:tmpl w:val="C018F92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76D2A04"/>
    <w:multiLevelType w:val="multilevel"/>
    <w:tmpl w:val="38FCA39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3572245D"/>
    <w:multiLevelType w:val="multilevel"/>
    <w:tmpl w:val="A82E66B6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5AE087B"/>
    <w:multiLevelType w:val="multilevel"/>
    <w:tmpl w:val="29A89F0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759059B"/>
    <w:multiLevelType w:val="multilevel"/>
    <w:tmpl w:val="7A92CF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DEF3066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44536F7B"/>
    <w:multiLevelType w:val="multilevel"/>
    <w:tmpl w:val="0ABC3AC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5244562"/>
    <w:multiLevelType w:val="multilevel"/>
    <w:tmpl w:val="FD403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9493DFF"/>
    <w:multiLevelType w:val="multilevel"/>
    <w:tmpl w:val="3C4C7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C1A4DC7"/>
    <w:multiLevelType w:val="multilevel"/>
    <w:tmpl w:val="2984F5AA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2" w15:restartNumberingAfterBreak="0">
    <w:nsid w:val="4F4D008A"/>
    <w:multiLevelType w:val="multilevel"/>
    <w:tmpl w:val="C658A4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1B26ABA"/>
    <w:multiLevelType w:val="hybridMultilevel"/>
    <w:tmpl w:val="4D40ED0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6D90F65"/>
    <w:multiLevelType w:val="multilevel"/>
    <w:tmpl w:val="B4CC825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15" w15:restartNumberingAfterBreak="0">
    <w:nsid w:val="57E36E2C"/>
    <w:multiLevelType w:val="hybridMultilevel"/>
    <w:tmpl w:val="F8E29DE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5AD4E98"/>
    <w:multiLevelType w:val="singleLevel"/>
    <w:tmpl w:val="AD54F52E"/>
    <w:lvl w:ilvl="0">
      <w:start w:val="1"/>
      <w:numFmt w:val="decimal"/>
      <w:lvlText w:val="%1)"/>
      <w:lvlJc w:val="left"/>
      <w:pPr>
        <w:tabs>
          <w:tab w:val="num" w:pos="689"/>
        </w:tabs>
        <w:ind w:left="689" w:hanging="405"/>
      </w:pPr>
      <w:rPr>
        <w:rFonts w:cs="Times New Roman" w:hint="default"/>
      </w:rPr>
    </w:lvl>
  </w:abstractNum>
  <w:abstractNum w:abstractNumId="17" w15:restartNumberingAfterBreak="0">
    <w:nsid w:val="7D364C7C"/>
    <w:multiLevelType w:val="multilevel"/>
    <w:tmpl w:val="E3606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9"/>
  </w:num>
  <w:num w:numId="3">
    <w:abstractNumId w:val="14"/>
  </w:num>
  <w:num w:numId="4">
    <w:abstractNumId w:val="10"/>
  </w:num>
  <w:num w:numId="5">
    <w:abstractNumId w:val="3"/>
  </w:num>
  <w:num w:numId="6">
    <w:abstractNumId w:val="11"/>
  </w:num>
  <w:num w:numId="7">
    <w:abstractNumId w:val="2"/>
  </w:num>
  <w:num w:numId="8">
    <w:abstractNumId w:val="6"/>
  </w:num>
  <w:num w:numId="9">
    <w:abstractNumId w:val="17"/>
  </w:num>
  <w:num w:numId="10">
    <w:abstractNumId w:val="12"/>
  </w:num>
  <w:num w:numId="11">
    <w:abstractNumId w:val="8"/>
  </w:num>
  <w:num w:numId="12">
    <w:abstractNumId w:val="4"/>
  </w:num>
  <w:num w:numId="13">
    <w:abstractNumId w:val="7"/>
  </w:num>
  <w:num w:numId="14">
    <w:abstractNumId w:val="16"/>
  </w:num>
  <w:num w:numId="15">
    <w:abstractNumId w:val="0"/>
  </w:num>
  <w:num w:numId="16">
    <w:abstractNumId w:val="1"/>
  </w:num>
  <w:num w:numId="17">
    <w:abstractNumId w:val="15"/>
  </w:num>
  <w:num w:numId="18">
    <w:abstractNumId w:val="0"/>
    <w:lvlOverride w:ilvl="0">
      <w:startOverride w:val="1"/>
    </w:lvlOverride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443B7"/>
    <w:rsid w:val="00020228"/>
    <w:rsid w:val="00021CBF"/>
    <w:rsid w:val="000378F4"/>
    <w:rsid w:val="00053A18"/>
    <w:rsid w:val="00065292"/>
    <w:rsid w:val="000822DF"/>
    <w:rsid w:val="00083C10"/>
    <w:rsid w:val="0009022E"/>
    <w:rsid w:val="000A780B"/>
    <w:rsid w:val="000B0DC0"/>
    <w:rsid w:val="000B700B"/>
    <w:rsid w:val="000B7445"/>
    <w:rsid w:val="000B78D2"/>
    <w:rsid w:val="000E1838"/>
    <w:rsid w:val="000F102C"/>
    <w:rsid w:val="000F1D2B"/>
    <w:rsid w:val="00101F18"/>
    <w:rsid w:val="0011293F"/>
    <w:rsid w:val="001239BB"/>
    <w:rsid w:val="001331BB"/>
    <w:rsid w:val="00133FFD"/>
    <w:rsid w:val="00143959"/>
    <w:rsid w:val="00162DEB"/>
    <w:rsid w:val="00170799"/>
    <w:rsid w:val="001724D9"/>
    <w:rsid w:val="001756CE"/>
    <w:rsid w:val="00175A2D"/>
    <w:rsid w:val="00175F44"/>
    <w:rsid w:val="001922F8"/>
    <w:rsid w:val="00195BFD"/>
    <w:rsid w:val="001964EA"/>
    <w:rsid w:val="001A4A56"/>
    <w:rsid w:val="001B74C3"/>
    <w:rsid w:val="001C7F38"/>
    <w:rsid w:val="001D1FA6"/>
    <w:rsid w:val="001E37C4"/>
    <w:rsid w:val="001F19AE"/>
    <w:rsid w:val="001F62F5"/>
    <w:rsid w:val="001F709E"/>
    <w:rsid w:val="00221E87"/>
    <w:rsid w:val="002309ED"/>
    <w:rsid w:val="002351E4"/>
    <w:rsid w:val="00241ABA"/>
    <w:rsid w:val="002611F5"/>
    <w:rsid w:val="00264023"/>
    <w:rsid w:val="0027091D"/>
    <w:rsid w:val="002734D4"/>
    <w:rsid w:val="002831E6"/>
    <w:rsid w:val="00296A6E"/>
    <w:rsid w:val="002A040A"/>
    <w:rsid w:val="002A3B70"/>
    <w:rsid w:val="002B0CF5"/>
    <w:rsid w:val="002B1C03"/>
    <w:rsid w:val="002B2048"/>
    <w:rsid w:val="002C061E"/>
    <w:rsid w:val="002C13A6"/>
    <w:rsid w:val="002C39AF"/>
    <w:rsid w:val="002C42ED"/>
    <w:rsid w:val="002C52E5"/>
    <w:rsid w:val="002E1779"/>
    <w:rsid w:val="002E4993"/>
    <w:rsid w:val="002F0192"/>
    <w:rsid w:val="00301ACD"/>
    <w:rsid w:val="00304D26"/>
    <w:rsid w:val="00305DFD"/>
    <w:rsid w:val="00313E8E"/>
    <w:rsid w:val="0032536C"/>
    <w:rsid w:val="0033188D"/>
    <w:rsid w:val="00333CCE"/>
    <w:rsid w:val="0034679C"/>
    <w:rsid w:val="00370E1B"/>
    <w:rsid w:val="0037402A"/>
    <w:rsid w:val="0037416A"/>
    <w:rsid w:val="00374E60"/>
    <w:rsid w:val="00375013"/>
    <w:rsid w:val="00375474"/>
    <w:rsid w:val="00376606"/>
    <w:rsid w:val="00381C06"/>
    <w:rsid w:val="003B2D51"/>
    <w:rsid w:val="003C029F"/>
    <w:rsid w:val="003C13C9"/>
    <w:rsid w:val="003C640D"/>
    <w:rsid w:val="003D0022"/>
    <w:rsid w:val="003E00B9"/>
    <w:rsid w:val="003E142A"/>
    <w:rsid w:val="003E4F91"/>
    <w:rsid w:val="003F2A2C"/>
    <w:rsid w:val="00401EAE"/>
    <w:rsid w:val="004238CC"/>
    <w:rsid w:val="00432186"/>
    <w:rsid w:val="00451B78"/>
    <w:rsid w:val="00451DD8"/>
    <w:rsid w:val="0045704C"/>
    <w:rsid w:val="004620E1"/>
    <w:rsid w:val="00465BD1"/>
    <w:rsid w:val="00477540"/>
    <w:rsid w:val="00486D28"/>
    <w:rsid w:val="004A26F1"/>
    <w:rsid w:val="004A7FCB"/>
    <w:rsid w:val="004C0EF9"/>
    <w:rsid w:val="004C773F"/>
    <w:rsid w:val="004E11DB"/>
    <w:rsid w:val="004E182D"/>
    <w:rsid w:val="004E53C9"/>
    <w:rsid w:val="004E561D"/>
    <w:rsid w:val="004F0A75"/>
    <w:rsid w:val="004F3155"/>
    <w:rsid w:val="005131AC"/>
    <w:rsid w:val="0051439B"/>
    <w:rsid w:val="0052343F"/>
    <w:rsid w:val="005414F6"/>
    <w:rsid w:val="00543D45"/>
    <w:rsid w:val="00557221"/>
    <w:rsid w:val="0059349D"/>
    <w:rsid w:val="005B3869"/>
    <w:rsid w:val="005C0EB3"/>
    <w:rsid w:val="005E206D"/>
    <w:rsid w:val="005F0F0C"/>
    <w:rsid w:val="005F2BFC"/>
    <w:rsid w:val="00604503"/>
    <w:rsid w:val="00617C12"/>
    <w:rsid w:val="00644FE8"/>
    <w:rsid w:val="00674AFF"/>
    <w:rsid w:val="006950FA"/>
    <w:rsid w:val="006B4F26"/>
    <w:rsid w:val="006B782F"/>
    <w:rsid w:val="006C7380"/>
    <w:rsid w:val="006D330C"/>
    <w:rsid w:val="006D521B"/>
    <w:rsid w:val="006E6BBE"/>
    <w:rsid w:val="00711B72"/>
    <w:rsid w:val="00723AAC"/>
    <w:rsid w:val="00723DB3"/>
    <w:rsid w:val="007303C9"/>
    <w:rsid w:val="00733402"/>
    <w:rsid w:val="00750E3D"/>
    <w:rsid w:val="00753415"/>
    <w:rsid w:val="00770FEB"/>
    <w:rsid w:val="00771BEA"/>
    <w:rsid w:val="00782C35"/>
    <w:rsid w:val="00783093"/>
    <w:rsid w:val="00790028"/>
    <w:rsid w:val="00795AF1"/>
    <w:rsid w:val="007B0CA7"/>
    <w:rsid w:val="007C21F9"/>
    <w:rsid w:val="007C5CFA"/>
    <w:rsid w:val="007E2F2F"/>
    <w:rsid w:val="007E51CB"/>
    <w:rsid w:val="007F0D41"/>
    <w:rsid w:val="007F1BF0"/>
    <w:rsid w:val="007F2FCB"/>
    <w:rsid w:val="007F5CDB"/>
    <w:rsid w:val="00815615"/>
    <w:rsid w:val="008323E5"/>
    <w:rsid w:val="00834E8C"/>
    <w:rsid w:val="00845B3B"/>
    <w:rsid w:val="0086029C"/>
    <w:rsid w:val="0086738B"/>
    <w:rsid w:val="00872E49"/>
    <w:rsid w:val="008960DD"/>
    <w:rsid w:val="0089799F"/>
    <w:rsid w:val="008A7A27"/>
    <w:rsid w:val="008E2D89"/>
    <w:rsid w:val="008E44F9"/>
    <w:rsid w:val="008E7CCB"/>
    <w:rsid w:val="008F26F2"/>
    <w:rsid w:val="009260A9"/>
    <w:rsid w:val="00927730"/>
    <w:rsid w:val="00932409"/>
    <w:rsid w:val="00940907"/>
    <w:rsid w:val="00941457"/>
    <w:rsid w:val="009446EA"/>
    <w:rsid w:val="00944967"/>
    <w:rsid w:val="00944FA7"/>
    <w:rsid w:val="00977489"/>
    <w:rsid w:val="009842AA"/>
    <w:rsid w:val="00986352"/>
    <w:rsid w:val="0099512D"/>
    <w:rsid w:val="009A2D25"/>
    <w:rsid w:val="009B4972"/>
    <w:rsid w:val="009C5316"/>
    <w:rsid w:val="009C6E71"/>
    <w:rsid w:val="009D0C4E"/>
    <w:rsid w:val="009D46C7"/>
    <w:rsid w:val="009F044C"/>
    <w:rsid w:val="009F4264"/>
    <w:rsid w:val="00A03949"/>
    <w:rsid w:val="00A34197"/>
    <w:rsid w:val="00A443B7"/>
    <w:rsid w:val="00A50855"/>
    <w:rsid w:val="00A54B55"/>
    <w:rsid w:val="00A54CB5"/>
    <w:rsid w:val="00A6566C"/>
    <w:rsid w:val="00A70C9C"/>
    <w:rsid w:val="00A71540"/>
    <w:rsid w:val="00A747CA"/>
    <w:rsid w:val="00A76C75"/>
    <w:rsid w:val="00A8128C"/>
    <w:rsid w:val="00A9501A"/>
    <w:rsid w:val="00AA094B"/>
    <w:rsid w:val="00AC776F"/>
    <w:rsid w:val="00AE30BD"/>
    <w:rsid w:val="00AE3956"/>
    <w:rsid w:val="00AF6737"/>
    <w:rsid w:val="00AF6A98"/>
    <w:rsid w:val="00B13AB1"/>
    <w:rsid w:val="00B171E5"/>
    <w:rsid w:val="00B2024E"/>
    <w:rsid w:val="00B23B57"/>
    <w:rsid w:val="00B31D52"/>
    <w:rsid w:val="00B4380D"/>
    <w:rsid w:val="00BA6893"/>
    <w:rsid w:val="00BC1B0D"/>
    <w:rsid w:val="00BC1FA9"/>
    <w:rsid w:val="00BF356D"/>
    <w:rsid w:val="00C02198"/>
    <w:rsid w:val="00C21D01"/>
    <w:rsid w:val="00C23D3F"/>
    <w:rsid w:val="00C241F2"/>
    <w:rsid w:val="00C30E43"/>
    <w:rsid w:val="00C36B70"/>
    <w:rsid w:val="00C4662C"/>
    <w:rsid w:val="00C57E7E"/>
    <w:rsid w:val="00C6045A"/>
    <w:rsid w:val="00C636D8"/>
    <w:rsid w:val="00C72622"/>
    <w:rsid w:val="00C73D1B"/>
    <w:rsid w:val="00C86922"/>
    <w:rsid w:val="00CA5C0B"/>
    <w:rsid w:val="00CB34CE"/>
    <w:rsid w:val="00CF6D14"/>
    <w:rsid w:val="00D11AB9"/>
    <w:rsid w:val="00D157DE"/>
    <w:rsid w:val="00D22A10"/>
    <w:rsid w:val="00D342EA"/>
    <w:rsid w:val="00D3626E"/>
    <w:rsid w:val="00D46EB0"/>
    <w:rsid w:val="00D57BB4"/>
    <w:rsid w:val="00D626C3"/>
    <w:rsid w:val="00D7098E"/>
    <w:rsid w:val="00D73EAE"/>
    <w:rsid w:val="00D75820"/>
    <w:rsid w:val="00D8562B"/>
    <w:rsid w:val="00D921EA"/>
    <w:rsid w:val="00D929C6"/>
    <w:rsid w:val="00DA0B29"/>
    <w:rsid w:val="00DA2BC3"/>
    <w:rsid w:val="00DB290C"/>
    <w:rsid w:val="00DC05C0"/>
    <w:rsid w:val="00DC2E9D"/>
    <w:rsid w:val="00DE37CE"/>
    <w:rsid w:val="00DE616D"/>
    <w:rsid w:val="00DF561C"/>
    <w:rsid w:val="00DF74D1"/>
    <w:rsid w:val="00E45957"/>
    <w:rsid w:val="00E5477A"/>
    <w:rsid w:val="00E64678"/>
    <w:rsid w:val="00E7223E"/>
    <w:rsid w:val="00E754A8"/>
    <w:rsid w:val="00E75A08"/>
    <w:rsid w:val="00E802C9"/>
    <w:rsid w:val="00E96B14"/>
    <w:rsid w:val="00E97547"/>
    <w:rsid w:val="00E97E1B"/>
    <w:rsid w:val="00EA437D"/>
    <w:rsid w:val="00EA4715"/>
    <w:rsid w:val="00EC4AA0"/>
    <w:rsid w:val="00EC4C65"/>
    <w:rsid w:val="00EC7A36"/>
    <w:rsid w:val="00ED2B87"/>
    <w:rsid w:val="00EE0AC6"/>
    <w:rsid w:val="00EF6CD9"/>
    <w:rsid w:val="00F01F40"/>
    <w:rsid w:val="00F20A8B"/>
    <w:rsid w:val="00F25090"/>
    <w:rsid w:val="00F37190"/>
    <w:rsid w:val="00F40524"/>
    <w:rsid w:val="00F45663"/>
    <w:rsid w:val="00F467F8"/>
    <w:rsid w:val="00F5031A"/>
    <w:rsid w:val="00F55AB9"/>
    <w:rsid w:val="00F73709"/>
    <w:rsid w:val="00F75FE6"/>
    <w:rsid w:val="00F83EAD"/>
    <w:rsid w:val="00F97E89"/>
    <w:rsid w:val="00FB4A93"/>
    <w:rsid w:val="00FC4DD7"/>
    <w:rsid w:val="00FD2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634C6B7-C882-4865-A1F0-E970FAB56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2">
    <w:name w:val="Import 2"/>
    <w:basedOn w:val="Normln"/>
    <w:link w:val="Import2Char"/>
    <w:uiPriority w:val="99"/>
    <w:pPr>
      <w:widowControl w:val="0"/>
      <w:spacing w:line="218" w:lineRule="auto"/>
      <w:ind w:left="432"/>
    </w:pPr>
    <w:rPr>
      <w:rFonts w:ascii="Courier New" w:hAnsi="Courier New" w:cs="Courier New"/>
      <w:noProof/>
      <w:sz w:val="24"/>
      <w:szCs w:val="24"/>
      <w:lang w:val="en-US"/>
    </w:rPr>
  </w:style>
  <w:style w:type="paragraph" w:customStyle="1" w:styleId="Import0">
    <w:name w:val="Import 0"/>
    <w:basedOn w:val="Normln"/>
    <w:uiPriority w:val="99"/>
    <w:pPr>
      <w:widowControl w:val="0"/>
      <w:spacing w:line="288" w:lineRule="auto"/>
    </w:pPr>
    <w:rPr>
      <w:rFonts w:ascii="Courier New" w:hAnsi="Courier New" w:cs="Courier New"/>
      <w:noProof/>
      <w:sz w:val="24"/>
      <w:szCs w:val="24"/>
      <w:lang w:val="en-US"/>
    </w:rPr>
  </w:style>
  <w:style w:type="paragraph" w:customStyle="1" w:styleId="Import3">
    <w:name w:val="Import 3"/>
    <w:basedOn w:val="Import0"/>
    <w:uiPriority w:val="99"/>
    <w:pPr>
      <w:spacing w:line="327" w:lineRule="auto"/>
    </w:pPr>
  </w:style>
  <w:style w:type="paragraph" w:customStyle="1" w:styleId="Import5">
    <w:name w:val="Import 5"/>
    <w:basedOn w:val="Import0"/>
    <w:uiPriority w:val="99"/>
    <w:pPr>
      <w:spacing w:line="327" w:lineRule="auto"/>
      <w:ind w:left="4176"/>
    </w:pPr>
  </w:style>
  <w:style w:type="paragraph" w:customStyle="1" w:styleId="Import10">
    <w:name w:val="Import 10"/>
    <w:basedOn w:val="Import0"/>
    <w:uiPriority w:val="99"/>
    <w:pPr>
      <w:spacing w:line="327" w:lineRule="auto"/>
      <w:ind w:left="4320"/>
    </w:pPr>
  </w:style>
  <w:style w:type="paragraph" w:customStyle="1" w:styleId="Import13">
    <w:name w:val="Import 13"/>
    <w:basedOn w:val="Import0"/>
    <w:uiPriority w:val="99"/>
    <w:pPr>
      <w:spacing w:line="327" w:lineRule="auto"/>
      <w:ind w:left="3024"/>
    </w:pPr>
  </w:style>
  <w:style w:type="paragraph" w:customStyle="1" w:styleId="Import17">
    <w:name w:val="Import 17"/>
    <w:basedOn w:val="Import0"/>
    <w:uiPriority w:val="99"/>
    <w:pPr>
      <w:spacing w:line="327" w:lineRule="auto"/>
      <w:ind w:left="3456"/>
    </w:pPr>
  </w:style>
  <w:style w:type="paragraph" w:customStyle="1" w:styleId="Import18">
    <w:name w:val="Import 18"/>
    <w:basedOn w:val="Import0"/>
    <w:uiPriority w:val="99"/>
    <w:pPr>
      <w:spacing w:line="327" w:lineRule="auto"/>
      <w:ind w:firstLine="432"/>
    </w:pPr>
  </w:style>
  <w:style w:type="paragraph" w:customStyle="1" w:styleId="Import19">
    <w:name w:val="Import 19"/>
    <w:basedOn w:val="Import0"/>
    <w:uiPriority w:val="99"/>
    <w:pPr>
      <w:tabs>
        <w:tab w:val="left" w:pos="4896"/>
      </w:tabs>
      <w:spacing w:line="327" w:lineRule="auto"/>
      <w:ind w:left="144"/>
    </w:pPr>
  </w:style>
  <w:style w:type="paragraph" w:customStyle="1" w:styleId="Import20">
    <w:name w:val="Import 20"/>
    <w:basedOn w:val="Import0"/>
    <w:uiPriority w:val="99"/>
    <w:pPr>
      <w:tabs>
        <w:tab w:val="left" w:pos="6336"/>
      </w:tabs>
      <w:spacing w:line="327" w:lineRule="auto"/>
      <w:ind w:left="1152"/>
    </w:pPr>
  </w:style>
  <w:style w:type="character" w:styleId="slostrnky">
    <w:name w:val="page number"/>
    <w:uiPriority w:val="99"/>
    <w:rPr>
      <w:rFonts w:cs="Times New Roman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rFonts w:ascii="Ottawa" w:hAnsi="Ottawa" w:cs="Ottawa"/>
      <w:sz w:val="24"/>
      <w:szCs w:val="24"/>
    </w:rPr>
  </w:style>
  <w:style w:type="character" w:customStyle="1" w:styleId="ZpatChar">
    <w:name w:val="Zápatí Char"/>
    <w:link w:val="Zpat"/>
    <w:uiPriority w:val="99"/>
    <w:semiHidden/>
    <w:locked/>
    <w:rPr>
      <w:rFonts w:cs="Times New Roman"/>
      <w:sz w:val="20"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4238CC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mport2Char">
    <w:name w:val="Import 2 Char"/>
    <w:link w:val="Import2"/>
    <w:uiPriority w:val="99"/>
    <w:locked/>
    <w:rsid w:val="00C23D3F"/>
    <w:rPr>
      <w:rFonts w:ascii="Courier New" w:hAnsi="Courier New" w:cs="Courier New"/>
      <w:noProof/>
      <w:sz w:val="24"/>
      <w:szCs w:val="24"/>
      <w:lang w:val="en-US"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01F4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F01F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8315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1032</Words>
  <Characters>6091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Dnešního dne byla uzavřena ve smyslu § 536-565 OZ mezi:</vt:lpstr>
    </vt:vector>
  </TitlesOfParts>
  <Company/>
  <LinksUpToDate>false</LinksUpToDate>
  <CharactersWithSpaces>7109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Dnešního dne byla uzavřena ve smyslu § 536-565 OZ mezi:</dc:title>
  <dc:creator>ACTON s.r.o.</dc:creator>
  <cp:lastModifiedBy>IT Acton s.r.o.</cp:lastModifiedBy>
  <cp:revision>2</cp:revision>
  <cp:lastPrinted>2024-08-07T12:19:00Z</cp:lastPrinted>
  <dcterms:created xsi:type="dcterms:W3CDTF">2024-11-20T12:39:00Z</dcterms:created>
  <dcterms:modified xsi:type="dcterms:W3CDTF">2024-11-20T12:39:00Z</dcterms:modified>
</cp:coreProperties>
</file>