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84" w:rsidRDefault="005E5DC6">
      <w:pPr>
        <w:pStyle w:val="Zkladntext30"/>
        <w:shd w:val="clear" w:color="auto" w:fill="auto"/>
        <w:spacing w:line="320" w:lineRule="exact"/>
      </w:pPr>
      <w:r>
        <w:t>OB24-11-577</w:t>
      </w:r>
    </w:p>
    <w:p w:rsidR="00087F84" w:rsidRDefault="005E5DC6">
      <w:pPr>
        <w:pStyle w:val="Nadpis10"/>
        <w:keepNext/>
        <w:keepLines/>
        <w:shd w:val="clear" w:color="auto" w:fill="auto"/>
        <w:spacing w:line="280" w:lineRule="exact"/>
        <w:sectPr w:rsidR="00087F84">
          <w:headerReference w:type="default" r:id="rId8"/>
          <w:headerReference w:type="first" r:id="rId9"/>
          <w:pgSz w:w="11909" w:h="16840"/>
          <w:pgMar w:top="1136" w:right="520" w:bottom="454" w:left="360" w:header="0" w:footer="3" w:gutter="0"/>
          <w:cols w:space="720"/>
          <w:noEndnote/>
          <w:titlePg/>
          <w:docGrid w:linePitch="360"/>
        </w:sectPr>
      </w:pPr>
      <w:bookmarkStart w:id="0" w:name="bookmark0"/>
      <w:r>
        <w:rPr>
          <w:rStyle w:val="Nadpis11"/>
        </w:rPr>
        <w:t>Potvrzení objednávky</w:t>
      </w:r>
      <w:bookmarkEnd w:id="0"/>
    </w:p>
    <w:p w:rsidR="00087F84" w:rsidRDefault="005E5DC6">
      <w:pPr>
        <w:pStyle w:val="Zkladntext41"/>
        <w:shd w:val="clear" w:color="auto" w:fill="auto"/>
        <w:spacing w:line="200" w:lineRule="exact"/>
      </w:pPr>
      <w:r>
        <w:rPr>
          <w:rStyle w:val="Zkladntext4"/>
        </w:rPr>
        <w:lastRenderedPageBreak/>
        <w:t>Odběratel:</w:t>
      </w:r>
    </w:p>
    <w:p w:rsidR="00087F84" w:rsidRDefault="005E5DC6">
      <w:pPr>
        <w:pStyle w:val="Zkladntext51"/>
        <w:shd w:val="clear" w:color="auto" w:fill="auto"/>
        <w:jc w:val="left"/>
      </w:pPr>
      <w:r>
        <w:rPr>
          <w:rStyle w:val="Zkladntext5"/>
          <w:b/>
          <w:bCs/>
        </w:rPr>
        <w:t>Psychiatrická nemocnice Brno</w:t>
      </w:r>
    </w:p>
    <w:p w:rsidR="00087F84" w:rsidRDefault="005E5DC6">
      <w:pPr>
        <w:pStyle w:val="Zkladntext51"/>
        <w:shd w:val="clear" w:color="auto" w:fill="auto"/>
        <w:jc w:val="left"/>
      </w:pPr>
      <w:proofErr w:type="spellStart"/>
      <w:r>
        <w:rPr>
          <w:rStyle w:val="Zkladntext5"/>
          <w:b/>
          <w:bCs/>
        </w:rPr>
        <w:t>Húskova</w:t>
      </w:r>
      <w:proofErr w:type="spellEnd"/>
      <w:r>
        <w:rPr>
          <w:rStyle w:val="Zkladntext5"/>
          <w:b/>
          <w:bCs/>
        </w:rPr>
        <w:t xml:space="preserve"> 1123/2</w:t>
      </w:r>
    </w:p>
    <w:p w:rsidR="00087F84" w:rsidRDefault="005E5DC6">
      <w:pPr>
        <w:pStyle w:val="Zkladntext51"/>
        <w:shd w:val="clear" w:color="auto" w:fill="auto"/>
        <w:jc w:val="left"/>
      </w:pPr>
      <w:r>
        <w:rPr>
          <w:rStyle w:val="Zkladntext5"/>
          <w:b/>
          <w:bCs/>
        </w:rPr>
        <w:t xml:space="preserve">618 00 Brno - </w:t>
      </w:r>
      <w:proofErr w:type="spellStart"/>
      <w:r>
        <w:rPr>
          <w:rStyle w:val="Zkladntext5"/>
          <w:b/>
          <w:bCs/>
        </w:rPr>
        <w:t>Černovice</w:t>
      </w:r>
      <w:proofErr w:type="spellEnd"/>
    </w:p>
    <w:p w:rsidR="00087F84" w:rsidRDefault="005E5DC6">
      <w:pPr>
        <w:pStyle w:val="Zkladntext41"/>
        <w:shd w:val="clear" w:color="auto" w:fill="auto"/>
        <w:tabs>
          <w:tab w:val="left" w:pos="648"/>
        </w:tabs>
        <w:spacing w:line="293" w:lineRule="exact"/>
      </w:pPr>
      <w:r>
        <w:rPr>
          <w:rStyle w:val="Zkladntext4"/>
        </w:rPr>
        <w:t>IČO:</w:t>
      </w:r>
      <w:r>
        <w:rPr>
          <w:rStyle w:val="Zkladntext4"/>
        </w:rPr>
        <w:tab/>
        <w:t>00160105</w:t>
      </w:r>
    </w:p>
    <w:p w:rsidR="00087F84" w:rsidRDefault="005E5DC6">
      <w:pPr>
        <w:pStyle w:val="Zkladntext41"/>
        <w:shd w:val="clear" w:color="auto" w:fill="auto"/>
        <w:spacing w:line="293" w:lineRule="exact"/>
      </w:pPr>
      <w:r>
        <w:rPr>
          <w:rStyle w:val="Zkladntext4"/>
        </w:rPr>
        <w:t>DIČ: :Z00166105</w:t>
      </w:r>
    </w:p>
    <w:p w:rsidR="00415B61" w:rsidRDefault="00415B61">
      <w:pPr>
        <w:pStyle w:val="Zkladntext41"/>
        <w:shd w:val="clear" w:color="auto" w:fill="auto"/>
        <w:spacing w:line="288" w:lineRule="exact"/>
        <w:rPr>
          <w:rStyle w:val="Zkladntext4"/>
        </w:rPr>
      </w:pPr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Termín dodání:</w:t>
      </w:r>
      <w:r w:rsidR="00415B61">
        <w:rPr>
          <w:rStyle w:val="Zkladntext4"/>
        </w:rPr>
        <w:tab/>
      </w:r>
      <w:r w:rsidR="00415B61">
        <w:rPr>
          <w:rStyle w:val="Zkladntext5"/>
        </w:rPr>
        <w:t>3-4 týdny</w:t>
      </w:r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Doprava:</w:t>
      </w:r>
      <w:r w:rsidR="00415B61">
        <w:rPr>
          <w:rStyle w:val="Zkladntext4"/>
        </w:rPr>
        <w:tab/>
      </w:r>
      <w:r w:rsidR="00415B61">
        <w:rPr>
          <w:rStyle w:val="Zkladntext5"/>
        </w:rPr>
        <w:t>zásilkovou službou</w:t>
      </w:r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Platba:</w:t>
      </w:r>
      <w:r w:rsidR="00415B61">
        <w:rPr>
          <w:rStyle w:val="Zkladntext4"/>
        </w:rPr>
        <w:tab/>
      </w:r>
      <w:r w:rsidR="00415B61">
        <w:rPr>
          <w:rStyle w:val="Zkladntext4"/>
        </w:rPr>
        <w:tab/>
      </w:r>
      <w:proofErr w:type="spellStart"/>
      <w:r w:rsidR="00415B61">
        <w:rPr>
          <w:rStyle w:val="Zkladntext5"/>
        </w:rPr>
        <w:t>předfakturou</w:t>
      </w:r>
      <w:proofErr w:type="spellEnd"/>
      <w:r w:rsidR="00415B61">
        <w:rPr>
          <w:rStyle w:val="Zkladntext5"/>
        </w:rPr>
        <w:t xml:space="preserve"> předem</w:t>
      </w:r>
    </w:p>
    <w:p w:rsidR="00087F84" w:rsidRDefault="005E5DC6" w:rsidP="00415B61">
      <w:pPr>
        <w:pStyle w:val="Zkladntext51"/>
        <w:shd w:val="clear" w:color="auto" w:fill="auto"/>
        <w:jc w:val="left"/>
      </w:pPr>
      <w:proofErr w:type="spellStart"/>
      <w:r>
        <w:rPr>
          <w:rStyle w:val="Zkladntext4"/>
        </w:rPr>
        <w:t>Obj</w:t>
      </w:r>
      <w:proofErr w:type="spellEnd"/>
      <w:r>
        <w:rPr>
          <w:rStyle w:val="Zkladntext4"/>
        </w:rPr>
        <w:t>. číslo:</w:t>
      </w:r>
      <w:r w:rsidR="00415B61">
        <w:rPr>
          <w:rStyle w:val="Zkladntext4"/>
        </w:rPr>
        <w:tab/>
      </w:r>
      <w:r w:rsidR="00415B61">
        <w:rPr>
          <w:rStyle w:val="Zkladntext5"/>
          <w:b/>
          <w:bCs/>
        </w:rPr>
        <w:t>15265_2024</w:t>
      </w:r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Kontakt:</w:t>
      </w:r>
      <w:r w:rsidR="00415B61">
        <w:rPr>
          <w:rStyle w:val="Zkladntext4"/>
        </w:rPr>
        <w:tab/>
      </w:r>
      <w:r w:rsidR="00415B61">
        <w:rPr>
          <w:rStyle w:val="Zkladntext4"/>
        </w:rPr>
        <w:tab/>
      </w:r>
      <w:proofErr w:type="spellStart"/>
      <w:r w:rsidR="00415B61" w:rsidRPr="00415B61">
        <w:rPr>
          <w:rStyle w:val="Zkladntext4"/>
          <w:highlight w:val="black"/>
        </w:rPr>
        <w:t>xxxxxxxxxxxxxxxxx</w:t>
      </w:r>
      <w:proofErr w:type="spellEnd"/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Telefon:</w:t>
      </w:r>
      <w:r w:rsidR="00415B61">
        <w:rPr>
          <w:rStyle w:val="Zkladntext4"/>
        </w:rPr>
        <w:tab/>
      </w:r>
      <w:r w:rsidR="00415B61">
        <w:rPr>
          <w:rStyle w:val="Zkladntext4"/>
        </w:rPr>
        <w:tab/>
      </w:r>
      <w:proofErr w:type="spellStart"/>
      <w:r w:rsidR="00415B61" w:rsidRPr="00415B61">
        <w:rPr>
          <w:rStyle w:val="Zkladntext4"/>
          <w:highlight w:val="black"/>
        </w:rPr>
        <w:t>xxxxxxxxxxxxx</w:t>
      </w:r>
      <w:proofErr w:type="spellEnd"/>
    </w:p>
    <w:p w:rsidR="00087F84" w:rsidRDefault="005E5DC6">
      <w:pPr>
        <w:pStyle w:val="Zkladntext41"/>
        <w:shd w:val="clear" w:color="auto" w:fill="auto"/>
        <w:spacing w:line="288" w:lineRule="exact"/>
      </w:pPr>
      <w:r>
        <w:rPr>
          <w:rStyle w:val="Zkladntext4"/>
        </w:rPr>
        <w:t>Email:</w:t>
      </w:r>
      <w:r w:rsidR="00415B61">
        <w:rPr>
          <w:rStyle w:val="Zkladntext4"/>
        </w:rPr>
        <w:tab/>
      </w:r>
      <w:r w:rsidR="00415B61">
        <w:rPr>
          <w:rStyle w:val="Zkladntext4"/>
        </w:rPr>
        <w:tab/>
      </w:r>
      <w:proofErr w:type="spellStart"/>
      <w:r w:rsidR="00415B61" w:rsidRPr="00415B61">
        <w:rPr>
          <w:rStyle w:val="Zkladntext4"/>
          <w:highlight w:val="black"/>
        </w:rPr>
        <w:t>xxxxxxxxxxxxxx</w:t>
      </w:r>
      <w:proofErr w:type="spellEnd"/>
    </w:p>
    <w:p w:rsidR="00087F84" w:rsidRDefault="00087F84">
      <w:pPr>
        <w:rPr>
          <w:sz w:val="2"/>
          <w:szCs w:val="2"/>
        </w:rPr>
        <w:sectPr w:rsidR="00087F84">
          <w:type w:val="continuous"/>
          <w:pgSz w:w="11909" w:h="16840"/>
          <w:pgMar w:top="1019" w:right="515" w:bottom="439" w:left="360" w:header="0" w:footer="3" w:gutter="0"/>
          <w:cols w:space="720"/>
          <w:noEndnote/>
          <w:docGrid w:linePitch="360"/>
        </w:sectPr>
      </w:pPr>
    </w:p>
    <w:p w:rsidR="00415B61" w:rsidRDefault="00415B61">
      <w:pPr>
        <w:pStyle w:val="Zkladntext61"/>
        <w:shd w:val="clear" w:color="auto" w:fill="auto"/>
        <w:spacing w:line="302" w:lineRule="exact"/>
        <w:rPr>
          <w:rStyle w:val="Zkladntext6"/>
          <w:i/>
          <w:iCs/>
        </w:rPr>
      </w:pPr>
    </w:p>
    <w:p w:rsidR="00087F84" w:rsidRDefault="005E5DC6" w:rsidP="00474744">
      <w:pPr>
        <w:pStyle w:val="Zkladntext61"/>
        <w:shd w:val="clear" w:color="auto" w:fill="auto"/>
        <w:tabs>
          <w:tab w:val="left" w:pos="1085"/>
        </w:tabs>
        <w:spacing w:line="200" w:lineRule="exact"/>
      </w:pPr>
      <w:proofErr w:type="spellStart"/>
      <w:proofErr w:type="gramStart"/>
      <w:r>
        <w:rPr>
          <w:rStyle w:val="Zkladntext6"/>
          <w:i/>
          <w:iCs/>
        </w:rPr>
        <w:t>Katal</w:t>
      </w:r>
      <w:proofErr w:type="gramEnd"/>
      <w:r>
        <w:rPr>
          <w:rStyle w:val="Zkladntext6"/>
          <w:i/>
          <w:iCs/>
        </w:rPr>
        <w:t>.</w:t>
      </w:r>
      <w:proofErr w:type="gramStart"/>
      <w:r>
        <w:rPr>
          <w:rStyle w:val="Zkladntext6"/>
          <w:i/>
          <w:iCs/>
        </w:rPr>
        <w:t>číslo</w:t>
      </w:r>
      <w:proofErr w:type="spellEnd"/>
      <w:proofErr w:type="gramEnd"/>
      <w:r w:rsidR="00415B61">
        <w:tab/>
      </w:r>
      <w:r>
        <w:t>Název výrobku</w:t>
      </w:r>
      <w:r w:rsidR="00474744">
        <w:tab/>
      </w:r>
      <w:r w:rsidR="00474744">
        <w:tab/>
      </w:r>
      <w:r w:rsidR="00474744">
        <w:tab/>
      </w:r>
      <w:r w:rsidR="00474744">
        <w:tab/>
      </w:r>
      <w:r w:rsidR="00474744">
        <w:tab/>
        <w:t>Počet</w:t>
      </w:r>
      <w:r w:rsidR="00474744">
        <w:tab/>
        <w:t>Cena/ks</w:t>
      </w:r>
      <w:r w:rsidR="00474744">
        <w:tab/>
        <w:t xml:space="preserve"> </w:t>
      </w:r>
      <w:r w:rsidR="00474744">
        <w:tab/>
        <w:t>Sleva</w:t>
      </w:r>
      <w:r w:rsidR="00474744">
        <w:rPr>
          <w:rStyle w:val="Zkladntext6TunNekurzva"/>
        </w:rPr>
        <w:t xml:space="preserve"> </w:t>
      </w:r>
      <w:r w:rsidR="00474744">
        <w:rPr>
          <w:rStyle w:val="Zkladntext6TunNekurzva"/>
        </w:rPr>
        <w:tab/>
        <w:t>Celkem po slevě</w:t>
      </w:r>
    </w:p>
    <w:p w:rsidR="00087F84" w:rsidRDefault="00415B61">
      <w:pPr>
        <w:pStyle w:val="Zkladntext51"/>
        <w:shd w:val="clear" w:color="auto" w:fill="auto"/>
        <w:spacing w:line="283" w:lineRule="exact"/>
        <w:jc w:val="left"/>
      </w:pPr>
      <w:r>
        <w:rPr>
          <w:rStyle w:val="Zkladntext611ptTunNekurzva"/>
          <w:i w:val="0"/>
          <w:iCs w:val="0"/>
        </w:rPr>
        <w:t>LB-P 021</w:t>
      </w:r>
      <w:r>
        <w:t xml:space="preserve"> </w:t>
      </w:r>
      <w:r>
        <w:tab/>
      </w:r>
      <w:r w:rsidR="005E5DC6">
        <w:t xml:space="preserve">Lavička s opěradlem typ V/K - </w:t>
      </w:r>
      <w:proofErr w:type="spellStart"/>
      <w:r w:rsidR="005E5DC6">
        <w:rPr>
          <w:rStyle w:val="Zkladntext510pt"/>
          <w:b/>
          <w:bCs/>
        </w:rPr>
        <w:t>recykl</w:t>
      </w:r>
      <w:proofErr w:type="spellEnd"/>
      <w:r w:rsidR="005E5DC6">
        <w:rPr>
          <w:rStyle w:val="Zkladntext510pt"/>
          <w:b/>
          <w:bCs/>
        </w:rPr>
        <w:t xml:space="preserve"> plast</w:t>
      </w:r>
      <w:r w:rsidR="00474744">
        <w:rPr>
          <w:rStyle w:val="Zkladntext510pt"/>
          <w:b/>
          <w:bCs/>
        </w:rPr>
        <w:tab/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  <w:r w:rsidR="00474744">
        <w:rPr>
          <w:rStyle w:val="Zkladntext510pt"/>
          <w:b/>
          <w:bCs/>
        </w:rPr>
        <w:tab/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  <w:r w:rsidR="00474744">
        <w:rPr>
          <w:rStyle w:val="Zkladntext510pt"/>
          <w:b/>
          <w:bCs/>
        </w:rPr>
        <w:tab/>
      </w:r>
      <w:r w:rsidR="00474744">
        <w:rPr>
          <w:rStyle w:val="Zkladntext510pt"/>
          <w:b/>
          <w:bCs/>
        </w:rPr>
        <w:tab/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  <w:r w:rsidR="00474744">
        <w:rPr>
          <w:rStyle w:val="Zkladntext510pt"/>
          <w:b/>
          <w:bCs/>
        </w:rPr>
        <w:tab/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  <w:r w:rsidR="00474744" w:rsidRPr="00474744">
        <w:rPr>
          <w:rStyle w:val="Zkladntext510pt"/>
          <w:b/>
          <w:bCs/>
          <w:highlight w:val="black"/>
        </w:rPr>
        <w:t xml:space="preserve"> </w:t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  <w:r w:rsidR="00474744" w:rsidRPr="00474744">
        <w:rPr>
          <w:rStyle w:val="Zkladntext510pt"/>
          <w:b/>
          <w:bCs/>
          <w:highlight w:val="black"/>
        </w:rPr>
        <w:t xml:space="preserve"> </w:t>
      </w:r>
      <w:proofErr w:type="spellStart"/>
      <w:r w:rsidR="00474744" w:rsidRPr="00474744">
        <w:rPr>
          <w:rStyle w:val="Zkladntext510pt"/>
          <w:b/>
          <w:bCs/>
          <w:highlight w:val="black"/>
        </w:rPr>
        <w:t>xx</w:t>
      </w:r>
      <w:proofErr w:type="spellEnd"/>
    </w:p>
    <w:p w:rsidR="00474744" w:rsidRDefault="005E5DC6">
      <w:pPr>
        <w:pStyle w:val="Zkladntext41"/>
        <w:shd w:val="clear" w:color="auto" w:fill="auto"/>
        <w:spacing w:line="283" w:lineRule="exact"/>
      </w:pPr>
      <w:r>
        <w:t xml:space="preserve">rozměr: 170x65x82cm váha: 140kg </w:t>
      </w:r>
    </w:p>
    <w:p w:rsidR="00087F84" w:rsidRDefault="005E5DC6">
      <w:pPr>
        <w:pStyle w:val="Zkladntext41"/>
        <w:shd w:val="clear" w:color="auto" w:fill="auto"/>
        <w:spacing w:line="283" w:lineRule="exact"/>
      </w:pPr>
      <w:r>
        <w:t>barva:</w:t>
      </w:r>
    </w:p>
    <w:p w:rsidR="00087F84" w:rsidRDefault="005E5DC6">
      <w:pPr>
        <w:pStyle w:val="Zkladntext41"/>
        <w:shd w:val="clear" w:color="auto" w:fill="auto"/>
        <w:tabs>
          <w:tab w:val="left" w:pos="1814"/>
        </w:tabs>
        <w:spacing w:line="283" w:lineRule="exact"/>
      </w:pPr>
      <w:r>
        <w:t>vymývaný beton</w:t>
      </w:r>
      <w:r>
        <w:tab/>
      </w:r>
      <w:r>
        <w:rPr>
          <w:rStyle w:val="Zkladntext4Tun"/>
        </w:rPr>
        <w:t>HNĚDÉ KAMENIVO</w:t>
      </w:r>
    </w:p>
    <w:p w:rsidR="00087F84" w:rsidRDefault="005E5DC6">
      <w:pPr>
        <w:pStyle w:val="Zkladntext70"/>
        <w:shd w:val="clear" w:color="auto" w:fill="auto"/>
        <w:tabs>
          <w:tab w:val="left" w:pos="1814"/>
        </w:tabs>
        <w:jc w:val="left"/>
      </w:pPr>
      <w:r>
        <w:rPr>
          <w:rStyle w:val="Zkladntext7Netun"/>
        </w:rPr>
        <w:t>latě</w:t>
      </w:r>
      <w:r>
        <w:rPr>
          <w:rStyle w:val="Zkladntext7Netun"/>
        </w:rPr>
        <w:tab/>
      </w:r>
      <w:r>
        <w:t>RECYKL PLAST</w:t>
      </w:r>
    </w:p>
    <w:p w:rsidR="00087F84" w:rsidRDefault="00087F84">
      <w:pPr>
        <w:pStyle w:val="Zkladntext41"/>
        <w:shd w:val="clear" w:color="auto" w:fill="auto"/>
        <w:tabs>
          <w:tab w:val="left" w:pos="1085"/>
          <w:tab w:val="left" w:pos="3077"/>
        </w:tabs>
        <w:spacing w:line="200" w:lineRule="exact"/>
        <w:rPr>
          <w:i/>
          <w:iCs/>
        </w:rPr>
      </w:pPr>
    </w:p>
    <w:p w:rsidR="00474744" w:rsidRDefault="00474744">
      <w:pPr>
        <w:pStyle w:val="Zkladntext41"/>
        <w:shd w:val="clear" w:color="auto" w:fill="auto"/>
        <w:tabs>
          <w:tab w:val="left" w:pos="1085"/>
          <w:tab w:val="left" w:pos="3077"/>
        </w:tabs>
        <w:spacing w:line="200" w:lineRule="exact"/>
        <w:sectPr w:rsidR="00474744">
          <w:type w:val="continuous"/>
          <w:pgSz w:w="11909" w:h="16840"/>
          <w:pgMar w:top="1160" w:right="568" w:bottom="454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1685"/>
        <w:gridCol w:w="3955"/>
        <w:gridCol w:w="912"/>
        <w:gridCol w:w="1325"/>
        <w:gridCol w:w="749"/>
        <w:gridCol w:w="1267"/>
      </w:tblGrid>
      <w:tr w:rsidR="00087F8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4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lastRenderedPageBreak/>
              <w:t>OK 014</w:t>
            </w:r>
          </w:p>
        </w:tc>
        <w:tc>
          <w:tcPr>
            <w:tcW w:w="5640" w:type="dxa"/>
            <w:gridSpan w:val="2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 xml:space="preserve">Odpadkový koš kruhový 85l </w:t>
            </w:r>
            <w:r>
              <w:rPr>
                <w:rStyle w:val="Zkladntext2TimesNewRoman10pt"/>
                <w:rFonts w:eastAsia="Calibri"/>
              </w:rPr>
              <w:t xml:space="preserve">s </w:t>
            </w:r>
            <w:proofErr w:type="spellStart"/>
            <w:r>
              <w:rPr>
                <w:rStyle w:val="Zkladntext2TimesNewRoman10pt"/>
                <w:rFonts w:eastAsia="Calibri"/>
              </w:rPr>
              <w:t>pozink</w:t>
            </w:r>
            <w:proofErr w:type="spellEnd"/>
            <w:r>
              <w:rPr>
                <w:rStyle w:val="Zkladntext2TimesNewRoman10pt"/>
                <w:rFonts w:eastAsia="Calibri"/>
              </w:rPr>
              <w:t>. krytem a popelníkem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087F84" w:rsidRDefault="004747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1325" w:type="dxa"/>
            <w:shd w:val="clear" w:color="auto" w:fill="FFFFFF"/>
            <w:vAlign w:val="bottom"/>
          </w:tcPr>
          <w:p w:rsidR="00087F84" w:rsidRDefault="004747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749" w:type="dxa"/>
            <w:shd w:val="clear" w:color="auto" w:fill="FFFFFF"/>
            <w:vAlign w:val="bottom"/>
          </w:tcPr>
          <w:p w:rsidR="00087F84" w:rsidRDefault="004747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1267" w:type="dxa"/>
            <w:shd w:val="clear" w:color="auto" w:fill="FFFFFF"/>
            <w:vAlign w:val="bottom"/>
          </w:tcPr>
          <w:p w:rsidR="00087F84" w:rsidRDefault="004747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 xml:space="preserve"> </w:t>
            </w: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 xml:space="preserve"> </w:t>
            </w:r>
            <w:proofErr w:type="spellStart"/>
            <w:r w:rsidRPr="00474744">
              <w:rPr>
                <w:rStyle w:val="Zkladntext510pt"/>
                <w:rFonts w:eastAsia="Calibri"/>
                <w:b w:val="0"/>
                <w:bCs w:val="0"/>
                <w:highlight w:val="black"/>
              </w:rPr>
              <w:t>xx</w:t>
            </w:r>
            <w:proofErr w:type="spellEnd"/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1104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rozměr: 48x98cm barva:</w:t>
            </w:r>
          </w:p>
          <w:p w:rsidR="00087F84" w:rsidRDefault="005E5DC6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vymývaný beton ocel kryt</w:t>
            </w:r>
          </w:p>
        </w:tc>
        <w:tc>
          <w:tcPr>
            <w:tcW w:w="3955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váha: 150kg</w:t>
            </w:r>
          </w:p>
          <w:p w:rsidR="00474744" w:rsidRDefault="00474744">
            <w:pPr>
              <w:pStyle w:val="Zkladntext20"/>
              <w:shd w:val="clear" w:color="auto" w:fill="auto"/>
              <w:spacing w:line="307" w:lineRule="exact"/>
              <w:ind w:firstLine="0"/>
              <w:jc w:val="left"/>
              <w:rPr>
                <w:rStyle w:val="Zkladntext2TimesNewRoman10ptTun"/>
                <w:rFonts w:eastAsia="Calibri"/>
              </w:rPr>
            </w:pPr>
          </w:p>
          <w:p w:rsidR="00474744" w:rsidRDefault="005E5DC6">
            <w:pPr>
              <w:pStyle w:val="Zkladntext20"/>
              <w:shd w:val="clear" w:color="auto" w:fill="auto"/>
              <w:spacing w:line="307" w:lineRule="exact"/>
              <w:ind w:firstLine="0"/>
              <w:jc w:val="left"/>
              <w:rPr>
                <w:rStyle w:val="Zkladntext2TimesNewRoman10ptTun"/>
                <w:rFonts w:eastAsia="Calibri"/>
              </w:rPr>
            </w:pPr>
            <w:r>
              <w:rPr>
                <w:rStyle w:val="Zkladntext2TimesNewRoman10ptTun"/>
                <w:rFonts w:eastAsia="Calibri"/>
              </w:rPr>
              <w:t xml:space="preserve">HNĚDÉ KAMENIVO </w:t>
            </w:r>
          </w:p>
          <w:p w:rsidR="00087F84" w:rsidRDefault="005E5DC6">
            <w:pPr>
              <w:pStyle w:val="Zkladntext20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>žá</w:t>
            </w:r>
            <w:r>
              <w:rPr>
                <w:rStyle w:val="Zkladntext2TimesNewRoman10ptTun"/>
                <w:rFonts w:eastAsia="Calibri"/>
              </w:rPr>
              <w:t>rově zinkovaný</w:t>
            </w:r>
          </w:p>
        </w:tc>
        <w:tc>
          <w:tcPr>
            <w:tcW w:w="912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</w:tr>
      <w:tr w:rsidR="0047474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4" w:type="dxa"/>
            <w:shd w:val="clear" w:color="auto" w:fill="FFFFFF"/>
          </w:tcPr>
          <w:p w:rsidR="00474744" w:rsidRDefault="004747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>LL 011</w:t>
            </w:r>
          </w:p>
        </w:tc>
        <w:tc>
          <w:tcPr>
            <w:tcW w:w="1685" w:type="dxa"/>
            <w:shd w:val="clear" w:color="auto" w:fill="FFFFFF"/>
          </w:tcPr>
          <w:p w:rsidR="00474744" w:rsidRDefault="004747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>Lavička z litiny</w:t>
            </w:r>
          </w:p>
        </w:tc>
        <w:tc>
          <w:tcPr>
            <w:tcW w:w="3955" w:type="dxa"/>
            <w:shd w:val="clear" w:color="auto" w:fill="FFFFFF"/>
          </w:tcPr>
          <w:p w:rsidR="00474744" w:rsidRDefault="0047474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>"</w:t>
            </w:r>
            <w:proofErr w:type="spellStart"/>
            <w:r>
              <w:rPr>
                <w:rStyle w:val="Zkladntext2TimesNewRomanTun"/>
                <w:rFonts w:eastAsia="Calibri"/>
              </w:rPr>
              <w:t>Osterreich</w:t>
            </w:r>
            <w:proofErr w:type="spellEnd"/>
            <w:r>
              <w:rPr>
                <w:rStyle w:val="Zkladntext2TimesNewRomanTun"/>
                <w:rFonts w:eastAsia="Calibri"/>
              </w:rPr>
              <w:t>"</w:t>
            </w:r>
          </w:p>
        </w:tc>
        <w:tc>
          <w:tcPr>
            <w:tcW w:w="912" w:type="dxa"/>
            <w:shd w:val="clear" w:color="auto" w:fill="FFFFFF"/>
          </w:tcPr>
          <w:p w:rsidR="00474744" w:rsidRDefault="00474744">
            <w:proofErr w:type="spellStart"/>
            <w:r w:rsidRPr="000B5670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1325" w:type="dxa"/>
            <w:shd w:val="clear" w:color="auto" w:fill="FFFFFF"/>
          </w:tcPr>
          <w:p w:rsidR="00474744" w:rsidRDefault="00474744">
            <w:proofErr w:type="spellStart"/>
            <w:r w:rsidRPr="000B5670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474744" w:rsidRDefault="00474744">
            <w:proofErr w:type="spellStart"/>
            <w:r w:rsidRPr="000B5670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:rsidR="00474744" w:rsidRDefault="00474744">
            <w:proofErr w:type="spellStart"/>
            <w:r w:rsidRPr="000B5670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  <w:r w:rsidRPr="00474744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 xml:space="preserve"> </w:t>
            </w:r>
            <w:proofErr w:type="spellStart"/>
            <w:r w:rsidRPr="00474744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  <w:r w:rsidRPr="00474744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 xml:space="preserve"> </w:t>
            </w:r>
            <w:proofErr w:type="spellStart"/>
            <w:r w:rsidRPr="00474744">
              <w:rPr>
                <w:rStyle w:val="Zkladntext510pt"/>
                <w:rFonts w:eastAsia="Arial Unicode MS"/>
                <w:b w:val="0"/>
                <w:bCs w:val="0"/>
                <w:highlight w:val="black"/>
              </w:rPr>
              <w:t>xx</w:t>
            </w:r>
            <w:proofErr w:type="spellEnd"/>
          </w:p>
        </w:tc>
      </w:tr>
    </w:tbl>
    <w:p w:rsidR="00087F84" w:rsidRDefault="00087F8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800"/>
      </w:tblGrid>
      <w:tr w:rsidR="00087F8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14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rozměr: 180x65x73cm barva:</w:t>
            </w:r>
          </w:p>
        </w:tc>
        <w:tc>
          <w:tcPr>
            <w:tcW w:w="1800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váha: 50kg</w:t>
            </w:r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814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litiny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 xml:space="preserve">RAL 6009 ( </w:t>
            </w:r>
            <w:proofErr w:type="gramStart"/>
            <w:r>
              <w:rPr>
                <w:rStyle w:val="Zkladntext2TimesNewRoman10ptTun"/>
                <w:rFonts w:eastAsia="Calibri"/>
              </w:rPr>
              <w:t>zelená )</w:t>
            </w:r>
            <w:proofErr w:type="gramEnd"/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14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latě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>DUB</w:t>
            </w:r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14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patky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>NE</w:t>
            </w:r>
          </w:p>
        </w:tc>
      </w:tr>
    </w:tbl>
    <w:p w:rsidR="00474744" w:rsidRDefault="00474744">
      <w:pPr>
        <w:pStyle w:val="Zkladntext51"/>
        <w:shd w:val="clear" w:color="auto" w:fill="auto"/>
        <w:tabs>
          <w:tab w:val="left" w:pos="3175"/>
          <w:tab w:val="left" w:pos="7226"/>
          <w:tab w:val="left" w:pos="8062"/>
          <w:tab w:val="left" w:pos="10188"/>
        </w:tabs>
        <w:spacing w:line="220" w:lineRule="exact"/>
        <w:jc w:val="left"/>
      </w:pPr>
    </w:p>
    <w:p w:rsidR="00087F84" w:rsidRDefault="005E5DC6">
      <w:pPr>
        <w:pStyle w:val="Zkladntext51"/>
        <w:shd w:val="clear" w:color="auto" w:fill="auto"/>
        <w:tabs>
          <w:tab w:val="left" w:pos="3175"/>
          <w:tab w:val="left" w:pos="7226"/>
          <w:tab w:val="left" w:pos="8062"/>
          <w:tab w:val="left" w:pos="10188"/>
        </w:tabs>
        <w:spacing w:line="220" w:lineRule="exact"/>
        <w:jc w:val="left"/>
      </w:pPr>
      <w:r>
        <w:t>DOP Doprava</w:t>
      </w:r>
      <w:r>
        <w:tab/>
        <w:t>(4x pal. - 1730kg)</w:t>
      </w:r>
      <w:r>
        <w:tab/>
      </w:r>
      <w:proofErr w:type="spellStart"/>
      <w:r w:rsidR="00474744" w:rsidRPr="000B5670">
        <w:rPr>
          <w:rStyle w:val="Zkladntext510pt"/>
          <w:b/>
          <w:bCs/>
          <w:highlight w:val="black"/>
        </w:rPr>
        <w:t>xx</w:t>
      </w:r>
      <w:proofErr w:type="spellEnd"/>
      <w:r w:rsidR="00474744">
        <w:rPr>
          <w:rStyle w:val="Zkladntext510pt"/>
          <w:b/>
          <w:bCs/>
        </w:rPr>
        <w:tab/>
      </w:r>
      <w:proofErr w:type="spellStart"/>
      <w:r w:rsidR="00474744" w:rsidRPr="000B5670">
        <w:rPr>
          <w:rStyle w:val="Zkladntext510pt"/>
          <w:b/>
          <w:bCs/>
          <w:highlight w:val="black"/>
        </w:rPr>
        <w:t>xx</w:t>
      </w:r>
      <w:proofErr w:type="spellEnd"/>
      <w:r w:rsidR="00474744">
        <w:rPr>
          <w:rStyle w:val="Zkladntext510pt"/>
          <w:b/>
          <w:bCs/>
        </w:rPr>
        <w:tab/>
      </w:r>
      <w:proofErr w:type="spellStart"/>
      <w:r w:rsidR="00474744" w:rsidRPr="000B5670">
        <w:rPr>
          <w:rStyle w:val="Zkladntext510pt"/>
          <w:b/>
          <w:bCs/>
          <w:highlight w:val="black"/>
        </w:rPr>
        <w:t>xx</w:t>
      </w:r>
      <w:proofErr w:type="spellEnd"/>
      <w:r w:rsidR="00474744">
        <w:tab/>
      </w:r>
      <w:proofErr w:type="spellStart"/>
      <w:r w:rsidR="00474744" w:rsidRPr="000B5670">
        <w:rPr>
          <w:rStyle w:val="Zkladntext510pt"/>
          <w:b/>
          <w:bCs/>
          <w:highlight w:val="black"/>
        </w:rPr>
        <w:t>xx</w:t>
      </w:r>
      <w:proofErr w:type="spellEnd"/>
      <w:r w:rsidR="00474744" w:rsidRPr="00474744">
        <w:rPr>
          <w:rStyle w:val="Zkladntext510pt"/>
          <w:b/>
          <w:bCs/>
          <w:highlight w:val="black"/>
        </w:rPr>
        <w:t xml:space="preserve"> </w:t>
      </w:r>
      <w:r w:rsidR="00474744" w:rsidRPr="000B5670">
        <w:rPr>
          <w:rStyle w:val="Zkladntext510pt"/>
          <w:b/>
          <w:bCs/>
          <w:highlight w:val="black"/>
        </w:rPr>
        <w:t>x</w:t>
      </w:r>
    </w:p>
    <w:p w:rsidR="00087F84" w:rsidRDefault="005E5DC6">
      <w:pPr>
        <w:pStyle w:val="Zkladntext41"/>
        <w:shd w:val="clear" w:color="auto" w:fill="auto"/>
        <w:spacing w:line="293" w:lineRule="exact"/>
      </w:pPr>
      <w:r>
        <w:t>Dodací adresa:</w:t>
      </w:r>
    </w:p>
    <w:p w:rsidR="00474744" w:rsidRDefault="005E5DC6">
      <w:pPr>
        <w:pStyle w:val="Zkladntext51"/>
        <w:shd w:val="clear" w:color="auto" w:fill="auto"/>
        <w:spacing w:line="293" w:lineRule="exact"/>
        <w:jc w:val="left"/>
      </w:pPr>
      <w:r>
        <w:t xml:space="preserve">Psychiatrická nemocnice Brno </w:t>
      </w:r>
    </w:p>
    <w:p w:rsidR="00474744" w:rsidRDefault="005E5DC6">
      <w:pPr>
        <w:pStyle w:val="Zkladntext51"/>
        <w:shd w:val="clear" w:color="auto" w:fill="auto"/>
        <w:spacing w:line="293" w:lineRule="exact"/>
        <w:jc w:val="left"/>
      </w:pPr>
      <w:proofErr w:type="spellStart"/>
      <w:r>
        <w:t>Húskova</w:t>
      </w:r>
      <w:proofErr w:type="spellEnd"/>
      <w:r>
        <w:t xml:space="preserve"> 1123/2 - areál </w:t>
      </w:r>
    </w:p>
    <w:p w:rsidR="00474744" w:rsidRDefault="005E5DC6">
      <w:pPr>
        <w:pStyle w:val="Zkladntext51"/>
        <w:shd w:val="clear" w:color="auto" w:fill="auto"/>
        <w:spacing w:line="293" w:lineRule="exact"/>
        <w:jc w:val="left"/>
      </w:pPr>
      <w:r>
        <w:t xml:space="preserve">618 00 Brno - </w:t>
      </w:r>
      <w:proofErr w:type="spellStart"/>
      <w:r>
        <w:t>Černovice</w:t>
      </w:r>
      <w:proofErr w:type="spellEnd"/>
      <w:r>
        <w:t xml:space="preserve"> </w:t>
      </w:r>
    </w:p>
    <w:p w:rsidR="00087F84" w:rsidRDefault="005E5DC6">
      <w:pPr>
        <w:pStyle w:val="Zkladntext51"/>
        <w:shd w:val="clear" w:color="auto" w:fill="auto"/>
        <w:spacing w:line="293" w:lineRule="exact"/>
        <w:jc w:val="left"/>
      </w:pPr>
      <w:r>
        <w:t>Provoz: 8,00-14,30h</w:t>
      </w:r>
    </w:p>
    <w:p w:rsidR="00474744" w:rsidRDefault="00474744" w:rsidP="00474744">
      <w:pPr>
        <w:pStyle w:val="Zkladntext51"/>
        <w:shd w:val="clear" w:color="auto" w:fill="auto"/>
        <w:spacing w:line="220" w:lineRule="exact"/>
        <w:ind w:left="4956"/>
        <w:jc w:val="left"/>
      </w:pPr>
      <w:r>
        <w:rPr>
          <w:rStyle w:val="Zkladntext52"/>
          <w:b/>
          <w:bCs/>
        </w:rPr>
        <w:t>Lavičky budou zaslány na paletách v rozloženém stavu.</w:t>
      </w:r>
    </w:p>
    <w:p w:rsidR="00474744" w:rsidRDefault="00474744" w:rsidP="00474744">
      <w:pPr>
        <w:pStyle w:val="Zkladntext51"/>
        <w:shd w:val="clear" w:color="auto" w:fill="auto"/>
        <w:spacing w:line="220" w:lineRule="exact"/>
        <w:ind w:left="4956"/>
        <w:jc w:val="left"/>
      </w:pPr>
      <w:r>
        <w:rPr>
          <w:rStyle w:val="Zkladntext52"/>
          <w:b/>
          <w:bCs/>
        </w:rPr>
        <w:t>Montáž naše firma neprovádí.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7"/>
        <w:gridCol w:w="2467"/>
        <w:gridCol w:w="2554"/>
        <w:gridCol w:w="2491"/>
      </w:tblGrid>
      <w:tr w:rsidR="00087F8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Celková cena bez DPH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81 371 Kč</w:t>
            </w:r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57" w:type="dxa"/>
            <w:shd w:val="clear" w:color="auto" w:fill="FFFFFF"/>
            <w:vAlign w:val="bottom"/>
          </w:tcPr>
          <w:p w:rsidR="00087F84" w:rsidRDefault="005E5DC6" w:rsidP="004747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Zkladntext2TimesNewRoman10pt"/>
                <w:rFonts w:eastAsia="Calibri"/>
              </w:rPr>
              <w:t>Vypracoval(a):</w:t>
            </w:r>
            <w:proofErr w:type="gramEnd"/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="00474744" w:rsidRPr="00474744">
              <w:rPr>
                <w:rStyle w:val="Zkladntext2TimesNewRoman10pt"/>
                <w:rFonts w:eastAsia="Calibri"/>
                <w:highlight w:val="black"/>
              </w:rPr>
              <w:t>xxxxxxxxxx</w:t>
            </w:r>
            <w:proofErr w:type="spellEnd"/>
          </w:p>
        </w:tc>
        <w:tc>
          <w:tcPr>
            <w:tcW w:w="2467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DPH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21%</w:t>
            </w:r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57" w:type="dxa"/>
            <w:shd w:val="clear" w:color="auto" w:fill="FFFFFF"/>
          </w:tcPr>
          <w:p w:rsidR="00087F84" w:rsidRDefault="005E5DC6" w:rsidP="0047474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Kontakt: </w:t>
            </w:r>
            <w:proofErr w:type="spellStart"/>
            <w:r w:rsidR="00474744" w:rsidRPr="00474744">
              <w:rPr>
                <w:rStyle w:val="Zkladntext2TimesNewRoman10pt"/>
                <w:rFonts w:eastAsia="Calibri"/>
                <w:highlight w:val="black"/>
              </w:rPr>
              <w:t>xxxxxxxxxxxxx</w:t>
            </w:r>
            <w:proofErr w:type="spellEnd"/>
          </w:p>
        </w:tc>
        <w:tc>
          <w:tcPr>
            <w:tcW w:w="2467" w:type="dxa"/>
            <w:shd w:val="clear" w:color="auto" w:fill="FFFFFF"/>
          </w:tcPr>
          <w:p w:rsidR="00087F84" w:rsidRDefault="00087F84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Tun"/>
                <w:rFonts w:eastAsia="Calibri"/>
              </w:rPr>
              <w:t>Celková cena vč. DPH</w:t>
            </w:r>
          </w:p>
        </w:tc>
        <w:tc>
          <w:tcPr>
            <w:tcW w:w="2491" w:type="dxa"/>
            <w:shd w:val="clear" w:color="auto" w:fill="FFFFFF"/>
          </w:tcPr>
          <w:p w:rsidR="00087F84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TimesNewRomanTun"/>
                <w:rFonts w:eastAsia="Calibri"/>
              </w:rPr>
            </w:pPr>
            <w:r>
              <w:rPr>
                <w:rStyle w:val="Zkladntext2TimesNewRomanTun"/>
                <w:rFonts w:eastAsia="Calibri"/>
              </w:rPr>
              <w:t>98 459 Kč</w:t>
            </w:r>
          </w:p>
          <w:p w:rsidR="005E5DC6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TimesNewRomanTun"/>
                <w:rFonts w:eastAsia="Calibri"/>
              </w:rPr>
            </w:pPr>
          </w:p>
          <w:p w:rsidR="005E5DC6" w:rsidRDefault="005E5DC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087F8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557" w:type="dxa"/>
            <w:shd w:val="clear" w:color="auto" w:fill="FFFFFF"/>
            <w:vAlign w:val="bottom"/>
          </w:tcPr>
          <w:p w:rsidR="00087F84" w:rsidRDefault="005E5DC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 xml:space="preserve">Datum: </w:t>
            </w:r>
            <w:proofErr w:type="gramStart"/>
            <w:r>
              <w:rPr>
                <w:rStyle w:val="Zkladntext295pt"/>
              </w:rPr>
              <w:t>19.11.2024</w:t>
            </w:r>
            <w:proofErr w:type="gramEnd"/>
          </w:p>
        </w:tc>
        <w:tc>
          <w:tcPr>
            <w:tcW w:w="5021" w:type="dxa"/>
            <w:gridSpan w:val="2"/>
            <w:shd w:val="clear" w:color="auto" w:fill="FFFFFF"/>
            <w:vAlign w:val="bottom"/>
          </w:tcPr>
          <w:p w:rsidR="005E5DC6" w:rsidRDefault="005E5DC6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  <w:rPr>
                <w:rStyle w:val="Zkladntext295pt"/>
              </w:rPr>
            </w:pPr>
            <w:r>
              <w:rPr>
                <w:rStyle w:val="Zkladntext295pt"/>
              </w:rPr>
              <w:t xml:space="preserve">IČO:6514598 </w:t>
            </w:r>
          </w:p>
          <w:p w:rsidR="00087F84" w:rsidRDefault="005E5DC6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95pt"/>
              </w:rPr>
              <w:t>DIČ: CZ7704121722</w:t>
            </w:r>
          </w:p>
        </w:tc>
        <w:tc>
          <w:tcPr>
            <w:tcW w:w="2491" w:type="dxa"/>
            <w:shd w:val="clear" w:color="auto" w:fill="FFFFFF"/>
            <w:vAlign w:val="bottom"/>
          </w:tcPr>
          <w:p w:rsidR="005E5DC6" w:rsidRDefault="005E5DC6" w:rsidP="00474744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  <w:rPr>
                <w:rStyle w:val="Zkladntext295pt"/>
              </w:rPr>
            </w:pPr>
            <w:r>
              <w:rPr>
                <w:rStyle w:val="Zkladntext295pt"/>
              </w:rPr>
              <w:t xml:space="preserve">Tel. </w:t>
            </w:r>
            <w:proofErr w:type="spellStart"/>
            <w:r w:rsidR="00474744" w:rsidRPr="005E5DC6">
              <w:rPr>
                <w:rStyle w:val="Zkladntext295pt"/>
                <w:highlight w:val="black"/>
              </w:rPr>
              <w:t>xxxxxxxxxxx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087F84" w:rsidRDefault="005E5DC6" w:rsidP="00474744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95pt"/>
              </w:rPr>
              <w:t xml:space="preserve">e-mail: 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info@jafabeton.cz</w:t>
              </w:r>
            </w:hyperlink>
          </w:p>
        </w:tc>
      </w:tr>
    </w:tbl>
    <w:p w:rsidR="005E5DC6" w:rsidRDefault="005E5DC6">
      <w:pPr>
        <w:pStyle w:val="Zkladntext80"/>
        <w:shd w:val="clear" w:color="auto" w:fill="auto"/>
        <w:jc w:val="left"/>
      </w:pPr>
    </w:p>
    <w:p w:rsidR="005E5DC6" w:rsidRDefault="005E5DC6">
      <w:pPr>
        <w:pStyle w:val="Zkladntext80"/>
        <w:shd w:val="clear" w:color="auto" w:fill="auto"/>
        <w:jc w:val="left"/>
      </w:pPr>
    </w:p>
    <w:p w:rsidR="005E5DC6" w:rsidRDefault="005E5DC6" w:rsidP="005E5DC6">
      <w:pPr>
        <w:pStyle w:val="Zkladntext80"/>
        <w:shd w:val="clear" w:color="auto" w:fill="auto"/>
        <w:ind w:left="3540" w:firstLine="708"/>
        <w:jc w:val="left"/>
      </w:pPr>
      <w:r>
        <w:lastRenderedPageBreak/>
        <w:t>Provozovna</w:t>
      </w:r>
      <w:r>
        <w:t xml:space="preserve"> a prodejna: </w:t>
      </w:r>
    </w:p>
    <w:p w:rsidR="00087F84" w:rsidRDefault="005E5DC6" w:rsidP="005E5DC6">
      <w:pPr>
        <w:pStyle w:val="Zkladntext80"/>
        <w:shd w:val="clear" w:color="auto" w:fill="auto"/>
        <w:ind w:left="3540" w:firstLine="708"/>
        <w:jc w:val="left"/>
        <w:sectPr w:rsidR="00087F84">
          <w:type w:val="continuous"/>
          <w:pgSz w:w="11909" w:h="16840"/>
          <w:pgMar w:top="799" w:right="509" w:bottom="360" w:left="360" w:header="0" w:footer="3" w:gutter="0"/>
          <w:cols w:space="720"/>
          <w:noEndnote/>
          <w:docGrid w:linePitch="360"/>
        </w:sectPr>
      </w:pPr>
      <w:r>
        <w:t xml:space="preserve">JAFA BETON STYL, </w:t>
      </w:r>
      <w:proofErr w:type="spellStart"/>
      <w:r w:rsidRPr="005E5DC6">
        <w:rPr>
          <w:highlight w:val="black"/>
        </w:rPr>
        <w:t>xxxxxxxxxxxxxxxxxxxxxxxxxxxxx</w:t>
      </w:r>
      <w:proofErr w:type="spellEnd"/>
    </w:p>
    <w:p w:rsidR="00087F84" w:rsidRDefault="005E5DC6">
      <w:pPr>
        <w:pStyle w:val="Zkladntext20"/>
        <w:shd w:val="clear" w:color="auto" w:fill="auto"/>
        <w:tabs>
          <w:tab w:val="left" w:pos="1234"/>
        </w:tabs>
        <w:spacing w:line="220" w:lineRule="exact"/>
        <w:ind w:firstLine="0"/>
        <w:jc w:val="left"/>
      </w:pPr>
      <w:r>
        <w:rPr>
          <w:rStyle w:val="Zkladntext2Tun"/>
        </w:rPr>
        <w:lastRenderedPageBreak/>
        <w:t>Záruka:</w:t>
      </w:r>
      <w:r>
        <w:rPr>
          <w:rStyle w:val="Zkladntext2Tun"/>
        </w:rPr>
        <w:tab/>
      </w:r>
      <w:r>
        <w:t>Mobiliář - 24 měsíců</w:t>
      </w:r>
    </w:p>
    <w:p w:rsidR="00087F84" w:rsidRDefault="005E5DC6">
      <w:pPr>
        <w:pStyle w:val="Zkladntext20"/>
        <w:shd w:val="clear" w:color="auto" w:fill="auto"/>
        <w:spacing w:line="220" w:lineRule="exact"/>
        <w:ind w:firstLine="0"/>
        <w:jc w:val="left"/>
      </w:pPr>
      <w:r>
        <w:t>Samotné bočnice laviček - 60 měsíců</w:t>
      </w: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" w:name="bookmark1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087F84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  <w:r>
        <w:t>Doprava:</w:t>
      </w:r>
      <w:bookmarkEnd w:id="1"/>
    </w:p>
    <w:p w:rsidR="00087F84" w:rsidRDefault="005E5DC6">
      <w:pPr>
        <w:pStyle w:val="Zkladntext20"/>
        <w:shd w:val="clear" w:color="auto" w:fill="auto"/>
        <w:spacing w:line="581" w:lineRule="exact"/>
        <w:ind w:firstLine="0"/>
        <w:jc w:val="left"/>
      </w:pPr>
      <w:r>
        <w:t>Z</w:t>
      </w:r>
      <w:r>
        <w:t xml:space="preserve">boží se převáží složené na paletách. Doprava zásilkovou službou zahrnuje složení palety z auta u čísla popisného. </w:t>
      </w:r>
      <w:r>
        <w:rPr>
          <w:rStyle w:val="Zkladntext2Tun"/>
        </w:rPr>
        <w:t>Montáž:</w:t>
      </w:r>
    </w:p>
    <w:p w:rsidR="00087F84" w:rsidRDefault="005E5DC6">
      <w:pPr>
        <w:pStyle w:val="Zkladntext20"/>
        <w:shd w:val="clear" w:color="auto" w:fill="auto"/>
        <w:spacing w:line="288" w:lineRule="exact"/>
        <w:ind w:left="360" w:hanging="360"/>
        <w:jc w:val="left"/>
      </w:pPr>
      <w:r>
        <w:rPr>
          <w:rStyle w:val="Zkladntext21"/>
        </w:rPr>
        <w:t>Lavičky</w:t>
      </w:r>
      <w:r>
        <w:t xml:space="preserve"> - lavičky zasíláme v rozloženém stavu na paletách. Montáž spočívá pouze sešroubováním připravených latí s pozinkovanou konstrukcí se samotnými bočnicemi 8 ks šroubů.</w:t>
      </w:r>
    </w:p>
    <w:p w:rsidR="00087F84" w:rsidRDefault="005E5DC6" w:rsidP="005E5DC6">
      <w:pPr>
        <w:pStyle w:val="Nadpis20"/>
        <w:keepNext/>
        <w:keepLines/>
        <w:shd w:val="clear" w:color="auto" w:fill="auto"/>
        <w:spacing w:line="288" w:lineRule="exact"/>
        <w:ind w:firstLine="360"/>
        <w:jc w:val="left"/>
      </w:pPr>
      <w:bookmarkStart w:id="2" w:name="bookmark2"/>
      <w:r>
        <w:t>Montáže naše firma neprovádí.</w:t>
      </w:r>
      <w:bookmarkEnd w:id="2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3" w:name="bookmark3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087F84" w:rsidRDefault="005E5DC6">
      <w:pPr>
        <w:pStyle w:val="Nadpis20"/>
        <w:keepNext/>
        <w:keepLines/>
        <w:shd w:val="clear" w:color="auto" w:fill="auto"/>
        <w:spacing w:line="220" w:lineRule="exact"/>
        <w:jc w:val="left"/>
        <w:sectPr w:rsidR="00087F84">
          <w:type w:val="continuous"/>
          <w:pgSz w:w="11909" w:h="16840"/>
          <w:pgMar w:top="473" w:right="1297" w:bottom="1430" w:left="367" w:header="0" w:footer="3" w:gutter="0"/>
          <w:cols w:space="720"/>
          <w:noEndnote/>
          <w:docGrid w:linePitch="360"/>
        </w:sectPr>
      </w:pPr>
      <w:r>
        <w:t>Popis:</w:t>
      </w:r>
      <w:bookmarkEnd w:id="3"/>
    </w:p>
    <w:p w:rsidR="00087F84" w:rsidRDefault="005E5DC6">
      <w:pPr>
        <w:pStyle w:val="Zkladntext20"/>
        <w:numPr>
          <w:ilvl w:val="0"/>
          <w:numId w:val="1"/>
        </w:numPr>
        <w:shd w:val="clear" w:color="auto" w:fill="auto"/>
        <w:tabs>
          <w:tab w:val="left" w:pos="226"/>
        </w:tabs>
        <w:spacing w:line="269" w:lineRule="exact"/>
        <w:ind w:firstLine="0"/>
        <w:jc w:val="left"/>
      </w:pPr>
      <w:r>
        <w:rPr>
          <w:rStyle w:val="Zkladntext22"/>
        </w:rPr>
        <w:lastRenderedPageBreak/>
        <w:t>Bezúdržbové lavičky z</w:t>
      </w:r>
      <w:r>
        <w:rPr>
          <w:rStyle w:val="Zkladntext22"/>
        </w:rPr>
        <w:t xml:space="preserve"> vymývaného betonu (vymývaný beton již v základním provedení)</w:t>
      </w:r>
    </w:p>
    <w:p w:rsidR="00087F84" w:rsidRDefault="005E5DC6">
      <w:pPr>
        <w:pStyle w:val="Zkladntext20"/>
        <w:numPr>
          <w:ilvl w:val="0"/>
          <w:numId w:val="1"/>
        </w:numPr>
        <w:shd w:val="clear" w:color="auto" w:fill="auto"/>
        <w:tabs>
          <w:tab w:val="left" w:pos="226"/>
        </w:tabs>
        <w:spacing w:line="269" w:lineRule="exact"/>
        <w:ind w:firstLine="0"/>
        <w:jc w:val="left"/>
      </w:pPr>
      <w:r>
        <w:rPr>
          <w:rStyle w:val="Zkladntext22"/>
        </w:rPr>
        <w:t>Uložení latí v nosné konstrukci zabraňuje prohýbání vlivem slunečního záření</w:t>
      </w:r>
    </w:p>
    <w:p w:rsidR="00087F84" w:rsidRDefault="005E5DC6">
      <w:pPr>
        <w:pStyle w:val="Zkladntext20"/>
        <w:numPr>
          <w:ilvl w:val="0"/>
          <w:numId w:val="1"/>
        </w:numPr>
        <w:shd w:val="clear" w:color="auto" w:fill="auto"/>
        <w:tabs>
          <w:tab w:val="left" w:pos="226"/>
        </w:tabs>
        <w:spacing w:line="269" w:lineRule="exact"/>
        <w:ind w:firstLine="0"/>
        <w:jc w:val="left"/>
      </w:pPr>
      <w:r>
        <w:rPr>
          <w:rStyle w:val="Zkladntext22"/>
        </w:rPr>
        <w:t>Plně probarvená prkna z recyklovaného plastu o síle 40 mm</w:t>
      </w:r>
    </w:p>
    <w:p w:rsidR="00087F84" w:rsidRDefault="005E5DC6">
      <w:pPr>
        <w:pStyle w:val="Zkladntext20"/>
        <w:numPr>
          <w:ilvl w:val="0"/>
          <w:numId w:val="1"/>
        </w:numPr>
        <w:shd w:val="clear" w:color="auto" w:fill="auto"/>
        <w:tabs>
          <w:tab w:val="left" w:pos="226"/>
        </w:tabs>
        <w:spacing w:line="269" w:lineRule="exact"/>
        <w:ind w:firstLine="0"/>
        <w:jc w:val="left"/>
      </w:pPr>
      <w:r>
        <w:rPr>
          <w:rStyle w:val="Zkladntext22"/>
        </w:rPr>
        <w:t xml:space="preserve">Nosná konstrukce latí vyrobená z žárově zinkovaných </w:t>
      </w:r>
      <w:r>
        <w:rPr>
          <w:rStyle w:val="Zkladntext22"/>
        </w:rPr>
        <w:t>ocelových profilů</w:t>
      </w: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  <w:bookmarkStart w:id="4" w:name="bookmark4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</w:p>
    <w:p w:rsidR="00087F84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  <w:r>
        <w:rPr>
          <w:rStyle w:val="Nadpis21"/>
          <w:b/>
          <w:bCs/>
        </w:rPr>
        <w:t>Žárově zinkovaná konstrukce zabraňuje prohýbání latí vlivem slunečního záření.</w:t>
      </w:r>
      <w:bookmarkEnd w:id="4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  <w:bookmarkStart w:id="5" w:name="bookmark5"/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</w:p>
    <w:p w:rsidR="005E5DC6" w:rsidRDefault="005E5DC6">
      <w:pPr>
        <w:pStyle w:val="Nadpis20"/>
        <w:keepNext/>
        <w:keepLines/>
        <w:shd w:val="clear" w:color="auto" w:fill="auto"/>
        <w:spacing w:line="220" w:lineRule="exact"/>
        <w:jc w:val="left"/>
        <w:rPr>
          <w:rStyle w:val="Nadpis21"/>
          <w:b/>
          <w:bCs/>
        </w:rPr>
      </w:pPr>
    </w:p>
    <w:p w:rsidR="00087F84" w:rsidRDefault="005E5DC6">
      <w:pPr>
        <w:pStyle w:val="Nadpis20"/>
        <w:keepNext/>
        <w:keepLines/>
        <w:shd w:val="clear" w:color="auto" w:fill="auto"/>
        <w:spacing w:line="220" w:lineRule="exact"/>
        <w:jc w:val="left"/>
      </w:pPr>
      <w:r>
        <w:rPr>
          <w:rStyle w:val="Nadpis21"/>
          <w:b/>
          <w:bCs/>
        </w:rPr>
        <w:t>Foto:</w:t>
      </w:r>
      <w:bookmarkEnd w:id="5"/>
    </w:p>
    <w:p w:rsidR="005E5DC6" w:rsidRDefault="005E5DC6">
      <w:pPr>
        <w:pStyle w:val="Zkladntext80"/>
        <w:shd w:val="clear" w:color="auto" w:fill="auto"/>
        <w:spacing w:line="190" w:lineRule="exact"/>
        <w:jc w:val="left"/>
        <w:rPr>
          <w:rStyle w:val="Zkladntext81"/>
        </w:rPr>
      </w:pPr>
    </w:p>
    <w:p w:rsidR="005E5DC6" w:rsidRDefault="005E5DC6">
      <w:pPr>
        <w:pStyle w:val="Zkladntext80"/>
        <w:shd w:val="clear" w:color="auto" w:fill="auto"/>
        <w:spacing w:line="190" w:lineRule="exact"/>
        <w:jc w:val="left"/>
        <w:rPr>
          <w:rStyle w:val="Zkladntext81"/>
        </w:rPr>
      </w:pPr>
    </w:p>
    <w:p w:rsidR="005E5DC6" w:rsidRDefault="005E5DC6">
      <w:pPr>
        <w:pStyle w:val="Zkladntext80"/>
        <w:shd w:val="clear" w:color="auto" w:fill="auto"/>
        <w:spacing w:line="190" w:lineRule="exact"/>
        <w:jc w:val="left"/>
        <w:rPr>
          <w:rStyle w:val="Zkladntext81"/>
        </w:rPr>
      </w:pPr>
    </w:p>
    <w:p w:rsidR="005E5DC6" w:rsidRDefault="005E5DC6">
      <w:pPr>
        <w:pStyle w:val="Zkladntext80"/>
        <w:shd w:val="clear" w:color="auto" w:fill="auto"/>
        <w:spacing w:line="190" w:lineRule="exact"/>
        <w:jc w:val="left"/>
        <w:rPr>
          <w:rStyle w:val="Zkladntext81"/>
        </w:rPr>
      </w:pPr>
    </w:p>
    <w:p w:rsidR="005E5DC6" w:rsidRDefault="005E5DC6">
      <w:pPr>
        <w:pStyle w:val="Zkladntext80"/>
        <w:shd w:val="clear" w:color="auto" w:fill="auto"/>
        <w:spacing w:line="190" w:lineRule="exact"/>
        <w:jc w:val="left"/>
        <w:rPr>
          <w:rStyle w:val="Zkladntext81"/>
        </w:rPr>
      </w:pPr>
    </w:p>
    <w:p w:rsidR="00087F84" w:rsidRDefault="005E5DC6">
      <w:pPr>
        <w:pStyle w:val="Zkladntext80"/>
        <w:shd w:val="clear" w:color="auto" w:fill="auto"/>
        <w:spacing w:line="190" w:lineRule="exact"/>
        <w:jc w:val="left"/>
      </w:pPr>
      <w:r>
        <w:rPr>
          <w:rStyle w:val="Zkladntext81"/>
        </w:rPr>
        <w:t xml:space="preserve">Datum: </w:t>
      </w:r>
      <w:proofErr w:type="gramStart"/>
      <w:r>
        <w:rPr>
          <w:rStyle w:val="Zkladntext81"/>
        </w:rPr>
        <w:t>19.11.2024</w:t>
      </w:r>
      <w:proofErr w:type="gramEnd"/>
    </w:p>
    <w:p w:rsidR="005E5DC6" w:rsidRDefault="005E5DC6" w:rsidP="005E5DC6">
      <w:pPr>
        <w:pStyle w:val="Zkladntext80"/>
        <w:shd w:val="clear" w:color="auto" w:fill="auto"/>
        <w:ind w:left="2832" w:firstLine="708"/>
        <w:jc w:val="left"/>
        <w:rPr>
          <w:rStyle w:val="Zkladntext81"/>
        </w:rPr>
      </w:pPr>
      <w:r>
        <w:rPr>
          <w:rStyle w:val="Zkladntext81"/>
        </w:rPr>
        <w:t xml:space="preserve">IČO:6514598 </w:t>
      </w:r>
    </w:p>
    <w:p w:rsidR="00087F84" w:rsidRDefault="005E5DC6" w:rsidP="005E5DC6">
      <w:pPr>
        <w:pStyle w:val="Zkladntext80"/>
        <w:shd w:val="clear" w:color="auto" w:fill="auto"/>
        <w:ind w:left="3540"/>
        <w:jc w:val="left"/>
      </w:pPr>
      <w:r>
        <w:rPr>
          <w:rStyle w:val="Zkladntext81"/>
        </w:rPr>
        <w:t>DIČ: CZ7704121722</w:t>
      </w:r>
    </w:p>
    <w:p w:rsidR="005E5DC6" w:rsidRDefault="005E5DC6" w:rsidP="005E5DC6">
      <w:pPr>
        <w:pStyle w:val="Zkladntext80"/>
        <w:shd w:val="clear" w:color="auto" w:fill="auto"/>
        <w:ind w:left="7080" w:firstLine="708"/>
        <w:jc w:val="left"/>
        <w:rPr>
          <w:rStyle w:val="Zkladntext81"/>
        </w:rPr>
      </w:pPr>
      <w:r>
        <w:rPr>
          <w:rStyle w:val="Zkladntext81"/>
        </w:rPr>
        <w:t xml:space="preserve">Tel. </w:t>
      </w:r>
      <w:proofErr w:type="spellStart"/>
      <w:r w:rsidRPr="005E5DC6">
        <w:rPr>
          <w:rStyle w:val="Zkladntext81"/>
          <w:highlight w:val="black"/>
        </w:rPr>
        <w:t>xxxxxxxxxxxxxxxx</w:t>
      </w:r>
      <w:proofErr w:type="spellEnd"/>
      <w:r>
        <w:rPr>
          <w:rStyle w:val="Zkladntext81"/>
        </w:rPr>
        <w:t xml:space="preserve"> </w:t>
      </w:r>
    </w:p>
    <w:p w:rsidR="00087F84" w:rsidRDefault="005E5DC6" w:rsidP="005E5DC6">
      <w:pPr>
        <w:pStyle w:val="Zkladntext80"/>
        <w:shd w:val="clear" w:color="auto" w:fill="auto"/>
        <w:ind w:left="7080" w:firstLine="708"/>
        <w:jc w:val="left"/>
      </w:pPr>
      <w:r>
        <w:rPr>
          <w:rStyle w:val="Zkladntext81"/>
        </w:rPr>
        <w:t xml:space="preserve">e-mail: </w:t>
      </w:r>
      <w:hyperlink r:id="rId11" w:history="1">
        <w:r>
          <w:rPr>
            <w:rStyle w:val="Hypertextovodkaz"/>
            <w:lang w:val="en-US" w:eastAsia="en-US" w:bidi="en-US"/>
          </w:rPr>
          <w:t>info@jafabeton.cz</w:t>
        </w:r>
      </w:hyperlink>
    </w:p>
    <w:p w:rsidR="00087F84" w:rsidRDefault="00087F84">
      <w:pPr>
        <w:rPr>
          <w:sz w:val="2"/>
          <w:szCs w:val="2"/>
        </w:rPr>
      </w:pPr>
    </w:p>
    <w:sectPr w:rsidR="00087F84" w:rsidSect="00087F84">
      <w:type w:val="continuous"/>
      <w:pgSz w:w="11909" w:h="16840"/>
      <w:pgMar w:top="1019" w:right="486" w:bottom="43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61" w:rsidRDefault="00415B61" w:rsidP="00087F84">
      <w:r>
        <w:separator/>
      </w:r>
    </w:p>
  </w:endnote>
  <w:endnote w:type="continuationSeparator" w:id="0">
    <w:p w:rsidR="00415B61" w:rsidRDefault="00415B61" w:rsidP="0008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61" w:rsidRDefault="00415B61"/>
  </w:footnote>
  <w:footnote w:type="continuationSeparator" w:id="0">
    <w:p w:rsidR="00415B61" w:rsidRDefault="00415B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84" w:rsidRDefault="00087F84">
    <w:pPr>
      <w:rPr>
        <w:sz w:val="2"/>
        <w:szCs w:val="2"/>
      </w:rPr>
    </w:pPr>
    <w:r w:rsidRPr="00087F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.05pt;margin-top:9.15pt;width:171.6pt;height:21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7F84" w:rsidRDefault="005E5DC6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Firma:</w:t>
                </w:r>
              </w:p>
              <w:p w:rsidR="00087F84" w:rsidRDefault="005E5DC6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 xml:space="preserve">Jaroslav Fáček, </w:t>
                </w:r>
                <w:proofErr w:type="spellStart"/>
                <w:r w:rsidRPr="005E5DC6">
                  <w:rPr>
                    <w:rStyle w:val="ZhlavneboZpat1"/>
                    <w:highlight w:val="black"/>
                  </w:rPr>
                  <w:t>xxxxxxxxxxxxxxxxxxxxxxxxxxxxxxxxxxxxxxx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84" w:rsidRDefault="00087F84">
    <w:pPr>
      <w:rPr>
        <w:sz w:val="2"/>
        <w:szCs w:val="2"/>
      </w:rPr>
    </w:pPr>
    <w:r w:rsidRPr="00087F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.75pt;margin-top:17.6pt;width:552.5pt;height:21.6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7F84" w:rsidRDefault="005E5DC6">
                <w:pPr>
                  <w:pStyle w:val="ZhlavneboZpat0"/>
                  <w:shd w:val="clear" w:color="auto" w:fill="auto"/>
                  <w:tabs>
                    <w:tab w:val="right" w:pos="11016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Firma:</w:t>
                </w:r>
                <w:r>
                  <w:rPr>
                    <w:rStyle w:val="ZhlavneboZpat1"/>
                  </w:rPr>
                  <w:tab/>
                  <w:t>Provozovna a prodejna:</w:t>
                </w:r>
              </w:p>
              <w:p w:rsidR="00087F84" w:rsidRDefault="005E5DC6">
                <w:pPr>
                  <w:pStyle w:val="ZhlavneboZpat0"/>
                  <w:shd w:val="clear" w:color="auto" w:fill="auto"/>
                  <w:tabs>
                    <w:tab w:val="right" w:pos="11050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Jaroslav Fáček, V Lípách 232, 390 02 Tábor</w:t>
                </w:r>
                <w:r>
                  <w:rPr>
                    <w:rStyle w:val="ZhlavneboZpat1"/>
                  </w:rPr>
                  <w:tab/>
                  <w:t xml:space="preserve">JAFA BETON STYL, </w:t>
                </w:r>
                <w:proofErr w:type="spellStart"/>
                <w:r>
                  <w:rPr>
                    <w:rStyle w:val="ZhlavneboZpat1"/>
                  </w:rPr>
                  <w:t>Pohnánec</w:t>
                </w:r>
                <w:proofErr w:type="spellEnd"/>
                <w:r>
                  <w:rPr>
                    <w:rStyle w:val="ZhlavneboZpat1"/>
                  </w:rPr>
                  <w:t xml:space="preserve"> 35, 391 43 </w:t>
                </w:r>
                <w:proofErr w:type="spellStart"/>
                <w:r>
                  <w:rPr>
                    <w:rStyle w:val="ZhlavneboZpat1"/>
                  </w:rPr>
                  <w:t>Pohnánec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194B"/>
    <w:multiLevelType w:val="multilevel"/>
    <w:tmpl w:val="376EE6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7F84"/>
    <w:rsid w:val="00087F84"/>
    <w:rsid w:val="00415B61"/>
    <w:rsid w:val="00474744"/>
    <w:rsid w:val="005E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7F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7F8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87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sid w:val="0008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sid w:val="00087F8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87F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87F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"/>
    <w:basedOn w:val="Standardnpsmoodstavce"/>
    <w:rsid w:val="0008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"/>
    <w:basedOn w:val="Standardnpsmoodstavce"/>
    <w:rsid w:val="00087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Calibri11pt">
    <w:name w:val="Základní text (4) + Calibri;11 pt"/>
    <w:basedOn w:val="Zkladntext40"/>
    <w:rsid w:val="00087F84"/>
    <w:rPr>
      <w:rFonts w:ascii="Calibri" w:eastAsia="Calibri" w:hAnsi="Calibri" w:cs="Calibri"/>
      <w:sz w:val="22"/>
      <w:szCs w:val="22"/>
      <w:u w:val="single"/>
      <w:lang w:val="en-US" w:eastAsia="en-US" w:bidi="en-US"/>
    </w:rPr>
  </w:style>
  <w:style w:type="character" w:customStyle="1" w:styleId="Zkladntext6">
    <w:name w:val="Základní text (6)"/>
    <w:basedOn w:val="Standardnpsmoodstavce"/>
    <w:rsid w:val="00087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611ptTunNekurzva">
    <w:name w:val="Základní text (6) + 11 pt;Tučné;Ne kurzíva"/>
    <w:basedOn w:val="Zkladntext60"/>
    <w:rsid w:val="00087F84"/>
    <w:rPr>
      <w:b/>
      <w:bCs/>
      <w:i/>
      <w:iCs/>
      <w:spacing w:val="0"/>
      <w:sz w:val="22"/>
      <w:szCs w:val="22"/>
    </w:rPr>
  </w:style>
  <w:style w:type="character" w:customStyle="1" w:styleId="Zkladntext60">
    <w:name w:val="Základní text (6)_"/>
    <w:basedOn w:val="Standardnpsmoodstavce"/>
    <w:link w:val="Zkladntext61"/>
    <w:rsid w:val="00087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50">
    <w:name w:val="Základní text (5)_"/>
    <w:basedOn w:val="Standardnpsmoodstavce"/>
    <w:link w:val="Zkladntext51"/>
    <w:rsid w:val="00087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0pt">
    <w:name w:val="Základní text (5) + 10 pt"/>
    <w:basedOn w:val="Zkladntext50"/>
    <w:rsid w:val="00087F84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08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0"/>
    <w:rsid w:val="00087F8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87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Netun">
    <w:name w:val="Základní text (7) + Ne tučné"/>
    <w:basedOn w:val="Zkladntext7"/>
    <w:rsid w:val="00087F8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TunNekurzva">
    <w:name w:val="Základní text (6) + Tučné;Ne kurzíva"/>
    <w:basedOn w:val="Zkladntext60"/>
    <w:rsid w:val="00087F84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7ptKurzvadkovn-1pt">
    <w:name w:val="Základní text (4) + 7 pt;Kurzíva;Řádkování -1 pt"/>
    <w:basedOn w:val="Zkladntext40"/>
    <w:rsid w:val="00087F84"/>
    <w:rPr>
      <w:b/>
      <w:bCs/>
      <w:i/>
      <w:iCs/>
      <w:color w:val="000000"/>
      <w:spacing w:val="-20"/>
      <w:w w:val="100"/>
      <w:position w:val="0"/>
      <w:sz w:val="14"/>
      <w:szCs w:val="14"/>
      <w:lang w:val="cs-CZ" w:eastAsia="cs-CZ" w:bidi="cs-CZ"/>
    </w:rPr>
  </w:style>
  <w:style w:type="character" w:customStyle="1" w:styleId="Zkladntext52">
    <w:name w:val="Základní text (5)"/>
    <w:basedOn w:val="Zkladntext50"/>
    <w:rsid w:val="00087F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87F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Tun">
    <w:name w:val="Základní text (2) + Times New Roman;Tučné"/>
    <w:basedOn w:val="Zkladntext2"/>
    <w:rsid w:val="00087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087F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087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10ptNetun">
    <w:name w:val="Základní text (5) + 10 pt;Ne tučné"/>
    <w:basedOn w:val="Zkladntext50"/>
    <w:rsid w:val="00087F8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87F8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87F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087F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87F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087F8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Standardnpsmoodstavce"/>
    <w:rsid w:val="00087F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Standardnpsmoodstavce"/>
    <w:rsid w:val="00087F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Standardnpsmoodstavce"/>
    <w:rsid w:val="00087F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087F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rsid w:val="00087F8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087F84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41">
    <w:name w:val="Základní text (4)"/>
    <w:basedOn w:val="Normln"/>
    <w:link w:val="Zkladntext40"/>
    <w:rsid w:val="00087F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087F8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087F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087F8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87F84"/>
    <w:pPr>
      <w:shd w:val="clear" w:color="auto" w:fill="FFFFFF"/>
      <w:spacing w:line="0" w:lineRule="atLeast"/>
      <w:ind w:hanging="1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087F84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rsid w:val="00087F84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E5D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5DC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E5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5D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afabeto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jafabeton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78F0-691B-42AC-80E1-BC973F1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2024-11-19T16:27:00Z</dcterms:created>
  <dcterms:modified xsi:type="dcterms:W3CDTF">2024-11-19T16:53:00Z</dcterms:modified>
</cp:coreProperties>
</file>