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2DBC96C" w14:textId="77777777" w:rsidR="00D473DE" w:rsidRPr="00897055" w:rsidRDefault="006D75C3">
      <w:pPr>
        <w:spacing w:after="0"/>
        <w:ind w:right="6"/>
        <w:jc w:val="center"/>
        <w:rPr>
          <w:lang w:val="cs-CZ"/>
        </w:rPr>
      </w:pPr>
      <w:r w:rsidRPr="00897055">
        <w:rPr>
          <w:rFonts w:ascii="Arial" w:eastAsia="Arial" w:hAnsi="Arial" w:cs="Arial"/>
          <w:b/>
          <w:sz w:val="24"/>
          <w:lang w:val="cs-CZ"/>
        </w:rPr>
        <w:t xml:space="preserve">SMLOUVA O DÍLO </w:t>
      </w:r>
    </w:p>
    <w:p w14:paraId="44CAE8AF" w14:textId="77777777" w:rsidR="00D473DE" w:rsidRPr="00897055" w:rsidRDefault="006D75C3">
      <w:pPr>
        <w:spacing w:after="14"/>
        <w:ind w:left="50"/>
        <w:jc w:val="center"/>
        <w:rPr>
          <w:lang w:val="cs-CZ"/>
        </w:rPr>
      </w:pPr>
      <w:r w:rsidRPr="00897055">
        <w:rPr>
          <w:rFonts w:ascii="Arial" w:eastAsia="Arial" w:hAnsi="Arial" w:cs="Arial"/>
          <w:b/>
          <w:sz w:val="20"/>
          <w:lang w:val="cs-CZ"/>
        </w:rPr>
        <w:t xml:space="preserve"> </w:t>
      </w:r>
    </w:p>
    <w:p w14:paraId="374D611C" w14:textId="77777777" w:rsidR="00D473DE" w:rsidRPr="00897055" w:rsidRDefault="006D75C3">
      <w:pPr>
        <w:spacing w:after="38"/>
        <w:ind w:left="50"/>
        <w:jc w:val="center"/>
        <w:rPr>
          <w:lang w:val="cs-CZ"/>
        </w:rPr>
      </w:pPr>
      <w:r w:rsidRPr="00897055">
        <w:rPr>
          <w:rFonts w:ascii="Arial" w:eastAsia="Arial" w:hAnsi="Arial" w:cs="Arial"/>
          <w:b/>
          <w:sz w:val="20"/>
          <w:lang w:val="cs-CZ"/>
        </w:rPr>
        <w:t xml:space="preserve"> </w:t>
      </w:r>
    </w:p>
    <w:p w14:paraId="62F02419" w14:textId="77777777" w:rsidR="00E91F1E" w:rsidRDefault="006D75C3" w:rsidP="00A35D75">
      <w:pPr>
        <w:spacing w:after="26" w:line="249" w:lineRule="auto"/>
        <w:ind w:left="-14" w:right="6670"/>
        <w:jc w:val="both"/>
        <w:rPr>
          <w:rFonts w:ascii="Arial" w:eastAsia="Arial" w:hAnsi="Arial" w:cs="Arial"/>
          <w:lang w:val="cs-CZ"/>
        </w:rPr>
      </w:pPr>
      <w:r w:rsidRPr="00897055">
        <w:rPr>
          <w:rFonts w:ascii="Arial" w:eastAsia="Arial" w:hAnsi="Arial" w:cs="Arial"/>
          <w:lang w:val="cs-CZ"/>
        </w:rPr>
        <w:t xml:space="preserve">Smluvní strany: </w:t>
      </w:r>
    </w:p>
    <w:p w14:paraId="2E93505B" w14:textId="0B76ADA4" w:rsidR="00D473DE" w:rsidRPr="00897055" w:rsidRDefault="006D75C3" w:rsidP="00A35D75">
      <w:pPr>
        <w:spacing w:after="26" w:line="249" w:lineRule="auto"/>
        <w:ind w:left="-14" w:right="6670"/>
        <w:jc w:val="both"/>
        <w:rPr>
          <w:lang w:val="cs-CZ"/>
        </w:rPr>
      </w:pPr>
      <w:r w:rsidRPr="00897055">
        <w:rPr>
          <w:rFonts w:ascii="Arial" w:eastAsia="Arial" w:hAnsi="Arial" w:cs="Arial"/>
          <w:b/>
          <w:bCs/>
          <w:lang w:val="cs-CZ"/>
        </w:rPr>
        <w:t xml:space="preserve">Národní muzeum </w:t>
      </w:r>
    </w:p>
    <w:p w14:paraId="647E7D16" w14:textId="77777777" w:rsidR="00D473DE" w:rsidRPr="00897055" w:rsidRDefault="006D75C3">
      <w:pPr>
        <w:spacing w:after="26" w:line="249" w:lineRule="auto"/>
        <w:ind w:left="-14"/>
        <w:jc w:val="both"/>
        <w:rPr>
          <w:lang w:val="cs-CZ"/>
        </w:rPr>
      </w:pPr>
      <w:r w:rsidRPr="00897055">
        <w:rPr>
          <w:rFonts w:ascii="Arial" w:eastAsia="Arial" w:hAnsi="Arial" w:cs="Arial"/>
          <w:lang w:val="cs-CZ"/>
        </w:rPr>
        <w:t xml:space="preserve">zřízeno zřizovací listinou Ministerstva kultury ČR č.j.17461/2000 ze dne 27. 12. 2000 jako příspěvková organizace  </w:t>
      </w:r>
    </w:p>
    <w:p w14:paraId="6391A083" w14:textId="77777777" w:rsidR="00D473DE" w:rsidRPr="00897055" w:rsidRDefault="006D75C3">
      <w:pPr>
        <w:spacing w:after="26" w:line="249" w:lineRule="auto"/>
        <w:ind w:left="-14" w:right="1864"/>
        <w:jc w:val="both"/>
        <w:rPr>
          <w:lang w:val="cs-CZ"/>
        </w:rPr>
      </w:pPr>
      <w:r w:rsidRPr="00897055">
        <w:rPr>
          <w:rFonts w:ascii="Arial" w:eastAsia="Arial" w:hAnsi="Arial" w:cs="Arial"/>
          <w:lang w:val="cs-CZ"/>
        </w:rPr>
        <w:t xml:space="preserve">se sídlem Václavské náměstí 1700/68, 110 00 Praha 1 - Nové Město IČO: 00023272, DIČ: CZ00023272  </w:t>
      </w:r>
    </w:p>
    <w:p w14:paraId="64C7B487" w14:textId="77777777" w:rsidR="00D473DE" w:rsidRPr="00897055" w:rsidRDefault="006D75C3">
      <w:pPr>
        <w:spacing w:after="26" w:line="249" w:lineRule="auto"/>
        <w:ind w:left="-14"/>
        <w:jc w:val="both"/>
        <w:rPr>
          <w:lang w:val="cs-CZ"/>
        </w:rPr>
      </w:pPr>
      <w:r w:rsidRPr="00897055">
        <w:rPr>
          <w:rFonts w:ascii="Arial" w:eastAsia="Arial" w:hAnsi="Arial" w:cs="Arial"/>
          <w:lang w:val="cs-CZ"/>
        </w:rPr>
        <w:t xml:space="preserve">zastoupené Ing. Martinem Součkem, PhD., ředitelem Odboru digitalizace a informačních systémů NM </w:t>
      </w:r>
    </w:p>
    <w:p w14:paraId="5C65914F" w14:textId="77777777" w:rsidR="00D473DE" w:rsidRPr="00897055" w:rsidRDefault="006D75C3">
      <w:pPr>
        <w:spacing w:after="28" w:line="249" w:lineRule="auto"/>
        <w:ind w:left="-14"/>
        <w:jc w:val="both"/>
        <w:rPr>
          <w:lang w:val="cs-CZ"/>
        </w:rPr>
      </w:pPr>
      <w:r w:rsidRPr="00897055">
        <w:rPr>
          <w:rFonts w:ascii="Arial" w:eastAsia="Arial" w:hAnsi="Arial" w:cs="Arial"/>
          <w:lang w:val="cs-CZ"/>
        </w:rPr>
        <w:t>(dále jen „</w:t>
      </w:r>
      <w:r w:rsidRPr="00897055">
        <w:rPr>
          <w:rFonts w:ascii="Arial" w:eastAsia="Arial" w:hAnsi="Arial" w:cs="Arial"/>
          <w:b/>
          <w:bCs/>
          <w:u w:val="single"/>
          <w:lang w:val="cs-CZ"/>
        </w:rPr>
        <w:t>Objednatel</w:t>
      </w:r>
      <w:r w:rsidRPr="00897055">
        <w:rPr>
          <w:rFonts w:ascii="Arial" w:eastAsia="Arial" w:hAnsi="Arial" w:cs="Arial"/>
          <w:lang w:val="cs-CZ"/>
        </w:rPr>
        <w:t xml:space="preserve">“)  </w:t>
      </w:r>
    </w:p>
    <w:p w14:paraId="3F845D9D" w14:textId="77777777" w:rsidR="00D473DE" w:rsidRPr="00897055" w:rsidRDefault="006D75C3">
      <w:pPr>
        <w:spacing w:after="19"/>
        <w:ind w:left="1"/>
        <w:rPr>
          <w:lang w:val="cs-CZ"/>
        </w:rPr>
      </w:pPr>
      <w:r w:rsidRPr="00897055">
        <w:rPr>
          <w:rFonts w:ascii="Arial" w:eastAsia="Arial" w:hAnsi="Arial" w:cs="Arial"/>
          <w:lang w:val="cs-CZ"/>
        </w:rPr>
        <w:t xml:space="preserve"> </w:t>
      </w:r>
    </w:p>
    <w:p w14:paraId="540828AD" w14:textId="77777777" w:rsidR="00D473DE" w:rsidRPr="00897055" w:rsidRDefault="006D75C3">
      <w:pPr>
        <w:spacing w:after="23" w:line="249" w:lineRule="auto"/>
        <w:ind w:left="-14"/>
        <w:jc w:val="both"/>
        <w:rPr>
          <w:lang w:val="cs-CZ"/>
        </w:rPr>
      </w:pPr>
      <w:r w:rsidRPr="00897055">
        <w:rPr>
          <w:rFonts w:ascii="Arial" w:eastAsia="Arial" w:hAnsi="Arial" w:cs="Arial"/>
          <w:lang w:val="cs-CZ"/>
        </w:rPr>
        <w:t xml:space="preserve">a </w:t>
      </w:r>
    </w:p>
    <w:p w14:paraId="580D4A1D" w14:textId="77777777" w:rsidR="00D473DE" w:rsidRPr="00897055" w:rsidRDefault="006D75C3">
      <w:pPr>
        <w:spacing w:after="19"/>
        <w:ind w:left="1"/>
        <w:rPr>
          <w:lang w:val="cs-CZ"/>
        </w:rPr>
      </w:pPr>
      <w:r w:rsidRPr="00897055">
        <w:rPr>
          <w:rFonts w:ascii="Arial" w:eastAsia="Arial" w:hAnsi="Arial" w:cs="Arial"/>
          <w:b/>
          <w:lang w:val="cs-CZ"/>
        </w:rPr>
        <w:t xml:space="preserve"> </w:t>
      </w:r>
    </w:p>
    <w:p w14:paraId="10E12F80" w14:textId="77777777" w:rsidR="00D473DE" w:rsidRPr="00897055" w:rsidRDefault="006D75C3">
      <w:pPr>
        <w:spacing w:after="14"/>
        <w:ind w:left="1"/>
        <w:rPr>
          <w:lang w:val="cs-CZ"/>
        </w:rPr>
      </w:pPr>
      <w:r w:rsidRPr="00897055">
        <w:rPr>
          <w:rFonts w:ascii="Arial" w:eastAsia="Arial" w:hAnsi="Arial" w:cs="Arial"/>
          <w:b/>
          <w:bCs/>
          <w:lang w:val="cs-CZ"/>
        </w:rPr>
        <w:t xml:space="preserve">BlueGhost.cz, s.r.o. </w:t>
      </w:r>
    </w:p>
    <w:p w14:paraId="0BF25A0B" w14:textId="77777777" w:rsidR="004016ED" w:rsidRDefault="006D75C3" w:rsidP="1CA5A2D5">
      <w:pPr>
        <w:spacing w:after="1" w:line="276" w:lineRule="auto"/>
        <w:ind w:left="-4" w:right="-8" w:hanging="10"/>
        <w:rPr>
          <w:rFonts w:ascii="Arial" w:eastAsia="Arial" w:hAnsi="Arial" w:cs="Arial"/>
          <w:lang w:val="cs-CZ"/>
        </w:rPr>
      </w:pPr>
      <w:r w:rsidRPr="00897055">
        <w:rPr>
          <w:rFonts w:ascii="Arial" w:eastAsia="Arial" w:hAnsi="Arial" w:cs="Arial"/>
          <w:lang w:val="cs-CZ"/>
        </w:rPr>
        <w:t xml:space="preserve">zapsaná v obchodním rejstříku vedeném u Městského soudu v Praze, oddíl C, vložka </w:t>
      </w:r>
      <w:proofErr w:type="gramStart"/>
      <w:r w:rsidRPr="00897055">
        <w:rPr>
          <w:rFonts w:ascii="Arial" w:eastAsia="Arial" w:hAnsi="Arial" w:cs="Arial"/>
          <w:lang w:val="cs-CZ"/>
        </w:rPr>
        <w:t>152013  se</w:t>
      </w:r>
      <w:proofErr w:type="gramEnd"/>
      <w:r w:rsidRPr="00897055">
        <w:rPr>
          <w:rFonts w:ascii="Arial" w:eastAsia="Arial" w:hAnsi="Arial" w:cs="Arial"/>
          <w:lang w:val="cs-CZ"/>
        </w:rPr>
        <w:t xml:space="preserve"> sídlem: Českomalínská 516/27, 160 00 Praha 6 - Dejvice </w:t>
      </w:r>
    </w:p>
    <w:p w14:paraId="78E4C528" w14:textId="437C205D" w:rsidR="00515A66" w:rsidRPr="00897055" w:rsidRDefault="006D75C3" w:rsidP="1CA5A2D5">
      <w:pPr>
        <w:spacing w:after="1" w:line="276" w:lineRule="auto"/>
        <w:ind w:left="-4" w:right="-8" w:hanging="10"/>
        <w:rPr>
          <w:rFonts w:ascii="Arial" w:eastAsia="Arial" w:hAnsi="Arial" w:cs="Arial"/>
          <w:lang w:val="cs-CZ"/>
        </w:rPr>
      </w:pPr>
      <w:r w:rsidRPr="00897055">
        <w:rPr>
          <w:rFonts w:ascii="Arial" w:eastAsia="Arial" w:hAnsi="Arial" w:cs="Arial"/>
          <w:lang w:val="cs-CZ"/>
        </w:rPr>
        <w:t>IČO: 28901061, DIČ: CZ</w:t>
      </w:r>
      <w:proofErr w:type="gramStart"/>
      <w:r w:rsidRPr="00897055">
        <w:rPr>
          <w:rFonts w:ascii="Arial" w:eastAsia="Arial" w:hAnsi="Arial" w:cs="Arial"/>
          <w:lang w:val="cs-CZ"/>
        </w:rPr>
        <w:t>28901061  zastoupená</w:t>
      </w:r>
      <w:proofErr w:type="gramEnd"/>
      <w:r w:rsidRPr="00897055">
        <w:rPr>
          <w:rFonts w:ascii="Arial" w:eastAsia="Arial" w:hAnsi="Arial" w:cs="Arial"/>
          <w:lang w:val="cs-CZ"/>
        </w:rPr>
        <w:t xml:space="preserve">: Ing. Pavlem Weberem, jednatelem </w:t>
      </w:r>
    </w:p>
    <w:p w14:paraId="29E809BC" w14:textId="0F4D2A4D" w:rsidR="00D473DE" w:rsidRPr="00897055" w:rsidRDefault="00515A66">
      <w:pPr>
        <w:spacing w:after="1" w:line="276" w:lineRule="auto"/>
        <w:ind w:left="-4" w:right="-8" w:hanging="10"/>
        <w:rPr>
          <w:lang w:val="cs-CZ"/>
        </w:rPr>
      </w:pPr>
      <w:proofErr w:type="spellStart"/>
      <w:r w:rsidRPr="00897055">
        <w:rPr>
          <w:rFonts w:ascii="Arial" w:eastAsia="Arial" w:hAnsi="Arial" w:cs="Arial"/>
          <w:lang w:val="cs-CZ"/>
        </w:rPr>
        <w:t>xxxxxxxxxxxxxxxxxxxxxxxxxxxxxxx</w:t>
      </w:r>
      <w:proofErr w:type="spellEnd"/>
    </w:p>
    <w:p w14:paraId="45CA28AB" w14:textId="77777777" w:rsidR="00D473DE" w:rsidRPr="00897055" w:rsidRDefault="006D75C3">
      <w:pPr>
        <w:spacing w:after="28" w:line="249" w:lineRule="auto"/>
        <w:ind w:left="-14"/>
        <w:jc w:val="both"/>
        <w:rPr>
          <w:lang w:val="cs-CZ"/>
        </w:rPr>
      </w:pPr>
      <w:r w:rsidRPr="00897055">
        <w:rPr>
          <w:rFonts w:ascii="Arial" w:eastAsia="Arial" w:hAnsi="Arial" w:cs="Arial"/>
          <w:lang w:val="cs-CZ"/>
        </w:rPr>
        <w:t>(dále jen „</w:t>
      </w:r>
      <w:r w:rsidRPr="00897055">
        <w:rPr>
          <w:rFonts w:ascii="Arial" w:eastAsia="Arial" w:hAnsi="Arial" w:cs="Arial"/>
          <w:b/>
          <w:bCs/>
          <w:u w:val="single"/>
          <w:lang w:val="cs-CZ"/>
        </w:rPr>
        <w:t>Zhotovitel</w:t>
      </w:r>
      <w:r w:rsidRPr="00897055">
        <w:rPr>
          <w:rFonts w:ascii="Arial" w:eastAsia="Arial" w:hAnsi="Arial" w:cs="Arial"/>
          <w:lang w:val="cs-CZ"/>
        </w:rPr>
        <w:t xml:space="preserve">“)  </w:t>
      </w:r>
    </w:p>
    <w:p w14:paraId="77870AE0" w14:textId="77777777" w:rsidR="00D473DE" w:rsidRPr="00897055" w:rsidRDefault="006D75C3">
      <w:pPr>
        <w:spacing w:after="19"/>
        <w:ind w:left="1"/>
        <w:rPr>
          <w:lang w:val="cs-CZ"/>
        </w:rPr>
      </w:pPr>
      <w:r w:rsidRPr="00897055">
        <w:rPr>
          <w:rFonts w:ascii="Arial" w:eastAsia="Arial" w:hAnsi="Arial" w:cs="Arial"/>
          <w:lang w:val="cs-CZ"/>
        </w:rPr>
        <w:t xml:space="preserve"> </w:t>
      </w:r>
    </w:p>
    <w:p w14:paraId="12B91CA7" w14:textId="77777777" w:rsidR="00D473DE" w:rsidRPr="00897055" w:rsidRDefault="006D75C3">
      <w:pPr>
        <w:spacing w:after="26" w:line="249" w:lineRule="auto"/>
        <w:ind w:left="-14"/>
        <w:jc w:val="both"/>
        <w:rPr>
          <w:lang w:val="cs-CZ"/>
        </w:rPr>
      </w:pPr>
      <w:r w:rsidRPr="00897055">
        <w:rPr>
          <w:rFonts w:ascii="Arial" w:eastAsia="Arial" w:hAnsi="Arial" w:cs="Arial"/>
          <w:lang w:val="cs-CZ"/>
        </w:rPr>
        <w:t xml:space="preserve">uzavřely níže uvedeného dne, měsíce a roku v souladu s </w:t>
      </w:r>
      <w:proofErr w:type="spellStart"/>
      <w:r w:rsidRPr="00897055">
        <w:rPr>
          <w:rFonts w:ascii="Arial" w:eastAsia="Arial" w:hAnsi="Arial" w:cs="Arial"/>
          <w:lang w:val="cs-CZ"/>
        </w:rPr>
        <w:t>ust</w:t>
      </w:r>
      <w:proofErr w:type="spellEnd"/>
      <w:r w:rsidRPr="00897055">
        <w:rPr>
          <w:rFonts w:ascii="Arial" w:eastAsia="Arial" w:hAnsi="Arial" w:cs="Arial"/>
          <w:lang w:val="cs-CZ"/>
        </w:rPr>
        <w:t xml:space="preserve">. § 2586 a násl. zákona č. 89/2012 Sb., občanský zákoník, ve znění pozdějších předpisů (dále jen „Občanský zákoník“) tuto smlouvu o dílo (dále jen „Smlouva“): </w:t>
      </w:r>
    </w:p>
    <w:p w14:paraId="628CEE16" w14:textId="77777777" w:rsidR="00D473DE" w:rsidRPr="00897055" w:rsidRDefault="006D75C3">
      <w:pPr>
        <w:spacing w:after="27"/>
        <w:ind w:left="1"/>
        <w:rPr>
          <w:lang w:val="cs-CZ"/>
        </w:rPr>
      </w:pPr>
      <w:r w:rsidRPr="00897055">
        <w:rPr>
          <w:rFonts w:ascii="Arial" w:eastAsia="Arial" w:hAnsi="Arial" w:cs="Arial"/>
          <w:lang w:val="cs-CZ"/>
        </w:rPr>
        <w:t xml:space="preserve"> </w:t>
      </w:r>
    </w:p>
    <w:p w14:paraId="53969D67" w14:textId="77777777" w:rsidR="00D473DE" w:rsidRPr="00897055" w:rsidRDefault="006D75C3">
      <w:pPr>
        <w:tabs>
          <w:tab w:val="center" w:pos="4522"/>
          <w:tab w:val="center" w:pos="4891"/>
        </w:tabs>
        <w:spacing w:after="0"/>
        <w:rPr>
          <w:lang w:val="cs-CZ"/>
        </w:rPr>
      </w:pPr>
      <w:r w:rsidRPr="00897055">
        <w:rPr>
          <w:lang w:val="cs-CZ"/>
        </w:rPr>
        <w:tab/>
      </w:r>
      <w:r w:rsidRPr="00897055">
        <w:rPr>
          <w:rFonts w:ascii="Arial" w:eastAsia="Arial" w:hAnsi="Arial" w:cs="Arial"/>
          <w:b/>
          <w:sz w:val="20"/>
          <w:lang w:val="cs-CZ"/>
        </w:rPr>
        <w:t xml:space="preserve">I. </w:t>
      </w:r>
      <w:r w:rsidRPr="00897055">
        <w:rPr>
          <w:rFonts w:ascii="Arial" w:eastAsia="Arial" w:hAnsi="Arial" w:cs="Arial"/>
          <w:b/>
          <w:sz w:val="20"/>
          <w:lang w:val="cs-CZ"/>
        </w:rPr>
        <w:tab/>
      </w:r>
      <w:r w:rsidRPr="00897055">
        <w:rPr>
          <w:rFonts w:ascii="Arial" w:eastAsia="Arial" w:hAnsi="Arial" w:cs="Arial"/>
          <w:b/>
          <w:lang w:val="cs-CZ"/>
        </w:rPr>
        <w:t xml:space="preserve"> </w:t>
      </w:r>
    </w:p>
    <w:p w14:paraId="54216956" w14:textId="77777777" w:rsidR="00D473DE" w:rsidRPr="00897055" w:rsidRDefault="006D75C3">
      <w:pPr>
        <w:pStyle w:val="Nadpis1"/>
        <w:ind w:left="430" w:right="426"/>
        <w:rPr>
          <w:lang w:val="cs-CZ"/>
        </w:rPr>
      </w:pPr>
      <w:r w:rsidRPr="00897055">
        <w:rPr>
          <w:lang w:val="cs-CZ"/>
        </w:rPr>
        <w:t xml:space="preserve">Úvodní ustanovení </w:t>
      </w:r>
    </w:p>
    <w:p w14:paraId="20D2D7D1" w14:textId="77777777" w:rsidR="00D473DE" w:rsidRPr="00897055" w:rsidRDefault="006D75C3">
      <w:pPr>
        <w:numPr>
          <w:ilvl w:val="0"/>
          <w:numId w:val="1"/>
        </w:numPr>
        <w:spacing w:after="141" w:line="249" w:lineRule="auto"/>
        <w:ind w:hanging="426"/>
        <w:jc w:val="both"/>
        <w:rPr>
          <w:lang w:val="cs-CZ"/>
        </w:rPr>
      </w:pPr>
      <w:r w:rsidRPr="00897055">
        <w:rPr>
          <w:rFonts w:ascii="Arial" w:eastAsia="Arial" w:hAnsi="Arial" w:cs="Arial"/>
          <w:lang w:val="cs-CZ"/>
        </w:rPr>
        <w:t>Tato Smlouva byla uzavřena na základě výsledku zadávacího řízení na nadlimitní veřejnou zakázku – „</w:t>
      </w:r>
      <w:r w:rsidRPr="00897055">
        <w:rPr>
          <w:rFonts w:ascii="Arial" w:eastAsia="Arial" w:hAnsi="Arial" w:cs="Arial"/>
          <w:i/>
          <w:iCs/>
          <w:lang w:val="cs-CZ"/>
        </w:rPr>
        <w:t xml:space="preserve">Nový portál pro prezentaci digitálního kulturního dědictví ČR — </w:t>
      </w:r>
      <w:proofErr w:type="spellStart"/>
      <w:r w:rsidRPr="00897055">
        <w:rPr>
          <w:rFonts w:ascii="Arial" w:eastAsia="Arial" w:hAnsi="Arial" w:cs="Arial"/>
          <w:i/>
          <w:iCs/>
          <w:lang w:val="cs-CZ"/>
        </w:rPr>
        <w:t>eSbírky</w:t>
      </w:r>
      <w:proofErr w:type="spellEnd"/>
      <w:r w:rsidRPr="00897055">
        <w:rPr>
          <w:rFonts w:ascii="Arial" w:eastAsia="Arial" w:hAnsi="Arial" w:cs="Arial"/>
          <w:i/>
          <w:iCs/>
          <w:lang w:val="cs-CZ"/>
        </w:rPr>
        <w:t xml:space="preserve"> 2.0</w:t>
      </w:r>
      <w:r w:rsidRPr="00897055">
        <w:rPr>
          <w:rFonts w:ascii="Arial" w:eastAsia="Arial" w:hAnsi="Arial" w:cs="Arial"/>
          <w:lang w:val="cs-CZ"/>
        </w:rPr>
        <w:t xml:space="preserve">“, ev. číslo ve </w:t>
      </w:r>
      <w:proofErr w:type="gramStart"/>
      <w:r w:rsidRPr="00897055">
        <w:rPr>
          <w:rFonts w:ascii="Arial" w:eastAsia="Arial" w:hAnsi="Arial" w:cs="Arial"/>
          <w:lang w:val="cs-CZ"/>
        </w:rPr>
        <w:t>VVZ  N</w:t>
      </w:r>
      <w:proofErr w:type="gramEnd"/>
      <w:r w:rsidRPr="00897055">
        <w:rPr>
          <w:rFonts w:ascii="Arial" w:eastAsia="Arial" w:hAnsi="Arial" w:cs="Arial"/>
          <w:lang w:val="cs-CZ"/>
        </w:rPr>
        <w:t>006/V00015432 (dále jen „</w:t>
      </w:r>
      <w:r w:rsidRPr="00897055">
        <w:rPr>
          <w:rFonts w:ascii="Arial" w:eastAsia="Arial" w:hAnsi="Arial" w:cs="Arial"/>
          <w:b/>
          <w:bCs/>
          <w:u w:val="single"/>
          <w:lang w:val="cs-CZ"/>
        </w:rPr>
        <w:t>Veřejná zakázka</w:t>
      </w:r>
      <w:r w:rsidRPr="00897055">
        <w:rPr>
          <w:rFonts w:ascii="Arial" w:eastAsia="Arial" w:hAnsi="Arial" w:cs="Arial"/>
          <w:lang w:val="cs-CZ"/>
        </w:rPr>
        <w:t xml:space="preserve">).  </w:t>
      </w:r>
    </w:p>
    <w:p w14:paraId="53AE4304" w14:textId="77777777" w:rsidR="00D473DE" w:rsidRPr="00897055" w:rsidRDefault="006D75C3">
      <w:pPr>
        <w:numPr>
          <w:ilvl w:val="0"/>
          <w:numId w:val="1"/>
        </w:numPr>
        <w:spacing w:after="192" w:line="249" w:lineRule="auto"/>
        <w:ind w:hanging="426"/>
        <w:jc w:val="both"/>
        <w:rPr>
          <w:lang w:val="cs-CZ"/>
        </w:rPr>
      </w:pPr>
      <w:r w:rsidRPr="00897055">
        <w:rPr>
          <w:rFonts w:ascii="Arial" w:eastAsia="Arial" w:hAnsi="Arial" w:cs="Arial"/>
          <w:lang w:val="cs-CZ"/>
        </w:rPr>
        <w:t xml:space="preserve">Zhotovitel prohlašuje, že je podrobně seznámen se zadávacími podmínkami Veřejné zakázky a jsou mu známy veškeré technické, kvalitativní a jiné podmínky nezbytné k realizaci Veřejné zakázky, a že disponuje takovými kapacitami a odbornými znalostmi, které jsou nezbytné k její realizaci ve stanoveném termínu v souladu s čl. III odst. 1. a 2. této Smlouvy a za dohodnutou smluvní cenu za podmínek uvedených v čl. IV. této Smlouvy. </w:t>
      </w:r>
    </w:p>
    <w:p w14:paraId="5F4DE557" w14:textId="77777777" w:rsidR="00D473DE" w:rsidRPr="00897055" w:rsidRDefault="006D75C3">
      <w:pPr>
        <w:spacing w:after="0"/>
        <w:ind w:left="360" w:right="189" w:hanging="10"/>
        <w:jc w:val="center"/>
        <w:rPr>
          <w:lang w:val="cs-CZ"/>
        </w:rPr>
      </w:pPr>
      <w:r w:rsidRPr="00897055">
        <w:rPr>
          <w:rFonts w:ascii="Arial" w:eastAsia="Arial" w:hAnsi="Arial" w:cs="Arial"/>
          <w:b/>
          <w:sz w:val="20"/>
          <w:lang w:val="cs-CZ"/>
        </w:rPr>
        <w:t xml:space="preserve">II. </w:t>
      </w:r>
      <w:r w:rsidRPr="00897055">
        <w:rPr>
          <w:rFonts w:ascii="Arial" w:eastAsia="Arial" w:hAnsi="Arial" w:cs="Arial"/>
          <w:b/>
          <w:sz w:val="24"/>
          <w:lang w:val="cs-CZ"/>
        </w:rPr>
        <w:t xml:space="preserve"> </w:t>
      </w:r>
    </w:p>
    <w:p w14:paraId="4A64223B" w14:textId="77777777" w:rsidR="00D473DE" w:rsidRPr="00897055" w:rsidRDefault="006D75C3">
      <w:pPr>
        <w:pStyle w:val="Nadpis1"/>
        <w:ind w:left="430" w:right="426"/>
        <w:rPr>
          <w:lang w:val="cs-CZ"/>
        </w:rPr>
      </w:pPr>
      <w:r w:rsidRPr="00897055">
        <w:rPr>
          <w:lang w:val="cs-CZ"/>
        </w:rPr>
        <w:t xml:space="preserve">Předmět Smlouvy </w:t>
      </w:r>
    </w:p>
    <w:p w14:paraId="7E821349" w14:textId="77777777" w:rsidR="00D473DE" w:rsidRPr="00897055" w:rsidRDefault="006D75C3">
      <w:pPr>
        <w:numPr>
          <w:ilvl w:val="0"/>
          <w:numId w:val="2"/>
        </w:numPr>
        <w:spacing w:after="141" w:line="249" w:lineRule="auto"/>
        <w:ind w:hanging="426"/>
        <w:jc w:val="both"/>
        <w:rPr>
          <w:lang w:val="cs-CZ"/>
        </w:rPr>
      </w:pPr>
      <w:r w:rsidRPr="00897055">
        <w:rPr>
          <w:rFonts w:ascii="Arial" w:eastAsia="Arial" w:hAnsi="Arial" w:cs="Arial"/>
          <w:lang w:val="cs-CZ"/>
        </w:rPr>
        <w:t xml:space="preserve">Předmětem této Smlouvy je závazek Zhotovitele provést na svůj náklad a nebezpečí pro Objednatele dílo spočívající: </w:t>
      </w:r>
    </w:p>
    <w:p w14:paraId="044E923F" w14:textId="77777777" w:rsidR="004016ED" w:rsidRPr="004016ED" w:rsidRDefault="006D75C3">
      <w:pPr>
        <w:numPr>
          <w:ilvl w:val="1"/>
          <w:numId w:val="2"/>
        </w:numPr>
        <w:spacing w:after="43" w:line="249" w:lineRule="auto"/>
        <w:ind w:hanging="360"/>
        <w:jc w:val="both"/>
        <w:rPr>
          <w:lang w:val="cs-CZ"/>
        </w:rPr>
      </w:pPr>
      <w:r w:rsidRPr="00897055">
        <w:rPr>
          <w:rFonts w:ascii="Arial" w:eastAsia="Arial" w:hAnsi="Arial" w:cs="Arial"/>
          <w:lang w:val="cs-CZ"/>
        </w:rPr>
        <w:t xml:space="preserve">ve vyhotovení návrhu řešení – podrobného popisu navrhovaného řešení vývoje níže specifikované webové aplikace </w:t>
      </w:r>
      <w:proofErr w:type="spellStart"/>
      <w:r w:rsidRPr="00897055">
        <w:rPr>
          <w:rFonts w:ascii="Arial" w:eastAsia="Arial" w:hAnsi="Arial" w:cs="Arial"/>
          <w:lang w:val="cs-CZ"/>
        </w:rPr>
        <w:t>eSbírky</w:t>
      </w:r>
      <w:proofErr w:type="spellEnd"/>
      <w:r w:rsidRPr="00897055">
        <w:rPr>
          <w:rFonts w:ascii="Arial" w:eastAsia="Arial" w:hAnsi="Arial" w:cs="Arial"/>
          <w:lang w:val="cs-CZ"/>
        </w:rPr>
        <w:t xml:space="preserve"> 2.0, který bude odpovídat požadavkům Objednatele a rozsahu podrobně specifikovaným v této Smlouvě, zejm. v příloze č. 1 a 2 této Smlouvy a dále návrhu řešení předloženému </w:t>
      </w:r>
    </w:p>
    <w:p w14:paraId="0B0FCD72" w14:textId="77777777" w:rsidR="004016ED" w:rsidRPr="004016ED" w:rsidRDefault="004016ED" w:rsidP="004016ED">
      <w:pPr>
        <w:spacing w:after="43" w:line="249" w:lineRule="auto"/>
        <w:ind w:left="721"/>
        <w:jc w:val="both"/>
        <w:rPr>
          <w:lang w:val="cs-CZ"/>
        </w:rPr>
      </w:pPr>
    </w:p>
    <w:p w14:paraId="2EE188F3" w14:textId="77777777" w:rsidR="004016ED" w:rsidRPr="004016ED" w:rsidRDefault="004016ED" w:rsidP="004016ED">
      <w:pPr>
        <w:spacing w:after="43" w:line="249" w:lineRule="auto"/>
        <w:ind w:left="721"/>
        <w:jc w:val="both"/>
        <w:rPr>
          <w:lang w:val="cs-CZ"/>
        </w:rPr>
      </w:pPr>
    </w:p>
    <w:p w14:paraId="5F2AE043" w14:textId="78494B7A" w:rsidR="00D473DE" w:rsidRPr="00897055" w:rsidRDefault="006D75C3" w:rsidP="004016ED">
      <w:pPr>
        <w:spacing w:after="43" w:line="249" w:lineRule="auto"/>
        <w:ind w:left="1081"/>
        <w:jc w:val="both"/>
        <w:rPr>
          <w:lang w:val="cs-CZ"/>
        </w:rPr>
      </w:pPr>
      <w:r w:rsidRPr="00897055">
        <w:rPr>
          <w:rFonts w:ascii="Arial" w:eastAsia="Arial" w:hAnsi="Arial" w:cs="Arial"/>
          <w:lang w:val="cs-CZ"/>
        </w:rPr>
        <w:lastRenderedPageBreak/>
        <w:t xml:space="preserve">Zhotovitelem v konečné nabídce v rámci zadávacího řízení k Veřejné zakázce </w:t>
      </w:r>
    </w:p>
    <w:p w14:paraId="0AEA5737" w14:textId="77777777" w:rsidR="00D473DE" w:rsidRPr="00897055" w:rsidRDefault="006D75C3">
      <w:pPr>
        <w:spacing w:after="143" w:line="249" w:lineRule="auto"/>
        <w:ind w:left="1081"/>
        <w:jc w:val="both"/>
        <w:rPr>
          <w:lang w:val="cs-CZ"/>
        </w:rPr>
      </w:pPr>
      <w:r w:rsidRPr="00897055">
        <w:rPr>
          <w:rFonts w:ascii="Arial" w:eastAsia="Arial" w:hAnsi="Arial" w:cs="Arial"/>
          <w:lang w:val="cs-CZ"/>
        </w:rPr>
        <w:t>(dále jen „</w:t>
      </w:r>
      <w:r w:rsidRPr="00897055">
        <w:rPr>
          <w:rFonts w:ascii="Arial" w:eastAsia="Arial" w:hAnsi="Arial" w:cs="Arial"/>
          <w:b/>
          <w:bCs/>
          <w:u w:val="single"/>
          <w:lang w:val="cs-CZ"/>
        </w:rPr>
        <w:t>Návrh řešení</w:t>
      </w:r>
      <w:r w:rsidRPr="00897055">
        <w:rPr>
          <w:rFonts w:ascii="Arial" w:eastAsia="Arial" w:hAnsi="Arial" w:cs="Arial"/>
          <w:lang w:val="cs-CZ"/>
        </w:rPr>
        <w:t xml:space="preserve">“), </w:t>
      </w:r>
    </w:p>
    <w:p w14:paraId="5B208988" w14:textId="77777777" w:rsidR="00D473DE" w:rsidRPr="00897055" w:rsidRDefault="006D75C3">
      <w:pPr>
        <w:numPr>
          <w:ilvl w:val="1"/>
          <w:numId w:val="2"/>
        </w:numPr>
        <w:spacing w:after="146" w:line="249" w:lineRule="auto"/>
        <w:ind w:hanging="360"/>
        <w:jc w:val="both"/>
        <w:rPr>
          <w:lang w:val="cs-CZ"/>
        </w:rPr>
      </w:pPr>
      <w:r w:rsidRPr="00897055">
        <w:rPr>
          <w:rFonts w:ascii="Arial" w:eastAsia="Arial" w:hAnsi="Arial" w:cs="Arial"/>
          <w:lang w:val="cs-CZ"/>
        </w:rPr>
        <w:t xml:space="preserve">ve vývoji webové aplikace pro prezentaci digitalizovaných sbírkových předmětů Objednatele - Národního muzea a dalších českých muzeí a galerií – </w:t>
      </w:r>
      <w:proofErr w:type="spellStart"/>
      <w:r w:rsidRPr="00897055">
        <w:rPr>
          <w:rFonts w:ascii="Arial" w:eastAsia="Arial" w:hAnsi="Arial" w:cs="Arial"/>
          <w:lang w:val="cs-CZ"/>
        </w:rPr>
        <w:t>eSbírky</w:t>
      </w:r>
      <w:proofErr w:type="spellEnd"/>
      <w:r w:rsidRPr="00897055">
        <w:rPr>
          <w:rFonts w:ascii="Arial" w:eastAsia="Arial" w:hAnsi="Arial" w:cs="Arial"/>
          <w:lang w:val="cs-CZ"/>
        </w:rPr>
        <w:t xml:space="preserve"> 2.0 (dále jen „</w:t>
      </w:r>
      <w:r w:rsidRPr="00897055">
        <w:rPr>
          <w:rFonts w:ascii="Arial" w:eastAsia="Arial" w:hAnsi="Arial" w:cs="Arial"/>
          <w:b/>
          <w:bCs/>
          <w:u w:val="single"/>
          <w:lang w:val="cs-CZ"/>
        </w:rPr>
        <w:t>Aplikace</w:t>
      </w:r>
      <w:r w:rsidRPr="00897055">
        <w:rPr>
          <w:rFonts w:ascii="Arial" w:eastAsia="Arial" w:hAnsi="Arial" w:cs="Arial"/>
          <w:lang w:val="cs-CZ"/>
        </w:rPr>
        <w:t>“) a v uvedení této Aplikace do pilotního provozu umožňujícího pomocí testovacích dat ověřit správnost nastavení funkcionalit Aplikace i při napojení na reálné prostředí (dále jen „</w:t>
      </w:r>
      <w:r w:rsidRPr="00897055">
        <w:rPr>
          <w:rFonts w:ascii="Arial" w:eastAsia="Arial" w:hAnsi="Arial" w:cs="Arial"/>
          <w:b/>
          <w:bCs/>
          <w:u w:val="single"/>
          <w:lang w:val="cs-CZ"/>
        </w:rPr>
        <w:t>Pilotní provoz</w:t>
      </w:r>
      <w:r w:rsidRPr="00897055">
        <w:rPr>
          <w:rFonts w:ascii="Arial" w:eastAsia="Arial" w:hAnsi="Arial" w:cs="Arial"/>
          <w:lang w:val="cs-CZ"/>
        </w:rPr>
        <w:t xml:space="preserve">“), to vše dle požadavků Objednatele a v rozsahu podrobně specifikovaných Smlouvou, zejm. v příloze č. 1 a 2 této Smlouvy a v souladu s Návrhem řešení,  </w:t>
      </w:r>
    </w:p>
    <w:p w14:paraId="0A491B39" w14:textId="77777777" w:rsidR="00D473DE" w:rsidRPr="00897055" w:rsidRDefault="006D75C3">
      <w:pPr>
        <w:numPr>
          <w:ilvl w:val="1"/>
          <w:numId w:val="2"/>
        </w:numPr>
        <w:spacing w:after="26" w:line="249" w:lineRule="auto"/>
        <w:ind w:hanging="360"/>
        <w:jc w:val="both"/>
        <w:rPr>
          <w:lang w:val="cs-CZ"/>
        </w:rPr>
      </w:pPr>
      <w:r w:rsidRPr="00897055">
        <w:rPr>
          <w:rFonts w:ascii="Arial" w:eastAsia="Arial" w:hAnsi="Arial" w:cs="Arial"/>
          <w:lang w:val="cs-CZ"/>
        </w:rPr>
        <w:t>v poskytování služby Pilotního provozu</w:t>
      </w:r>
      <w:r w:rsidRPr="00897055">
        <w:rPr>
          <w:rFonts w:ascii="Arial" w:eastAsia="Arial" w:hAnsi="Arial" w:cs="Arial"/>
          <w:color w:val="FF0000"/>
          <w:lang w:val="cs-CZ"/>
        </w:rPr>
        <w:t xml:space="preserve"> </w:t>
      </w:r>
      <w:r w:rsidRPr="00897055">
        <w:rPr>
          <w:rFonts w:ascii="Arial" w:eastAsia="Arial" w:hAnsi="Arial" w:cs="Arial"/>
          <w:lang w:val="cs-CZ"/>
        </w:rPr>
        <w:t xml:space="preserve">a v poskytování podpory jeho uživatelů po dobu trvání Pilotního provozu v rozsahu specifikovaném v čl. V. odst. 8. této </w:t>
      </w:r>
    </w:p>
    <w:p w14:paraId="31A61401" w14:textId="77777777" w:rsidR="00D473DE" w:rsidRPr="00897055" w:rsidRDefault="006D75C3">
      <w:pPr>
        <w:spacing w:after="139"/>
        <w:ind w:left="1081"/>
        <w:rPr>
          <w:lang w:val="cs-CZ"/>
        </w:rPr>
      </w:pPr>
      <w:r w:rsidRPr="00897055">
        <w:rPr>
          <w:rFonts w:ascii="Arial" w:eastAsia="Arial" w:hAnsi="Arial" w:cs="Arial"/>
          <w:lang w:val="cs-CZ"/>
        </w:rPr>
        <w:t>Smlouvy (dále jen „</w:t>
      </w:r>
      <w:r w:rsidRPr="00897055">
        <w:rPr>
          <w:rFonts w:ascii="Arial" w:eastAsia="Arial" w:hAnsi="Arial" w:cs="Arial"/>
          <w:b/>
          <w:bCs/>
          <w:u w:val="single"/>
          <w:lang w:val="cs-CZ"/>
        </w:rPr>
        <w:t>Služba Pilotního provozu</w:t>
      </w:r>
      <w:r w:rsidRPr="00897055">
        <w:rPr>
          <w:rFonts w:ascii="Arial" w:eastAsia="Arial" w:hAnsi="Arial" w:cs="Arial"/>
          <w:lang w:val="cs-CZ"/>
        </w:rPr>
        <w:t xml:space="preserve">“), </w:t>
      </w:r>
    </w:p>
    <w:p w14:paraId="4B5A29FA" w14:textId="77777777" w:rsidR="00D473DE" w:rsidRPr="00897055" w:rsidRDefault="006D75C3">
      <w:pPr>
        <w:numPr>
          <w:ilvl w:val="1"/>
          <w:numId w:val="2"/>
        </w:numPr>
        <w:spacing w:after="24" w:line="249" w:lineRule="auto"/>
        <w:ind w:hanging="360"/>
        <w:jc w:val="both"/>
        <w:rPr>
          <w:lang w:val="cs-CZ"/>
        </w:rPr>
      </w:pPr>
      <w:r w:rsidRPr="00897055">
        <w:rPr>
          <w:rFonts w:ascii="Arial" w:eastAsia="Arial" w:hAnsi="Arial" w:cs="Arial"/>
          <w:lang w:val="cs-CZ"/>
        </w:rPr>
        <w:t>v uvedení Aplikace do ostrého provozu, tzn. že Aplikace bude spuštěna v cílovém prostředí umožňujícím samostatné a plně funkční užívání Aplikace (dále jen „</w:t>
      </w:r>
      <w:r w:rsidRPr="00897055">
        <w:rPr>
          <w:rFonts w:ascii="Arial" w:eastAsia="Arial" w:hAnsi="Arial" w:cs="Arial"/>
          <w:b/>
          <w:bCs/>
          <w:u w:val="single"/>
          <w:lang w:val="cs-CZ"/>
        </w:rPr>
        <w:t>Ostrý</w:t>
      </w:r>
      <w:r w:rsidRPr="00897055">
        <w:rPr>
          <w:rFonts w:ascii="Arial" w:eastAsia="Arial" w:hAnsi="Arial" w:cs="Arial"/>
          <w:b/>
          <w:bCs/>
          <w:lang w:val="cs-CZ"/>
        </w:rPr>
        <w:t xml:space="preserve"> </w:t>
      </w:r>
      <w:r w:rsidRPr="00897055">
        <w:rPr>
          <w:rFonts w:ascii="Arial" w:eastAsia="Arial" w:hAnsi="Arial" w:cs="Arial"/>
          <w:b/>
          <w:bCs/>
          <w:u w:val="single"/>
          <w:lang w:val="cs-CZ"/>
        </w:rPr>
        <w:t>provoz</w:t>
      </w:r>
      <w:r w:rsidRPr="00897055">
        <w:rPr>
          <w:rFonts w:ascii="Arial" w:eastAsia="Arial" w:hAnsi="Arial" w:cs="Arial"/>
          <w:lang w:val="cs-CZ"/>
        </w:rPr>
        <w:t xml:space="preserve">“), to vše dle požadavků Objednatele a v rozsahu podrobně specifikovaných </w:t>
      </w:r>
    </w:p>
    <w:p w14:paraId="5D093DD3" w14:textId="77777777" w:rsidR="00D473DE" w:rsidRPr="00897055" w:rsidRDefault="006D75C3">
      <w:pPr>
        <w:spacing w:after="148" w:line="249" w:lineRule="auto"/>
        <w:ind w:left="1081"/>
        <w:jc w:val="both"/>
        <w:rPr>
          <w:lang w:val="cs-CZ"/>
        </w:rPr>
      </w:pPr>
      <w:r w:rsidRPr="00897055">
        <w:rPr>
          <w:rFonts w:ascii="Arial" w:eastAsia="Arial" w:hAnsi="Arial" w:cs="Arial"/>
          <w:lang w:val="cs-CZ"/>
        </w:rPr>
        <w:t xml:space="preserve">Smlouvou, zejm. v příloze č. 1 a 2 této Smlouvy a v souladu s Návrhem řešení,  </w:t>
      </w:r>
    </w:p>
    <w:p w14:paraId="4695B7F8" w14:textId="77777777" w:rsidR="00D473DE" w:rsidRPr="00897055" w:rsidRDefault="006D75C3">
      <w:pPr>
        <w:numPr>
          <w:ilvl w:val="1"/>
          <w:numId w:val="2"/>
        </w:numPr>
        <w:spacing w:after="62" w:line="331" w:lineRule="auto"/>
        <w:ind w:hanging="360"/>
        <w:jc w:val="both"/>
        <w:rPr>
          <w:lang w:val="cs-CZ"/>
        </w:rPr>
      </w:pPr>
      <w:r w:rsidRPr="00897055">
        <w:rPr>
          <w:rFonts w:ascii="Arial" w:eastAsia="Arial" w:hAnsi="Arial" w:cs="Arial"/>
          <w:lang w:val="cs-CZ"/>
        </w:rPr>
        <w:t>vytvoření a dodání detailní dokumentace a dodání licencí nezbytných k řádnému užívání Aplikace.  (dále společně jen „</w:t>
      </w:r>
      <w:r w:rsidRPr="00897055">
        <w:rPr>
          <w:rFonts w:ascii="Arial" w:eastAsia="Arial" w:hAnsi="Arial" w:cs="Arial"/>
          <w:b/>
          <w:bCs/>
          <w:u w:val="single"/>
          <w:lang w:val="cs-CZ"/>
        </w:rPr>
        <w:t>Dílo</w:t>
      </w:r>
      <w:r w:rsidRPr="00897055">
        <w:rPr>
          <w:rFonts w:ascii="Arial" w:eastAsia="Arial" w:hAnsi="Arial" w:cs="Arial"/>
          <w:lang w:val="cs-CZ"/>
        </w:rPr>
        <w:t xml:space="preserve">“).  </w:t>
      </w:r>
    </w:p>
    <w:p w14:paraId="78BF89A5" w14:textId="77777777" w:rsidR="00D473DE" w:rsidRPr="00897055" w:rsidRDefault="006D75C3">
      <w:pPr>
        <w:numPr>
          <w:ilvl w:val="0"/>
          <w:numId w:val="2"/>
        </w:numPr>
        <w:spacing w:after="141" w:line="249" w:lineRule="auto"/>
        <w:ind w:hanging="426"/>
        <w:jc w:val="both"/>
        <w:rPr>
          <w:lang w:val="cs-CZ"/>
        </w:rPr>
      </w:pPr>
      <w:r w:rsidRPr="00897055">
        <w:rPr>
          <w:rFonts w:ascii="Arial" w:eastAsia="Arial" w:hAnsi="Arial" w:cs="Arial"/>
          <w:lang w:val="cs-CZ"/>
        </w:rPr>
        <w:t>Předmětem této Smlouvy je dále odpovídající závazek Objednatele Dílo převzít a zaplatit za něj Zhotoviteli smluvní cenu specifikovanou v čl. IV. odst. 1. této Smlouvy (dále jen „</w:t>
      </w:r>
      <w:r w:rsidRPr="00897055">
        <w:rPr>
          <w:rFonts w:ascii="Arial" w:eastAsia="Arial" w:hAnsi="Arial" w:cs="Arial"/>
          <w:b/>
          <w:bCs/>
          <w:u w:val="single"/>
          <w:lang w:val="cs-CZ"/>
        </w:rPr>
        <w:t>Cena Díla</w:t>
      </w:r>
      <w:r w:rsidRPr="00897055">
        <w:rPr>
          <w:rFonts w:ascii="Arial" w:eastAsia="Arial" w:hAnsi="Arial" w:cs="Arial"/>
          <w:lang w:val="cs-CZ"/>
        </w:rPr>
        <w:t>“ nebo „</w:t>
      </w:r>
      <w:r w:rsidRPr="00897055">
        <w:rPr>
          <w:rFonts w:ascii="Arial" w:eastAsia="Arial" w:hAnsi="Arial" w:cs="Arial"/>
          <w:b/>
          <w:bCs/>
          <w:u w:val="single"/>
          <w:lang w:val="cs-CZ"/>
        </w:rPr>
        <w:t>Cena za Dílo</w:t>
      </w:r>
      <w:r w:rsidRPr="00897055">
        <w:rPr>
          <w:rFonts w:ascii="Arial" w:eastAsia="Arial" w:hAnsi="Arial" w:cs="Arial"/>
          <w:lang w:val="cs-CZ"/>
        </w:rPr>
        <w:t xml:space="preserve">“). </w:t>
      </w:r>
    </w:p>
    <w:p w14:paraId="67107600" w14:textId="77777777" w:rsidR="00D473DE" w:rsidRPr="00897055" w:rsidRDefault="006D75C3">
      <w:pPr>
        <w:numPr>
          <w:ilvl w:val="0"/>
          <w:numId w:val="2"/>
        </w:numPr>
        <w:spacing w:after="110" w:line="249" w:lineRule="auto"/>
        <w:ind w:hanging="426"/>
        <w:jc w:val="both"/>
        <w:rPr>
          <w:lang w:val="cs-CZ"/>
        </w:rPr>
      </w:pPr>
      <w:r w:rsidRPr="00897055">
        <w:rPr>
          <w:rFonts w:ascii="Arial" w:eastAsia="Arial" w:hAnsi="Arial" w:cs="Arial"/>
          <w:lang w:val="cs-CZ"/>
        </w:rPr>
        <w:t xml:space="preserve">Předmětem této Smlouvy není migrace metadat současného webového portálu </w:t>
      </w:r>
      <w:proofErr w:type="spellStart"/>
      <w:r w:rsidRPr="00897055">
        <w:rPr>
          <w:rFonts w:ascii="Arial" w:eastAsia="Arial" w:hAnsi="Arial" w:cs="Arial"/>
          <w:lang w:val="cs-CZ"/>
        </w:rPr>
        <w:t>eSbírky</w:t>
      </w:r>
      <w:proofErr w:type="spellEnd"/>
      <w:r w:rsidRPr="00897055">
        <w:rPr>
          <w:rFonts w:ascii="Arial" w:eastAsia="Arial" w:hAnsi="Arial" w:cs="Arial"/>
          <w:lang w:val="cs-CZ"/>
        </w:rPr>
        <w:t xml:space="preserve"> do Aplikace.   </w:t>
      </w:r>
    </w:p>
    <w:p w14:paraId="7D8BCFF6" w14:textId="77777777" w:rsidR="00D473DE" w:rsidRPr="00897055" w:rsidRDefault="006D75C3">
      <w:pPr>
        <w:numPr>
          <w:ilvl w:val="0"/>
          <w:numId w:val="2"/>
        </w:numPr>
        <w:spacing w:after="110" w:line="249" w:lineRule="auto"/>
        <w:ind w:hanging="426"/>
        <w:jc w:val="both"/>
        <w:rPr>
          <w:lang w:val="cs-CZ"/>
        </w:rPr>
      </w:pPr>
      <w:r w:rsidRPr="00897055">
        <w:rPr>
          <w:rFonts w:ascii="Arial" w:eastAsia="Arial" w:hAnsi="Arial" w:cs="Arial"/>
          <w:lang w:val="cs-CZ"/>
        </w:rPr>
        <w:t>Zhotovitel se touto Smlouvou dále zavazuje poskytovat Objednateli ve vztahu k Aplikaci související služby podpory provozu Aplikace za podmínek blíže specifikovaných v čl. VI. odst. 6. této Smlouvy (dále jen „</w:t>
      </w:r>
      <w:r w:rsidRPr="00897055">
        <w:rPr>
          <w:rFonts w:ascii="Arial" w:eastAsia="Arial" w:hAnsi="Arial" w:cs="Arial"/>
          <w:b/>
          <w:bCs/>
          <w:u w:val="single"/>
          <w:lang w:val="cs-CZ"/>
        </w:rPr>
        <w:t>Služby podpory</w:t>
      </w:r>
      <w:r w:rsidRPr="00897055">
        <w:rPr>
          <w:rFonts w:ascii="Arial" w:eastAsia="Arial" w:hAnsi="Arial" w:cs="Arial"/>
          <w:lang w:val="cs-CZ"/>
        </w:rPr>
        <w:t xml:space="preserve">“).   </w:t>
      </w:r>
    </w:p>
    <w:p w14:paraId="77B61B22" w14:textId="77777777" w:rsidR="00D473DE" w:rsidRPr="00897055" w:rsidRDefault="006D75C3">
      <w:pPr>
        <w:numPr>
          <w:ilvl w:val="0"/>
          <w:numId w:val="2"/>
        </w:numPr>
        <w:spacing w:after="141" w:line="249" w:lineRule="auto"/>
        <w:ind w:hanging="426"/>
        <w:jc w:val="both"/>
        <w:rPr>
          <w:lang w:val="cs-CZ"/>
        </w:rPr>
      </w:pPr>
      <w:r w:rsidRPr="00897055">
        <w:rPr>
          <w:rFonts w:ascii="Arial" w:eastAsia="Arial" w:hAnsi="Arial" w:cs="Arial"/>
          <w:lang w:val="cs-CZ"/>
        </w:rPr>
        <w:t>Zhotovitel se dále zavazuje k poskytování doplňkových služeb za podmínek blíže specifikovaných v čl. VI. odst. 7. této Smlouvy (dále jen „</w:t>
      </w:r>
      <w:r w:rsidRPr="00897055">
        <w:rPr>
          <w:rFonts w:ascii="Arial" w:eastAsia="Arial" w:hAnsi="Arial" w:cs="Arial"/>
          <w:b/>
          <w:bCs/>
          <w:u w:val="single"/>
          <w:lang w:val="cs-CZ"/>
        </w:rPr>
        <w:t>Doplňkové služby</w:t>
      </w:r>
      <w:r w:rsidRPr="00897055">
        <w:rPr>
          <w:rFonts w:ascii="Arial" w:eastAsia="Arial" w:hAnsi="Arial" w:cs="Arial"/>
          <w:lang w:val="cs-CZ"/>
        </w:rPr>
        <w:t xml:space="preserve">“).  </w:t>
      </w:r>
    </w:p>
    <w:p w14:paraId="203BD07A" w14:textId="77777777" w:rsidR="00D473DE" w:rsidRPr="00897055" w:rsidRDefault="006D75C3">
      <w:pPr>
        <w:spacing w:after="33"/>
        <w:ind w:left="55"/>
        <w:jc w:val="center"/>
        <w:rPr>
          <w:lang w:val="cs-CZ"/>
        </w:rPr>
      </w:pPr>
      <w:r w:rsidRPr="00897055">
        <w:rPr>
          <w:rFonts w:ascii="Arial" w:eastAsia="Arial" w:hAnsi="Arial" w:cs="Arial"/>
          <w:b/>
          <w:lang w:val="cs-CZ"/>
        </w:rPr>
        <w:t xml:space="preserve"> </w:t>
      </w:r>
    </w:p>
    <w:p w14:paraId="31B9AC2B" w14:textId="77777777" w:rsidR="00D473DE" w:rsidRPr="00897055" w:rsidRDefault="006D75C3">
      <w:pPr>
        <w:spacing w:after="0"/>
        <w:ind w:left="360" w:right="133" w:hanging="10"/>
        <w:jc w:val="center"/>
        <w:rPr>
          <w:lang w:val="cs-CZ"/>
        </w:rPr>
      </w:pPr>
      <w:r w:rsidRPr="00897055">
        <w:rPr>
          <w:rFonts w:ascii="Arial" w:eastAsia="Arial" w:hAnsi="Arial" w:cs="Arial"/>
          <w:b/>
          <w:sz w:val="20"/>
          <w:lang w:val="cs-CZ"/>
        </w:rPr>
        <w:t xml:space="preserve">III. </w:t>
      </w:r>
      <w:r w:rsidRPr="00897055">
        <w:rPr>
          <w:rFonts w:ascii="Arial" w:eastAsia="Arial" w:hAnsi="Arial" w:cs="Arial"/>
          <w:b/>
          <w:lang w:val="cs-CZ"/>
        </w:rPr>
        <w:t xml:space="preserve"> </w:t>
      </w:r>
    </w:p>
    <w:p w14:paraId="3B0EAAEA" w14:textId="77777777" w:rsidR="00D473DE" w:rsidRPr="00897055" w:rsidRDefault="006D75C3">
      <w:pPr>
        <w:pStyle w:val="Nadpis1"/>
        <w:ind w:left="430" w:right="426"/>
        <w:rPr>
          <w:lang w:val="cs-CZ"/>
        </w:rPr>
      </w:pPr>
      <w:r w:rsidRPr="00897055">
        <w:rPr>
          <w:lang w:val="cs-CZ"/>
        </w:rPr>
        <w:t xml:space="preserve">Doba a místo plnění </w:t>
      </w:r>
    </w:p>
    <w:p w14:paraId="3CBF9CD0" w14:textId="77777777" w:rsidR="00D473DE" w:rsidRPr="00897055" w:rsidRDefault="006D75C3">
      <w:pPr>
        <w:numPr>
          <w:ilvl w:val="0"/>
          <w:numId w:val="3"/>
        </w:numPr>
        <w:spacing w:after="110" w:line="249" w:lineRule="auto"/>
        <w:ind w:hanging="426"/>
        <w:jc w:val="both"/>
        <w:rPr>
          <w:lang w:val="cs-CZ"/>
        </w:rPr>
      </w:pPr>
      <w:r w:rsidRPr="00897055">
        <w:rPr>
          <w:rFonts w:ascii="Arial" w:eastAsia="Arial" w:hAnsi="Arial" w:cs="Arial"/>
          <w:lang w:val="cs-CZ"/>
        </w:rPr>
        <w:t>Zhotovitel se zavazuje zahájit provádění Díla nejpozději do 14 (</w:t>
      </w:r>
      <w:r w:rsidRPr="00897055">
        <w:rPr>
          <w:rFonts w:ascii="Arial" w:eastAsia="Arial" w:hAnsi="Arial" w:cs="Arial"/>
          <w:i/>
          <w:iCs/>
          <w:lang w:val="cs-CZ"/>
        </w:rPr>
        <w:t>slovy: čtrnácti</w:t>
      </w:r>
      <w:r w:rsidRPr="00897055">
        <w:rPr>
          <w:rFonts w:ascii="Arial" w:eastAsia="Arial" w:hAnsi="Arial" w:cs="Arial"/>
          <w:lang w:val="cs-CZ"/>
        </w:rPr>
        <w:t xml:space="preserve">) dní od podpisu této Smlouvy oběma Smluvními stranami. </w:t>
      </w:r>
    </w:p>
    <w:p w14:paraId="1DEFAE2F" w14:textId="77777777" w:rsidR="00D473DE" w:rsidRPr="00897055" w:rsidRDefault="006D75C3">
      <w:pPr>
        <w:numPr>
          <w:ilvl w:val="0"/>
          <w:numId w:val="3"/>
        </w:numPr>
        <w:spacing w:after="110" w:line="249" w:lineRule="auto"/>
        <w:ind w:hanging="426"/>
        <w:jc w:val="both"/>
        <w:rPr>
          <w:lang w:val="cs-CZ"/>
        </w:rPr>
      </w:pPr>
      <w:r w:rsidRPr="00897055">
        <w:rPr>
          <w:rFonts w:ascii="Arial" w:eastAsia="Arial" w:hAnsi="Arial" w:cs="Arial"/>
          <w:lang w:val="cs-CZ"/>
        </w:rPr>
        <w:t>Zhotovitel se zavazuje předložit Návrh řešení nejpozději do 30 (</w:t>
      </w:r>
      <w:r w:rsidRPr="00897055">
        <w:rPr>
          <w:rFonts w:ascii="Arial" w:eastAsia="Arial" w:hAnsi="Arial" w:cs="Arial"/>
          <w:i/>
          <w:iCs/>
          <w:lang w:val="cs-CZ"/>
        </w:rPr>
        <w:t>slovy: třiceti</w:t>
      </w:r>
      <w:r w:rsidRPr="00897055">
        <w:rPr>
          <w:rFonts w:ascii="Arial" w:eastAsia="Arial" w:hAnsi="Arial" w:cs="Arial"/>
          <w:lang w:val="cs-CZ"/>
        </w:rPr>
        <w:t xml:space="preserve">) dní od podpisu této Smlouvy oběma Smluvními stranami. Zhotovitel se zavazuje uvést Aplikaci do Pilotního provozu nejpozději do 30. 11. 2024. Zhotovitel se zavazuje provést Dílo řádně a včas, a to nejpozději do 31. 12. 2025. </w:t>
      </w:r>
    </w:p>
    <w:p w14:paraId="0EF9F3A7" w14:textId="77777777" w:rsidR="00D473DE" w:rsidRPr="00897055" w:rsidRDefault="006D75C3">
      <w:pPr>
        <w:numPr>
          <w:ilvl w:val="0"/>
          <w:numId w:val="3"/>
        </w:numPr>
        <w:spacing w:after="110" w:line="249" w:lineRule="auto"/>
        <w:ind w:hanging="426"/>
        <w:jc w:val="both"/>
        <w:rPr>
          <w:lang w:val="cs-CZ"/>
        </w:rPr>
      </w:pPr>
      <w:r w:rsidRPr="00897055">
        <w:rPr>
          <w:rFonts w:ascii="Arial" w:eastAsia="Arial" w:hAnsi="Arial" w:cs="Arial"/>
          <w:lang w:val="cs-CZ"/>
        </w:rPr>
        <w:t xml:space="preserve">Objednatel si vyhrazuje právo dočasně přerušit realizaci Díla a o dobu tohoto přerušení prodloužit závaznou dobu realizace Díla dle čl. </w:t>
      </w:r>
      <w:r w:rsidRPr="00897055">
        <w:rPr>
          <w:rFonts w:ascii="Arial" w:eastAsia="Arial" w:hAnsi="Arial" w:cs="Arial"/>
          <w:u w:val="single"/>
          <w:lang w:val="cs-CZ"/>
        </w:rPr>
        <w:t>III.</w:t>
      </w:r>
      <w:r w:rsidRPr="00897055">
        <w:rPr>
          <w:rFonts w:ascii="Arial" w:eastAsia="Arial" w:hAnsi="Arial" w:cs="Arial"/>
          <w:lang w:val="cs-CZ"/>
        </w:rPr>
        <w:t xml:space="preserve"> odst. 2. této Smlouvy z důvodu překážek stojících na straně Objednatele. O výskytu takových překážek je Objednatel povinen Zhotovitele neprodleně písemně informovat. </w:t>
      </w:r>
    </w:p>
    <w:p w14:paraId="26051873" w14:textId="77777777" w:rsidR="00D473DE" w:rsidRPr="00897055" w:rsidRDefault="006D75C3">
      <w:pPr>
        <w:numPr>
          <w:ilvl w:val="0"/>
          <w:numId w:val="3"/>
        </w:numPr>
        <w:spacing w:after="110" w:line="249" w:lineRule="auto"/>
        <w:ind w:hanging="426"/>
        <w:jc w:val="both"/>
        <w:rPr>
          <w:lang w:val="cs-CZ"/>
        </w:rPr>
      </w:pPr>
      <w:r w:rsidRPr="00897055">
        <w:rPr>
          <w:rFonts w:ascii="Arial" w:eastAsia="Arial" w:hAnsi="Arial" w:cs="Arial"/>
          <w:lang w:val="cs-CZ"/>
        </w:rPr>
        <w:t xml:space="preserve">Zhotovitel se zavazuje provádět Dílo osobně v místě určeném Objednatelem či prostřednictvím vzdáleného přístupu, bude-li to Objednatelem předem písemně schváleno. </w:t>
      </w:r>
    </w:p>
    <w:p w14:paraId="2C87B1E5" w14:textId="77777777" w:rsidR="00D473DE" w:rsidRPr="00897055" w:rsidRDefault="006D75C3">
      <w:pPr>
        <w:numPr>
          <w:ilvl w:val="0"/>
          <w:numId w:val="3"/>
        </w:numPr>
        <w:spacing w:after="110" w:line="249" w:lineRule="auto"/>
        <w:ind w:hanging="426"/>
        <w:jc w:val="both"/>
        <w:rPr>
          <w:lang w:val="cs-CZ"/>
        </w:rPr>
      </w:pPr>
      <w:r w:rsidRPr="00897055">
        <w:rPr>
          <w:rFonts w:ascii="Arial" w:eastAsia="Arial" w:hAnsi="Arial" w:cs="Arial"/>
          <w:lang w:val="cs-CZ"/>
        </w:rPr>
        <w:lastRenderedPageBreak/>
        <w:t xml:space="preserve">Zhotovitel je povinen provést Dílo a následně předat Objednateli Dílo v sídle Objednatele, budova Národního muzea, Václavské náměstí 1700/68, 110 00 Praha 1 - Nové Město. </w:t>
      </w:r>
    </w:p>
    <w:p w14:paraId="6CC067EB" w14:textId="77777777" w:rsidR="00D473DE" w:rsidRPr="00897055" w:rsidRDefault="006D75C3">
      <w:pPr>
        <w:spacing w:after="115"/>
        <w:ind w:left="361"/>
        <w:rPr>
          <w:lang w:val="cs-CZ"/>
        </w:rPr>
      </w:pPr>
      <w:r w:rsidRPr="00897055">
        <w:rPr>
          <w:rFonts w:ascii="Arial" w:eastAsia="Arial" w:hAnsi="Arial" w:cs="Arial"/>
          <w:lang w:val="cs-CZ"/>
        </w:rPr>
        <w:t xml:space="preserve">  </w:t>
      </w:r>
    </w:p>
    <w:p w14:paraId="2C5F9862" w14:textId="77777777" w:rsidR="00D473DE" w:rsidRPr="00897055" w:rsidRDefault="006D75C3">
      <w:pPr>
        <w:spacing w:after="0"/>
        <w:ind w:left="360" w:right="263" w:hanging="10"/>
        <w:jc w:val="center"/>
        <w:rPr>
          <w:lang w:val="cs-CZ"/>
        </w:rPr>
      </w:pPr>
      <w:r w:rsidRPr="00897055">
        <w:rPr>
          <w:rFonts w:ascii="Arial" w:eastAsia="Arial" w:hAnsi="Arial" w:cs="Arial"/>
          <w:b/>
          <w:sz w:val="20"/>
          <w:lang w:val="cs-CZ"/>
        </w:rPr>
        <w:t xml:space="preserve">IV. </w:t>
      </w:r>
      <w:r w:rsidRPr="00897055">
        <w:rPr>
          <w:rFonts w:ascii="Arial" w:eastAsia="Arial" w:hAnsi="Arial" w:cs="Arial"/>
          <w:b/>
          <w:lang w:val="cs-CZ"/>
        </w:rPr>
        <w:t xml:space="preserve"> </w:t>
      </w:r>
    </w:p>
    <w:p w14:paraId="6A65C4BC" w14:textId="77777777" w:rsidR="00D473DE" w:rsidRPr="00897055" w:rsidRDefault="006D75C3">
      <w:pPr>
        <w:pStyle w:val="Nadpis1"/>
        <w:ind w:left="430" w:right="426"/>
        <w:rPr>
          <w:lang w:val="cs-CZ"/>
        </w:rPr>
      </w:pPr>
      <w:r w:rsidRPr="00897055">
        <w:rPr>
          <w:lang w:val="cs-CZ"/>
        </w:rPr>
        <w:t xml:space="preserve">Cena Díla a souvisejících služeb, platební podmínky </w:t>
      </w:r>
    </w:p>
    <w:p w14:paraId="5D395808" w14:textId="77777777" w:rsidR="00D473DE" w:rsidRPr="00897055" w:rsidRDefault="006D75C3">
      <w:pPr>
        <w:numPr>
          <w:ilvl w:val="0"/>
          <w:numId w:val="4"/>
        </w:numPr>
        <w:spacing w:after="110" w:line="249" w:lineRule="auto"/>
        <w:ind w:hanging="426"/>
        <w:jc w:val="both"/>
        <w:rPr>
          <w:lang w:val="cs-CZ"/>
        </w:rPr>
      </w:pPr>
      <w:r w:rsidRPr="00897055">
        <w:rPr>
          <w:rFonts w:ascii="Arial" w:eastAsia="Arial" w:hAnsi="Arial" w:cs="Arial"/>
          <w:lang w:val="cs-CZ"/>
        </w:rPr>
        <w:t>Objednatel a Zhotovitel sjednávají, že Cena Díla činí částku ve výši 3.000.000 Kč (</w:t>
      </w:r>
      <w:r w:rsidRPr="00897055">
        <w:rPr>
          <w:rFonts w:ascii="Arial" w:eastAsia="Arial" w:hAnsi="Arial" w:cs="Arial"/>
          <w:i/>
          <w:iCs/>
          <w:lang w:val="cs-CZ"/>
        </w:rPr>
        <w:t>slovy: tři miliony korun českých</w:t>
      </w:r>
      <w:r w:rsidRPr="00897055">
        <w:rPr>
          <w:rFonts w:ascii="Arial" w:eastAsia="Arial" w:hAnsi="Arial" w:cs="Arial"/>
          <w:lang w:val="cs-CZ"/>
        </w:rPr>
        <w:t>) bez DPH</w:t>
      </w:r>
      <w:r w:rsidRPr="00897055">
        <w:rPr>
          <w:rFonts w:ascii="Arial" w:eastAsia="Arial" w:hAnsi="Arial" w:cs="Arial"/>
          <w:i/>
          <w:iCs/>
          <w:lang w:val="cs-CZ"/>
        </w:rPr>
        <w:t>.</w:t>
      </w:r>
      <w:r w:rsidRPr="00897055">
        <w:rPr>
          <w:rFonts w:ascii="Arial" w:eastAsia="Arial" w:hAnsi="Arial" w:cs="Arial"/>
          <w:lang w:val="cs-CZ"/>
        </w:rPr>
        <w:t xml:space="preserve"> </w:t>
      </w:r>
    </w:p>
    <w:p w14:paraId="7BF30EC8" w14:textId="77777777" w:rsidR="00D473DE" w:rsidRPr="00897055" w:rsidRDefault="006D75C3">
      <w:pPr>
        <w:numPr>
          <w:ilvl w:val="0"/>
          <w:numId w:val="4"/>
        </w:numPr>
        <w:spacing w:after="110" w:line="249" w:lineRule="auto"/>
        <w:ind w:hanging="426"/>
        <w:jc w:val="both"/>
        <w:rPr>
          <w:lang w:val="cs-CZ"/>
        </w:rPr>
      </w:pPr>
      <w:r w:rsidRPr="00897055">
        <w:rPr>
          <w:rFonts w:ascii="Arial" w:eastAsia="Arial" w:hAnsi="Arial" w:cs="Arial"/>
          <w:lang w:val="cs-CZ"/>
        </w:rPr>
        <w:t>Objednatel se zavazuje uhradit Cenu Díla na základě faktury vystavené Zhotovitelem ke dni řádného uvedení Aplikace do Pilotního provozu. Cena Díla je splatná do 30 (</w:t>
      </w:r>
      <w:r w:rsidRPr="00897055">
        <w:rPr>
          <w:rFonts w:ascii="Arial" w:eastAsia="Arial" w:hAnsi="Arial" w:cs="Arial"/>
          <w:i/>
          <w:iCs/>
          <w:lang w:val="cs-CZ"/>
        </w:rPr>
        <w:t>slovy: třiceti</w:t>
      </w:r>
      <w:r w:rsidRPr="00897055">
        <w:rPr>
          <w:rFonts w:ascii="Arial" w:eastAsia="Arial" w:hAnsi="Arial" w:cs="Arial"/>
          <w:lang w:val="cs-CZ"/>
        </w:rPr>
        <w:t xml:space="preserve">) dnů od doručení řádně vystavené faktury Objednateli. Podkladem pro vystavení faktury bude oběma Smluvními stranami podepsaný akceptační protokol stvrzující řádné uvedení Aplikace do Pilotního provozu a předání dokumentace a licencí nezbytných k řádnému užívání Aplikace ve smyslu čl. V. odst. 7. této Smlouvy. </w:t>
      </w:r>
    </w:p>
    <w:p w14:paraId="368B13BB" w14:textId="77777777" w:rsidR="00D473DE" w:rsidRPr="00897055" w:rsidRDefault="006D75C3" w:rsidP="1CA5A2D5">
      <w:pPr>
        <w:numPr>
          <w:ilvl w:val="0"/>
          <w:numId w:val="4"/>
        </w:numPr>
        <w:spacing w:after="110" w:line="249" w:lineRule="auto"/>
        <w:ind w:hanging="426"/>
        <w:jc w:val="both"/>
        <w:rPr>
          <w:rFonts w:ascii="Arial" w:eastAsia="Arial" w:hAnsi="Arial" w:cs="Arial"/>
          <w:lang w:val="cs-CZ"/>
        </w:rPr>
      </w:pPr>
      <w:r w:rsidRPr="00897055">
        <w:rPr>
          <w:rFonts w:ascii="Arial" w:eastAsia="Arial" w:hAnsi="Arial" w:cs="Arial"/>
          <w:lang w:val="cs-CZ"/>
        </w:rPr>
        <w:t xml:space="preserve">Cena Díla zahrnuje veškeré náklady potřebné k realizaci Díla vč. odměny za udělení licencí vážících se k užívání Díla v souladu s touto Smlouvou. Cena Díla je cenou maximální.  </w:t>
      </w:r>
    </w:p>
    <w:p w14:paraId="1080B731" w14:textId="77777777" w:rsidR="00D473DE" w:rsidRPr="00897055" w:rsidRDefault="006D75C3">
      <w:pPr>
        <w:numPr>
          <w:ilvl w:val="0"/>
          <w:numId w:val="4"/>
        </w:numPr>
        <w:spacing w:after="110" w:line="249" w:lineRule="auto"/>
        <w:ind w:hanging="426"/>
        <w:jc w:val="both"/>
        <w:rPr>
          <w:lang w:val="cs-CZ"/>
        </w:rPr>
      </w:pPr>
      <w:r w:rsidRPr="00897055">
        <w:rPr>
          <w:rFonts w:ascii="Arial" w:eastAsia="Arial" w:hAnsi="Arial" w:cs="Arial"/>
          <w:lang w:val="cs-CZ"/>
        </w:rPr>
        <w:t>Objednatel se dále zavazuje uhradit cenu Služeb podpory v hodnotě 1.800 Kč (</w:t>
      </w:r>
      <w:r w:rsidRPr="00897055">
        <w:rPr>
          <w:rFonts w:ascii="Arial" w:eastAsia="Arial" w:hAnsi="Arial" w:cs="Arial"/>
          <w:i/>
          <w:iCs/>
          <w:lang w:val="cs-CZ"/>
        </w:rPr>
        <w:t>slovy: jeden tisíc osm set korun českých</w:t>
      </w:r>
      <w:r w:rsidRPr="00897055">
        <w:rPr>
          <w:rFonts w:ascii="Arial" w:eastAsia="Arial" w:hAnsi="Arial" w:cs="Arial"/>
          <w:lang w:val="cs-CZ"/>
        </w:rPr>
        <w:t>) bez DPH za každý kalendářní měsíc poskytování Služeb podpory, a to v případě, že tyto služby budou řádně poskytnuty v souladu s čl. VI. odst. 6. Smlouvy. Cena Služeb podpory bude hrazena vždy v měsíci následujícím po měsíci, ve kterém byly tyto služby řádně poskytnuty, a to na základě řádně vystavené faktury Zhotovitele. Cena Služeb podpory je splatná do 30 (</w:t>
      </w:r>
      <w:r w:rsidRPr="00897055">
        <w:rPr>
          <w:rFonts w:ascii="Arial" w:eastAsia="Arial" w:hAnsi="Arial" w:cs="Arial"/>
          <w:i/>
          <w:iCs/>
          <w:lang w:val="cs-CZ"/>
        </w:rPr>
        <w:t>slovy: třiceti</w:t>
      </w:r>
      <w:r w:rsidRPr="00897055">
        <w:rPr>
          <w:rFonts w:ascii="Arial" w:eastAsia="Arial" w:hAnsi="Arial" w:cs="Arial"/>
          <w:lang w:val="cs-CZ"/>
        </w:rPr>
        <w:t xml:space="preserve">) dnů od doručení řádně vystavené faktury Objednateli. Ohledně platebních podmínek se obdobně užijí ustanovení tohoto čl. IV. Smlouvy. Budou-li Služby podpory poskytovány pouze po část kalendářního měsíce, má Objednatel nárok pouze na přiměřenou část ceny za poskytování Služeb podpory.  </w:t>
      </w:r>
    </w:p>
    <w:p w14:paraId="35008681" w14:textId="77777777" w:rsidR="00D473DE" w:rsidRPr="00897055" w:rsidRDefault="006D75C3">
      <w:pPr>
        <w:numPr>
          <w:ilvl w:val="0"/>
          <w:numId w:val="4"/>
        </w:numPr>
        <w:spacing w:after="110" w:line="249" w:lineRule="auto"/>
        <w:ind w:hanging="426"/>
        <w:jc w:val="both"/>
        <w:rPr>
          <w:lang w:val="cs-CZ"/>
        </w:rPr>
      </w:pPr>
      <w:r w:rsidRPr="00897055">
        <w:rPr>
          <w:rFonts w:ascii="Arial" w:eastAsia="Arial" w:hAnsi="Arial" w:cs="Arial"/>
          <w:lang w:val="cs-CZ"/>
        </w:rPr>
        <w:t>Objednatel se dále zavazuje uhradit cenu Doplňkových služeb v hodnotě 1.000 Kč (</w:t>
      </w:r>
      <w:r w:rsidRPr="00897055">
        <w:rPr>
          <w:rFonts w:ascii="Arial" w:eastAsia="Arial" w:hAnsi="Arial" w:cs="Arial"/>
          <w:i/>
          <w:iCs/>
          <w:lang w:val="cs-CZ"/>
        </w:rPr>
        <w:t>slovy: jeden tisíc korun českých</w:t>
      </w:r>
      <w:r w:rsidRPr="00897055">
        <w:rPr>
          <w:rFonts w:ascii="Arial" w:eastAsia="Arial" w:hAnsi="Arial" w:cs="Arial"/>
          <w:lang w:val="cs-CZ"/>
        </w:rPr>
        <w:t>) bez DPH za každou hodinu poskytování Doplňkových služeb, a to v případě, že tyto služby budou řádně poskytnuty v souladu s čl. VI. odst. 7. Smlouvy. Cena Doplňkových služeb bude hrazena vždy v měsíci následujícím po měsíci, ve kterém byly tyto služby řádně poskytnuty, a to na základě řádně vystavené faktury Zhotovitele. Cena Doplňkových služeb je splatná do 30 (</w:t>
      </w:r>
      <w:r w:rsidRPr="00897055">
        <w:rPr>
          <w:rFonts w:ascii="Arial" w:eastAsia="Arial" w:hAnsi="Arial" w:cs="Arial"/>
          <w:i/>
          <w:iCs/>
          <w:lang w:val="cs-CZ"/>
        </w:rPr>
        <w:t>slovy: třiceti</w:t>
      </w:r>
      <w:r w:rsidRPr="00897055">
        <w:rPr>
          <w:rFonts w:ascii="Arial" w:eastAsia="Arial" w:hAnsi="Arial" w:cs="Arial"/>
          <w:lang w:val="cs-CZ"/>
        </w:rPr>
        <w:t xml:space="preserve">) dnů od doručení řádně vystavené faktury Objednateli. Ohledně platebních podmínek se obdobně užijí ustanovení tohoto čl. IV. Smlouvy. </w:t>
      </w:r>
    </w:p>
    <w:p w14:paraId="7034C313" w14:textId="77777777" w:rsidR="00D473DE" w:rsidRPr="00897055" w:rsidRDefault="006D75C3">
      <w:pPr>
        <w:numPr>
          <w:ilvl w:val="0"/>
          <w:numId w:val="4"/>
        </w:numPr>
        <w:spacing w:after="110" w:line="249" w:lineRule="auto"/>
        <w:ind w:hanging="426"/>
        <w:jc w:val="both"/>
        <w:rPr>
          <w:lang w:val="cs-CZ"/>
        </w:rPr>
      </w:pPr>
      <w:r w:rsidRPr="00897055">
        <w:rPr>
          <w:rFonts w:ascii="Arial" w:eastAsia="Arial" w:hAnsi="Arial" w:cs="Arial"/>
          <w:lang w:val="cs-CZ"/>
        </w:rPr>
        <w:t xml:space="preserve">Výše uvedené ceny jsou závazné ve výši bez DPH, kdy DPH bude vypočtena vždy v aktuální výši dle platných a účinných právních předpisů.  </w:t>
      </w:r>
    </w:p>
    <w:p w14:paraId="332CA34B" w14:textId="77777777" w:rsidR="00D473DE" w:rsidRPr="00897055" w:rsidRDefault="006D75C3">
      <w:pPr>
        <w:numPr>
          <w:ilvl w:val="0"/>
          <w:numId w:val="4"/>
        </w:numPr>
        <w:spacing w:after="110" w:line="249" w:lineRule="auto"/>
        <w:ind w:hanging="426"/>
        <w:jc w:val="both"/>
        <w:rPr>
          <w:lang w:val="cs-CZ"/>
        </w:rPr>
      </w:pPr>
      <w:r w:rsidRPr="00897055">
        <w:rPr>
          <w:rFonts w:ascii="Arial" w:eastAsia="Arial" w:hAnsi="Arial" w:cs="Arial"/>
          <w:lang w:val="cs-CZ"/>
        </w:rPr>
        <w:t xml:space="preserve">Faktura vystavená Zhotovitelem musí splňovat náležitosti daňového dokladu, zejména musí obsahovat: </w:t>
      </w:r>
    </w:p>
    <w:p w14:paraId="52814398" w14:textId="77777777" w:rsidR="00D473DE" w:rsidRPr="00897055" w:rsidRDefault="006D75C3">
      <w:pPr>
        <w:numPr>
          <w:ilvl w:val="1"/>
          <w:numId w:val="4"/>
        </w:numPr>
        <w:spacing w:after="110" w:line="249" w:lineRule="auto"/>
        <w:ind w:firstLine="49"/>
        <w:jc w:val="both"/>
        <w:rPr>
          <w:lang w:val="cs-CZ"/>
        </w:rPr>
      </w:pPr>
      <w:r w:rsidRPr="00897055">
        <w:rPr>
          <w:rFonts w:ascii="Arial" w:eastAsia="Arial" w:hAnsi="Arial" w:cs="Arial"/>
          <w:lang w:val="cs-CZ"/>
        </w:rPr>
        <w:t xml:space="preserve">číslo této Smlouvy; </w:t>
      </w:r>
    </w:p>
    <w:p w14:paraId="440B05C5" w14:textId="77777777" w:rsidR="00D473DE" w:rsidRPr="00897055" w:rsidRDefault="006D75C3">
      <w:pPr>
        <w:numPr>
          <w:ilvl w:val="1"/>
          <w:numId w:val="4"/>
        </w:numPr>
        <w:spacing w:after="220" w:line="249" w:lineRule="auto"/>
        <w:ind w:firstLine="49"/>
        <w:jc w:val="both"/>
        <w:rPr>
          <w:lang w:val="cs-CZ"/>
        </w:rPr>
      </w:pPr>
      <w:r w:rsidRPr="00897055">
        <w:rPr>
          <w:rFonts w:ascii="Arial" w:eastAsia="Arial" w:hAnsi="Arial" w:cs="Arial"/>
          <w:lang w:val="cs-CZ"/>
        </w:rPr>
        <w:t xml:space="preserve">soupis provedených prací dokladující oprávněnost fakturované částky potvrzený Objednatelem; </w:t>
      </w:r>
      <w:proofErr w:type="spellStart"/>
      <w:r w:rsidRPr="00897055">
        <w:rPr>
          <w:rFonts w:ascii="Arial" w:eastAsia="Arial" w:hAnsi="Arial" w:cs="Arial"/>
          <w:lang w:val="cs-CZ"/>
        </w:rPr>
        <w:t>iii</w:t>
      </w:r>
      <w:proofErr w:type="spellEnd"/>
      <w:r w:rsidRPr="00897055">
        <w:rPr>
          <w:rFonts w:ascii="Arial" w:eastAsia="Arial" w:hAnsi="Arial" w:cs="Arial"/>
          <w:lang w:val="cs-CZ"/>
        </w:rPr>
        <w:t xml:space="preserve">) přílohy stanovené touto Smlouvou. </w:t>
      </w:r>
    </w:p>
    <w:p w14:paraId="75E93174" w14:textId="77777777" w:rsidR="00D473DE" w:rsidRPr="00897055" w:rsidRDefault="006D75C3">
      <w:pPr>
        <w:numPr>
          <w:ilvl w:val="0"/>
          <w:numId w:val="4"/>
        </w:numPr>
        <w:spacing w:after="110" w:line="249" w:lineRule="auto"/>
        <w:ind w:hanging="426"/>
        <w:jc w:val="both"/>
        <w:rPr>
          <w:lang w:val="cs-CZ"/>
        </w:rPr>
      </w:pPr>
      <w:r w:rsidRPr="00897055">
        <w:rPr>
          <w:rFonts w:ascii="Arial" w:eastAsia="Arial" w:hAnsi="Arial" w:cs="Arial"/>
          <w:lang w:val="cs-CZ"/>
        </w:rPr>
        <w:t xml:space="preserve">V případě, že údaje na faktuře budou nesprávné nebo neúplné, je Objednatel oprávněn fakturu Zhotoviteli vrátit před datem její splatnosti spolu s pokyny k opravě. Zhotovitel podle povahy nedostatků ve faktuře provede opravy nebo vydá novou fakturu. V této Smlouvě uvedená lhůta splatnosti začne znovu běžet ode dne doručení opravené nebo nové faktury Objednateli. </w:t>
      </w:r>
    </w:p>
    <w:p w14:paraId="0E1B15A5" w14:textId="5A76C1F0" w:rsidR="00D473DE" w:rsidRPr="00897055" w:rsidRDefault="006D75C3">
      <w:pPr>
        <w:numPr>
          <w:ilvl w:val="0"/>
          <w:numId w:val="4"/>
        </w:numPr>
        <w:spacing w:after="233" w:line="249" w:lineRule="auto"/>
        <w:ind w:hanging="426"/>
        <w:jc w:val="both"/>
        <w:rPr>
          <w:lang w:val="cs-CZ"/>
        </w:rPr>
      </w:pPr>
      <w:r w:rsidRPr="00897055">
        <w:rPr>
          <w:rFonts w:ascii="Arial" w:eastAsia="Arial" w:hAnsi="Arial" w:cs="Arial"/>
          <w:lang w:val="cs-CZ"/>
        </w:rPr>
        <w:lastRenderedPageBreak/>
        <w:t xml:space="preserve">Doručení faktury se provede osobně na podatelně Objednatele, doručenkou prostřednictvím provozovatele poštovních služeb, elektronicky na e-mailovou adresu </w:t>
      </w:r>
      <w:proofErr w:type="spellStart"/>
      <w:r w:rsidR="006D795E" w:rsidRPr="00897055">
        <w:rPr>
          <w:rFonts w:ascii="Arial" w:eastAsia="Arial" w:hAnsi="Arial" w:cs="Arial"/>
          <w:lang w:val="cs-CZ"/>
        </w:rPr>
        <w:t>xxxxxxxxxxxxxxxxx</w:t>
      </w:r>
      <w:proofErr w:type="spellEnd"/>
      <w:r w:rsidRPr="00897055">
        <w:rPr>
          <w:rFonts w:ascii="Arial" w:eastAsia="Arial" w:hAnsi="Arial" w:cs="Arial"/>
          <w:lang w:val="cs-CZ"/>
        </w:rPr>
        <w:t xml:space="preserve"> </w:t>
      </w:r>
    </w:p>
    <w:p w14:paraId="401A2100" w14:textId="77777777" w:rsidR="00D473DE" w:rsidRPr="00897055" w:rsidRDefault="006D75C3">
      <w:pPr>
        <w:numPr>
          <w:ilvl w:val="0"/>
          <w:numId w:val="4"/>
        </w:numPr>
        <w:spacing w:after="0" w:line="249" w:lineRule="auto"/>
        <w:ind w:hanging="426"/>
        <w:jc w:val="both"/>
        <w:rPr>
          <w:lang w:val="cs-CZ"/>
        </w:rPr>
      </w:pPr>
      <w:r w:rsidRPr="00897055">
        <w:rPr>
          <w:rFonts w:ascii="Arial" w:eastAsia="Arial" w:hAnsi="Arial" w:cs="Arial"/>
          <w:lang w:val="cs-CZ"/>
        </w:rPr>
        <w:t xml:space="preserve">Objednatel se zavazuje uhradit řádně vystavené faktury Zhotovitele bezhotovostním převodem na účet Zhotovitele. Faktura se považuje za uhrazenou v okamžiku připsání fakturované částky na účet Zhotovitele.  </w:t>
      </w:r>
    </w:p>
    <w:p w14:paraId="4570D078" w14:textId="77777777" w:rsidR="00D473DE" w:rsidRPr="00897055" w:rsidRDefault="006D75C3">
      <w:pPr>
        <w:spacing w:after="114"/>
        <w:ind w:left="1"/>
        <w:rPr>
          <w:lang w:val="cs-CZ"/>
        </w:rPr>
      </w:pPr>
      <w:r w:rsidRPr="00897055">
        <w:rPr>
          <w:rFonts w:ascii="Arial" w:eastAsia="Arial" w:hAnsi="Arial" w:cs="Arial"/>
          <w:lang w:val="cs-CZ"/>
        </w:rPr>
        <w:t xml:space="preserve"> </w:t>
      </w:r>
    </w:p>
    <w:p w14:paraId="13FA72C6" w14:textId="77777777" w:rsidR="00D473DE" w:rsidRPr="00897055" w:rsidRDefault="006D75C3">
      <w:pPr>
        <w:tabs>
          <w:tab w:val="center" w:pos="4556"/>
          <w:tab w:val="center" w:pos="4897"/>
        </w:tabs>
        <w:spacing w:after="0"/>
        <w:rPr>
          <w:lang w:val="cs-CZ"/>
        </w:rPr>
      </w:pPr>
      <w:r w:rsidRPr="00897055">
        <w:rPr>
          <w:lang w:val="cs-CZ"/>
        </w:rPr>
        <w:tab/>
      </w:r>
      <w:r w:rsidRPr="00897055">
        <w:rPr>
          <w:rFonts w:ascii="Arial" w:eastAsia="Arial" w:hAnsi="Arial" w:cs="Arial"/>
          <w:b/>
          <w:sz w:val="20"/>
          <w:lang w:val="cs-CZ"/>
        </w:rPr>
        <w:t xml:space="preserve">V. </w:t>
      </w:r>
      <w:r w:rsidRPr="00897055">
        <w:rPr>
          <w:rFonts w:ascii="Arial" w:eastAsia="Arial" w:hAnsi="Arial" w:cs="Arial"/>
          <w:b/>
          <w:sz w:val="20"/>
          <w:lang w:val="cs-CZ"/>
        </w:rPr>
        <w:tab/>
      </w:r>
      <w:r w:rsidRPr="00897055">
        <w:rPr>
          <w:rFonts w:ascii="Arial" w:eastAsia="Arial" w:hAnsi="Arial" w:cs="Arial"/>
          <w:b/>
          <w:lang w:val="cs-CZ"/>
        </w:rPr>
        <w:t xml:space="preserve"> </w:t>
      </w:r>
    </w:p>
    <w:p w14:paraId="0A11CDFB" w14:textId="77777777" w:rsidR="00D473DE" w:rsidRPr="00897055" w:rsidRDefault="006D75C3">
      <w:pPr>
        <w:pStyle w:val="Nadpis1"/>
        <w:ind w:left="430" w:right="426"/>
        <w:rPr>
          <w:lang w:val="cs-CZ"/>
        </w:rPr>
      </w:pPr>
      <w:r w:rsidRPr="00897055">
        <w:rPr>
          <w:lang w:val="cs-CZ"/>
        </w:rPr>
        <w:t xml:space="preserve">Provedení Díla </w:t>
      </w:r>
    </w:p>
    <w:p w14:paraId="6817C490" w14:textId="77777777" w:rsidR="00D473DE" w:rsidRPr="00897055" w:rsidRDefault="006D75C3">
      <w:pPr>
        <w:numPr>
          <w:ilvl w:val="0"/>
          <w:numId w:val="5"/>
        </w:numPr>
        <w:spacing w:after="10" w:line="249" w:lineRule="auto"/>
        <w:ind w:hanging="426"/>
        <w:jc w:val="both"/>
        <w:rPr>
          <w:lang w:val="cs-CZ"/>
        </w:rPr>
      </w:pPr>
      <w:r w:rsidRPr="00897055">
        <w:rPr>
          <w:rFonts w:ascii="Arial" w:eastAsia="Arial" w:hAnsi="Arial" w:cs="Arial"/>
          <w:lang w:val="cs-CZ"/>
        </w:rPr>
        <w:t xml:space="preserve">Dílo je provedeno, jeli dokončeno a předáno Objednateli, který jej akceptuje, a to vč. </w:t>
      </w:r>
    </w:p>
    <w:p w14:paraId="72DCB2DC" w14:textId="77777777" w:rsidR="00D473DE" w:rsidRPr="00897055" w:rsidRDefault="006D75C3" w:rsidP="1CA5A2D5">
      <w:pPr>
        <w:spacing w:after="110" w:line="249" w:lineRule="auto"/>
        <w:ind w:left="427"/>
        <w:jc w:val="both"/>
        <w:rPr>
          <w:rFonts w:ascii="Arial" w:eastAsia="Arial" w:hAnsi="Arial" w:cs="Arial"/>
          <w:lang w:val="cs-CZ"/>
        </w:rPr>
      </w:pPr>
      <w:r w:rsidRPr="00897055">
        <w:rPr>
          <w:rFonts w:ascii="Arial" w:eastAsia="Arial" w:hAnsi="Arial" w:cs="Arial"/>
          <w:lang w:val="cs-CZ"/>
        </w:rPr>
        <w:t xml:space="preserve">poskytnutí dokumentace a licencí nezbytných k řádnému užívání Aplikace v souladu s touto Smlouvou.  </w:t>
      </w:r>
    </w:p>
    <w:p w14:paraId="17C68701" w14:textId="77777777" w:rsidR="00D473DE" w:rsidRPr="00897055" w:rsidRDefault="006D75C3">
      <w:pPr>
        <w:numPr>
          <w:ilvl w:val="0"/>
          <w:numId w:val="5"/>
        </w:numPr>
        <w:spacing w:after="110" w:line="249" w:lineRule="auto"/>
        <w:ind w:hanging="426"/>
        <w:jc w:val="both"/>
        <w:rPr>
          <w:lang w:val="cs-CZ"/>
        </w:rPr>
      </w:pPr>
      <w:r w:rsidRPr="00897055">
        <w:rPr>
          <w:rFonts w:ascii="Arial" w:eastAsia="Arial" w:hAnsi="Arial" w:cs="Arial"/>
          <w:lang w:val="cs-CZ"/>
        </w:rPr>
        <w:t xml:space="preserve">Dílo bude prováděno postupně v následujících etapách: </w:t>
      </w:r>
    </w:p>
    <w:p w14:paraId="3635E630" w14:textId="77777777" w:rsidR="00D473DE" w:rsidRPr="00897055" w:rsidRDefault="006D75C3">
      <w:pPr>
        <w:spacing w:after="110" w:line="249" w:lineRule="auto"/>
        <w:ind w:left="427"/>
        <w:jc w:val="both"/>
        <w:rPr>
          <w:lang w:val="cs-CZ"/>
        </w:rPr>
      </w:pPr>
      <w:r w:rsidRPr="00897055">
        <w:rPr>
          <w:rFonts w:ascii="Arial" w:eastAsia="Arial" w:hAnsi="Arial" w:cs="Arial"/>
          <w:u w:val="single"/>
          <w:lang w:val="cs-CZ"/>
        </w:rPr>
        <w:t>První etapa</w:t>
      </w:r>
      <w:r w:rsidRPr="00897055">
        <w:rPr>
          <w:rFonts w:ascii="Arial" w:eastAsia="Arial" w:hAnsi="Arial" w:cs="Arial"/>
          <w:lang w:val="cs-CZ"/>
        </w:rPr>
        <w:t>: Návrh řešení (dále jen „</w:t>
      </w:r>
      <w:r w:rsidRPr="00897055">
        <w:rPr>
          <w:rFonts w:ascii="Arial" w:eastAsia="Arial" w:hAnsi="Arial" w:cs="Arial"/>
          <w:b/>
          <w:bCs/>
          <w:u w:val="single"/>
          <w:lang w:val="cs-CZ"/>
        </w:rPr>
        <w:t>První etapa</w:t>
      </w:r>
      <w:r w:rsidRPr="00897055">
        <w:rPr>
          <w:rFonts w:ascii="Arial" w:eastAsia="Arial" w:hAnsi="Arial" w:cs="Arial"/>
          <w:lang w:val="cs-CZ"/>
        </w:rPr>
        <w:t xml:space="preserve">“),  </w:t>
      </w:r>
    </w:p>
    <w:p w14:paraId="4CCC9B73" w14:textId="77777777" w:rsidR="00D473DE" w:rsidRPr="00897055" w:rsidRDefault="006D75C3">
      <w:pPr>
        <w:spacing w:after="110" w:line="249" w:lineRule="auto"/>
        <w:ind w:left="427"/>
        <w:jc w:val="both"/>
        <w:rPr>
          <w:lang w:val="cs-CZ"/>
        </w:rPr>
      </w:pPr>
      <w:r w:rsidRPr="00897055">
        <w:rPr>
          <w:rFonts w:ascii="Arial" w:eastAsia="Arial" w:hAnsi="Arial" w:cs="Arial"/>
          <w:u w:val="single"/>
          <w:lang w:val="cs-CZ"/>
        </w:rPr>
        <w:t>Druhá etapa</w:t>
      </w:r>
      <w:r w:rsidRPr="00897055">
        <w:rPr>
          <w:rFonts w:ascii="Arial" w:eastAsia="Arial" w:hAnsi="Arial" w:cs="Arial"/>
          <w:lang w:val="cs-CZ"/>
        </w:rPr>
        <w:t>: Vývoj Aplikace a uvedení Aplikace do Pilotního provozu (dále jen „</w:t>
      </w:r>
      <w:r w:rsidRPr="00897055">
        <w:rPr>
          <w:rFonts w:ascii="Arial" w:eastAsia="Arial" w:hAnsi="Arial" w:cs="Arial"/>
          <w:b/>
          <w:bCs/>
          <w:u w:val="single"/>
          <w:lang w:val="cs-CZ"/>
        </w:rPr>
        <w:t>Druhá</w:t>
      </w:r>
      <w:r w:rsidRPr="00897055">
        <w:rPr>
          <w:rFonts w:ascii="Arial" w:eastAsia="Arial" w:hAnsi="Arial" w:cs="Arial"/>
          <w:b/>
          <w:bCs/>
          <w:lang w:val="cs-CZ"/>
        </w:rPr>
        <w:t xml:space="preserve"> </w:t>
      </w:r>
      <w:r w:rsidRPr="00897055">
        <w:rPr>
          <w:rFonts w:ascii="Arial" w:eastAsia="Arial" w:hAnsi="Arial" w:cs="Arial"/>
          <w:b/>
          <w:bCs/>
          <w:u w:val="single"/>
          <w:lang w:val="cs-CZ"/>
        </w:rPr>
        <w:t>etapa</w:t>
      </w:r>
      <w:r w:rsidRPr="00897055">
        <w:rPr>
          <w:rFonts w:ascii="Arial" w:eastAsia="Arial" w:hAnsi="Arial" w:cs="Arial"/>
          <w:lang w:val="cs-CZ"/>
        </w:rPr>
        <w:t xml:space="preserve">“) </w:t>
      </w:r>
    </w:p>
    <w:p w14:paraId="607466B6" w14:textId="77777777" w:rsidR="00D473DE" w:rsidRPr="00897055" w:rsidRDefault="006D75C3">
      <w:pPr>
        <w:spacing w:after="110" w:line="249" w:lineRule="auto"/>
        <w:ind w:left="427"/>
        <w:jc w:val="both"/>
        <w:rPr>
          <w:lang w:val="cs-CZ"/>
        </w:rPr>
      </w:pPr>
      <w:r w:rsidRPr="00897055">
        <w:rPr>
          <w:rFonts w:ascii="Arial" w:eastAsia="Arial" w:hAnsi="Arial" w:cs="Arial"/>
          <w:u w:val="single"/>
          <w:lang w:val="cs-CZ"/>
        </w:rPr>
        <w:t>Třetí etapa</w:t>
      </w:r>
      <w:r w:rsidRPr="00897055">
        <w:rPr>
          <w:rFonts w:ascii="Arial" w:eastAsia="Arial" w:hAnsi="Arial" w:cs="Arial"/>
          <w:lang w:val="cs-CZ"/>
        </w:rPr>
        <w:t>: Uvedení Aplikace do Ostrého provozu (dále jen „</w:t>
      </w:r>
      <w:r w:rsidRPr="00897055">
        <w:rPr>
          <w:rFonts w:ascii="Arial" w:eastAsia="Arial" w:hAnsi="Arial" w:cs="Arial"/>
          <w:b/>
          <w:bCs/>
          <w:u w:val="single"/>
          <w:lang w:val="cs-CZ"/>
        </w:rPr>
        <w:t>Třetí etapa</w:t>
      </w:r>
      <w:r w:rsidRPr="00897055">
        <w:rPr>
          <w:rFonts w:ascii="Arial" w:eastAsia="Arial" w:hAnsi="Arial" w:cs="Arial"/>
          <w:lang w:val="cs-CZ"/>
        </w:rPr>
        <w:t xml:space="preserve">“). </w:t>
      </w:r>
    </w:p>
    <w:p w14:paraId="6C954F72" w14:textId="77777777" w:rsidR="00D473DE" w:rsidRPr="00897055" w:rsidRDefault="006D75C3">
      <w:pPr>
        <w:numPr>
          <w:ilvl w:val="0"/>
          <w:numId w:val="5"/>
        </w:numPr>
        <w:spacing w:after="110" w:line="249" w:lineRule="auto"/>
        <w:ind w:hanging="426"/>
        <w:jc w:val="both"/>
        <w:rPr>
          <w:lang w:val="cs-CZ"/>
        </w:rPr>
      </w:pPr>
      <w:r w:rsidRPr="00897055">
        <w:rPr>
          <w:rFonts w:ascii="Arial" w:eastAsia="Arial" w:hAnsi="Arial" w:cs="Arial"/>
          <w:lang w:val="cs-CZ"/>
        </w:rPr>
        <w:t xml:space="preserve">V rámci První etapy se Zhotovitel zavazuje vytvořit Návrh řešení. Smluvní strany pro upřesnění uvádí, že příloha č. 2 Smlouvy stanoví toliko variantní požadavky Objednatele zejm. na designové řešení a formát Aplikace, jejichž konečné řešení bude Objednatelem odsouhlaseno v průběhu přípravy Návrhu řešení. Návrh řešení bude obsahovat minimálně popis řešení odpovídající požadavkům Objednatele na návrh řešení specifikovaným v rámci zadávacího řízení k Veřejné zakázce v příloze č. 6 zadávací dokumentace k Veřejné </w:t>
      </w:r>
      <w:proofErr w:type="gramStart"/>
      <w:r w:rsidRPr="00897055">
        <w:rPr>
          <w:rFonts w:ascii="Arial" w:eastAsia="Arial" w:hAnsi="Arial" w:cs="Arial"/>
          <w:lang w:val="cs-CZ"/>
        </w:rPr>
        <w:t>zakázce - Parametry</w:t>
      </w:r>
      <w:proofErr w:type="gramEnd"/>
      <w:r w:rsidRPr="00897055">
        <w:rPr>
          <w:rFonts w:ascii="Arial" w:eastAsia="Arial" w:hAnsi="Arial" w:cs="Arial"/>
          <w:lang w:val="cs-CZ"/>
        </w:rPr>
        <w:t xml:space="preserve"> návrhu řešení, a to v podrobnostech nezbytných pro vývoj Aplikace a uvedení do Pilotního provozu a následného Ostrého provozu. Při vytváření Návrhu řešení je Zhotovitel povinen konzultovat průběžně Návrh řešení s Objednatelem a řídit se pokyny Objednatele, které však nesmí být v rozporu s požadavky Objednatele stanovenými touto Smlouvou nebo návrhem řešení předloženým Zhotovitelem v konečné nabídce v rámci zadávacího řízení k Veřejné zakázce. Pokyny Objednatele, které by byly v rozporu s požadavky Objednatele stanovenými touto Smlouvou nebo návrhem řešení předloženým Zhotovitelem v konečné nabídce v rámci zadávacího řízení k Veřejné zakázce, se není Zhotovitel povinen řídit. </w:t>
      </w:r>
    </w:p>
    <w:p w14:paraId="3715C7DE" w14:textId="77777777" w:rsidR="00D473DE" w:rsidRPr="00897055" w:rsidRDefault="006D75C3">
      <w:pPr>
        <w:numPr>
          <w:ilvl w:val="0"/>
          <w:numId w:val="5"/>
        </w:numPr>
        <w:spacing w:after="110" w:line="249" w:lineRule="auto"/>
        <w:ind w:hanging="426"/>
        <w:jc w:val="both"/>
        <w:rPr>
          <w:lang w:val="cs-CZ"/>
        </w:rPr>
      </w:pPr>
      <w:r w:rsidRPr="00897055">
        <w:rPr>
          <w:rFonts w:ascii="Arial" w:eastAsia="Arial" w:hAnsi="Arial" w:cs="Arial"/>
          <w:lang w:val="cs-CZ"/>
        </w:rPr>
        <w:t>Návrh řešení podléhá akceptaci ze strany Objednatele. K akceptaci Návrhu řešení dojde na základě písemného akceptačního protokolu podepsaného oprávněnými zástupci Smluvních stran. Akceptační protokol tvoří přílohu č. 4 této Smlouvy. Objednatel je povinen Návrh řešení akceptovat, a to do 14 (</w:t>
      </w:r>
      <w:r w:rsidRPr="00897055">
        <w:rPr>
          <w:rFonts w:ascii="Arial" w:eastAsia="Arial" w:hAnsi="Arial" w:cs="Arial"/>
          <w:i/>
          <w:iCs/>
          <w:lang w:val="cs-CZ"/>
        </w:rPr>
        <w:t>slovy: čtrnácti</w:t>
      </w:r>
      <w:r w:rsidRPr="00897055">
        <w:rPr>
          <w:rFonts w:ascii="Arial" w:eastAsia="Arial" w:hAnsi="Arial" w:cs="Arial"/>
          <w:lang w:val="cs-CZ"/>
        </w:rPr>
        <w:t>) dnů ode dne doručení jeho písemného vyhotovení, bude-li splňovat požadavky Objednatele a rozsah stanovené v příloze č. 1 a 2 této Smlouvy a odpovídat návrhu řešení předloženému Zhotovitelem v konečné nabídce v rámci zadávacího řízení k Veřejné zakázce. V opačném případě je Objednatel oprávněn Návrh řešení neakceptovat, vždy je však povinen sdělit Zhotoviteli své výhrady a dohodnout se Zhotovitelem nový termín akceptace Návrhu řešení. Nedohodnou-li se Smluvní strany jinak, je Zhotovitel povinen vypořádat výhrady Objednatele do 14 (</w:t>
      </w:r>
      <w:r w:rsidRPr="00897055">
        <w:rPr>
          <w:rFonts w:ascii="Arial" w:eastAsia="Arial" w:hAnsi="Arial" w:cs="Arial"/>
          <w:i/>
          <w:iCs/>
          <w:lang w:val="cs-CZ"/>
        </w:rPr>
        <w:t>slovy: čtrnácti</w:t>
      </w:r>
      <w:r w:rsidRPr="00897055">
        <w:rPr>
          <w:rFonts w:ascii="Arial" w:eastAsia="Arial" w:hAnsi="Arial" w:cs="Arial"/>
          <w:lang w:val="cs-CZ"/>
        </w:rPr>
        <w:t xml:space="preserve">) dnů od jejich sdělení.   </w:t>
      </w:r>
    </w:p>
    <w:p w14:paraId="59A16870" w14:textId="77777777" w:rsidR="00D473DE" w:rsidRPr="00897055" w:rsidRDefault="006D75C3">
      <w:pPr>
        <w:numPr>
          <w:ilvl w:val="0"/>
          <w:numId w:val="5"/>
        </w:numPr>
        <w:spacing w:after="110" w:line="249" w:lineRule="auto"/>
        <w:ind w:hanging="426"/>
        <w:jc w:val="both"/>
        <w:rPr>
          <w:lang w:val="cs-CZ"/>
        </w:rPr>
      </w:pPr>
      <w:r w:rsidRPr="00897055">
        <w:rPr>
          <w:rFonts w:ascii="Arial" w:eastAsia="Arial" w:hAnsi="Arial" w:cs="Arial"/>
          <w:lang w:val="cs-CZ"/>
        </w:rPr>
        <w:t xml:space="preserve">V rámci Druhé etapy se Zhotovitel zavazuje vyvinout Aplikaci v souladu s požadavky Objednatele stanovenými touto Smlouvou, zejm. v příloze č. 1 a 2 Smlouvy a v souladu s Návrhem řešení, který byl Objednatelem řádně akceptován. Při vývoji Aplikace je Zhotovitel povinen konzultovat průběžně daný postup s Objednatelem a řídit se pokyny Objednatele, které však nesmí být v rozporu s požadavky Objednatele stanovenými touto </w:t>
      </w:r>
      <w:r w:rsidRPr="00897055">
        <w:rPr>
          <w:rFonts w:ascii="Arial" w:eastAsia="Arial" w:hAnsi="Arial" w:cs="Arial"/>
          <w:lang w:val="cs-CZ"/>
        </w:rPr>
        <w:lastRenderedPageBreak/>
        <w:t xml:space="preserve">Smlouvou nebo Návrhem řešení. Pokyny Objednatele, které by byly v rozporu s požadavky Objednatele stanovenými touto Smlouvou nebo Návrhem řešení, se není Zhotovitel povinen řídit. </w:t>
      </w:r>
    </w:p>
    <w:p w14:paraId="203073E5" w14:textId="77777777" w:rsidR="00D473DE" w:rsidRPr="00897055" w:rsidRDefault="006D75C3" w:rsidP="1CA5A2D5">
      <w:pPr>
        <w:numPr>
          <w:ilvl w:val="0"/>
          <w:numId w:val="5"/>
        </w:numPr>
        <w:spacing w:after="110" w:line="249" w:lineRule="auto"/>
        <w:ind w:hanging="426"/>
        <w:jc w:val="both"/>
        <w:rPr>
          <w:rFonts w:ascii="Arial" w:eastAsia="Arial" w:hAnsi="Arial" w:cs="Arial"/>
          <w:lang w:val="cs-CZ"/>
        </w:rPr>
      </w:pPr>
      <w:r w:rsidRPr="00897055">
        <w:rPr>
          <w:rFonts w:ascii="Arial" w:eastAsia="Arial" w:hAnsi="Arial" w:cs="Arial"/>
          <w:lang w:val="cs-CZ"/>
        </w:rPr>
        <w:t xml:space="preserve">V rámci Druhé etapy se Zhotovitel dále zavazuje uvést Aplikaci do Pilotního provozu. Účelem Pilotního provozu je prostřednictvím testovacích dat ověřit správnosti nastavení funkcionalit Aplikace i při napojení na reálné okolí, odstranění případných zjištěných nedostatků, vad či odchylek od požadavků Zhotovitele stanovených touto Smlouvou a Technickou specifikací.  </w:t>
      </w:r>
    </w:p>
    <w:p w14:paraId="7DDADE8C" w14:textId="77777777" w:rsidR="00D473DE" w:rsidRPr="00897055" w:rsidRDefault="006D75C3" w:rsidP="1CA5A2D5">
      <w:pPr>
        <w:numPr>
          <w:ilvl w:val="0"/>
          <w:numId w:val="5"/>
        </w:numPr>
        <w:spacing w:after="110" w:line="249" w:lineRule="auto"/>
        <w:ind w:hanging="426"/>
        <w:jc w:val="both"/>
        <w:rPr>
          <w:rFonts w:ascii="Arial" w:eastAsia="Arial" w:hAnsi="Arial" w:cs="Arial"/>
          <w:lang w:val="cs-CZ"/>
        </w:rPr>
      </w:pPr>
      <w:r w:rsidRPr="00897055">
        <w:rPr>
          <w:rFonts w:ascii="Arial" w:eastAsia="Arial" w:hAnsi="Arial" w:cs="Arial"/>
          <w:lang w:val="cs-CZ"/>
        </w:rPr>
        <w:t>Řádné uvedení Aplikace do Pilotního provozu podléhá akceptaci ze strany Objednatele. K akceptaci řádného uvedení Aplikace do Pilotního provozu dojde na základě písemného akceptačního protokolu podepsaného oprávněnými zástupci Smluvních stran. Akceptační protokol tvoří přílohu č. 4 této Smlouvy. Objednatel je povinen uvedení Aplikace do Pilotního provozu akceptovat, a to do 14 (</w:t>
      </w:r>
      <w:r w:rsidRPr="00897055">
        <w:rPr>
          <w:rFonts w:ascii="Arial" w:eastAsia="Arial" w:hAnsi="Arial" w:cs="Arial"/>
          <w:i/>
          <w:iCs/>
          <w:lang w:val="cs-CZ"/>
        </w:rPr>
        <w:t>slovy: čtrnácti</w:t>
      </w:r>
      <w:r w:rsidRPr="00897055">
        <w:rPr>
          <w:rFonts w:ascii="Arial" w:eastAsia="Arial" w:hAnsi="Arial" w:cs="Arial"/>
          <w:lang w:val="cs-CZ"/>
        </w:rPr>
        <w:t>) dnů ode dne uvedení Aplikace do Pilotního provozu, bude-li Zhotovitelem předvedena a Objednatelem otestována základní funkčnost Aplikace a předána dokumentace a licence nezbytné k řádnému užívání Aplikace. V opačném případě, tj. bude-li Aplikace vykazovat zásadní nedostatky, vady či odchylky od požadavků Zhotovitele stanovených touto Smlouvou, je Objednatel oprávněn uvedení Aplikace do Pilotního provozu neakceptovat, vždy je však povinen sdělit Zhotoviteli své výhrady a dohodnout se Zhotovitelem nový termín akceptace uvedení Aplikace do Pilotního provozu. Nedohodnou-li se Smluvní strany jinak, je Zhotovitel povinen vypořádat oprávněné výhrady Objednatele nejpozději do 14 (</w:t>
      </w:r>
      <w:r w:rsidRPr="00897055">
        <w:rPr>
          <w:rFonts w:ascii="Arial" w:eastAsia="Arial" w:hAnsi="Arial" w:cs="Arial"/>
          <w:i/>
          <w:iCs/>
          <w:lang w:val="cs-CZ"/>
        </w:rPr>
        <w:t>slovy: čtrnácti</w:t>
      </w:r>
      <w:r w:rsidRPr="00897055">
        <w:rPr>
          <w:rFonts w:ascii="Arial" w:eastAsia="Arial" w:hAnsi="Arial" w:cs="Arial"/>
          <w:lang w:val="cs-CZ"/>
        </w:rPr>
        <w:t xml:space="preserve">) dnů od jejich sdělení. Podpisem akceptačního protokolu oběma Smluvními stranami vzniká Zhotoviteli právo vystavit fakturu na částku odpovídající Ceně Díla v souladu s platebními podmínkami stanovenými v čl. IV. </w:t>
      </w:r>
      <w:proofErr w:type="gramStart"/>
      <w:r w:rsidRPr="00897055">
        <w:rPr>
          <w:rFonts w:ascii="Arial" w:eastAsia="Arial" w:hAnsi="Arial" w:cs="Arial"/>
          <w:lang w:val="cs-CZ"/>
        </w:rPr>
        <w:t>této  Smlouvy</w:t>
      </w:r>
      <w:proofErr w:type="gramEnd"/>
      <w:r w:rsidRPr="00897055">
        <w:rPr>
          <w:rFonts w:ascii="Arial" w:eastAsia="Arial" w:hAnsi="Arial" w:cs="Arial"/>
          <w:lang w:val="cs-CZ"/>
        </w:rPr>
        <w:t xml:space="preserve">.  </w:t>
      </w:r>
    </w:p>
    <w:p w14:paraId="50989034" w14:textId="77777777" w:rsidR="00D473DE" w:rsidRPr="00897055" w:rsidRDefault="006D75C3">
      <w:pPr>
        <w:numPr>
          <w:ilvl w:val="0"/>
          <w:numId w:val="5"/>
        </w:numPr>
        <w:spacing w:after="110" w:line="249" w:lineRule="auto"/>
        <w:ind w:hanging="426"/>
        <w:jc w:val="both"/>
        <w:rPr>
          <w:lang w:val="cs-CZ"/>
        </w:rPr>
      </w:pPr>
      <w:r w:rsidRPr="00897055">
        <w:rPr>
          <w:rFonts w:ascii="Arial" w:eastAsia="Arial" w:hAnsi="Arial" w:cs="Arial"/>
          <w:lang w:val="cs-CZ"/>
        </w:rPr>
        <w:t>V rámci Druhé etapy bude ze strany Zhotovitele dále poskytována Služba Pilotního provozu po dobu 3 (</w:t>
      </w:r>
      <w:r w:rsidRPr="00897055">
        <w:rPr>
          <w:rFonts w:ascii="Arial" w:eastAsia="Arial" w:hAnsi="Arial" w:cs="Arial"/>
          <w:i/>
          <w:iCs/>
          <w:lang w:val="cs-CZ"/>
        </w:rPr>
        <w:t>slovy: tří</w:t>
      </w:r>
      <w:r w:rsidRPr="00897055">
        <w:rPr>
          <w:rFonts w:ascii="Arial" w:eastAsia="Arial" w:hAnsi="Arial" w:cs="Arial"/>
          <w:lang w:val="cs-CZ"/>
        </w:rPr>
        <w:t>) měsíců ode dne řádného uvedení Aplikace do Pilotního provozu nebo do odstranění posledního nedostatku, vady či odchylky od požadavků Zhotovitele stanovených touto Smlouvou, které byly v této době 3 (</w:t>
      </w:r>
      <w:r w:rsidRPr="00897055">
        <w:rPr>
          <w:rFonts w:ascii="Arial" w:eastAsia="Arial" w:hAnsi="Arial" w:cs="Arial"/>
          <w:i/>
          <w:iCs/>
          <w:lang w:val="cs-CZ"/>
        </w:rPr>
        <w:t xml:space="preserve">slovy: </w:t>
      </w:r>
      <w:proofErr w:type="gramStart"/>
      <w:r w:rsidRPr="00897055">
        <w:rPr>
          <w:rFonts w:ascii="Arial" w:eastAsia="Arial" w:hAnsi="Arial" w:cs="Arial"/>
          <w:i/>
          <w:iCs/>
          <w:lang w:val="cs-CZ"/>
        </w:rPr>
        <w:t>tří</w:t>
      </w:r>
      <w:r w:rsidRPr="00897055">
        <w:rPr>
          <w:rFonts w:ascii="Arial" w:eastAsia="Arial" w:hAnsi="Arial" w:cs="Arial"/>
          <w:lang w:val="cs-CZ"/>
        </w:rPr>
        <w:t>)  měsíců</w:t>
      </w:r>
      <w:proofErr w:type="gramEnd"/>
      <w:r w:rsidRPr="00897055">
        <w:rPr>
          <w:rFonts w:ascii="Arial" w:eastAsia="Arial" w:hAnsi="Arial" w:cs="Arial"/>
          <w:lang w:val="cs-CZ"/>
        </w:rPr>
        <w:t xml:space="preserve"> ode dne řádného uvedení Aplikace do Pilotního provozu písemně u Zhotovitele oprávněně uplatněny. Služba Pilotního provozu bude zahrnovat podporu Objednatele, zejm.: </w:t>
      </w:r>
    </w:p>
    <w:p w14:paraId="07E0F1BC" w14:textId="77777777" w:rsidR="00D473DE" w:rsidRPr="00897055" w:rsidRDefault="006D75C3">
      <w:pPr>
        <w:numPr>
          <w:ilvl w:val="1"/>
          <w:numId w:val="5"/>
        </w:numPr>
        <w:spacing w:after="110" w:line="249" w:lineRule="auto"/>
        <w:ind w:hanging="360"/>
        <w:jc w:val="both"/>
        <w:rPr>
          <w:lang w:val="cs-CZ"/>
        </w:rPr>
      </w:pPr>
      <w:r w:rsidRPr="00897055">
        <w:rPr>
          <w:rFonts w:ascii="Arial" w:eastAsia="Arial" w:hAnsi="Arial" w:cs="Arial"/>
          <w:lang w:val="cs-CZ"/>
        </w:rPr>
        <w:t xml:space="preserve">komunikaci s Objednatelem, </w:t>
      </w:r>
    </w:p>
    <w:p w14:paraId="5BA680C7" w14:textId="77777777" w:rsidR="00D473DE" w:rsidRPr="00897055" w:rsidRDefault="006D75C3">
      <w:pPr>
        <w:numPr>
          <w:ilvl w:val="1"/>
          <w:numId w:val="5"/>
        </w:numPr>
        <w:spacing w:after="110" w:line="249" w:lineRule="auto"/>
        <w:ind w:hanging="360"/>
        <w:jc w:val="both"/>
        <w:rPr>
          <w:lang w:val="cs-CZ"/>
        </w:rPr>
      </w:pPr>
      <w:r w:rsidRPr="00897055">
        <w:rPr>
          <w:rFonts w:ascii="Arial" w:eastAsia="Arial" w:hAnsi="Arial" w:cs="Arial"/>
          <w:lang w:val="cs-CZ"/>
        </w:rPr>
        <w:t xml:space="preserve">vypořádání případných dotazů Objednatele vztahujících se k provozu Aplikace, </w:t>
      </w:r>
    </w:p>
    <w:p w14:paraId="1DA73713" w14:textId="77777777" w:rsidR="00D473DE" w:rsidRPr="00897055" w:rsidRDefault="006D75C3">
      <w:pPr>
        <w:numPr>
          <w:ilvl w:val="1"/>
          <w:numId w:val="5"/>
        </w:numPr>
        <w:spacing w:after="110" w:line="249" w:lineRule="auto"/>
        <w:ind w:hanging="360"/>
        <w:jc w:val="both"/>
        <w:rPr>
          <w:lang w:val="cs-CZ"/>
        </w:rPr>
      </w:pPr>
      <w:r w:rsidRPr="00897055">
        <w:rPr>
          <w:rFonts w:ascii="Arial" w:eastAsia="Arial" w:hAnsi="Arial" w:cs="Arial"/>
          <w:lang w:val="cs-CZ"/>
        </w:rPr>
        <w:t xml:space="preserve">odstraňování veškerých vad, nedostatků a odchylek zjištěných v rámci Pilotního provozu, a to v co nejkratším možném termínu. </w:t>
      </w:r>
    </w:p>
    <w:p w14:paraId="32F89325" w14:textId="77777777" w:rsidR="00D473DE" w:rsidRPr="00897055" w:rsidRDefault="006D75C3">
      <w:pPr>
        <w:spacing w:after="110" w:line="249" w:lineRule="auto"/>
        <w:ind w:left="427"/>
        <w:jc w:val="both"/>
        <w:rPr>
          <w:lang w:val="cs-CZ"/>
        </w:rPr>
      </w:pPr>
      <w:r w:rsidRPr="00897055">
        <w:rPr>
          <w:rFonts w:ascii="Arial" w:eastAsia="Arial" w:hAnsi="Arial" w:cs="Arial"/>
          <w:lang w:val="cs-CZ"/>
        </w:rPr>
        <w:t xml:space="preserve">Smluvní strany uvádí, že odchylkou se v tomto smyslu rozumí jakákoli odchylka od funkčních vlastností Díla, resp. Aplikace, stanovených touto Smlouvou, zejména v příloze č. 1 a 2 Smlouvy a akceptovaném Návrhu řešení či nezpůsobilost použít Dílo, resp. Aplikaci, pro účel vyplývající z této Smlouvy.    </w:t>
      </w:r>
    </w:p>
    <w:p w14:paraId="0531B19C" w14:textId="77777777" w:rsidR="00D473DE" w:rsidRPr="00897055" w:rsidRDefault="006D75C3" w:rsidP="1CA5A2D5">
      <w:pPr>
        <w:numPr>
          <w:ilvl w:val="0"/>
          <w:numId w:val="5"/>
        </w:numPr>
        <w:spacing w:after="110" w:line="249" w:lineRule="auto"/>
        <w:ind w:hanging="426"/>
        <w:jc w:val="both"/>
        <w:rPr>
          <w:rFonts w:ascii="Arial" w:eastAsia="Arial" w:hAnsi="Arial" w:cs="Arial"/>
          <w:lang w:val="cs-CZ"/>
        </w:rPr>
      </w:pPr>
      <w:r w:rsidRPr="00897055">
        <w:rPr>
          <w:rFonts w:ascii="Arial" w:eastAsia="Arial" w:hAnsi="Arial" w:cs="Arial"/>
          <w:lang w:val="cs-CZ"/>
        </w:rPr>
        <w:t>V rámci Třetí etapy se Zhotovitel zavazuje uvést Aplikaci v souladu s požadavky Objednatele stanovenými v této Smlouvě, zejm. příloze č. 1 a 2 Smlouvy a v souladu s Návrhem řešení do Ostrého provozu, a to do 30 (</w:t>
      </w:r>
      <w:r w:rsidRPr="00897055">
        <w:rPr>
          <w:rFonts w:ascii="Arial" w:eastAsia="Arial" w:hAnsi="Arial" w:cs="Arial"/>
          <w:i/>
          <w:iCs/>
          <w:lang w:val="cs-CZ"/>
        </w:rPr>
        <w:t>slovy: třiceti</w:t>
      </w:r>
      <w:r w:rsidRPr="00897055">
        <w:rPr>
          <w:rFonts w:ascii="Arial" w:eastAsia="Arial" w:hAnsi="Arial" w:cs="Arial"/>
          <w:lang w:val="cs-CZ"/>
        </w:rPr>
        <w:t xml:space="preserve">) dnů od řádně doručené písemné výzvy Objednatele. Výzva Objednatele bude následovat po provedení migrace současných metadat webové aplikace </w:t>
      </w:r>
      <w:proofErr w:type="spellStart"/>
      <w:r w:rsidRPr="00897055">
        <w:rPr>
          <w:rFonts w:ascii="Arial" w:eastAsia="Arial" w:hAnsi="Arial" w:cs="Arial"/>
          <w:lang w:val="cs-CZ"/>
        </w:rPr>
        <w:t>eSbírky</w:t>
      </w:r>
      <w:proofErr w:type="spellEnd"/>
      <w:r w:rsidRPr="00897055">
        <w:rPr>
          <w:rFonts w:ascii="Arial" w:eastAsia="Arial" w:hAnsi="Arial" w:cs="Arial"/>
          <w:lang w:val="cs-CZ"/>
        </w:rPr>
        <w:t xml:space="preserve"> do Aplikace. Zhotovitel je povinen Objednateli předat aktualizovanou dokumentaci k užívání Aplikace, pokud v průběhu Pilotního provozu došlo k takovým změnám Aplikace, které měly dopad do dokumentace předané Objednateli v rámci akceptace uvedení Aplikace do Pilotního provozu.  </w:t>
      </w:r>
    </w:p>
    <w:p w14:paraId="5E7765DE" w14:textId="77777777" w:rsidR="00D473DE" w:rsidRPr="00897055" w:rsidRDefault="006D75C3">
      <w:pPr>
        <w:numPr>
          <w:ilvl w:val="0"/>
          <w:numId w:val="5"/>
        </w:numPr>
        <w:spacing w:after="110" w:line="249" w:lineRule="auto"/>
        <w:ind w:hanging="426"/>
        <w:jc w:val="both"/>
        <w:rPr>
          <w:lang w:val="cs-CZ"/>
        </w:rPr>
      </w:pPr>
      <w:r w:rsidRPr="00897055">
        <w:rPr>
          <w:rFonts w:ascii="Arial" w:eastAsia="Arial" w:hAnsi="Arial" w:cs="Arial"/>
          <w:lang w:val="cs-CZ"/>
        </w:rPr>
        <w:t xml:space="preserve">Řádné uvedení Aplikace do Ostrého provozu podléhá akceptaci ze strany Objednatele. K akceptaci řádného uvedení Aplikace do Ostrého provozu, resp. k předání a převzetí </w:t>
      </w:r>
      <w:r w:rsidRPr="00897055">
        <w:rPr>
          <w:rFonts w:ascii="Arial" w:eastAsia="Arial" w:hAnsi="Arial" w:cs="Arial"/>
          <w:lang w:val="cs-CZ"/>
        </w:rPr>
        <w:lastRenderedPageBreak/>
        <w:t>provedeného Díla, dojde na základě písemného předávacího protokolu podepsaného oprávněnými zástupci Smluvních stran. Předávací protokol tvoří přílohu č. 5 této Smlouvy. Objednatel je povinen uvedení Aplikace do Ostrého provozu akceptovat, a to do 30 (</w:t>
      </w:r>
      <w:r w:rsidRPr="00897055">
        <w:rPr>
          <w:rFonts w:ascii="Arial" w:eastAsia="Arial" w:hAnsi="Arial" w:cs="Arial"/>
          <w:i/>
          <w:iCs/>
          <w:lang w:val="cs-CZ"/>
        </w:rPr>
        <w:t>slovy: třiceti</w:t>
      </w:r>
      <w:r w:rsidRPr="00897055">
        <w:rPr>
          <w:rFonts w:ascii="Arial" w:eastAsia="Arial" w:hAnsi="Arial" w:cs="Arial"/>
          <w:lang w:val="cs-CZ"/>
        </w:rPr>
        <w:t xml:space="preserve">) dnů ode dne uvedení Aplikace do Ostrého provozu, bude-li Zhotovitelem předvedena funkčnost Aplikace, resp. soulad Aplikace s požadavky Objednatele stanovenými touto Smlouvou, zejm. v příloze č. 1 a 2 Smlouvy a s Návrhem řešení, který byl Objednatelem řádně akceptován, a dále předána aktualizovaná dokumentace. V opačném případě je Objednatel oprávněn uvedení Aplikace do Ostrého provozu neakceptovat, vždy je však povinen sdělit Zhotoviteli své výhrady a dohodnout se Zhotovitelem nový termín akceptace uvedení Aplikace do Ostrého provozu. </w:t>
      </w:r>
      <w:proofErr w:type="spellStart"/>
      <w:r w:rsidRPr="00897055">
        <w:rPr>
          <w:rFonts w:ascii="Arial" w:eastAsia="Arial" w:hAnsi="Arial" w:cs="Arial"/>
          <w:lang w:val="cs-CZ"/>
        </w:rPr>
        <w:t>Nedohodnouli</w:t>
      </w:r>
      <w:proofErr w:type="spellEnd"/>
      <w:r w:rsidRPr="00897055">
        <w:rPr>
          <w:rFonts w:ascii="Arial" w:eastAsia="Arial" w:hAnsi="Arial" w:cs="Arial"/>
          <w:lang w:val="cs-CZ"/>
        </w:rPr>
        <w:t xml:space="preserve"> se Smluvní strany jinak, je Zhotovitel povinen vypořádat oprávněné výhrady Objednatele do 14 (</w:t>
      </w:r>
      <w:r w:rsidRPr="00897055">
        <w:rPr>
          <w:rFonts w:ascii="Arial" w:eastAsia="Arial" w:hAnsi="Arial" w:cs="Arial"/>
          <w:i/>
          <w:iCs/>
          <w:lang w:val="cs-CZ"/>
        </w:rPr>
        <w:t>slovy: čtrnácti</w:t>
      </w:r>
      <w:r w:rsidRPr="00897055">
        <w:rPr>
          <w:rFonts w:ascii="Arial" w:eastAsia="Arial" w:hAnsi="Arial" w:cs="Arial"/>
          <w:lang w:val="cs-CZ"/>
        </w:rPr>
        <w:t xml:space="preserve">) dnů od jejich sdělení. Podpisem předávacího protokolu oběma Smluvními stranami, kterým bude potvrzeno dokončení, předání a akceptace Díla, dojde k řádnému provedení Díla.   </w:t>
      </w:r>
    </w:p>
    <w:p w14:paraId="258BD855" w14:textId="77777777" w:rsidR="00D473DE" w:rsidRPr="00897055" w:rsidRDefault="006D75C3">
      <w:pPr>
        <w:numPr>
          <w:ilvl w:val="0"/>
          <w:numId w:val="5"/>
        </w:numPr>
        <w:spacing w:after="110" w:line="249" w:lineRule="auto"/>
        <w:ind w:hanging="426"/>
        <w:jc w:val="both"/>
        <w:rPr>
          <w:lang w:val="cs-CZ"/>
        </w:rPr>
      </w:pPr>
      <w:r w:rsidRPr="00897055">
        <w:rPr>
          <w:rFonts w:ascii="Arial" w:eastAsia="Arial" w:hAnsi="Arial" w:cs="Arial"/>
          <w:lang w:val="cs-CZ"/>
        </w:rPr>
        <w:t>Kterákoliv ze Smluvních stran je oprávněna písemně navrhnout změny Návrhu řešení před provedením Díla. Objednatel není povinen navrhovanou změnu akceptovat. Zhotovitel se zavazuje vynaložit veškeré úsilí, které po něm lze rozumně požadovat, aby změnu požadovanou Objednatelem akceptoval. Zhotovitel se zavazuje provést hodnocení dopadů kteroukoliv Smluvní stranou navrhovaných změn na termíny plnění, cenu, funkcionalitu Aplikace a součinnost Objednatele. Poskytovatel je povinen toto hodnocení provést bez zbytečného odkladu, nejpozději do 15 (</w:t>
      </w:r>
      <w:r w:rsidRPr="00897055">
        <w:rPr>
          <w:rFonts w:ascii="Arial" w:eastAsia="Arial" w:hAnsi="Arial" w:cs="Arial"/>
          <w:i/>
          <w:iCs/>
          <w:lang w:val="cs-CZ"/>
        </w:rPr>
        <w:t>slovy: patnácti</w:t>
      </w:r>
      <w:r w:rsidRPr="00897055">
        <w:rPr>
          <w:rFonts w:ascii="Arial" w:eastAsia="Arial" w:hAnsi="Arial" w:cs="Arial"/>
          <w:lang w:val="cs-CZ"/>
        </w:rPr>
        <w:t xml:space="preserve">) dnů ode dne doručení návrhu kterékoliv Smluvní strany druhé Smluvní straně. </w:t>
      </w:r>
    </w:p>
    <w:p w14:paraId="00F6F0D3" w14:textId="77777777" w:rsidR="00D473DE" w:rsidRPr="00897055" w:rsidRDefault="006D75C3">
      <w:pPr>
        <w:spacing w:after="110"/>
        <w:ind w:left="1"/>
        <w:rPr>
          <w:lang w:val="cs-CZ"/>
        </w:rPr>
      </w:pPr>
      <w:r w:rsidRPr="00897055">
        <w:rPr>
          <w:rFonts w:ascii="Arial" w:eastAsia="Arial" w:hAnsi="Arial" w:cs="Arial"/>
          <w:lang w:val="cs-CZ"/>
        </w:rPr>
        <w:t xml:space="preserve"> </w:t>
      </w:r>
    </w:p>
    <w:p w14:paraId="1C818E1E" w14:textId="77777777" w:rsidR="00D473DE" w:rsidRPr="00897055" w:rsidRDefault="006D75C3">
      <w:pPr>
        <w:spacing w:after="0"/>
        <w:ind w:left="360" w:right="263" w:hanging="10"/>
        <w:jc w:val="center"/>
        <w:rPr>
          <w:lang w:val="cs-CZ"/>
        </w:rPr>
      </w:pPr>
      <w:r w:rsidRPr="00897055">
        <w:rPr>
          <w:rFonts w:ascii="Arial" w:eastAsia="Arial" w:hAnsi="Arial" w:cs="Arial"/>
          <w:b/>
          <w:sz w:val="20"/>
          <w:lang w:val="cs-CZ"/>
        </w:rPr>
        <w:t xml:space="preserve">VI. </w:t>
      </w:r>
      <w:r w:rsidRPr="00897055">
        <w:rPr>
          <w:rFonts w:ascii="Arial" w:eastAsia="Arial" w:hAnsi="Arial" w:cs="Arial"/>
          <w:b/>
          <w:lang w:val="cs-CZ"/>
        </w:rPr>
        <w:t xml:space="preserve"> </w:t>
      </w:r>
    </w:p>
    <w:p w14:paraId="3135E8F8" w14:textId="77777777" w:rsidR="00D473DE" w:rsidRPr="00897055" w:rsidRDefault="006D75C3">
      <w:pPr>
        <w:pStyle w:val="Nadpis1"/>
        <w:ind w:left="430" w:right="426"/>
        <w:rPr>
          <w:lang w:val="cs-CZ"/>
        </w:rPr>
      </w:pPr>
      <w:r w:rsidRPr="00897055">
        <w:rPr>
          <w:lang w:val="cs-CZ"/>
        </w:rPr>
        <w:t xml:space="preserve">Povinnosti a práva Zhotovitele </w:t>
      </w:r>
    </w:p>
    <w:p w14:paraId="7C374FCA" w14:textId="77777777" w:rsidR="00D473DE" w:rsidRPr="00897055" w:rsidRDefault="006D75C3" w:rsidP="1CA5A2D5">
      <w:pPr>
        <w:numPr>
          <w:ilvl w:val="0"/>
          <w:numId w:val="6"/>
        </w:numPr>
        <w:spacing w:after="110" w:line="249" w:lineRule="auto"/>
        <w:ind w:hanging="426"/>
        <w:jc w:val="both"/>
        <w:rPr>
          <w:rFonts w:ascii="Arial" w:eastAsia="Arial" w:hAnsi="Arial" w:cs="Arial"/>
          <w:lang w:val="cs-CZ"/>
        </w:rPr>
      </w:pPr>
      <w:r w:rsidRPr="00897055">
        <w:rPr>
          <w:rFonts w:ascii="Arial" w:eastAsia="Arial" w:hAnsi="Arial" w:cs="Arial"/>
          <w:lang w:val="cs-CZ"/>
        </w:rPr>
        <w:t xml:space="preserve">Zhotovitel je povinen provést Dílo řádně a včas bez jakýchkoli právních a faktických vad, a to v souladu s touto Smlouvou vč. jejích příloh, zadávací dokumentací k Veřejné zakázce a v souladu s obecně závaznými platnými a účinnými právními předpisy.  </w:t>
      </w:r>
    </w:p>
    <w:p w14:paraId="70FCEAD5" w14:textId="77777777" w:rsidR="00D473DE" w:rsidRPr="00897055" w:rsidRDefault="006D75C3">
      <w:pPr>
        <w:numPr>
          <w:ilvl w:val="0"/>
          <w:numId w:val="6"/>
        </w:numPr>
        <w:spacing w:after="110" w:line="249" w:lineRule="auto"/>
        <w:ind w:hanging="426"/>
        <w:jc w:val="both"/>
        <w:rPr>
          <w:lang w:val="cs-CZ"/>
        </w:rPr>
      </w:pPr>
      <w:r w:rsidRPr="00897055">
        <w:rPr>
          <w:rFonts w:ascii="Arial" w:eastAsia="Arial" w:hAnsi="Arial" w:cs="Arial"/>
          <w:lang w:val="cs-CZ"/>
        </w:rPr>
        <w:t xml:space="preserve">Jakékoli případné změny při provádění Díla, poskytování Služeb podpory a Doplňkových služeb může Zhotovitel realizovat jen po předchozím písemném souhlasu Objednatele. </w:t>
      </w:r>
    </w:p>
    <w:p w14:paraId="31C9EBEF" w14:textId="77777777" w:rsidR="00D473DE" w:rsidRPr="00897055" w:rsidRDefault="006D75C3" w:rsidP="1CA5A2D5">
      <w:pPr>
        <w:numPr>
          <w:ilvl w:val="0"/>
          <w:numId w:val="6"/>
        </w:numPr>
        <w:spacing w:after="110" w:line="249" w:lineRule="auto"/>
        <w:ind w:hanging="426"/>
        <w:jc w:val="both"/>
        <w:rPr>
          <w:rFonts w:ascii="Arial" w:eastAsia="Arial" w:hAnsi="Arial" w:cs="Arial"/>
          <w:lang w:val="cs-CZ"/>
        </w:rPr>
      </w:pPr>
      <w:r w:rsidRPr="00897055">
        <w:rPr>
          <w:rFonts w:ascii="Arial" w:eastAsia="Arial" w:hAnsi="Arial" w:cs="Arial"/>
          <w:lang w:val="cs-CZ"/>
        </w:rPr>
        <w:t xml:space="preserve">V případě prodlení z důvodů stojících na straně Zhotovitele, je tento povinen Objednateli písemně oznámit bez zbytečného odkladu důvod prodlení a předpokládaný termín a způsob jeho odstranění.  </w:t>
      </w:r>
    </w:p>
    <w:p w14:paraId="2A6D01B9" w14:textId="77777777" w:rsidR="00D473DE" w:rsidRPr="00897055" w:rsidRDefault="006D75C3" w:rsidP="1CA5A2D5">
      <w:pPr>
        <w:numPr>
          <w:ilvl w:val="0"/>
          <w:numId w:val="6"/>
        </w:numPr>
        <w:spacing w:after="110" w:line="249" w:lineRule="auto"/>
        <w:ind w:hanging="426"/>
        <w:jc w:val="both"/>
        <w:rPr>
          <w:rFonts w:ascii="Arial" w:eastAsia="Arial" w:hAnsi="Arial" w:cs="Arial"/>
          <w:lang w:val="cs-CZ"/>
        </w:rPr>
      </w:pPr>
      <w:r w:rsidRPr="00897055">
        <w:rPr>
          <w:rFonts w:ascii="Arial" w:eastAsia="Arial" w:hAnsi="Arial" w:cs="Arial"/>
          <w:lang w:val="cs-CZ"/>
        </w:rPr>
        <w:t xml:space="preserve">Zhotovitel se zavazuje provést Dílo a poskytovat Služby podpory a Doplňkové služby sám nebo s využitím poddodavatelů. Provedení části Díla nebo poskytnutí Služby podpory či Doplňkové služby prostřednictvím poddodavatele nezbavuje Zhotovitele jeho výlučné odpovědnosti za řádné provedení Díla či poskytnutí dané služby. Zhotovitel odpovídá Objednateli za provedení Díla a poskytování Služeb podpory či Doplňkových služeb, které svěřil poddodavateli, ve stejném rozsahu, jako by je prováděl či poskytoval sám.  </w:t>
      </w:r>
    </w:p>
    <w:p w14:paraId="32E7DE24" w14:textId="77777777" w:rsidR="00D473DE" w:rsidRPr="00897055" w:rsidRDefault="006D75C3">
      <w:pPr>
        <w:numPr>
          <w:ilvl w:val="0"/>
          <w:numId w:val="6"/>
        </w:numPr>
        <w:spacing w:after="110" w:line="249" w:lineRule="auto"/>
        <w:ind w:hanging="426"/>
        <w:jc w:val="both"/>
        <w:rPr>
          <w:lang w:val="cs-CZ"/>
        </w:rPr>
      </w:pPr>
      <w:r w:rsidRPr="00897055">
        <w:rPr>
          <w:rFonts w:ascii="Arial" w:eastAsia="Arial" w:hAnsi="Arial" w:cs="Arial"/>
          <w:lang w:val="cs-CZ"/>
        </w:rPr>
        <w:t xml:space="preserve">Zhotovitel je povinen postupovat při provádění Díla a poskytování Služeb podpory či Doplňkových služeb s odbornou péčí, sledovat a chránit oprávněné zájmy </w:t>
      </w:r>
      <w:proofErr w:type="gramStart"/>
      <w:r w:rsidRPr="00897055">
        <w:rPr>
          <w:rFonts w:ascii="Arial" w:eastAsia="Arial" w:hAnsi="Arial" w:cs="Arial"/>
          <w:lang w:val="cs-CZ"/>
        </w:rPr>
        <w:t>Objednatele</w:t>
      </w:r>
      <w:proofErr w:type="gramEnd"/>
      <w:r w:rsidRPr="00897055">
        <w:rPr>
          <w:rFonts w:ascii="Arial" w:eastAsia="Arial" w:hAnsi="Arial" w:cs="Arial"/>
          <w:lang w:val="cs-CZ"/>
        </w:rPr>
        <w:t xml:space="preserve"> a především je povinen nakládat s veškerými informacemi a daty v této souvislosti získanými pouze způsobem, který je nezbytný k plnění této Smlouvy. Zhotovitel se zavazuje, že bez předchozího písemného souhlasu Objednatele nezpřístupní informační systémy Objednatele, používané informační technologie a související infrastrukturu ani jakékoli informace a dokumentaci získanou v souvislosti s plněním předmětu této Smlouvy třetím osobám, a zejména pak ani nezveřejní, nezcizí a nepředá data zjistitelná z informačních systému Objednatele třetím osobám. Tím není dotčeno oprávnění Zhotovitele k jejich zpřístupnění případnému poddodavateli Zhotovitele či zaměstnancům </w:t>
      </w:r>
      <w:r w:rsidRPr="00897055">
        <w:rPr>
          <w:rFonts w:ascii="Arial" w:eastAsia="Arial" w:hAnsi="Arial" w:cs="Arial"/>
          <w:lang w:val="cs-CZ"/>
        </w:rPr>
        <w:lastRenderedPageBreak/>
        <w:t xml:space="preserve">Zhotovitele a spolupracujícím třetím osobám. V takovém případě však Zhotovitel odpovídá za to, že ani tyto osoby nezpřístupní informační systémy Objednatele, používané informační technologie a související infrastrukturu ani jakékoli informace a dokumentaci získanou v souvislosti s plněním předmětu této Smlouvy třetím osobám. </w:t>
      </w:r>
    </w:p>
    <w:p w14:paraId="0441CCF2" w14:textId="77777777" w:rsidR="00D473DE" w:rsidRPr="00897055" w:rsidRDefault="006D75C3" w:rsidP="1CA5A2D5">
      <w:pPr>
        <w:numPr>
          <w:ilvl w:val="0"/>
          <w:numId w:val="6"/>
        </w:numPr>
        <w:spacing w:after="110" w:line="249" w:lineRule="auto"/>
        <w:ind w:hanging="426"/>
        <w:jc w:val="both"/>
        <w:rPr>
          <w:rFonts w:ascii="Arial" w:eastAsia="Arial" w:hAnsi="Arial" w:cs="Arial"/>
          <w:lang w:val="cs-CZ"/>
        </w:rPr>
      </w:pPr>
      <w:r w:rsidRPr="00897055">
        <w:rPr>
          <w:rFonts w:ascii="Arial" w:eastAsia="Arial" w:hAnsi="Arial" w:cs="Arial"/>
          <w:lang w:val="cs-CZ"/>
        </w:rPr>
        <w:t xml:space="preserve">Zhotovitel se nad rámec provedení Díla zavazuje poskytovat Objednateli související </w:t>
      </w:r>
      <w:r w:rsidRPr="00897055">
        <w:rPr>
          <w:rFonts w:ascii="Arial" w:eastAsia="Arial" w:hAnsi="Arial" w:cs="Arial"/>
          <w:b/>
          <w:bCs/>
          <w:lang w:val="cs-CZ"/>
        </w:rPr>
        <w:t>Služby podpory</w:t>
      </w:r>
      <w:r w:rsidRPr="00897055">
        <w:rPr>
          <w:rFonts w:ascii="Arial" w:eastAsia="Arial" w:hAnsi="Arial" w:cs="Arial"/>
          <w:lang w:val="cs-CZ"/>
        </w:rPr>
        <w:t xml:space="preserve"> blíže specifikované v příloze č. 3 této Smlouvy. Zhotovitel se zavazuje poskytovat Služby podpory v ujednaném rozsahu a kvalitě, a to v závislosti na povaze služby buďto automaticky či na žádost Objednatele bez zbytečného odkladu poté, co o poskytnutí služby Objednatel požádá, není-li v příloze č. 3 této Smlouvy uvedeno jinak. Služby podpory se Zhotovitel zavazuje poskytovat po dobu 24 (</w:t>
      </w:r>
      <w:r w:rsidRPr="00897055">
        <w:rPr>
          <w:rFonts w:ascii="Arial" w:eastAsia="Arial" w:hAnsi="Arial" w:cs="Arial"/>
          <w:i/>
          <w:iCs/>
          <w:lang w:val="cs-CZ"/>
        </w:rPr>
        <w:t>slovy: dvaceti čtyř</w:t>
      </w:r>
      <w:r w:rsidRPr="00897055">
        <w:rPr>
          <w:rFonts w:ascii="Arial" w:eastAsia="Arial" w:hAnsi="Arial" w:cs="Arial"/>
          <w:lang w:val="cs-CZ"/>
        </w:rPr>
        <w:t xml:space="preserve">) měsíců od okamžiku provedení Díla, tj. od okamžiku řádné akceptace Ostrého provozu ve smyslu čl. V odst. 10 Smlouvy. V této souvislosti Zhotovitel výslovně prohlašuje, že si je vědom skutečnosti, že migrace současných metadat webové aplikace </w:t>
      </w:r>
      <w:proofErr w:type="spellStart"/>
      <w:r w:rsidRPr="00897055">
        <w:rPr>
          <w:rFonts w:ascii="Arial" w:eastAsia="Arial" w:hAnsi="Arial" w:cs="Arial"/>
          <w:lang w:val="cs-CZ"/>
        </w:rPr>
        <w:t>eSbírky</w:t>
      </w:r>
      <w:proofErr w:type="spellEnd"/>
      <w:r w:rsidRPr="00897055">
        <w:rPr>
          <w:rFonts w:ascii="Arial" w:eastAsia="Arial" w:hAnsi="Arial" w:cs="Arial"/>
          <w:lang w:val="cs-CZ"/>
        </w:rPr>
        <w:t xml:space="preserve"> do Aplikace není předmětem této Smlouvy, toto plnění bude realizováno dodavatelem, jehož nabídka bude vyhodnocena jako nejvhodnější v rámci veřejné zakázky na předmětné plnění, pročež okamžik spuštění Aplikace do Ostrého provozu závisí mj. na okolnostech ležících mimo sféru Objednatele.  </w:t>
      </w:r>
    </w:p>
    <w:p w14:paraId="6B60066D" w14:textId="77777777" w:rsidR="00D473DE" w:rsidRPr="00897055" w:rsidRDefault="006D75C3">
      <w:pPr>
        <w:numPr>
          <w:ilvl w:val="0"/>
          <w:numId w:val="6"/>
        </w:numPr>
        <w:spacing w:after="110" w:line="249" w:lineRule="auto"/>
        <w:ind w:hanging="426"/>
        <w:jc w:val="both"/>
        <w:rPr>
          <w:lang w:val="cs-CZ"/>
        </w:rPr>
      </w:pPr>
      <w:r w:rsidRPr="00897055">
        <w:rPr>
          <w:rFonts w:ascii="Arial" w:eastAsia="Arial" w:hAnsi="Arial" w:cs="Arial"/>
          <w:lang w:val="cs-CZ"/>
        </w:rPr>
        <w:t xml:space="preserve">Zhotovitel se zavazuje poskytovat Objednateli rovněž </w:t>
      </w:r>
      <w:r w:rsidRPr="00897055">
        <w:rPr>
          <w:rFonts w:ascii="Arial" w:eastAsia="Arial" w:hAnsi="Arial" w:cs="Arial"/>
          <w:b/>
          <w:bCs/>
          <w:lang w:val="cs-CZ"/>
        </w:rPr>
        <w:t>Doplňkové služby</w:t>
      </w:r>
      <w:r w:rsidRPr="00897055">
        <w:rPr>
          <w:rFonts w:ascii="Arial" w:eastAsia="Arial" w:hAnsi="Arial" w:cs="Arial"/>
          <w:lang w:val="cs-CZ"/>
        </w:rPr>
        <w:t xml:space="preserve"> související s provedením Díla spočívající zejména v programátorské činnosti za účelem dalšího vývoje Aplikace, a to v rozsahu maximálně 150 hodin. Doplňkové služby budou poskytovány výhradně na základě písemné objednávky Objednatele řádně doručené Zhotoviteli. Zhotovitel je vždy povinen v návaznosti na poptávku Objednatele sdělit Objednateli předpokládaný počet hodin poskytování služeb. Objednatel není povinen Doplňkové služby objednat.   </w:t>
      </w:r>
    </w:p>
    <w:p w14:paraId="5DE36B5F" w14:textId="77777777" w:rsidR="00D473DE" w:rsidRPr="00897055" w:rsidRDefault="006D75C3">
      <w:pPr>
        <w:numPr>
          <w:ilvl w:val="0"/>
          <w:numId w:val="6"/>
        </w:numPr>
        <w:spacing w:after="110" w:line="249" w:lineRule="auto"/>
        <w:ind w:hanging="426"/>
        <w:jc w:val="both"/>
        <w:rPr>
          <w:lang w:val="cs-CZ"/>
        </w:rPr>
      </w:pPr>
      <w:r w:rsidRPr="00897055">
        <w:rPr>
          <w:rFonts w:ascii="Arial" w:eastAsia="Arial" w:hAnsi="Arial" w:cs="Arial"/>
          <w:lang w:val="cs-CZ"/>
        </w:rPr>
        <w:t xml:space="preserve">Zhotovitel se zavazuje, že jeho zaměstnanci či spolupracující třetí osoby a poddodavatelé budou při provádění Díla či poskytování souvisejících Služeb podpory či Doplňkových služeb v prostorách Objednatele dodržovat relevantní interní předpisy Objednatele, se kterými byli Objednatelem prokazatelně seznámeni.  </w:t>
      </w:r>
    </w:p>
    <w:p w14:paraId="789B0B60" w14:textId="77777777" w:rsidR="00D473DE" w:rsidRPr="00897055" w:rsidRDefault="006D75C3">
      <w:pPr>
        <w:numPr>
          <w:ilvl w:val="0"/>
          <w:numId w:val="6"/>
        </w:numPr>
        <w:spacing w:after="110" w:line="249" w:lineRule="auto"/>
        <w:ind w:hanging="426"/>
        <w:jc w:val="both"/>
        <w:rPr>
          <w:lang w:val="cs-CZ"/>
        </w:rPr>
      </w:pPr>
      <w:r w:rsidRPr="00897055">
        <w:rPr>
          <w:rFonts w:ascii="Arial" w:eastAsia="Arial" w:hAnsi="Arial" w:cs="Arial"/>
          <w:lang w:val="cs-CZ"/>
        </w:rPr>
        <w:t xml:space="preserve">Ve vztahu k dokumentům a souborům dat, které Objednateli v rámci plnění předmětu Smlouvy Zhotovitel předal, prohlašuje a odpovídá Zhotovitel za to, že: </w:t>
      </w:r>
    </w:p>
    <w:p w14:paraId="6F106958" w14:textId="77777777" w:rsidR="00D473DE" w:rsidRPr="00897055" w:rsidRDefault="006D75C3">
      <w:pPr>
        <w:numPr>
          <w:ilvl w:val="1"/>
          <w:numId w:val="6"/>
        </w:numPr>
        <w:spacing w:after="110" w:line="249" w:lineRule="auto"/>
        <w:ind w:hanging="645"/>
        <w:jc w:val="both"/>
        <w:rPr>
          <w:lang w:val="cs-CZ"/>
        </w:rPr>
      </w:pPr>
      <w:r w:rsidRPr="00897055">
        <w:rPr>
          <w:rFonts w:ascii="Arial" w:eastAsia="Arial" w:hAnsi="Arial" w:cs="Arial"/>
          <w:lang w:val="cs-CZ"/>
        </w:rPr>
        <w:t xml:space="preserve">tyto dokumenty a soubory dat neobsahují žádné infiltrační prostředky, </w:t>
      </w:r>
    </w:p>
    <w:p w14:paraId="63A63E64" w14:textId="77777777" w:rsidR="00D473DE" w:rsidRPr="00897055" w:rsidRDefault="006D75C3">
      <w:pPr>
        <w:numPr>
          <w:ilvl w:val="1"/>
          <w:numId w:val="6"/>
        </w:numPr>
        <w:spacing w:after="110" w:line="249" w:lineRule="auto"/>
        <w:ind w:hanging="645"/>
        <w:jc w:val="both"/>
        <w:rPr>
          <w:lang w:val="cs-CZ"/>
        </w:rPr>
      </w:pPr>
      <w:r w:rsidRPr="00897055">
        <w:rPr>
          <w:rFonts w:ascii="Arial" w:eastAsia="Arial" w:hAnsi="Arial" w:cs="Arial"/>
          <w:lang w:val="cs-CZ"/>
        </w:rPr>
        <w:t xml:space="preserve">k těmto dokumentům a souborům dat má Zhotovitel práva na jejich šíření, instalaci, konfiguraci a správu, která mu umožňují s nimi nakládat a dále je poskytovat, </w:t>
      </w:r>
    </w:p>
    <w:p w14:paraId="7BB4720B" w14:textId="77777777" w:rsidR="00D473DE" w:rsidRPr="00897055" w:rsidRDefault="006D75C3">
      <w:pPr>
        <w:numPr>
          <w:ilvl w:val="1"/>
          <w:numId w:val="6"/>
        </w:numPr>
        <w:spacing w:after="110" w:line="249" w:lineRule="auto"/>
        <w:ind w:hanging="645"/>
        <w:jc w:val="both"/>
        <w:rPr>
          <w:lang w:val="cs-CZ"/>
        </w:rPr>
      </w:pPr>
      <w:r w:rsidRPr="00897055">
        <w:rPr>
          <w:rFonts w:ascii="Arial" w:eastAsia="Arial" w:hAnsi="Arial" w:cs="Arial"/>
          <w:lang w:val="cs-CZ"/>
        </w:rPr>
        <w:t>tyto dokumenty a soubory dat bude Objednatel oprávněn užít k naplnění účelu této Smlouvy, zejména, že s nimi Objednatel bude moci bez dalšího omezení nakládat.</w:t>
      </w:r>
      <w:r w:rsidRPr="00897055">
        <w:rPr>
          <w:rFonts w:ascii="Arial" w:eastAsia="Arial" w:hAnsi="Arial" w:cs="Arial"/>
          <w:b/>
          <w:bCs/>
          <w:lang w:val="cs-CZ"/>
        </w:rPr>
        <w:t xml:space="preserve"> </w:t>
      </w:r>
    </w:p>
    <w:p w14:paraId="54880987" w14:textId="77777777" w:rsidR="00D473DE" w:rsidRPr="00897055" w:rsidRDefault="006D75C3">
      <w:pPr>
        <w:numPr>
          <w:ilvl w:val="0"/>
          <w:numId w:val="6"/>
        </w:numPr>
        <w:spacing w:after="110" w:line="249" w:lineRule="auto"/>
        <w:ind w:hanging="426"/>
        <w:jc w:val="both"/>
        <w:rPr>
          <w:lang w:val="cs-CZ"/>
        </w:rPr>
      </w:pPr>
      <w:r w:rsidRPr="00897055">
        <w:rPr>
          <w:rFonts w:ascii="Arial" w:eastAsia="Arial" w:hAnsi="Arial" w:cs="Arial"/>
          <w:lang w:val="cs-CZ"/>
        </w:rPr>
        <w:t xml:space="preserve">Zhotovitel není oprávněn postoupit tuto Smlouvu jako celek ani jakékoli právo či povinnost z ní vyplývající na třetí osobu bez předchozího písemného souhlasu Objednatele.  </w:t>
      </w:r>
    </w:p>
    <w:p w14:paraId="6736DB63" w14:textId="42FE8746" w:rsidR="00D473DE" w:rsidRPr="00897055" w:rsidRDefault="006D75C3" w:rsidP="00F12830">
      <w:pPr>
        <w:spacing w:after="153"/>
        <w:ind w:left="710"/>
        <w:jc w:val="center"/>
        <w:rPr>
          <w:lang w:val="cs-CZ"/>
        </w:rPr>
      </w:pPr>
      <w:r w:rsidRPr="00897055">
        <w:rPr>
          <w:rFonts w:ascii="Arial" w:eastAsia="Arial" w:hAnsi="Arial" w:cs="Arial"/>
          <w:b/>
          <w:sz w:val="20"/>
          <w:lang w:val="cs-CZ"/>
        </w:rPr>
        <w:t>VII.</w:t>
      </w:r>
    </w:p>
    <w:p w14:paraId="3E8B5656" w14:textId="77777777" w:rsidR="00D473DE" w:rsidRPr="00897055" w:rsidRDefault="006D75C3">
      <w:pPr>
        <w:pStyle w:val="Nadpis1"/>
        <w:ind w:left="430" w:right="426"/>
        <w:rPr>
          <w:lang w:val="cs-CZ"/>
        </w:rPr>
      </w:pPr>
      <w:r w:rsidRPr="00897055">
        <w:rPr>
          <w:lang w:val="cs-CZ"/>
        </w:rPr>
        <w:t xml:space="preserve">Povinnosti a práva Objednatele </w:t>
      </w:r>
    </w:p>
    <w:p w14:paraId="027BE4E8" w14:textId="77777777" w:rsidR="00D473DE" w:rsidRPr="00897055" w:rsidRDefault="006D75C3">
      <w:pPr>
        <w:numPr>
          <w:ilvl w:val="0"/>
          <w:numId w:val="7"/>
        </w:numPr>
        <w:spacing w:after="110" w:line="249" w:lineRule="auto"/>
        <w:ind w:hanging="426"/>
        <w:jc w:val="both"/>
        <w:rPr>
          <w:lang w:val="cs-CZ"/>
        </w:rPr>
      </w:pPr>
      <w:r w:rsidRPr="00897055">
        <w:rPr>
          <w:rFonts w:ascii="Arial" w:eastAsia="Arial" w:hAnsi="Arial" w:cs="Arial"/>
          <w:lang w:val="cs-CZ"/>
        </w:rPr>
        <w:t xml:space="preserve">Objednatel se zavazuje zajistit Zhotoviteli a/nebo jím určeným osobám součinnost nezbytnou pro řádné provedení Díla, a to zejména: </w:t>
      </w:r>
    </w:p>
    <w:p w14:paraId="66094C94" w14:textId="77777777" w:rsidR="00D473DE" w:rsidRPr="00897055" w:rsidRDefault="006D75C3">
      <w:pPr>
        <w:numPr>
          <w:ilvl w:val="1"/>
          <w:numId w:val="7"/>
        </w:numPr>
        <w:spacing w:after="98"/>
        <w:ind w:right="7" w:hanging="515"/>
        <w:jc w:val="both"/>
        <w:rPr>
          <w:lang w:val="cs-CZ"/>
        </w:rPr>
      </w:pPr>
      <w:r w:rsidRPr="00897055">
        <w:rPr>
          <w:rFonts w:ascii="Arial" w:eastAsia="Arial" w:hAnsi="Arial" w:cs="Arial"/>
          <w:lang w:val="cs-CZ"/>
        </w:rPr>
        <w:t xml:space="preserve">poskytnout veškeré nezbytné informace a dokumenty pro řádné plnění Díla; </w:t>
      </w:r>
    </w:p>
    <w:p w14:paraId="0DCBC1BB" w14:textId="77777777" w:rsidR="00D473DE" w:rsidRPr="00897055" w:rsidRDefault="006D75C3">
      <w:pPr>
        <w:numPr>
          <w:ilvl w:val="1"/>
          <w:numId w:val="7"/>
        </w:numPr>
        <w:spacing w:after="110" w:line="249" w:lineRule="auto"/>
        <w:ind w:right="7" w:hanging="515"/>
        <w:jc w:val="both"/>
        <w:rPr>
          <w:lang w:val="cs-CZ"/>
        </w:rPr>
      </w:pPr>
      <w:r w:rsidRPr="00897055">
        <w:rPr>
          <w:rFonts w:ascii="Arial" w:eastAsia="Arial" w:hAnsi="Arial" w:cs="Arial"/>
          <w:lang w:val="cs-CZ"/>
        </w:rPr>
        <w:t>zajistit všechny potřebné přístupy k IT infrastruktuře Objednatele a umožnit vzdálené připojení ke spravovaným zařízením či systémům, bude-li plnění realizováno prostřednictvím vzdáleného přístupu</w:t>
      </w:r>
      <w:r w:rsidRPr="00897055">
        <w:rPr>
          <w:rFonts w:ascii="Times New Roman" w:eastAsia="Times New Roman" w:hAnsi="Times New Roman" w:cs="Times New Roman"/>
          <w:lang w:val="cs-CZ"/>
        </w:rPr>
        <w:t xml:space="preserve">. </w:t>
      </w:r>
    </w:p>
    <w:p w14:paraId="5CD3E5FE" w14:textId="77777777" w:rsidR="00D473DE" w:rsidRPr="00897055" w:rsidRDefault="006D75C3">
      <w:pPr>
        <w:spacing w:after="110" w:line="249" w:lineRule="auto"/>
        <w:ind w:left="427"/>
        <w:jc w:val="both"/>
        <w:rPr>
          <w:lang w:val="cs-CZ"/>
        </w:rPr>
      </w:pPr>
      <w:r w:rsidRPr="00897055">
        <w:rPr>
          <w:rFonts w:ascii="Arial" w:eastAsia="Arial" w:hAnsi="Arial" w:cs="Arial"/>
          <w:lang w:val="cs-CZ"/>
        </w:rPr>
        <w:lastRenderedPageBreak/>
        <w:t>Součinnost je Objednatel povinen poskytnout nejpozději do 5 (</w:t>
      </w:r>
      <w:r w:rsidRPr="00897055">
        <w:rPr>
          <w:rFonts w:ascii="Arial" w:eastAsia="Arial" w:hAnsi="Arial" w:cs="Arial"/>
          <w:i/>
          <w:iCs/>
          <w:lang w:val="cs-CZ"/>
        </w:rPr>
        <w:t>slovy: pěti</w:t>
      </w:r>
      <w:r w:rsidRPr="00897055">
        <w:rPr>
          <w:rFonts w:ascii="Arial" w:eastAsia="Arial" w:hAnsi="Arial" w:cs="Arial"/>
          <w:lang w:val="cs-CZ"/>
        </w:rPr>
        <w:t xml:space="preserve">) dnů ode dne doručení písemné výzvy Objednateli, pokud je to s ohledem na charakter požadavku na součinnost možné. </w:t>
      </w:r>
    </w:p>
    <w:p w14:paraId="482B30EB" w14:textId="77777777" w:rsidR="00D473DE" w:rsidRPr="00897055" w:rsidRDefault="006D75C3">
      <w:pPr>
        <w:numPr>
          <w:ilvl w:val="0"/>
          <w:numId w:val="7"/>
        </w:numPr>
        <w:spacing w:after="110" w:line="249" w:lineRule="auto"/>
        <w:ind w:hanging="426"/>
        <w:jc w:val="both"/>
        <w:rPr>
          <w:lang w:val="cs-CZ"/>
        </w:rPr>
      </w:pPr>
      <w:r w:rsidRPr="00897055">
        <w:rPr>
          <w:rFonts w:ascii="Arial" w:eastAsia="Arial" w:hAnsi="Arial" w:cs="Arial"/>
          <w:lang w:val="cs-CZ"/>
        </w:rPr>
        <w:t xml:space="preserve">Objednatel se dále zavazuje zajistit Zhotoviteli a/nebo jím určeným osobám součinnost nezbytnou pro řádné poskytování Služeb podpory a Doplňkových služeb. </w:t>
      </w:r>
    </w:p>
    <w:p w14:paraId="3C007393" w14:textId="77777777" w:rsidR="00D473DE" w:rsidRPr="00897055" w:rsidRDefault="006D75C3">
      <w:pPr>
        <w:numPr>
          <w:ilvl w:val="0"/>
          <w:numId w:val="7"/>
        </w:numPr>
        <w:spacing w:after="110" w:line="249" w:lineRule="auto"/>
        <w:ind w:hanging="426"/>
        <w:jc w:val="both"/>
        <w:rPr>
          <w:lang w:val="cs-CZ"/>
        </w:rPr>
      </w:pPr>
      <w:r w:rsidRPr="00897055">
        <w:rPr>
          <w:rFonts w:ascii="Arial" w:eastAsia="Arial" w:hAnsi="Arial" w:cs="Arial"/>
          <w:lang w:val="cs-CZ"/>
        </w:rPr>
        <w:t xml:space="preserve">Náklady na výše uvedenou součinnost a na zajištění podmínek a předpokladů nezbytných pro řádné provedení Díla jdou k tíži Objednatele.    </w:t>
      </w:r>
    </w:p>
    <w:p w14:paraId="785E9DD3" w14:textId="77777777" w:rsidR="00D473DE" w:rsidRPr="00897055" w:rsidRDefault="006D75C3">
      <w:pPr>
        <w:numPr>
          <w:ilvl w:val="0"/>
          <w:numId w:val="7"/>
        </w:numPr>
        <w:spacing w:after="110" w:line="249" w:lineRule="auto"/>
        <w:ind w:hanging="426"/>
        <w:jc w:val="both"/>
        <w:rPr>
          <w:lang w:val="cs-CZ"/>
        </w:rPr>
      </w:pPr>
      <w:r w:rsidRPr="00897055">
        <w:rPr>
          <w:rFonts w:ascii="Arial" w:eastAsia="Arial" w:hAnsi="Arial" w:cs="Arial"/>
          <w:lang w:val="cs-CZ"/>
        </w:rPr>
        <w:t xml:space="preserve">Zhotovitel je srozuměn s tím, že Objednatel je oprávněn monitorovat a zaznamenávat jeho aktivity prováděné na zařízeních Objednatele prostřednictvím vzdáleného přístupu. </w:t>
      </w:r>
    </w:p>
    <w:p w14:paraId="60D9962B" w14:textId="77777777" w:rsidR="00D473DE" w:rsidRPr="00897055" w:rsidRDefault="006D75C3">
      <w:pPr>
        <w:numPr>
          <w:ilvl w:val="0"/>
          <w:numId w:val="7"/>
        </w:numPr>
        <w:spacing w:after="110" w:line="249" w:lineRule="auto"/>
        <w:ind w:hanging="426"/>
        <w:jc w:val="both"/>
        <w:rPr>
          <w:lang w:val="cs-CZ"/>
        </w:rPr>
      </w:pPr>
      <w:r w:rsidRPr="00897055">
        <w:rPr>
          <w:rFonts w:ascii="Arial" w:eastAsia="Arial" w:hAnsi="Arial" w:cs="Arial"/>
          <w:lang w:val="cs-CZ"/>
        </w:rPr>
        <w:t xml:space="preserve">Objednatel je oprávněn postoupit tuto Smlouvu jako celek nebo jakékoli právo či povinnost z ní vyplývající na třetí osobu bez předchozího písemného souhlasu Zhotovitele. </w:t>
      </w:r>
    </w:p>
    <w:p w14:paraId="6C24487F" w14:textId="15B47FA1" w:rsidR="00D473DE" w:rsidRPr="00897055" w:rsidRDefault="006D75C3" w:rsidP="001E64C2">
      <w:pPr>
        <w:spacing w:after="154"/>
        <w:ind w:left="1"/>
        <w:jc w:val="center"/>
        <w:rPr>
          <w:lang w:val="cs-CZ"/>
        </w:rPr>
      </w:pPr>
      <w:r w:rsidRPr="00897055">
        <w:rPr>
          <w:rFonts w:ascii="Arial" w:eastAsia="Arial" w:hAnsi="Arial" w:cs="Arial"/>
          <w:b/>
          <w:sz w:val="20"/>
          <w:lang w:val="cs-CZ"/>
        </w:rPr>
        <w:t>VIII.</w:t>
      </w:r>
    </w:p>
    <w:p w14:paraId="46FE14EA" w14:textId="77777777" w:rsidR="00D473DE" w:rsidRPr="00897055" w:rsidRDefault="006D75C3">
      <w:pPr>
        <w:pStyle w:val="Nadpis1"/>
        <w:ind w:left="430" w:right="425"/>
        <w:rPr>
          <w:lang w:val="cs-CZ"/>
        </w:rPr>
      </w:pPr>
      <w:r w:rsidRPr="00897055">
        <w:rPr>
          <w:lang w:val="cs-CZ"/>
        </w:rPr>
        <w:t>Vlastnické právo a užívací práva</w:t>
      </w:r>
      <w:r w:rsidRPr="00897055">
        <w:rPr>
          <w:b w:val="0"/>
          <w:lang w:val="cs-CZ"/>
        </w:rPr>
        <w:t xml:space="preserve"> </w:t>
      </w:r>
    </w:p>
    <w:p w14:paraId="1C753AB0" w14:textId="77777777" w:rsidR="00D473DE" w:rsidRPr="00897055" w:rsidRDefault="006D75C3">
      <w:pPr>
        <w:numPr>
          <w:ilvl w:val="0"/>
          <w:numId w:val="8"/>
        </w:numPr>
        <w:spacing w:after="110" w:line="249" w:lineRule="auto"/>
        <w:ind w:hanging="426"/>
        <w:jc w:val="both"/>
        <w:rPr>
          <w:lang w:val="cs-CZ"/>
        </w:rPr>
      </w:pPr>
      <w:r w:rsidRPr="00897055">
        <w:rPr>
          <w:rFonts w:ascii="Arial" w:eastAsia="Arial" w:hAnsi="Arial" w:cs="Arial"/>
          <w:lang w:val="cs-CZ"/>
        </w:rPr>
        <w:t xml:space="preserve">V případě, že součástí plnění Zhotovitele podle této Smlouvy jsou věci, které se mají stát vlastnictvím Objednatele, nabývá Objednatel vlastnické právo k těmto věcem dnem předání takového plnění Objednateli na základě písemného protokolu podepsaného oprávněnými osobami obou Smluvních stran. Nebezpečí škody na předaných věcech přechází na Objednatele okamžikem jejich faktického předání do dispozice Objednatele, pokud o takovém předání byl sepsán písemný záznam podepsaný oprávněnými osobami Smluvních stran. </w:t>
      </w:r>
    </w:p>
    <w:p w14:paraId="58593812" w14:textId="77777777" w:rsidR="00D473DE" w:rsidRPr="00897055" w:rsidRDefault="006D75C3">
      <w:pPr>
        <w:numPr>
          <w:ilvl w:val="0"/>
          <w:numId w:val="8"/>
        </w:numPr>
        <w:spacing w:after="110" w:line="249" w:lineRule="auto"/>
        <w:ind w:hanging="426"/>
        <w:jc w:val="both"/>
        <w:rPr>
          <w:lang w:val="cs-CZ"/>
        </w:rPr>
      </w:pPr>
      <w:r w:rsidRPr="00897055">
        <w:rPr>
          <w:rFonts w:ascii="Arial" w:eastAsia="Arial" w:hAnsi="Arial" w:cs="Arial"/>
          <w:lang w:val="cs-CZ"/>
        </w:rPr>
        <w:t>Vzhledem k tomu, že součástí plnění dle této Smlouvy je i plnění, které ve smyslu zákona č. 121/2000 Sb., o právu autorském, o právech souvisejících s právem autorským a o změně některých zákonů (autorský zákon), ve znění pozdějších předpisů (dále jen "</w:t>
      </w:r>
      <w:r w:rsidRPr="00897055">
        <w:rPr>
          <w:rFonts w:ascii="Arial" w:eastAsia="Arial" w:hAnsi="Arial" w:cs="Arial"/>
          <w:b/>
          <w:bCs/>
          <w:u w:val="single"/>
          <w:lang w:val="cs-CZ"/>
        </w:rPr>
        <w:t>Autorský zákon</w:t>
      </w:r>
      <w:r w:rsidRPr="00897055">
        <w:rPr>
          <w:rFonts w:ascii="Arial" w:eastAsia="Arial" w:hAnsi="Arial" w:cs="Arial"/>
          <w:lang w:val="cs-CZ"/>
        </w:rPr>
        <w:t>"), může naplňovat znaky autorského díla či být považováno za autorské dílo ve smyslu Autorského zákona (dále jen "</w:t>
      </w:r>
      <w:r w:rsidRPr="00897055">
        <w:rPr>
          <w:rFonts w:ascii="Arial" w:eastAsia="Arial" w:hAnsi="Arial" w:cs="Arial"/>
          <w:b/>
          <w:bCs/>
          <w:u w:val="single"/>
          <w:lang w:val="cs-CZ"/>
        </w:rPr>
        <w:t>Autorská díla</w:t>
      </w:r>
      <w:r w:rsidRPr="00897055">
        <w:rPr>
          <w:rFonts w:ascii="Arial" w:eastAsia="Arial" w:hAnsi="Arial" w:cs="Arial"/>
          <w:lang w:val="cs-CZ"/>
        </w:rPr>
        <w:t>"), a to zejm. Aplikace, je k tomuto plnění poskytována, postupována či zprostředkovávána (dále jen "</w:t>
      </w:r>
      <w:r w:rsidRPr="00897055">
        <w:rPr>
          <w:rFonts w:ascii="Arial" w:eastAsia="Arial" w:hAnsi="Arial" w:cs="Arial"/>
          <w:b/>
          <w:bCs/>
          <w:u w:val="single"/>
          <w:lang w:val="cs-CZ"/>
        </w:rPr>
        <w:t>Poskytování</w:t>
      </w:r>
      <w:r w:rsidRPr="00897055">
        <w:rPr>
          <w:rFonts w:ascii="Arial" w:eastAsia="Arial" w:hAnsi="Arial" w:cs="Arial"/>
          <w:lang w:val="cs-CZ"/>
        </w:rPr>
        <w:t>") licence či podlicence (dále jen "</w:t>
      </w:r>
      <w:r w:rsidRPr="00897055">
        <w:rPr>
          <w:rFonts w:ascii="Arial" w:eastAsia="Arial" w:hAnsi="Arial" w:cs="Arial"/>
          <w:b/>
          <w:bCs/>
          <w:u w:val="single"/>
          <w:lang w:val="cs-CZ"/>
        </w:rPr>
        <w:t>Licence</w:t>
      </w:r>
      <w:r w:rsidRPr="00897055">
        <w:rPr>
          <w:rFonts w:ascii="Arial" w:eastAsia="Arial" w:hAnsi="Arial" w:cs="Arial"/>
          <w:lang w:val="cs-CZ"/>
        </w:rPr>
        <w:t xml:space="preserve">") za podmínek sjednaných dále v tomto článku Smlouvy. </w:t>
      </w:r>
    </w:p>
    <w:p w14:paraId="71C8E4FA" w14:textId="77777777" w:rsidR="00D473DE" w:rsidRPr="00897055" w:rsidRDefault="006D75C3" w:rsidP="001E64C2">
      <w:pPr>
        <w:numPr>
          <w:ilvl w:val="1"/>
          <w:numId w:val="8"/>
        </w:numPr>
        <w:spacing w:after="0" w:line="249" w:lineRule="auto"/>
        <w:ind w:hanging="360"/>
        <w:jc w:val="both"/>
        <w:rPr>
          <w:lang w:val="cs-CZ"/>
        </w:rPr>
      </w:pPr>
      <w:r w:rsidRPr="00897055">
        <w:rPr>
          <w:rFonts w:ascii="Arial" w:eastAsia="Arial" w:hAnsi="Arial" w:cs="Arial"/>
          <w:lang w:val="cs-CZ"/>
        </w:rPr>
        <w:t xml:space="preserve">Objednatel je oprávněn od okamžiku účinnosti Poskytnutí Licence k Autorskému dílu užívat toto Autorské dílo k jakémukoliv účelu a v rozsahu, v jakém uzná za nezbytné, vhodné či přiměřené. Pro vyloučení pochybností to znamená, že Objednatel je oprávněn užívat Autorské dílo v neomezeném množstevním a územním rozsahu, a to všemi v úvahu přicházejícími způsoby a s časovým rozsahem omezeným pouze dobou trvání majetkových autorských práv k takovémuto Autorskému dílu. </w:t>
      </w:r>
    </w:p>
    <w:p w14:paraId="43052DE0" w14:textId="77777777" w:rsidR="00D473DE" w:rsidRPr="00897055" w:rsidRDefault="006D75C3" w:rsidP="001E64C2">
      <w:pPr>
        <w:numPr>
          <w:ilvl w:val="1"/>
          <w:numId w:val="8"/>
        </w:numPr>
        <w:spacing w:after="0" w:line="249" w:lineRule="auto"/>
        <w:ind w:hanging="360"/>
        <w:jc w:val="both"/>
        <w:rPr>
          <w:lang w:val="cs-CZ"/>
        </w:rPr>
      </w:pPr>
      <w:r w:rsidRPr="00897055">
        <w:rPr>
          <w:rFonts w:ascii="Arial" w:eastAsia="Arial" w:hAnsi="Arial" w:cs="Arial"/>
          <w:lang w:val="cs-CZ"/>
        </w:rPr>
        <w:t xml:space="preserve">Objednatel je bez potřeby jakéhokoliv dalšího svolení Zhotovitele oprávněn udělit třetí osobě podlicenci k užití Autorského díla nebo svoje oprávnění k užití autorského díla třetí osobě postoupit. </w:t>
      </w:r>
    </w:p>
    <w:p w14:paraId="38BDC94F" w14:textId="77777777" w:rsidR="00D473DE" w:rsidRPr="00897055" w:rsidRDefault="006D75C3" w:rsidP="001E64C2">
      <w:pPr>
        <w:numPr>
          <w:ilvl w:val="1"/>
          <w:numId w:val="8"/>
        </w:numPr>
        <w:spacing w:after="0" w:line="249" w:lineRule="auto"/>
        <w:ind w:hanging="360"/>
        <w:jc w:val="both"/>
        <w:rPr>
          <w:lang w:val="cs-CZ"/>
        </w:rPr>
      </w:pPr>
      <w:r w:rsidRPr="00897055">
        <w:rPr>
          <w:rFonts w:ascii="Arial" w:eastAsia="Arial" w:hAnsi="Arial" w:cs="Arial"/>
          <w:lang w:val="cs-CZ"/>
        </w:rPr>
        <w:t xml:space="preserve">Součástí Licence je neomezené oprávnění Objednatele provádět jakékoliv modifikace, úpravy, změny Autorského díla tvořícího součást plnění a dle svého uvážení do něj zasahovat, zapracovávat ho do dalších Autorských děl, zařazovat ho do děl souborných či do databází apod., a to i prostřednictvím třetích osob. </w:t>
      </w:r>
    </w:p>
    <w:p w14:paraId="63E0BADB" w14:textId="77777777" w:rsidR="00D473DE" w:rsidRPr="00897055" w:rsidRDefault="006D75C3" w:rsidP="001E64C2">
      <w:pPr>
        <w:numPr>
          <w:ilvl w:val="0"/>
          <w:numId w:val="8"/>
        </w:numPr>
        <w:spacing w:after="0" w:line="249" w:lineRule="auto"/>
        <w:ind w:hanging="426"/>
        <w:jc w:val="both"/>
        <w:rPr>
          <w:lang w:val="cs-CZ"/>
        </w:rPr>
      </w:pPr>
      <w:r w:rsidRPr="00897055">
        <w:rPr>
          <w:rFonts w:ascii="Arial" w:eastAsia="Arial" w:hAnsi="Arial" w:cs="Arial"/>
          <w:lang w:val="cs-CZ"/>
        </w:rPr>
        <w:t xml:space="preserve">Licence k Autorskému dílu je Poskytována jako výhradní. V rozsahu, v jakém z jakéhokoli důvodu nebude možné k Autorskému dílu poskytnout Objednateli výhradní licenci dle předchozí věty, Zhotovitel poskytne Objednateli licenci jako nevýhradní. Objednatel není povinen Licenci využít. </w:t>
      </w:r>
    </w:p>
    <w:p w14:paraId="3F6D579F" w14:textId="77777777" w:rsidR="00D473DE" w:rsidRPr="00897055" w:rsidRDefault="006D75C3">
      <w:pPr>
        <w:numPr>
          <w:ilvl w:val="0"/>
          <w:numId w:val="8"/>
        </w:numPr>
        <w:spacing w:after="110" w:line="249" w:lineRule="auto"/>
        <w:ind w:hanging="426"/>
        <w:jc w:val="both"/>
        <w:rPr>
          <w:lang w:val="cs-CZ"/>
        </w:rPr>
      </w:pPr>
      <w:r w:rsidRPr="00897055">
        <w:rPr>
          <w:rFonts w:ascii="Arial" w:eastAsia="Arial" w:hAnsi="Arial" w:cs="Arial"/>
          <w:lang w:val="cs-CZ"/>
        </w:rPr>
        <w:t xml:space="preserve">Licence se vztahuje ve stejném rozsahu na Autorské dílo ve strojovém i zdrojovém kódu, jakož i koncepční přípravné materiály, zejm. Návrh řešení. Objednatel má právo na </w:t>
      </w:r>
      <w:r w:rsidRPr="00897055">
        <w:rPr>
          <w:rFonts w:ascii="Arial" w:eastAsia="Arial" w:hAnsi="Arial" w:cs="Arial"/>
          <w:lang w:val="cs-CZ"/>
        </w:rPr>
        <w:lastRenderedPageBreak/>
        <w:t xml:space="preserve">předání zdrojového kódu Autorského díla. Součástí Licence je též právo k případným provedeným změnám konfigurace či nastavením Aplikace. </w:t>
      </w:r>
    </w:p>
    <w:p w14:paraId="60C75676" w14:textId="77777777" w:rsidR="00D473DE" w:rsidRPr="00897055" w:rsidRDefault="006D75C3">
      <w:pPr>
        <w:numPr>
          <w:ilvl w:val="0"/>
          <w:numId w:val="8"/>
        </w:numPr>
        <w:spacing w:after="110" w:line="249" w:lineRule="auto"/>
        <w:ind w:hanging="426"/>
        <w:jc w:val="both"/>
        <w:rPr>
          <w:lang w:val="cs-CZ"/>
        </w:rPr>
      </w:pPr>
      <w:r w:rsidRPr="00897055">
        <w:rPr>
          <w:rFonts w:ascii="Arial" w:eastAsia="Arial" w:hAnsi="Arial" w:cs="Arial"/>
          <w:lang w:val="cs-CZ"/>
        </w:rPr>
        <w:t xml:space="preserve">Licence vzniká okamžikem akceptace součásti plnění, která příslušné Autorské dílo obsahuje; do té doby je Objednatel oprávněn Autorské dílo užít v rozsahu a způsobem nezbytným k provedení akceptace příslušné součásti plnění. Licence k Aplikaci vzniká a Zhotovitel je povinen ji Poskytnout Objednateli v rámci akceptace Pilotního provozu. </w:t>
      </w:r>
    </w:p>
    <w:p w14:paraId="5A4CD5B1" w14:textId="77777777" w:rsidR="00D473DE" w:rsidRPr="00897055" w:rsidRDefault="006D75C3">
      <w:pPr>
        <w:numPr>
          <w:ilvl w:val="0"/>
          <w:numId w:val="8"/>
        </w:numPr>
        <w:spacing w:after="110" w:line="249" w:lineRule="auto"/>
        <w:ind w:hanging="426"/>
        <w:jc w:val="both"/>
        <w:rPr>
          <w:lang w:val="cs-CZ"/>
        </w:rPr>
      </w:pPr>
      <w:r w:rsidRPr="00897055">
        <w:rPr>
          <w:rFonts w:ascii="Arial" w:eastAsia="Arial" w:hAnsi="Arial" w:cs="Arial"/>
          <w:lang w:val="cs-CZ"/>
        </w:rPr>
        <w:t xml:space="preserve">Udělení Licence nelze ze strany Zhotovitele vypovědět. Licence trvá i po skončení účinnosti této Smlouvy, nedohodnou-li se Smluvní strany výslovně jinak. </w:t>
      </w:r>
    </w:p>
    <w:p w14:paraId="50AEC58F" w14:textId="77777777" w:rsidR="00D473DE" w:rsidRPr="00897055" w:rsidRDefault="006D75C3">
      <w:pPr>
        <w:numPr>
          <w:ilvl w:val="0"/>
          <w:numId w:val="8"/>
        </w:numPr>
        <w:spacing w:after="110" w:line="249" w:lineRule="auto"/>
        <w:ind w:hanging="426"/>
        <w:jc w:val="both"/>
        <w:rPr>
          <w:lang w:val="cs-CZ"/>
        </w:rPr>
      </w:pPr>
      <w:r w:rsidRPr="00897055">
        <w:rPr>
          <w:rFonts w:ascii="Arial" w:eastAsia="Arial" w:hAnsi="Arial" w:cs="Arial"/>
          <w:lang w:val="cs-CZ"/>
        </w:rPr>
        <w:t xml:space="preserve">Pro vyloučení veškerých pochybností Smluvní strany výslovně prohlašují, že pokud při poskytování plnění dle této Smlouvy vznikne činností Zhotovitele a Objednatele dílo spoluautorů a nedohodnou-li se Smluvní strany výslovně jinak, platí, že k okamžiku vzniku takového díla spoluautorů postoupil Zhotovitel Objednateli právo vykonávat majetková autorská práva k dílu spoluautorů a udělil Objednateli souhlas k jakékoliv změně nebo jinému zásahu do díla spoluautorů. Cena Díla je stanovena se zohledněním tohoto ustanovení a Zhotoviteli nevzniknou v případě vytvoření díla spoluautorů žádné nové nároky na odměnu. </w:t>
      </w:r>
    </w:p>
    <w:p w14:paraId="5BDDEC1E" w14:textId="77777777" w:rsidR="00D473DE" w:rsidRPr="00897055" w:rsidRDefault="006D75C3" w:rsidP="1CA5A2D5">
      <w:pPr>
        <w:numPr>
          <w:ilvl w:val="0"/>
          <w:numId w:val="8"/>
        </w:numPr>
        <w:spacing w:after="110" w:line="249" w:lineRule="auto"/>
        <w:ind w:hanging="426"/>
        <w:jc w:val="both"/>
        <w:rPr>
          <w:rFonts w:ascii="Arial" w:eastAsia="Arial" w:hAnsi="Arial" w:cs="Arial"/>
          <w:lang w:val="cs-CZ"/>
        </w:rPr>
      </w:pPr>
      <w:r w:rsidRPr="00897055">
        <w:rPr>
          <w:rFonts w:ascii="Arial" w:eastAsia="Arial" w:hAnsi="Arial" w:cs="Arial"/>
          <w:lang w:val="cs-CZ"/>
        </w:rPr>
        <w:t xml:space="preserve">Zhotovitel je povinen postupovat tak, aby udělení Licence k Autorskému dílu dle této Smlouvy včetně oprávnění udělit podlicenci a souvisejících oprávnění zabezpečil, a to bez újmy na právech třetích osob.  </w:t>
      </w:r>
    </w:p>
    <w:p w14:paraId="6BB82DB0" w14:textId="77777777" w:rsidR="00D473DE" w:rsidRPr="00897055" w:rsidRDefault="006D75C3">
      <w:pPr>
        <w:numPr>
          <w:ilvl w:val="0"/>
          <w:numId w:val="8"/>
        </w:numPr>
        <w:spacing w:after="110" w:line="249" w:lineRule="auto"/>
        <w:ind w:hanging="426"/>
        <w:jc w:val="both"/>
        <w:rPr>
          <w:lang w:val="cs-CZ"/>
        </w:rPr>
      </w:pPr>
      <w:r w:rsidRPr="00897055">
        <w:rPr>
          <w:rFonts w:ascii="Arial" w:eastAsia="Arial" w:hAnsi="Arial" w:cs="Arial"/>
          <w:lang w:val="cs-CZ"/>
        </w:rPr>
        <w:t xml:space="preserve">Zhotovitel prohlašuje, že je oprávněn vykonávat svým jménem a na svůj účet majetková práva autorů k Autorským dílům, která budou součástí plnění podle této Smlouvy, resp. že má souhlas všech relevantních třetích osob k poskytnutí Licence k Autorským dílům; toto prohlášení zahrnuje i taková práva, která vytvořením Autorského díla teprve vzniknou. Zhotovitel odpovídá za případnou škodu, kterou by v souvislosti s Autorským dílem způsobil Objednateli či třetím osobám. </w:t>
      </w:r>
    </w:p>
    <w:p w14:paraId="6C471BEF" w14:textId="76EBD81B" w:rsidR="00D473DE" w:rsidRPr="00897055" w:rsidRDefault="006D75C3" w:rsidP="001E64C2">
      <w:pPr>
        <w:spacing w:after="115"/>
        <w:ind w:left="1"/>
        <w:jc w:val="center"/>
        <w:rPr>
          <w:lang w:val="cs-CZ"/>
        </w:rPr>
      </w:pPr>
      <w:r w:rsidRPr="00897055">
        <w:rPr>
          <w:rFonts w:ascii="Arial" w:eastAsia="Arial" w:hAnsi="Arial" w:cs="Arial"/>
          <w:b/>
          <w:sz w:val="20"/>
          <w:lang w:val="cs-CZ"/>
        </w:rPr>
        <w:t>IX.</w:t>
      </w:r>
    </w:p>
    <w:p w14:paraId="7F077EAE" w14:textId="77777777" w:rsidR="00D473DE" w:rsidRPr="00897055" w:rsidRDefault="006D75C3">
      <w:pPr>
        <w:pStyle w:val="Nadpis1"/>
        <w:ind w:left="430" w:right="426"/>
        <w:rPr>
          <w:lang w:val="cs-CZ"/>
        </w:rPr>
      </w:pPr>
      <w:r w:rsidRPr="00897055">
        <w:rPr>
          <w:lang w:val="cs-CZ"/>
        </w:rPr>
        <w:t xml:space="preserve">Komunikace Smluvních stran </w:t>
      </w:r>
    </w:p>
    <w:p w14:paraId="5D93D7EA" w14:textId="77777777" w:rsidR="00D473DE" w:rsidRPr="00897055" w:rsidRDefault="006D75C3">
      <w:pPr>
        <w:numPr>
          <w:ilvl w:val="0"/>
          <w:numId w:val="9"/>
        </w:numPr>
        <w:spacing w:after="110" w:line="249" w:lineRule="auto"/>
        <w:ind w:hanging="426"/>
        <w:jc w:val="both"/>
        <w:rPr>
          <w:lang w:val="cs-CZ"/>
        </w:rPr>
      </w:pPr>
      <w:r w:rsidRPr="00897055">
        <w:rPr>
          <w:rFonts w:ascii="Arial" w:eastAsia="Arial" w:hAnsi="Arial" w:cs="Arial"/>
          <w:lang w:val="cs-CZ"/>
        </w:rPr>
        <w:t xml:space="preserve">Není-li v této Smlouvě stanoveno jinak, zavazují se Smluvní strany komunikovat prostřednictvím níže uvedených kontaktních osob. </w:t>
      </w:r>
    </w:p>
    <w:p w14:paraId="0BCF0BD8" w14:textId="77777777" w:rsidR="00D473DE" w:rsidRPr="00897055" w:rsidRDefault="006D75C3">
      <w:pPr>
        <w:numPr>
          <w:ilvl w:val="0"/>
          <w:numId w:val="9"/>
        </w:numPr>
        <w:spacing w:after="110" w:line="249" w:lineRule="auto"/>
        <w:ind w:hanging="426"/>
        <w:jc w:val="both"/>
        <w:rPr>
          <w:lang w:val="cs-CZ"/>
        </w:rPr>
      </w:pPr>
      <w:r w:rsidRPr="00897055">
        <w:rPr>
          <w:rFonts w:ascii="Arial" w:eastAsia="Arial" w:hAnsi="Arial" w:cs="Arial"/>
          <w:lang w:val="cs-CZ"/>
        </w:rPr>
        <w:t xml:space="preserve">Kontaktní osoby Objednatele: </w:t>
      </w:r>
    </w:p>
    <w:p w14:paraId="21061D29" w14:textId="1190F322" w:rsidR="00D473DE" w:rsidRPr="00897055" w:rsidRDefault="006D75C3">
      <w:pPr>
        <w:spacing w:after="1" w:line="352" w:lineRule="auto"/>
        <w:ind w:left="436" w:right="4326" w:hanging="10"/>
        <w:rPr>
          <w:lang w:val="cs-CZ"/>
        </w:rPr>
      </w:pPr>
      <w:r w:rsidRPr="00897055">
        <w:rPr>
          <w:rFonts w:ascii="Arial" w:eastAsia="Arial" w:hAnsi="Arial" w:cs="Arial"/>
          <w:lang w:val="cs-CZ"/>
        </w:rPr>
        <w:t xml:space="preserve">Jméno a příjmení: </w:t>
      </w:r>
      <w:proofErr w:type="spellStart"/>
      <w:r w:rsidR="00725B33" w:rsidRPr="00897055">
        <w:rPr>
          <w:rFonts w:ascii="Arial" w:eastAsia="Arial" w:hAnsi="Arial" w:cs="Arial"/>
          <w:lang w:val="cs-CZ"/>
        </w:rPr>
        <w:t>xxxxxxxxxxxxxxxxxxx</w:t>
      </w:r>
      <w:proofErr w:type="spellEnd"/>
      <w:r w:rsidRPr="00897055">
        <w:rPr>
          <w:rFonts w:ascii="Arial" w:eastAsia="Arial" w:hAnsi="Arial" w:cs="Arial"/>
          <w:lang w:val="cs-CZ"/>
        </w:rPr>
        <w:t xml:space="preserve"> </w:t>
      </w:r>
      <w:proofErr w:type="spellStart"/>
      <w:r w:rsidR="00725B33" w:rsidRPr="00897055">
        <w:rPr>
          <w:rFonts w:ascii="Arial" w:eastAsia="Arial" w:hAnsi="Arial" w:cs="Arial"/>
          <w:lang w:val="cs-CZ"/>
        </w:rPr>
        <w:t>xxxxxxxxxxxxxxxxxxxxxxxxxxxxxxxxxx</w:t>
      </w:r>
      <w:proofErr w:type="spellEnd"/>
    </w:p>
    <w:p w14:paraId="642454CC" w14:textId="77777777" w:rsidR="00725B33" w:rsidRPr="00897055" w:rsidRDefault="006D75C3">
      <w:pPr>
        <w:numPr>
          <w:ilvl w:val="0"/>
          <w:numId w:val="9"/>
        </w:numPr>
        <w:spacing w:after="1" w:line="352" w:lineRule="auto"/>
        <w:ind w:hanging="426"/>
        <w:jc w:val="both"/>
        <w:rPr>
          <w:lang w:val="cs-CZ"/>
        </w:rPr>
      </w:pPr>
      <w:r w:rsidRPr="00897055">
        <w:rPr>
          <w:rFonts w:ascii="Arial" w:eastAsia="Arial" w:hAnsi="Arial" w:cs="Arial"/>
          <w:lang w:val="cs-CZ"/>
        </w:rPr>
        <w:t xml:space="preserve">Kontaktní osoby Zhotovitele: </w:t>
      </w:r>
    </w:p>
    <w:p w14:paraId="02997083" w14:textId="15A27EA7" w:rsidR="00D473DE" w:rsidRPr="00897055" w:rsidRDefault="006D75C3" w:rsidP="00725B33">
      <w:pPr>
        <w:spacing w:after="1" w:line="352" w:lineRule="auto"/>
        <w:ind w:left="426"/>
        <w:jc w:val="both"/>
        <w:rPr>
          <w:rFonts w:ascii="Arial" w:eastAsia="Arial" w:hAnsi="Arial" w:cs="Arial"/>
          <w:lang w:val="cs-CZ"/>
        </w:rPr>
      </w:pPr>
      <w:r w:rsidRPr="00897055">
        <w:rPr>
          <w:rFonts w:ascii="Arial" w:eastAsia="Arial" w:hAnsi="Arial" w:cs="Arial"/>
          <w:lang w:val="cs-CZ"/>
        </w:rPr>
        <w:t xml:space="preserve">Jméno a příjmení: </w:t>
      </w:r>
      <w:proofErr w:type="spellStart"/>
      <w:r w:rsidR="00725B33" w:rsidRPr="00897055">
        <w:rPr>
          <w:rFonts w:ascii="Arial" w:eastAsia="Arial" w:hAnsi="Arial" w:cs="Arial"/>
          <w:lang w:val="cs-CZ"/>
        </w:rPr>
        <w:t>xxxxxxxxxxxxxxxxxxxxxxx</w:t>
      </w:r>
      <w:proofErr w:type="spellEnd"/>
      <w:r w:rsidRPr="00897055">
        <w:rPr>
          <w:rFonts w:ascii="Arial" w:eastAsia="Arial" w:hAnsi="Arial" w:cs="Arial"/>
          <w:lang w:val="cs-CZ"/>
        </w:rPr>
        <w:t xml:space="preserve"> </w:t>
      </w:r>
    </w:p>
    <w:p w14:paraId="07E3D2C5" w14:textId="62C35E11" w:rsidR="00725B33" w:rsidRPr="00897055" w:rsidRDefault="00725B33" w:rsidP="00725B33">
      <w:pPr>
        <w:spacing w:after="1" w:line="352" w:lineRule="auto"/>
        <w:ind w:left="426"/>
        <w:jc w:val="both"/>
        <w:rPr>
          <w:lang w:val="cs-CZ"/>
        </w:rPr>
      </w:pPr>
      <w:proofErr w:type="spellStart"/>
      <w:r w:rsidRPr="00897055">
        <w:rPr>
          <w:rFonts w:ascii="Arial" w:eastAsia="Arial" w:hAnsi="Arial" w:cs="Arial"/>
          <w:lang w:val="cs-CZ"/>
        </w:rPr>
        <w:t>xxxxxxxxxxxxxxxxxxxxxxxxxxxxxxxxxxxxxxxxxxx</w:t>
      </w:r>
      <w:proofErr w:type="spellEnd"/>
    </w:p>
    <w:p w14:paraId="537DF10F" w14:textId="77777777" w:rsidR="00D473DE" w:rsidRPr="00897055" w:rsidRDefault="006D75C3">
      <w:pPr>
        <w:numPr>
          <w:ilvl w:val="0"/>
          <w:numId w:val="9"/>
        </w:numPr>
        <w:spacing w:after="110" w:line="249" w:lineRule="auto"/>
        <w:ind w:hanging="426"/>
        <w:jc w:val="both"/>
        <w:rPr>
          <w:lang w:val="cs-CZ"/>
        </w:rPr>
      </w:pPr>
      <w:r w:rsidRPr="00897055">
        <w:rPr>
          <w:rFonts w:ascii="Arial" w:eastAsia="Arial" w:hAnsi="Arial" w:cs="Arial"/>
          <w:lang w:val="cs-CZ"/>
        </w:rPr>
        <w:t xml:space="preserve">Není-li v této Smlouvě uvedeno jinak, primárně výše uvedené osoby budou zajišťovat vzájemnou komunikaci mezi Smluvními stranami a zastupovat Smluvní strany při provádění Díla a poskytování souvisejících služeb. Smluvní strany jsou oprávněni zastupovat rovněž zaměstnanci Smluvních stran v rozsahu obvyklém vzhledem k jejich zařazení nebo funkci, kteří jsou povinni oprávněnost zastupovat příslušnou Smluvní stranu na žádost druhé Smluvní strany doložit. </w:t>
      </w:r>
    </w:p>
    <w:p w14:paraId="2195B162" w14:textId="77777777" w:rsidR="00D473DE" w:rsidRPr="00897055" w:rsidRDefault="006D75C3">
      <w:pPr>
        <w:numPr>
          <w:ilvl w:val="0"/>
          <w:numId w:val="9"/>
        </w:numPr>
        <w:spacing w:after="110" w:line="249" w:lineRule="auto"/>
        <w:ind w:hanging="426"/>
        <w:jc w:val="both"/>
        <w:rPr>
          <w:lang w:val="cs-CZ"/>
        </w:rPr>
      </w:pPr>
      <w:r w:rsidRPr="00897055">
        <w:rPr>
          <w:rFonts w:ascii="Arial" w:eastAsia="Arial" w:hAnsi="Arial" w:cs="Arial"/>
          <w:lang w:val="cs-CZ"/>
        </w:rPr>
        <w:t xml:space="preserve">Smluvní strany jsou povinny bez zbytečného odkladu oznamovat písemně druhé Smluvní straně změnu výše uvedených osob a jejich kontaktních údajů. Tato změna je účinná od doručení takového oznámení druhé Smluvní straně. </w:t>
      </w:r>
    </w:p>
    <w:p w14:paraId="06C2BA6C" w14:textId="77777777" w:rsidR="00D473DE" w:rsidRPr="00897055" w:rsidRDefault="006D75C3">
      <w:pPr>
        <w:numPr>
          <w:ilvl w:val="0"/>
          <w:numId w:val="9"/>
        </w:numPr>
        <w:spacing w:after="110" w:line="249" w:lineRule="auto"/>
        <w:ind w:hanging="426"/>
        <w:jc w:val="both"/>
        <w:rPr>
          <w:lang w:val="cs-CZ"/>
        </w:rPr>
      </w:pPr>
      <w:r w:rsidRPr="00897055">
        <w:rPr>
          <w:rFonts w:ascii="Arial" w:eastAsia="Arial" w:hAnsi="Arial" w:cs="Arial"/>
          <w:lang w:val="cs-CZ"/>
        </w:rPr>
        <w:lastRenderedPageBreak/>
        <w:t>Není-li v této Smlouvě či v jejích přílohách uvedeno jinak platí, že veškerá oznámení mezi Smluvními stranami, která se vztahují k této Smlouvě nebo která mají být učiněna na základě této Smlouvy, musí být učiněna v písemné podobě a druhé Smluvní straně doručena (i) osobně, (</w:t>
      </w:r>
      <w:proofErr w:type="spellStart"/>
      <w:r w:rsidRPr="00897055">
        <w:rPr>
          <w:rFonts w:ascii="Arial" w:eastAsia="Arial" w:hAnsi="Arial" w:cs="Arial"/>
          <w:lang w:val="cs-CZ"/>
        </w:rPr>
        <w:t>ii</w:t>
      </w:r>
      <w:proofErr w:type="spellEnd"/>
      <w:r w:rsidRPr="00897055">
        <w:rPr>
          <w:rFonts w:ascii="Arial" w:eastAsia="Arial" w:hAnsi="Arial" w:cs="Arial"/>
          <w:lang w:val="cs-CZ"/>
        </w:rPr>
        <w:t>) prostřednictvím poštovních doručovacích služeb, (</w:t>
      </w:r>
      <w:proofErr w:type="spellStart"/>
      <w:r w:rsidRPr="00897055">
        <w:rPr>
          <w:rFonts w:ascii="Arial" w:eastAsia="Arial" w:hAnsi="Arial" w:cs="Arial"/>
          <w:lang w:val="cs-CZ"/>
        </w:rPr>
        <w:t>iii</w:t>
      </w:r>
      <w:proofErr w:type="spellEnd"/>
      <w:r w:rsidRPr="00897055">
        <w:rPr>
          <w:rFonts w:ascii="Arial" w:eastAsia="Arial" w:hAnsi="Arial" w:cs="Arial"/>
          <w:lang w:val="cs-CZ"/>
        </w:rPr>
        <w:t>) datovou zprávou nebo (</w:t>
      </w:r>
      <w:proofErr w:type="spellStart"/>
      <w:r w:rsidRPr="00897055">
        <w:rPr>
          <w:rFonts w:ascii="Arial" w:eastAsia="Arial" w:hAnsi="Arial" w:cs="Arial"/>
          <w:lang w:val="cs-CZ"/>
        </w:rPr>
        <w:t>iv</w:t>
      </w:r>
      <w:proofErr w:type="spellEnd"/>
      <w:r w:rsidRPr="00897055">
        <w:rPr>
          <w:rFonts w:ascii="Arial" w:eastAsia="Arial" w:hAnsi="Arial" w:cs="Arial"/>
          <w:lang w:val="cs-CZ"/>
        </w:rPr>
        <w:t xml:space="preserve">) e-mailem. U oznámení ukončujících či měnících smluvní vztah dle této Smlouvy nebo u uplatnění nároku na základě této Smlouvy je doručení prostřednictvím emailu vyloučeno. </w:t>
      </w:r>
    </w:p>
    <w:p w14:paraId="1590A57E" w14:textId="3942190C" w:rsidR="00D473DE" w:rsidRPr="00897055" w:rsidRDefault="006D75C3" w:rsidP="001E64C2">
      <w:pPr>
        <w:spacing w:after="114"/>
        <w:ind w:left="427"/>
        <w:jc w:val="center"/>
        <w:rPr>
          <w:lang w:val="cs-CZ"/>
        </w:rPr>
      </w:pPr>
      <w:r w:rsidRPr="00897055">
        <w:rPr>
          <w:rFonts w:ascii="Arial" w:eastAsia="Arial" w:hAnsi="Arial" w:cs="Arial"/>
          <w:b/>
          <w:sz w:val="20"/>
          <w:lang w:val="cs-CZ"/>
        </w:rPr>
        <w:t>X.</w:t>
      </w:r>
    </w:p>
    <w:p w14:paraId="6929880C" w14:textId="77777777" w:rsidR="00D473DE" w:rsidRPr="00897055" w:rsidRDefault="006D75C3">
      <w:pPr>
        <w:pStyle w:val="Nadpis1"/>
        <w:ind w:left="430" w:right="426"/>
        <w:rPr>
          <w:lang w:val="cs-CZ"/>
        </w:rPr>
      </w:pPr>
      <w:r w:rsidRPr="00897055">
        <w:rPr>
          <w:lang w:val="cs-CZ"/>
        </w:rPr>
        <w:t xml:space="preserve">Záruka </w:t>
      </w:r>
    </w:p>
    <w:p w14:paraId="795513D1" w14:textId="77777777" w:rsidR="00D473DE" w:rsidRPr="00897055" w:rsidRDefault="006D75C3">
      <w:pPr>
        <w:numPr>
          <w:ilvl w:val="0"/>
          <w:numId w:val="10"/>
        </w:numPr>
        <w:spacing w:after="110" w:line="249" w:lineRule="auto"/>
        <w:ind w:hanging="426"/>
        <w:jc w:val="both"/>
        <w:rPr>
          <w:lang w:val="cs-CZ"/>
        </w:rPr>
      </w:pPr>
      <w:r w:rsidRPr="00897055">
        <w:rPr>
          <w:rFonts w:ascii="Arial" w:eastAsia="Arial" w:hAnsi="Arial" w:cs="Arial"/>
          <w:lang w:val="cs-CZ"/>
        </w:rPr>
        <w:t>Zhotovitel poskytuje Objednateli záruku, že Dílo, resp. Aplikace, má ke dni jejího provedení funkční vlastnosti stanovené touto Smlouvou, zejména pak v příloze č. 1 a 2 Smlouvy a v akceptovaném Návrhu řešení, a je způsobilá k použití pro účel stanovený v této Smlouvě nebo v souladu s touto Smlouvou, a tyto si zachová po dobu 2 (</w:t>
      </w:r>
      <w:r w:rsidRPr="00897055">
        <w:rPr>
          <w:rFonts w:ascii="Arial" w:eastAsia="Arial" w:hAnsi="Arial" w:cs="Arial"/>
          <w:i/>
          <w:iCs/>
          <w:lang w:val="cs-CZ"/>
        </w:rPr>
        <w:t>slovy: dvou</w:t>
      </w:r>
      <w:r w:rsidRPr="00897055">
        <w:rPr>
          <w:rFonts w:ascii="Arial" w:eastAsia="Arial" w:hAnsi="Arial" w:cs="Arial"/>
          <w:lang w:val="cs-CZ"/>
        </w:rPr>
        <w:t>) let ode dne provedení Díla, resp. akceptace Ostrého provozu na základě akceptačního protokolu ve smyslu čl. V. odst. 10. Smlouvy (dále jen „</w:t>
      </w:r>
      <w:r w:rsidRPr="00897055">
        <w:rPr>
          <w:rFonts w:ascii="Arial" w:eastAsia="Arial" w:hAnsi="Arial" w:cs="Arial"/>
          <w:b/>
          <w:bCs/>
          <w:u w:val="single"/>
          <w:lang w:val="cs-CZ"/>
        </w:rPr>
        <w:t>Záruční doba</w:t>
      </w:r>
      <w:r w:rsidRPr="00897055">
        <w:rPr>
          <w:rFonts w:ascii="Arial" w:eastAsia="Arial" w:hAnsi="Arial" w:cs="Arial"/>
          <w:lang w:val="cs-CZ"/>
        </w:rPr>
        <w:t xml:space="preserve">"). </w:t>
      </w:r>
    </w:p>
    <w:p w14:paraId="4FE62280" w14:textId="77777777" w:rsidR="00D473DE" w:rsidRPr="00897055" w:rsidRDefault="006D75C3">
      <w:pPr>
        <w:numPr>
          <w:ilvl w:val="0"/>
          <w:numId w:val="10"/>
        </w:numPr>
        <w:spacing w:after="110" w:line="249" w:lineRule="auto"/>
        <w:ind w:hanging="426"/>
        <w:jc w:val="both"/>
        <w:rPr>
          <w:lang w:val="cs-CZ"/>
        </w:rPr>
      </w:pPr>
      <w:r w:rsidRPr="00897055">
        <w:rPr>
          <w:rFonts w:ascii="Arial" w:eastAsia="Arial" w:hAnsi="Arial" w:cs="Arial"/>
          <w:lang w:val="cs-CZ"/>
        </w:rPr>
        <w:t>Zhotovitel se zavazuje po dobu trvání Záruční doby odstraňovat řádně nahlášené záruční vady Díla. Záruční vadou Díla se rozumí jakákoli odchylka od funkčních vlastností Díla, resp. Aplikace, stanovených touto Smlouvou, zejména v příloze č. 1 a 2 Smlouvy a akceptovaném Návrhu řešení či nezpůsobilost použít Dílo, resp. Aplikaci, pro účel vyplývající z této Smlouvy (dále jen „</w:t>
      </w:r>
      <w:r w:rsidRPr="00897055">
        <w:rPr>
          <w:rFonts w:ascii="Arial" w:eastAsia="Arial" w:hAnsi="Arial" w:cs="Arial"/>
          <w:b/>
          <w:bCs/>
          <w:u w:val="single"/>
          <w:lang w:val="cs-CZ"/>
        </w:rPr>
        <w:t>Záruční vada</w:t>
      </w:r>
      <w:r w:rsidRPr="00897055">
        <w:rPr>
          <w:rFonts w:ascii="Arial" w:eastAsia="Arial" w:hAnsi="Arial" w:cs="Arial"/>
          <w:lang w:val="cs-CZ"/>
        </w:rPr>
        <w:t xml:space="preserve">“).  </w:t>
      </w:r>
    </w:p>
    <w:p w14:paraId="4AC65FCB" w14:textId="77777777" w:rsidR="00D473DE" w:rsidRPr="00897055" w:rsidRDefault="006D75C3">
      <w:pPr>
        <w:numPr>
          <w:ilvl w:val="0"/>
          <w:numId w:val="10"/>
        </w:numPr>
        <w:spacing w:after="110" w:line="249" w:lineRule="auto"/>
        <w:ind w:hanging="426"/>
        <w:jc w:val="both"/>
        <w:rPr>
          <w:lang w:val="cs-CZ"/>
        </w:rPr>
      </w:pPr>
      <w:r w:rsidRPr="00897055">
        <w:rPr>
          <w:rFonts w:ascii="Arial" w:eastAsia="Arial" w:hAnsi="Arial" w:cs="Arial"/>
          <w:lang w:val="cs-CZ"/>
        </w:rPr>
        <w:t xml:space="preserve">Zhotovitel bude po dobu trvání Záruční doby odstraňovat Záruční vady za podmínek stanovených níže: </w:t>
      </w:r>
    </w:p>
    <w:p w14:paraId="3755B9AD" w14:textId="77777777" w:rsidR="00D473DE" w:rsidRPr="00897055" w:rsidRDefault="006D75C3">
      <w:pPr>
        <w:numPr>
          <w:ilvl w:val="1"/>
          <w:numId w:val="10"/>
        </w:numPr>
        <w:spacing w:after="110" w:line="249" w:lineRule="auto"/>
        <w:ind w:hanging="360"/>
        <w:jc w:val="both"/>
        <w:rPr>
          <w:lang w:val="cs-CZ"/>
        </w:rPr>
      </w:pPr>
      <w:r w:rsidRPr="00897055">
        <w:rPr>
          <w:rFonts w:ascii="Arial" w:eastAsia="Arial" w:hAnsi="Arial" w:cs="Arial"/>
          <w:lang w:val="cs-CZ"/>
        </w:rPr>
        <w:t xml:space="preserve">Řešení odstranění Záruční vady kategorie A je Zhotovitel povinen zajistit, pokud nastane úplná nefunkčnost či nemožnost užívání nebo provozování Aplikace, nebo pokud je funkčnost Aplikace zasažena tak, že je plnění již nepoužitelné. Vada kategorie A může rovněž způsobit velkou ztrátu nebo úplné znemožnění samotné podstaty obchodního užití Aplikace nebo způsobí zastavení jiného systému. Dále je vadou Kategorie A vada, která by ohrozila další pokračování užívání nebo by vážně ohrožovala další provoz Aplikace; </w:t>
      </w:r>
    </w:p>
    <w:p w14:paraId="6EC0EDE6" w14:textId="77777777" w:rsidR="00D473DE" w:rsidRPr="00897055" w:rsidRDefault="006D75C3">
      <w:pPr>
        <w:numPr>
          <w:ilvl w:val="1"/>
          <w:numId w:val="10"/>
        </w:numPr>
        <w:spacing w:after="110" w:line="249" w:lineRule="auto"/>
        <w:ind w:hanging="360"/>
        <w:jc w:val="both"/>
        <w:rPr>
          <w:lang w:val="cs-CZ"/>
        </w:rPr>
      </w:pPr>
      <w:r w:rsidRPr="00897055">
        <w:rPr>
          <w:rFonts w:ascii="Arial" w:eastAsia="Arial" w:hAnsi="Arial" w:cs="Arial"/>
          <w:lang w:val="cs-CZ"/>
        </w:rPr>
        <w:t xml:space="preserve">Řešení odstranění Záruční vady kategorie B je Zhotovitel povinen zajistit, pokud nastane částečná nefunkčnost a nemožnost užívání či provozování Aplikace, nebo pokud je její funkčnost zasažena tak, že je plnění v určitých případech nepoužitelné; </w:t>
      </w:r>
    </w:p>
    <w:p w14:paraId="7A737867" w14:textId="77777777" w:rsidR="00D473DE" w:rsidRPr="00897055" w:rsidRDefault="006D75C3">
      <w:pPr>
        <w:numPr>
          <w:ilvl w:val="1"/>
          <w:numId w:val="10"/>
        </w:numPr>
        <w:spacing w:after="110" w:line="249" w:lineRule="auto"/>
        <w:ind w:hanging="360"/>
        <w:jc w:val="both"/>
        <w:rPr>
          <w:lang w:val="cs-CZ"/>
        </w:rPr>
      </w:pPr>
      <w:r w:rsidRPr="00897055">
        <w:rPr>
          <w:rFonts w:ascii="Arial" w:eastAsia="Arial" w:hAnsi="Arial" w:cs="Arial"/>
          <w:lang w:val="cs-CZ"/>
        </w:rPr>
        <w:t xml:space="preserve">Řešení odstranění Záruční vady kategorie C je Zhotovitel povinen zajistit v případě vady omezující provoz, která způsobuje problémy při využívání a provozování Aplikace nebo její části, ale umožňuje provoz, nemá vliv na kvalitu dat a výsledky zpracování, a jí způsobené problémy lze dočasně řešit organizačními opatřeními nebo jiným náhradním řešením bez zvýšení nákladů na straně Objednatele. </w:t>
      </w:r>
    </w:p>
    <w:p w14:paraId="3ADEFE54" w14:textId="77777777" w:rsidR="00D473DE" w:rsidRPr="00897055" w:rsidRDefault="006D75C3">
      <w:pPr>
        <w:numPr>
          <w:ilvl w:val="0"/>
          <w:numId w:val="10"/>
        </w:numPr>
        <w:spacing w:after="10" w:line="249" w:lineRule="auto"/>
        <w:ind w:hanging="426"/>
        <w:jc w:val="both"/>
        <w:rPr>
          <w:lang w:val="cs-CZ"/>
        </w:rPr>
      </w:pPr>
      <w:r w:rsidRPr="00897055">
        <w:rPr>
          <w:rFonts w:ascii="Arial" w:eastAsia="Arial" w:hAnsi="Arial" w:cs="Arial"/>
          <w:lang w:val="cs-CZ"/>
        </w:rPr>
        <w:t xml:space="preserve">Zhotovitel je povinen zahájit řešení Záruční vady v souladu s níže uvedeným a Záruční vadu odstranit: </w:t>
      </w:r>
    </w:p>
    <w:tbl>
      <w:tblPr>
        <w:tblStyle w:val="TableGrid"/>
        <w:tblW w:w="9401" w:type="dxa"/>
        <w:tblInd w:w="65" w:type="dxa"/>
        <w:tblCellMar>
          <w:top w:w="8" w:type="dxa"/>
          <w:left w:w="109" w:type="dxa"/>
          <w:right w:w="115" w:type="dxa"/>
        </w:tblCellMar>
        <w:tblLook w:val="04A0" w:firstRow="1" w:lastRow="0" w:firstColumn="1" w:lastColumn="0" w:noHBand="0" w:noVBand="1"/>
      </w:tblPr>
      <w:tblGrid>
        <w:gridCol w:w="3134"/>
        <w:gridCol w:w="3134"/>
        <w:gridCol w:w="3133"/>
      </w:tblGrid>
      <w:tr w:rsidR="00D473DE" w:rsidRPr="00897055" w14:paraId="2999362D" w14:textId="77777777" w:rsidTr="1CA5A2D5">
        <w:trPr>
          <w:trHeight w:val="516"/>
        </w:trPr>
        <w:tc>
          <w:tcPr>
            <w:tcW w:w="313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Pr>
          <w:p w14:paraId="17CFC08C" w14:textId="77777777" w:rsidR="00D473DE" w:rsidRPr="00897055" w:rsidRDefault="006D75C3">
            <w:pPr>
              <w:ind w:left="11"/>
              <w:jc w:val="center"/>
              <w:rPr>
                <w:lang w:val="cs-CZ"/>
              </w:rPr>
            </w:pPr>
            <w:r w:rsidRPr="00897055">
              <w:rPr>
                <w:rFonts w:ascii="Arial" w:eastAsia="Arial" w:hAnsi="Arial" w:cs="Arial"/>
                <w:b/>
                <w:bCs/>
                <w:lang w:val="cs-CZ"/>
              </w:rPr>
              <w:t>Záruční vada</w:t>
            </w:r>
            <w:r w:rsidRPr="00897055">
              <w:rPr>
                <w:rFonts w:ascii="Arial" w:eastAsia="Arial" w:hAnsi="Arial" w:cs="Arial"/>
                <w:lang w:val="cs-CZ"/>
              </w:rPr>
              <w:t xml:space="preserve"> </w:t>
            </w:r>
          </w:p>
        </w:tc>
        <w:tc>
          <w:tcPr>
            <w:tcW w:w="31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Pr>
          <w:p w14:paraId="181A8125" w14:textId="77777777" w:rsidR="00D473DE" w:rsidRPr="00897055" w:rsidRDefault="006D75C3">
            <w:pPr>
              <w:ind w:left="1"/>
              <w:rPr>
                <w:lang w:val="cs-CZ"/>
              </w:rPr>
            </w:pPr>
            <w:r w:rsidRPr="00897055">
              <w:rPr>
                <w:rFonts w:ascii="Arial" w:eastAsia="Arial" w:hAnsi="Arial" w:cs="Arial"/>
                <w:b/>
                <w:bCs/>
                <w:lang w:val="cs-CZ"/>
              </w:rPr>
              <w:t>Zahájení řešení (reakční doba)</w:t>
            </w:r>
            <w:r w:rsidRPr="00897055">
              <w:rPr>
                <w:rFonts w:ascii="Arial" w:eastAsia="Arial" w:hAnsi="Arial" w:cs="Arial"/>
                <w:lang w:val="cs-CZ"/>
              </w:rPr>
              <w:t xml:space="preserve"> </w:t>
            </w:r>
          </w:p>
        </w:tc>
        <w:tc>
          <w:tcPr>
            <w:tcW w:w="313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Pr>
          <w:p w14:paraId="4BD92A74" w14:textId="77777777" w:rsidR="00D473DE" w:rsidRPr="00897055" w:rsidRDefault="006D75C3">
            <w:pPr>
              <w:ind w:left="1"/>
              <w:rPr>
                <w:lang w:val="cs-CZ"/>
              </w:rPr>
            </w:pPr>
            <w:r w:rsidRPr="00897055">
              <w:rPr>
                <w:rFonts w:ascii="Arial" w:eastAsia="Arial" w:hAnsi="Arial" w:cs="Arial"/>
                <w:b/>
                <w:bCs/>
                <w:lang w:val="cs-CZ"/>
              </w:rPr>
              <w:t xml:space="preserve">Lhůta na vyřešení </w:t>
            </w:r>
          </w:p>
          <w:p w14:paraId="653E7EF4" w14:textId="77777777" w:rsidR="00D473DE" w:rsidRPr="00897055" w:rsidRDefault="006D75C3">
            <w:pPr>
              <w:ind w:left="1"/>
              <w:rPr>
                <w:lang w:val="cs-CZ"/>
              </w:rPr>
            </w:pPr>
            <w:r w:rsidRPr="00897055">
              <w:rPr>
                <w:rFonts w:ascii="Arial" w:eastAsia="Arial" w:hAnsi="Arial" w:cs="Arial"/>
                <w:b/>
                <w:bCs/>
                <w:lang w:val="cs-CZ"/>
              </w:rPr>
              <w:t>(odstranění Záruční vady)</w:t>
            </w:r>
            <w:r w:rsidRPr="00897055">
              <w:rPr>
                <w:rFonts w:ascii="Arial" w:eastAsia="Arial" w:hAnsi="Arial" w:cs="Arial"/>
                <w:lang w:val="cs-CZ"/>
              </w:rPr>
              <w:t xml:space="preserve"> </w:t>
            </w:r>
          </w:p>
        </w:tc>
      </w:tr>
      <w:tr w:rsidR="00D473DE" w:rsidRPr="00897055" w14:paraId="493F4A2C" w14:textId="77777777" w:rsidTr="1CA5A2D5">
        <w:trPr>
          <w:trHeight w:val="1417"/>
        </w:trPr>
        <w:tc>
          <w:tcPr>
            <w:tcW w:w="313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5C02686" w14:textId="77777777" w:rsidR="00D473DE" w:rsidRPr="00897055" w:rsidRDefault="006D75C3">
            <w:pPr>
              <w:rPr>
                <w:lang w:val="cs-CZ"/>
              </w:rPr>
            </w:pPr>
            <w:r w:rsidRPr="00897055">
              <w:rPr>
                <w:rFonts w:ascii="Arial" w:eastAsia="Arial" w:hAnsi="Arial" w:cs="Arial"/>
                <w:lang w:val="cs-CZ"/>
              </w:rPr>
              <w:t xml:space="preserve"> </w:t>
            </w:r>
          </w:p>
          <w:p w14:paraId="6792DC23" w14:textId="77777777" w:rsidR="00D473DE" w:rsidRPr="00897055" w:rsidRDefault="006D75C3">
            <w:pPr>
              <w:ind w:left="11"/>
              <w:jc w:val="center"/>
              <w:rPr>
                <w:lang w:val="cs-CZ"/>
              </w:rPr>
            </w:pPr>
            <w:r w:rsidRPr="00897055">
              <w:rPr>
                <w:rFonts w:ascii="Arial" w:eastAsia="Arial" w:hAnsi="Arial" w:cs="Arial"/>
                <w:b/>
                <w:bCs/>
                <w:lang w:val="cs-CZ"/>
              </w:rPr>
              <w:t>Kategorie A</w:t>
            </w:r>
            <w:r w:rsidRPr="00897055">
              <w:rPr>
                <w:rFonts w:ascii="Arial" w:eastAsia="Arial" w:hAnsi="Arial" w:cs="Arial"/>
                <w:lang w:val="cs-CZ"/>
              </w:rPr>
              <w:t xml:space="preserve"> </w:t>
            </w:r>
          </w:p>
          <w:p w14:paraId="0814157E" w14:textId="77777777" w:rsidR="00D473DE" w:rsidRPr="00897055" w:rsidRDefault="006D75C3">
            <w:pPr>
              <w:rPr>
                <w:lang w:val="cs-CZ"/>
              </w:rPr>
            </w:pPr>
            <w:r w:rsidRPr="00897055">
              <w:rPr>
                <w:rFonts w:ascii="Arial" w:eastAsia="Arial" w:hAnsi="Arial" w:cs="Arial"/>
                <w:lang w:val="cs-CZ"/>
              </w:rPr>
              <w:t xml:space="preserve"> </w:t>
            </w:r>
          </w:p>
          <w:p w14:paraId="05893009" w14:textId="77777777" w:rsidR="00D473DE" w:rsidRPr="00897055" w:rsidRDefault="006D75C3">
            <w:pPr>
              <w:rPr>
                <w:lang w:val="cs-CZ"/>
              </w:rPr>
            </w:pPr>
            <w:r w:rsidRPr="00897055">
              <w:rPr>
                <w:rFonts w:ascii="Arial" w:eastAsia="Arial" w:hAnsi="Arial" w:cs="Arial"/>
                <w:lang w:val="cs-CZ"/>
              </w:rPr>
              <w:t xml:space="preserve"> </w:t>
            </w:r>
          </w:p>
        </w:tc>
        <w:tc>
          <w:tcPr>
            <w:tcW w:w="31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0471A7" w14:textId="77777777" w:rsidR="00D473DE" w:rsidRPr="00897055" w:rsidRDefault="006D75C3">
            <w:pPr>
              <w:ind w:left="1"/>
              <w:rPr>
                <w:lang w:val="cs-CZ"/>
              </w:rPr>
            </w:pPr>
            <w:r w:rsidRPr="00897055">
              <w:rPr>
                <w:rFonts w:ascii="Arial" w:eastAsia="Arial" w:hAnsi="Arial" w:cs="Arial"/>
                <w:lang w:val="cs-CZ"/>
              </w:rPr>
              <w:t xml:space="preserve">do 1 hodiny od nahlášení Záruční vady v pracovních dnech v běžných pracovních hodinách (9-17 hod.) </w:t>
            </w:r>
          </w:p>
        </w:tc>
        <w:tc>
          <w:tcPr>
            <w:tcW w:w="313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4891032" w14:textId="77777777" w:rsidR="00D473DE" w:rsidRPr="00897055" w:rsidRDefault="006D75C3">
            <w:pPr>
              <w:ind w:left="1"/>
              <w:rPr>
                <w:lang w:val="cs-CZ"/>
              </w:rPr>
            </w:pPr>
            <w:r w:rsidRPr="00897055">
              <w:rPr>
                <w:rFonts w:ascii="Arial" w:eastAsia="Arial" w:hAnsi="Arial" w:cs="Arial"/>
                <w:lang w:val="cs-CZ"/>
              </w:rPr>
              <w:t xml:space="preserve">do 8 hodin od nahlášení Záruční vady v pracovních dnech v běžných pracovních hodinách (9-17 hod.) </w:t>
            </w:r>
          </w:p>
        </w:tc>
      </w:tr>
      <w:tr w:rsidR="00D473DE" w:rsidRPr="00897055" w14:paraId="3D6049AF" w14:textId="77777777" w:rsidTr="1CA5A2D5">
        <w:trPr>
          <w:trHeight w:val="1426"/>
        </w:trPr>
        <w:tc>
          <w:tcPr>
            <w:tcW w:w="313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C0D4524" w14:textId="77777777" w:rsidR="00D473DE" w:rsidRPr="00897055" w:rsidRDefault="006D75C3">
            <w:pPr>
              <w:rPr>
                <w:lang w:val="cs-CZ"/>
              </w:rPr>
            </w:pPr>
            <w:r w:rsidRPr="00897055">
              <w:rPr>
                <w:rFonts w:ascii="Arial" w:eastAsia="Arial" w:hAnsi="Arial" w:cs="Arial"/>
                <w:lang w:val="cs-CZ"/>
              </w:rPr>
              <w:lastRenderedPageBreak/>
              <w:t xml:space="preserve"> </w:t>
            </w:r>
          </w:p>
          <w:p w14:paraId="442230AC" w14:textId="77777777" w:rsidR="00D473DE" w:rsidRPr="00897055" w:rsidRDefault="006D75C3">
            <w:pPr>
              <w:ind w:left="11"/>
              <w:jc w:val="center"/>
              <w:rPr>
                <w:lang w:val="cs-CZ"/>
              </w:rPr>
            </w:pPr>
            <w:r w:rsidRPr="00897055">
              <w:rPr>
                <w:rFonts w:ascii="Arial" w:eastAsia="Arial" w:hAnsi="Arial" w:cs="Arial"/>
                <w:b/>
                <w:bCs/>
                <w:lang w:val="cs-CZ"/>
              </w:rPr>
              <w:t>Kategorie B</w:t>
            </w:r>
            <w:r w:rsidRPr="00897055">
              <w:rPr>
                <w:rFonts w:ascii="Arial" w:eastAsia="Arial" w:hAnsi="Arial" w:cs="Arial"/>
                <w:lang w:val="cs-CZ"/>
              </w:rPr>
              <w:t xml:space="preserve"> </w:t>
            </w:r>
          </w:p>
          <w:p w14:paraId="6EB211F8" w14:textId="77777777" w:rsidR="00D473DE" w:rsidRPr="00897055" w:rsidRDefault="006D75C3">
            <w:pPr>
              <w:rPr>
                <w:lang w:val="cs-CZ"/>
              </w:rPr>
            </w:pPr>
            <w:r w:rsidRPr="00897055">
              <w:rPr>
                <w:rFonts w:ascii="Arial" w:eastAsia="Arial" w:hAnsi="Arial" w:cs="Arial"/>
                <w:lang w:val="cs-CZ"/>
              </w:rPr>
              <w:t xml:space="preserve"> </w:t>
            </w:r>
          </w:p>
        </w:tc>
        <w:tc>
          <w:tcPr>
            <w:tcW w:w="31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0684EFB" w14:textId="77777777" w:rsidR="00D473DE" w:rsidRPr="00897055" w:rsidRDefault="006D75C3">
            <w:pPr>
              <w:rPr>
                <w:lang w:val="cs-CZ"/>
              </w:rPr>
            </w:pPr>
            <w:r w:rsidRPr="00897055">
              <w:rPr>
                <w:rFonts w:ascii="Arial" w:eastAsia="Arial" w:hAnsi="Arial" w:cs="Arial"/>
                <w:lang w:val="cs-CZ"/>
              </w:rPr>
              <w:t xml:space="preserve">do 3 hodin od nahlášení Záruční vady v pracovních dnech v běžných pracovních hodinách (9-17 hod.) </w:t>
            </w:r>
          </w:p>
        </w:tc>
        <w:tc>
          <w:tcPr>
            <w:tcW w:w="313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CAABEA2" w14:textId="77777777" w:rsidR="00D473DE" w:rsidRPr="00897055" w:rsidRDefault="006D75C3">
            <w:pPr>
              <w:ind w:right="609"/>
              <w:rPr>
                <w:lang w:val="cs-CZ"/>
              </w:rPr>
            </w:pPr>
            <w:r w:rsidRPr="00897055">
              <w:rPr>
                <w:rFonts w:ascii="Arial" w:eastAsia="Arial" w:hAnsi="Arial" w:cs="Arial"/>
                <w:lang w:val="cs-CZ"/>
              </w:rPr>
              <w:t xml:space="preserve">do 3 pracovních dnů od nahlášení Záruční vady v pracovních dnech v běžných pracovních hodinách (9-17 hod.) </w:t>
            </w:r>
          </w:p>
        </w:tc>
      </w:tr>
      <w:tr w:rsidR="00D473DE" w:rsidRPr="00897055" w14:paraId="0C1B3599" w14:textId="77777777" w:rsidTr="1CA5A2D5">
        <w:trPr>
          <w:trHeight w:val="1138"/>
        </w:trPr>
        <w:tc>
          <w:tcPr>
            <w:tcW w:w="313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1F789BA" w14:textId="77777777" w:rsidR="00D473DE" w:rsidRPr="00897055" w:rsidRDefault="006D75C3">
            <w:pPr>
              <w:rPr>
                <w:lang w:val="cs-CZ"/>
              </w:rPr>
            </w:pPr>
            <w:r w:rsidRPr="00897055">
              <w:rPr>
                <w:rFonts w:ascii="Arial" w:eastAsia="Arial" w:hAnsi="Arial" w:cs="Arial"/>
                <w:lang w:val="cs-CZ"/>
              </w:rPr>
              <w:t xml:space="preserve"> </w:t>
            </w:r>
          </w:p>
          <w:p w14:paraId="006B8588" w14:textId="77777777" w:rsidR="00D473DE" w:rsidRPr="00897055" w:rsidRDefault="006D75C3">
            <w:pPr>
              <w:ind w:left="11"/>
              <w:jc w:val="center"/>
              <w:rPr>
                <w:lang w:val="cs-CZ"/>
              </w:rPr>
            </w:pPr>
            <w:r w:rsidRPr="00897055">
              <w:rPr>
                <w:rFonts w:ascii="Arial" w:eastAsia="Arial" w:hAnsi="Arial" w:cs="Arial"/>
                <w:b/>
                <w:bCs/>
                <w:lang w:val="cs-CZ"/>
              </w:rPr>
              <w:t>Kategorie C</w:t>
            </w:r>
            <w:r w:rsidRPr="00897055">
              <w:rPr>
                <w:rFonts w:ascii="Arial" w:eastAsia="Arial" w:hAnsi="Arial" w:cs="Arial"/>
                <w:lang w:val="cs-CZ"/>
              </w:rPr>
              <w:t xml:space="preserve"> </w:t>
            </w:r>
          </w:p>
          <w:p w14:paraId="37EE6788" w14:textId="77777777" w:rsidR="00D473DE" w:rsidRPr="00897055" w:rsidRDefault="006D75C3">
            <w:pPr>
              <w:ind w:left="72"/>
              <w:jc w:val="center"/>
              <w:rPr>
                <w:lang w:val="cs-CZ"/>
              </w:rPr>
            </w:pPr>
            <w:r w:rsidRPr="00897055">
              <w:rPr>
                <w:rFonts w:ascii="Arial" w:eastAsia="Arial" w:hAnsi="Arial" w:cs="Arial"/>
                <w:lang w:val="cs-CZ"/>
              </w:rPr>
              <w:t xml:space="preserve"> </w:t>
            </w:r>
          </w:p>
          <w:p w14:paraId="50069DEE" w14:textId="77777777" w:rsidR="00D473DE" w:rsidRPr="00897055" w:rsidRDefault="006D75C3">
            <w:pPr>
              <w:ind w:left="72"/>
              <w:jc w:val="center"/>
              <w:rPr>
                <w:lang w:val="cs-CZ"/>
              </w:rPr>
            </w:pPr>
            <w:r w:rsidRPr="00897055">
              <w:rPr>
                <w:rFonts w:ascii="Arial" w:eastAsia="Arial" w:hAnsi="Arial" w:cs="Arial"/>
                <w:lang w:val="cs-CZ"/>
              </w:rPr>
              <w:t xml:space="preserve"> </w:t>
            </w:r>
          </w:p>
        </w:tc>
        <w:tc>
          <w:tcPr>
            <w:tcW w:w="31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8E58A61" w14:textId="77777777" w:rsidR="00D473DE" w:rsidRPr="00897055" w:rsidRDefault="006D75C3">
            <w:pPr>
              <w:rPr>
                <w:lang w:val="cs-CZ"/>
              </w:rPr>
            </w:pPr>
            <w:r w:rsidRPr="00897055">
              <w:rPr>
                <w:rFonts w:ascii="Arial" w:eastAsia="Arial" w:hAnsi="Arial" w:cs="Arial"/>
                <w:lang w:val="cs-CZ"/>
              </w:rPr>
              <w:t xml:space="preserve">do 3 pracovních dnů od nahlášení Záruční vady </w:t>
            </w:r>
          </w:p>
        </w:tc>
        <w:tc>
          <w:tcPr>
            <w:tcW w:w="313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FA79B1" w14:textId="77777777" w:rsidR="00D473DE" w:rsidRPr="00897055" w:rsidRDefault="006D75C3">
            <w:pPr>
              <w:rPr>
                <w:lang w:val="cs-CZ"/>
              </w:rPr>
            </w:pPr>
            <w:r w:rsidRPr="00897055">
              <w:rPr>
                <w:rFonts w:ascii="Arial" w:eastAsia="Arial" w:hAnsi="Arial" w:cs="Arial"/>
                <w:lang w:val="cs-CZ"/>
              </w:rPr>
              <w:t xml:space="preserve">do 10 pracovních dnů od nahlášení Záruční vady </w:t>
            </w:r>
          </w:p>
        </w:tc>
      </w:tr>
    </w:tbl>
    <w:p w14:paraId="0AE3EE33" w14:textId="77777777" w:rsidR="00D473DE" w:rsidRPr="00897055" w:rsidRDefault="006D75C3">
      <w:pPr>
        <w:spacing w:after="239" w:line="278" w:lineRule="auto"/>
        <w:ind w:left="427" w:right="6"/>
        <w:jc w:val="both"/>
        <w:rPr>
          <w:lang w:val="cs-CZ"/>
        </w:rPr>
      </w:pPr>
      <w:r w:rsidRPr="00897055">
        <w:rPr>
          <w:rFonts w:ascii="Arial" w:eastAsia="Arial" w:hAnsi="Arial" w:cs="Arial"/>
          <w:i/>
          <w:iCs/>
          <w:lang w:val="cs-CZ"/>
        </w:rPr>
        <w:t>*</w:t>
      </w:r>
      <w:r w:rsidRPr="00897055">
        <w:rPr>
          <w:i/>
          <w:iCs/>
          <w:lang w:val="cs-CZ"/>
        </w:rPr>
        <w:t xml:space="preserve"> </w:t>
      </w:r>
      <w:r w:rsidRPr="00897055">
        <w:rPr>
          <w:rFonts w:ascii="Arial" w:eastAsia="Arial" w:hAnsi="Arial" w:cs="Arial"/>
          <w:i/>
          <w:iCs/>
          <w:lang w:val="cs-CZ"/>
        </w:rPr>
        <w:t xml:space="preserve">Bude-li Záruční vada nahlášena např. v pátek v 16:30, znamená to, že pro Záruční vadu kategorie B (reakční doba 3 hodiny) je Zhotovitel povinen reagovat do 11:30 hod v pondělí následující týden a se lhůtou pro vyřešení dané Záruční vady (3 pracovní dny) tj. Záruční vada musí být vyřešena do středy 17:00 hod. </w:t>
      </w:r>
    </w:p>
    <w:p w14:paraId="6535D62B" w14:textId="77777777" w:rsidR="00D473DE" w:rsidRPr="00897055" w:rsidRDefault="006D75C3">
      <w:pPr>
        <w:numPr>
          <w:ilvl w:val="0"/>
          <w:numId w:val="10"/>
        </w:numPr>
        <w:spacing w:after="110" w:line="249" w:lineRule="auto"/>
        <w:ind w:hanging="426"/>
        <w:jc w:val="both"/>
        <w:rPr>
          <w:lang w:val="cs-CZ"/>
        </w:rPr>
      </w:pPr>
      <w:r w:rsidRPr="00897055">
        <w:rPr>
          <w:rFonts w:ascii="Arial" w:eastAsia="Arial" w:hAnsi="Arial" w:cs="Arial"/>
          <w:lang w:val="cs-CZ"/>
        </w:rPr>
        <w:t xml:space="preserve">Objednatel je oprávněn Záruční vady nahlásit Zhotoviteli kdykoli v průběhu Záruční doby bez ohledu na to, kdy je zjistil, aniž by tím byla jeho práva ze záruky jakkoli dotčena. Doba od zjištění Záruční vady do jejího odstranění se do trvání Záruční doby nezapočítává. </w:t>
      </w:r>
    </w:p>
    <w:p w14:paraId="5D661FF0" w14:textId="77777777" w:rsidR="00D473DE" w:rsidRPr="00897055" w:rsidRDefault="006D75C3">
      <w:pPr>
        <w:numPr>
          <w:ilvl w:val="0"/>
          <w:numId w:val="10"/>
        </w:numPr>
        <w:spacing w:after="110" w:line="249" w:lineRule="auto"/>
        <w:ind w:hanging="426"/>
        <w:jc w:val="both"/>
        <w:rPr>
          <w:lang w:val="cs-CZ"/>
        </w:rPr>
      </w:pPr>
      <w:r w:rsidRPr="00897055">
        <w:rPr>
          <w:rFonts w:ascii="Arial" w:eastAsia="Arial" w:hAnsi="Arial" w:cs="Arial"/>
          <w:lang w:val="cs-CZ"/>
        </w:rPr>
        <w:t xml:space="preserve">Zhotovitel prohlašuje, že veškeré jeho plnění dodané podle této Smlouvy bude prosté právních vad a zavazuje se odškodnit v plné výši Objednatele v případě, že třetí osoba úspěšně uplatní autorskoprávní nebo jiný nárok plynoucí z právní vady poskytnutého plnění. V případě, že by nárok třetí osoby vzniklý v souvislosti s plněním Zhotovitele podle této Smlouvy, bez ohledu na jeho oprávněnost, vedl k dočasnému či trvalému soudnímu zákazu či omezení užívání Aplikace či jeho části, zavazuje se Zhotovitel zajistit náhradní řešení a minimalizovat dopady takovéto situace, a to bez dopadu na cenu plnění sjednanou podle této Smlouvy, přičemž současně nebudou dotčeny ani nároky Objednatele na náhradu škody. </w:t>
      </w:r>
    </w:p>
    <w:p w14:paraId="31E41EBE" w14:textId="77777777" w:rsidR="00D473DE" w:rsidRPr="00897055" w:rsidRDefault="006D75C3">
      <w:pPr>
        <w:numPr>
          <w:ilvl w:val="0"/>
          <w:numId w:val="10"/>
        </w:numPr>
        <w:spacing w:after="110" w:line="249" w:lineRule="auto"/>
        <w:ind w:hanging="426"/>
        <w:jc w:val="both"/>
        <w:rPr>
          <w:lang w:val="cs-CZ"/>
        </w:rPr>
      </w:pPr>
      <w:r w:rsidRPr="00897055">
        <w:rPr>
          <w:rFonts w:ascii="Arial" w:eastAsia="Arial" w:hAnsi="Arial" w:cs="Arial"/>
          <w:lang w:val="cs-CZ"/>
        </w:rPr>
        <w:t xml:space="preserve">Není-li v této Smlouvě či jejích přílohách stanoveno jinak, řídí se odpovědnost Zhotovitele za vady Díla platnými a účinnými právními předpisy upravujícími práva z vadného plnění ve smyslu </w:t>
      </w:r>
      <w:proofErr w:type="spellStart"/>
      <w:r w:rsidRPr="00897055">
        <w:rPr>
          <w:rFonts w:ascii="Arial" w:eastAsia="Arial" w:hAnsi="Arial" w:cs="Arial"/>
          <w:lang w:val="cs-CZ"/>
        </w:rPr>
        <w:t>ust</w:t>
      </w:r>
      <w:proofErr w:type="spellEnd"/>
      <w:r w:rsidRPr="00897055">
        <w:rPr>
          <w:rFonts w:ascii="Arial" w:eastAsia="Arial" w:hAnsi="Arial" w:cs="Arial"/>
          <w:lang w:val="cs-CZ"/>
        </w:rPr>
        <w:t xml:space="preserve">. § 2099 a násl. Občanského zákoníku. </w:t>
      </w:r>
    </w:p>
    <w:p w14:paraId="177C2FB9" w14:textId="77777777" w:rsidR="00D473DE" w:rsidRPr="00897055" w:rsidRDefault="006D75C3">
      <w:pPr>
        <w:numPr>
          <w:ilvl w:val="0"/>
          <w:numId w:val="10"/>
        </w:numPr>
        <w:spacing w:after="110" w:line="249" w:lineRule="auto"/>
        <w:ind w:hanging="426"/>
        <w:jc w:val="both"/>
        <w:rPr>
          <w:lang w:val="cs-CZ"/>
        </w:rPr>
      </w:pPr>
      <w:r w:rsidRPr="00897055">
        <w:rPr>
          <w:rFonts w:ascii="Arial" w:eastAsia="Arial" w:hAnsi="Arial" w:cs="Arial"/>
          <w:lang w:val="cs-CZ"/>
        </w:rPr>
        <w:t xml:space="preserve">Objednatel je povinen zajistit Zhotoviteli nezbytnou součinnost pro účely prošetření příčiny Záruční vady či jiné vady a její případné odstranění. </w:t>
      </w:r>
    </w:p>
    <w:p w14:paraId="123F97BD" w14:textId="77777777" w:rsidR="00D473DE" w:rsidRPr="00897055" w:rsidRDefault="006D75C3">
      <w:pPr>
        <w:spacing w:after="153"/>
        <w:ind w:left="1"/>
        <w:rPr>
          <w:lang w:val="cs-CZ"/>
        </w:rPr>
      </w:pPr>
      <w:r w:rsidRPr="00897055">
        <w:rPr>
          <w:rFonts w:ascii="Arial" w:eastAsia="Arial" w:hAnsi="Arial" w:cs="Arial"/>
          <w:lang w:val="cs-CZ"/>
        </w:rPr>
        <w:t xml:space="preserve"> </w:t>
      </w:r>
    </w:p>
    <w:p w14:paraId="2CACE4BC" w14:textId="77777777" w:rsidR="00D473DE" w:rsidRPr="00897055" w:rsidRDefault="006D75C3">
      <w:pPr>
        <w:spacing w:after="0"/>
        <w:ind w:left="360" w:right="111" w:hanging="10"/>
        <w:jc w:val="center"/>
        <w:rPr>
          <w:lang w:val="cs-CZ"/>
        </w:rPr>
      </w:pPr>
      <w:r w:rsidRPr="00897055">
        <w:rPr>
          <w:rFonts w:ascii="Arial" w:eastAsia="Arial" w:hAnsi="Arial" w:cs="Arial"/>
          <w:b/>
          <w:sz w:val="20"/>
          <w:lang w:val="cs-CZ"/>
        </w:rPr>
        <w:t xml:space="preserve">XI. </w:t>
      </w:r>
      <w:r w:rsidRPr="00897055">
        <w:rPr>
          <w:rFonts w:ascii="Arial" w:eastAsia="Arial" w:hAnsi="Arial" w:cs="Arial"/>
          <w:b/>
          <w:lang w:val="cs-CZ"/>
        </w:rPr>
        <w:t xml:space="preserve"> </w:t>
      </w:r>
    </w:p>
    <w:p w14:paraId="7FCFC72D" w14:textId="77777777" w:rsidR="00D473DE" w:rsidRPr="00897055" w:rsidRDefault="006D75C3">
      <w:pPr>
        <w:pStyle w:val="Nadpis1"/>
        <w:ind w:left="430" w:right="426"/>
        <w:rPr>
          <w:lang w:val="cs-CZ"/>
        </w:rPr>
      </w:pPr>
      <w:r w:rsidRPr="00897055">
        <w:rPr>
          <w:lang w:val="cs-CZ"/>
        </w:rPr>
        <w:t xml:space="preserve">Odpovědnost a povinnost k náhradě škody </w:t>
      </w:r>
    </w:p>
    <w:p w14:paraId="6119031B" w14:textId="77777777" w:rsidR="00D473DE" w:rsidRPr="00897055" w:rsidRDefault="006D75C3">
      <w:pPr>
        <w:numPr>
          <w:ilvl w:val="0"/>
          <w:numId w:val="11"/>
        </w:numPr>
        <w:spacing w:after="110" w:line="249" w:lineRule="auto"/>
        <w:ind w:hanging="426"/>
        <w:jc w:val="both"/>
        <w:rPr>
          <w:lang w:val="cs-CZ"/>
        </w:rPr>
      </w:pPr>
      <w:r w:rsidRPr="00897055">
        <w:rPr>
          <w:rFonts w:ascii="Arial" w:eastAsia="Arial" w:hAnsi="Arial" w:cs="Arial"/>
          <w:lang w:val="cs-CZ"/>
        </w:rPr>
        <w:t xml:space="preserve">Každá ze Smluvních stran odpovídá za škodu, kterou způsobila druhé Smluvní straně porušením smluvní povinnosti dle této Smlouvy či povinnosti zákonné. </w:t>
      </w:r>
    </w:p>
    <w:p w14:paraId="17990318" w14:textId="77777777" w:rsidR="00D473DE" w:rsidRPr="00897055" w:rsidRDefault="006D75C3" w:rsidP="1CA5A2D5">
      <w:pPr>
        <w:numPr>
          <w:ilvl w:val="0"/>
          <w:numId w:val="11"/>
        </w:numPr>
        <w:spacing w:after="110" w:line="249" w:lineRule="auto"/>
        <w:ind w:hanging="426"/>
        <w:jc w:val="both"/>
        <w:rPr>
          <w:rFonts w:ascii="Arial" w:eastAsia="Arial" w:hAnsi="Arial" w:cs="Arial"/>
          <w:lang w:val="cs-CZ"/>
        </w:rPr>
      </w:pPr>
      <w:r w:rsidRPr="00897055">
        <w:rPr>
          <w:rFonts w:ascii="Arial" w:eastAsia="Arial" w:hAnsi="Arial" w:cs="Arial"/>
          <w:lang w:val="cs-CZ"/>
        </w:rPr>
        <w:t xml:space="preserve">Smluvní strany se zavazují k vyvinutí maximálního úsilí k předcházení škodám a k minimalizaci vzniklých škod.  </w:t>
      </w:r>
    </w:p>
    <w:p w14:paraId="641872DA" w14:textId="77777777" w:rsidR="00D473DE" w:rsidRPr="00897055" w:rsidRDefault="006D75C3">
      <w:pPr>
        <w:numPr>
          <w:ilvl w:val="0"/>
          <w:numId w:val="11"/>
        </w:numPr>
        <w:spacing w:after="110" w:line="249" w:lineRule="auto"/>
        <w:ind w:hanging="426"/>
        <w:jc w:val="both"/>
        <w:rPr>
          <w:lang w:val="cs-CZ"/>
        </w:rPr>
      </w:pPr>
      <w:r w:rsidRPr="00897055">
        <w:rPr>
          <w:rFonts w:ascii="Arial" w:eastAsia="Arial" w:hAnsi="Arial" w:cs="Arial"/>
          <w:lang w:val="cs-CZ"/>
        </w:rPr>
        <w:t xml:space="preserve">Žádná ze Smluvních stran není povinna hradit škodu způsobenou porušením smluvních povinností, pokud jí v řádném splnění smluvních povinností bránila vyšší moc, tj. mimořádná nepředvídatelná a nepřekonatelná překážka, jež nastala nezávisle na její vůli. Smluvní strany se zavazují upozornit druhou Smluvní stranu na vznik okolnosti vyšší moci, a to bez zbytečného odkladu poté, kdy se o jejím vzniku tato Smluvní strana dozvěděla. </w:t>
      </w:r>
    </w:p>
    <w:p w14:paraId="18FB0BCF" w14:textId="77777777" w:rsidR="00D473DE" w:rsidRPr="00897055" w:rsidRDefault="006D75C3">
      <w:pPr>
        <w:numPr>
          <w:ilvl w:val="0"/>
          <w:numId w:val="11"/>
        </w:numPr>
        <w:spacing w:after="110" w:line="249" w:lineRule="auto"/>
        <w:ind w:hanging="426"/>
        <w:jc w:val="both"/>
        <w:rPr>
          <w:lang w:val="cs-CZ"/>
        </w:rPr>
      </w:pPr>
      <w:r w:rsidRPr="00897055">
        <w:rPr>
          <w:rFonts w:ascii="Arial" w:eastAsia="Arial" w:hAnsi="Arial" w:cs="Arial"/>
          <w:lang w:val="cs-CZ"/>
        </w:rPr>
        <w:t xml:space="preserve">Žádná ze Smluvních stran není odpovědná za újmu způsobenou neplněním smluvních povinností nebo prodlením s plněním smluvních povinností v případě nedodržení termínů, neposkytnutí součinnosti či prodlení druhé Smluvní strany. </w:t>
      </w:r>
    </w:p>
    <w:p w14:paraId="7200CC47" w14:textId="77777777" w:rsidR="00D473DE" w:rsidRPr="00897055" w:rsidRDefault="006D75C3">
      <w:pPr>
        <w:numPr>
          <w:ilvl w:val="0"/>
          <w:numId w:val="11"/>
        </w:numPr>
        <w:spacing w:after="110" w:line="249" w:lineRule="auto"/>
        <w:ind w:hanging="426"/>
        <w:jc w:val="both"/>
        <w:rPr>
          <w:lang w:val="cs-CZ"/>
        </w:rPr>
      </w:pPr>
      <w:r w:rsidRPr="00897055">
        <w:rPr>
          <w:rFonts w:ascii="Arial" w:eastAsia="Arial" w:hAnsi="Arial" w:cs="Arial"/>
          <w:lang w:val="cs-CZ"/>
        </w:rPr>
        <w:lastRenderedPageBreak/>
        <w:t>Náhrada škody musí být uplatněna na základě výzvy k její úhradě řádně doručené druhé Smluvní straně. Náhradu škody jsou Smluvní strany povinny zaplatit do 30 (</w:t>
      </w:r>
      <w:r w:rsidRPr="00897055">
        <w:rPr>
          <w:rFonts w:ascii="Arial" w:eastAsia="Arial" w:hAnsi="Arial" w:cs="Arial"/>
          <w:i/>
          <w:iCs/>
          <w:lang w:val="cs-CZ"/>
        </w:rPr>
        <w:t>slovy: třiceti</w:t>
      </w:r>
      <w:r w:rsidRPr="00897055">
        <w:rPr>
          <w:rFonts w:ascii="Arial" w:eastAsia="Arial" w:hAnsi="Arial" w:cs="Arial"/>
          <w:lang w:val="cs-CZ"/>
        </w:rPr>
        <w:t xml:space="preserve">) dnů ode dne řádného doručení výzvy k její úhradě. </w:t>
      </w:r>
    </w:p>
    <w:p w14:paraId="23A9B5F5" w14:textId="77777777" w:rsidR="00D473DE" w:rsidRPr="00897055" w:rsidRDefault="006D75C3">
      <w:pPr>
        <w:spacing w:after="153"/>
        <w:ind w:left="1"/>
        <w:rPr>
          <w:lang w:val="cs-CZ"/>
        </w:rPr>
      </w:pPr>
      <w:r w:rsidRPr="00897055">
        <w:rPr>
          <w:rFonts w:ascii="Arial" w:eastAsia="Arial" w:hAnsi="Arial" w:cs="Arial"/>
          <w:lang w:val="cs-CZ"/>
        </w:rPr>
        <w:t xml:space="preserve"> </w:t>
      </w:r>
    </w:p>
    <w:p w14:paraId="40B63CB7" w14:textId="77777777" w:rsidR="00D473DE" w:rsidRPr="00897055" w:rsidRDefault="006D75C3">
      <w:pPr>
        <w:spacing w:after="0"/>
        <w:ind w:left="360" w:right="56" w:hanging="10"/>
        <w:jc w:val="center"/>
        <w:rPr>
          <w:lang w:val="cs-CZ"/>
        </w:rPr>
      </w:pPr>
      <w:r w:rsidRPr="00897055">
        <w:rPr>
          <w:rFonts w:ascii="Arial" w:eastAsia="Arial" w:hAnsi="Arial" w:cs="Arial"/>
          <w:b/>
          <w:sz w:val="20"/>
          <w:lang w:val="cs-CZ"/>
        </w:rPr>
        <w:t xml:space="preserve">XII. </w:t>
      </w:r>
      <w:r w:rsidRPr="00897055">
        <w:rPr>
          <w:rFonts w:ascii="Arial" w:eastAsia="Arial" w:hAnsi="Arial" w:cs="Arial"/>
          <w:b/>
          <w:lang w:val="cs-CZ"/>
        </w:rPr>
        <w:t xml:space="preserve"> </w:t>
      </w:r>
    </w:p>
    <w:p w14:paraId="2A44019D" w14:textId="77777777" w:rsidR="00D473DE" w:rsidRPr="00897055" w:rsidRDefault="006D75C3">
      <w:pPr>
        <w:pStyle w:val="Nadpis1"/>
        <w:ind w:left="430" w:right="142"/>
        <w:rPr>
          <w:lang w:val="cs-CZ"/>
        </w:rPr>
      </w:pPr>
      <w:r w:rsidRPr="00897055">
        <w:rPr>
          <w:lang w:val="cs-CZ"/>
        </w:rPr>
        <w:t xml:space="preserve">Sankce </w:t>
      </w:r>
    </w:p>
    <w:p w14:paraId="0DFEA24E" w14:textId="77777777" w:rsidR="00D473DE" w:rsidRPr="00897055" w:rsidRDefault="006D75C3" w:rsidP="1CA5A2D5">
      <w:pPr>
        <w:numPr>
          <w:ilvl w:val="0"/>
          <w:numId w:val="12"/>
        </w:numPr>
        <w:spacing w:after="110" w:line="249" w:lineRule="auto"/>
        <w:ind w:hanging="426"/>
        <w:jc w:val="both"/>
        <w:rPr>
          <w:rFonts w:ascii="Arial" w:eastAsia="Arial" w:hAnsi="Arial" w:cs="Arial"/>
          <w:lang w:val="cs-CZ"/>
        </w:rPr>
      </w:pPr>
      <w:r w:rsidRPr="00897055">
        <w:rPr>
          <w:rFonts w:ascii="Arial" w:eastAsia="Arial" w:hAnsi="Arial" w:cs="Arial"/>
          <w:lang w:val="cs-CZ"/>
        </w:rPr>
        <w:t xml:space="preserve">V případě prodlení Zhotovitele s předložením Návrhu řešení v termínu stanoveném v čl. III. odst. 2. této Smlouvy se Zhotovitel zavazuje zaplatit Objednateli smluvní pokutu ve výši </w:t>
      </w:r>
      <w:proofErr w:type="gramStart"/>
      <w:r w:rsidRPr="00897055">
        <w:rPr>
          <w:rFonts w:ascii="Arial" w:eastAsia="Arial" w:hAnsi="Arial" w:cs="Arial"/>
          <w:lang w:val="cs-CZ"/>
        </w:rPr>
        <w:t>10.000,-</w:t>
      </w:r>
      <w:proofErr w:type="gramEnd"/>
      <w:r w:rsidRPr="00897055">
        <w:rPr>
          <w:rFonts w:ascii="Arial" w:eastAsia="Arial" w:hAnsi="Arial" w:cs="Arial"/>
          <w:lang w:val="cs-CZ"/>
        </w:rPr>
        <w:t xml:space="preserve"> Kč (</w:t>
      </w:r>
      <w:r w:rsidRPr="00897055">
        <w:rPr>
          <w:rFonts w:ascii="Arial" w:eastAsia="Arial" w:hAnsi="Arial" w:cs="Arial"/>
          <w:i/>
          <w:iCs/>
          <w:lang w:val="cs-CZ"/>
        </w:rPr>
        <w:t>slovy: deset tisíc korun českých</w:t>
      </w:r>
      <w:r w:rsidRPr="00897055">
        <w:rPr>
          <w:rFonts w:ascii="Arial" w:eastAsia="Arial" w:hAnsi="Arial" w:cs="Arial"/>
          <w:lang w:val="cs-CZ"/>
        </w:rPr>
        <w:t xml:space="preserve">), a to za každý i započatý den prodlení až do řádného splnění.  </w:t>
      </w:r>
    </w:p>
    <w:p w14:paraId="7CA53BA3" w14:textId="77777777" w:rsidR="00D473DE" w:rsidRPr="00897055" w:rsidRDefault="006D75C3" w:rsidP="1CA5A2D5">
      <w:pPr>
        <w:numPr>
          <w:ilvl w:val="0"/>
          <w:numId w:val="12"/>
        </w:numPr>
        <w:spacing w:after="110" w:line="249" w:lineRule="auto"/>
        <w:ind w:hanging="426"/>
        <w:jc w:val="both"/>
        <w:rPr>
          <w:rFonts w:ascii="Arial" w:eastAsia="Arial" w:hAnsi="Arial" w:cs="Arial"/>
          <w:lang w:val="cs-CZ"/>
        </w:rPr>
      </w:pPr>
      <w:r w:rsidRPr="00897055">
        <w:rPr>
          <w:rFonts w:ascii="Arial" w:eastAsia="Arial" w:hAnsi="Arial" w:cs="Arial"/>
          <w:lang w:val="cs-CZ"/>
        </w:rPr>
        <w:t>V případě prodlení Zhotovitele s uvedením Aplikace do Pilotního provozu v termínu stanoveném v čl. III. odst. 2. této Smlouvy se Zhotovitel zavazuje zaplatit Objednateli smluvní pokutu ve výši 0,05 % (</w:t>
      </w:r>
      <w:r w:rsidRPr="00897055">
        <w:rPr>
          <w:rFonts w:ascii="Arial" w:eastAsia="Arial" w:hAnsi="Arial" w:cs="Arial"/>
          <w:i/>
          <w:iCs/>
          <w:lang w:val="cs-CZ"/>
        </w:rPr>
        <w:t>slovy: pět setin</w:t>
      </w:r>
      <w:r w:rsidRPr="00897055">
        <w:rPr>
          <w:rFonts w:ascii="Arial" w:eastAsia="Arial" w:hAnsi="Arial" w:cs="Arial"/>
          <w:lang w:val="cs-CZ"/>
        </w:rPr>
        <w:t xml:space="preserve">) z Ceny Díla, a to za každý i započatý den prodlení až do řádného splnění.  </w:t>
      </w:r>
    </w:p>
    <w:p w14:paraId="69EDC9FC" w14:textId="77777777" w:rsidR="00D473DE" w:rsidRPr="00897055" w:rsidRDefault="006D75C3" w:rsidP="1CA5A2D5">
      <w:pPr>
        <w:numPr>
          <w:ilvl w:val="0"/>
          <w:numId w:val="12"/>
        </w:numPr>
        <w:spacing w:after="110" w:line="249" w:lineRule="auto"/>
        <w:ind w:hanging="426"/>
        <w:jc w:val="both"/>
        <w:rPr>
          <w:rFonts w:ascii="Arial" w:eastAsia="Arial" w:hAnsi="Arial" w:cs="Arial"/>
          <w:lang w:val="cs-CZ"/>
        </w:rPr>
      </w:pPr>
      <w:r w:rsidRPr="00897055">
        <w:rPr>
          <w:rFonts w:ascii="Arial" w:eastAsia="Arial" w:hAnsi="Arial" w:cs="Arial"/>
          <w:lang w:val="cs-CZ"/>
        </w:rPr>
        <w:t xml:space="preserve">V případě prodlení Zhotovitele s vypořádáním oprávněných výhrad Objednatele v termínech stanovených v čl. V. odst. 4. nebo 7. Smlouvy se Zhotovitel zavazuje zaplatit Objednateli smluvní pokutu ve výši </w:t>
      </w:r>
      <w:proofErr w:type="gramStart"/>
      <w:r w:rsidRPr="00897055">
        <w:rPr>
          <w:rFonts w:ascii="Arial" w:eastAsia="Arial" w:hAnsi="Arial" w:cs="Arial"/>
          <w:lang w:val="cs-CZ"/>
        </w:rPr>
        <w:t>3.000,-</w:t>
      </w:r>
      <w:proofErr w:type="gramEnd"/>
      <w:r w:rsidRPr="00897055">
        <w:rPr>
          <w:rFonts w:ascii="Arial" w:eastAsia="Arial" w:hAnsi="Arial" w:cs="Arial"/>
          <w:lang w:val="cs-CZ"/>
        </w:rPr>
        <w:t xml:space="preserve"> Kč (</w:t>
      </w:r>
      <w:r w:rsidRPr="00897055">
        <w:rPr>
          <w:rFonts w:ascii="Arial" w:eastAsia="Arial" w:hAnsi="Arial" w:cs="Arial"/>
          <w:i/>
          <w:iCs/>
          <w:lang w:val="cs-CZ"/>
        </w:rPr>
        <w:t>slovy: tři tisíce korun českých</w:t>
      </w:r>
      <w:r w:rsidRPr="00897055">
        <w:rPr>
          <w:rFonts w:ascii="Arial" w:eastAsia="Arial" w:hAnsi="Arial" w:cs="Arial"/>
          <w:lang w:val="cs-CZ"/>
        </w:rPr>
        <w:t xml:space="preserve">), a to za každý i započatý den prodlení až do řádného splnění.  </w:t>
      </w:r>
    </w:p>
    <w:p w14:paraId="626AA66E" w14:textId="77777777" w:rsidR="00D473DE" w:rsidRPr="00897055" w:rsidRDefault="006D75C3">
      <w:pPr>
        <w:numPr>
          <w:ilvl w:val="0"/>
          <w:numId w:val="12"/>
        </w:numPr>
        <w:spacing w:after="110" w:line="249" w:lineRule="auto"/>
        <w:ind w:hanging="426"/>
        <w:jc w:val="both"/>
        <w:rPr>
          <w:lang w:val="cs-CZ"/>
        </w:rPr>
      </w:pPr>
      <w:r w:rsidRPr="00897055">
        <w:rPr>
          <w:rFonts w:ascii="Arial" w:eastAsia="Arial" w:hAnsi="Arial" w:cs="Arial"/>
          <w:lang w:val="cs-CZ"/>
        </w:rPr>
        <w:t xml:space="preserve">Za každé jednotlivé porušení smluvní povinnosti stanovené Zhotoviteli v čl. VI. odst. 5. Smlouvy má Objednatel nárok na úhradu smluvní pokuty ve výši </w:t>
      </w:r>
      <w:proofErr w:type="gramStart"/>
      <w:r w:rsidRPr="00897055">
        <w:rPr>
          <w:rFonts w:ascii="Arial" w:eastAsia="Arial" w:hAnsi="Arial" w:cs="Arial"/>
          <w:lang w:val="cs-CZ"/>
        </w:rPr>
        <w:t>50.000,-</w:t>
      </w:r>
      <w:proofErr w:type="gramEnd"/>
      <w:r w:rsidRPr="00897055">
        <w:rPr>
          <w:rFonts w:ascii="Arial" w:eastAsia="Arial" w:hAnsi="Arial" w:cs="Arial"/>
          <w:lang w:val="cs-CZ"/>
        </w:rPr>
        <w:t xml:space="preserve"> Kč (</w:t>
      </w:r>
      <w:r w:rsidRPr="00897055">
        <w:rPr>
          <w:rFonts w:ascii="Arial" w:eastAsia="Arial" w:hAnsi="Arial" w:cs="Arial"/>
          <w:i/>
          <w:iCs/>
          <w:lang w:val="cs-CZ"/>
        </w:rPr>
        <w:t>slovy: padesát tisíc korun českých</w:t>
      </w:r>
      <w:r w:rsidRPr="00897055">
        <w:rPr>
          <w:rFonts w:ascii="Arial" w:eastAsia="Arial" w:hAnsi="Arial" w:cs="Arial"/>
          <w:lang w:val="cs-CZ"/>
        </w:rPr>
        <w:t xml:space="preserve">). </w:t>
      </w:r>
    </w:p>
    <w:p w14:paraId="307FBAA8" w14:textId="77777777" w:rsidR="00D473DE" w:rsidRPr="00897055" w:rsidRDefault="006D75C3">
      <w:pPr>
        <w:numPr>
          <w:ilvl w:val="0"/>
          <w:numId w:val="12"/>
        </w:numPr>
        <w:spacing w:after="110" w:line="249" w:lineRule="auto"/>
        <w:ind w:hanging="426"/>
        <w:jc w:val="both"/>
        <w:rPr>
          <w:lang w:val="cs-CZ"/>
        </w:rPr>
      </w:pPr>
      <w:r w:rsidRPr="00897055">
        <w:rPr>
          <w:rFonts w:ascii="Arial" w:eastAsia="Arial" w:hAnsi="Arial" w:cs="Arial"/>
          <w:lang w:val="cs-CZ"/>
        </w:rPr>
        <w:t xml:space="preserve">Ukáže-li se jakékoli prohlášení Zhotovitele dle čl. VI. odst. 9 Smlouvy nepravdivým, má Objednatel nárok na úhradu smluvní pokuty ve výši </w:t>
      </w:r>
      <w:proofErr w:type="gramStart"/>
      <w:r w:rsidRPr="00897055">
        <w:rPr>
          <w:rFonts w:ascii="Arial" w:eastAsia="Arial" w:hAnsi="Arial" w:cs="Arial"/>
          <w:lang w:val="cs-CZ"/>
        </w:rPr>
        <w:t>50.000,-</w:t>
      </w:r>
      <w:proofErr w:type="gramEnd"/>
      <w:r w:rsidRPr="00897055">
        <w:rPr>
          <w:rFonts w:ascii="Arial" w:eastAsia="Arial" w:hAnsi="Arial" w:cs="Arial"/>
          <w:lang w:val="cs-CZ"/>
        </w:rPr>
        <w:t xml:space="preserve"> Kč (</w:t>
      </w:r>
      <w:r w:rsidRPr="00897055">
        <w:rPr>
          <w:rFonts w:ascii="Arial" w:eastAsia="Arial" w:hAnsi="Arial" w:cs="Arial"/>
          <w:i/>
          <w:iCs/>
          <w:lang w:val="cs-CZ"/>
        </w:rPr>
        <w:t>slovy: padesát tisíc korun českých</w:t>
      </w:r>
      <w:r w:rsidRPr="00897055">
        <w:rPr>
          <w:rFonts w:ascii="Arial" w:eastAsia="Arial" w:hAnsi="Arial" w:cs="Arial"/>
          <w:lang w:val="cs-CZ"/>
        </w:rPr>
        <w:t xml:space="preserve">). </w:t>
      </w:r>
    </w:p>
    <w:p w14:paraId="2F2879B4" w14:textId="77777777" w:rsidR="00D473DE" w:rsidRPr="00897055" w:rsidRDefault="006D75C3">
      <w:pPr>
        <w:numPr>
          <w:ilvl w:val="0"/>
          <w:numId w:val="12"/>
        </w:numPr>
        <w:spacing w:after="110" w:line="249" w:lineRule="auto"/>
        <w:ind w:hanging="426"/>
        <w:jc w:val="both"/>
        <w:rPr>
          <w:lang w:val="cs-CZ"/>
        </w:rPr>
      </w:pPr>
      <w:r w:rsidRPr="00897055">
        <w:rPr>
          <w:rFonts w:ascii="Arial" w:eastAsia="Arial" w:hAnsi="Arial" w:cs="Arial"/>
          <w:lang w:val="cs-CZ"/>
        </w:rPr>
        <w:t xml:space="preserve">Ukáže-li se jakékoli prohlášení Zhotovitele dle čl. VIII. odst. 9 Smlouvy nepravdivým, má Objednatel nárok na úhradu smluvní pokuty ve výši </w:t>
      </w:r>
      <w:proofErr w:type="gramStart"/>
      <w:r w:rsidRPr="00897055">
        <w:rPr>
          <w:rFonts w:ascii="Arial" w:eastAsia="Arial" w:hAnsi="Arial" w:cs="Arial"/>
          <w:lang w:val="cs-CZ"/>
        </w:rPr>
        <w:t>100.000,-</w:t>
      </w:r>
      <w:proofErr w:type="gramEnd"/>
      <w:r w:rsidRPr="00897055">
        <w:rPr>
          <w:rFonts w:ascii="Arial" w:eastAsia="Arial" w:hAnsi="Arial" w:cs="Arial"/>
          <w:lang w:val="cs-CZ"/>
        </w:rPr>
        <w:t xml:space="preserve"> Kč (</w:t>
      </w:r>
      <w:r w:rsidRPr="00897055">
        <w:rPr>
          <w:rFonts w:ascii="Arial" w:eastAsia="Arial" w:hAnsi="Arial" w:cs="Arial"/>
          <w:i/>
          <w:iCs/>
          <w:lang w:val="cs-CZ"/>
        </w:rPr>
        <w:t>slovy: sto tisíc korun českých</w:t>
      </w:r>
      <w:r w:rsidRPr="00897055">
        <w:rPr>
          <w:rFonts w:ascii="Arial" w:eastAsia="Arial" w:hAnsi="Arial" w:cs="Arial"/>
          <w:lang w:val="cs-CZ"/>
        </w:rPr>
        <w:t xml:space="preserve">).  </w:t>
      </w:r>
    </w:p>
    <w:p w14:paraId="3ED1AA7C" w14:textId="77777777" w:rsidR="00D473DE" w:rsidRPr="00897055" w:rsidRDefault="006D75C3">
      <w:pPr>
        <w:numPr>
          <w:ilvl w:val="0"/>
          <w:numId w:val="12"/>
        </w:numPr>
        <w:spacing w:after="10" w:line="249" w:lineRule="auto"/>
        <w:ind w:hanging="426"/>
        <w:jc w:val="both"/>
        <w:rPr>
          <w:lang w:val="cs-CZ"/>
        </w:rPr>
      </w:pPr>
      <w:r w:rsidRPr="00897055">
        <w:rPr>
          <w:rFonts w:ascii="Arial" w:eastAsia="Arial" w:hAnsi="Arial" w:cs="Arial"/>
          <w:lang w:val="cs-CZ"/>
        </w:rPr>
        <w:t xml:space="preserve">V případě prodlení Zhotovitele s odstraněním Záručních vad v termínu stanoveném v čl. </w:t>
      </w:r>
    </w:p>
    <w:p w14:paraId="0C862474" w14:textId="77777777" w:rsidR="00D473DE" w:rsidRPr="00897055" w:rsidRDefault="006D75C3" w:rsidP="1CA5A2D5">
      <w:pPr>
        <w:spacing w:after="110" w:line="249" w:lineRule="auto"/>
        <w:ind w:left="427"/>
        <w:jc w:val="both"/>
        <w:rPr>
          <w:rFonts w:ascii="Arial" w:eastAsia="Arial" w:hAnsi="Arial" w:cs="Arial"/>
          <w:lang w:val="cs-CZ"/>
        </w:rPr>
      </w:pPr>
      <w:r w:rsidRPr="00897055">
        <w:rPr>
          <w:rFonts w:ascii="Arial" w:eastAsia="Arial" w:hAnsi="Arial" w:cs="Arial"/>
          <w:lang w:val="cs-CZ"/>
        </w:rPr>
        <w:t xml:space="preserve">X. odst. 4. Smlouvy se Zhotovitel zavazuje zaplatit Objednateli smluvní pokutu ve výši </w:t>
      </w:r>
      <w:proofErr w:type="gramStart"/>
      <w:r w:rsidRPr="00897055">
        <w:rPr>
          <w:rFonts w:ascii="Arial" w:eastAsia="Arial" w:hAnsi="Arial" w:cs="Arial"/>
          <w:lang w:val="cs-CZ"/>
        </w:rPr>
        <w:t>2.000,-</w:t>
      </w:r>
      <w:proofErr w:type="gramEnd"/>
      <w:r w:rsidRPr="00897055">
        <w:rPr>
          <w:rFonts w:ascii="Arial" w:eastAsia="Arial" w:hAnsi="Arial" w:cs="Arial"/>
          <w:lang w:val="cs-CZ"/>
        </w:rPr>
        <w:t xml:space="preserve"> Kč (</w:t>
      </w:r>
      <w:r w:rsidRPr="00897055">
        <w:rPr>
          <w:rFonts w:ascii="Arial" w:eastAsia="Arial" w:hAnsi="Arial" w:cs="Arial"/>
          <w:i/>
          <w:iCs/>
          <w:lang w:val="cs-CZ"/>
        </w:rPr>
        <w:t>slovy: dva tisíce korun českých</w:t>
      </w:r>
      <w:r w:rsidRPr="00897055">
        <w:rPr>
          <w:rFonts w:ascii="Arial" w:eastAsia="Arial" w:hAnsi="Arial" w:cs="Arial"/>
          <w:lang w:val="cs-CZ"/>
        </w:rPr>
        <w:t xml:space="preserve">), a to za každý i započatý den prodlení až do řádného splnění.  </w:t>
      </w:r>
    </w:p>
    <w:p w14:paraId="11311B9C" w14:textId="77777777" w:rsidR="00D473DE" w:rsidRPr="00897055" w:rsidRDefault="006D75C3">
      <w:pPr>
        <w:numPr>
          <w:ilvl w:val="0"/>
          <w:numId w:val="12"/>
        </w:numPr>
        <w:spacing w:after="110" w:line="249" w:lineRule="auto"/>
        <w:ind w:hanging="426"/>
        <w:jc w:val="both"/>
        <w:rPr>
          <w:lang w:val="cs-CZ"/>
        </w:rPr>
      </w:pPr>
      <w:r w:rsidRPr="00897055">
        <w:rPr>
          <w:rFonts w:ascii="Arial" w:eastAsia="Arial" w:hAnsi="Arial" w:cs="Arial"/>
          <w:lang w:val="cs-CZ"/>
        </w:rPr>
        <w:t xml:space="preserve">V případě prodlení Objednatele s úhradou Ceny Díla, ceny za Služby podpory nebo ceny Doplňkových služeb má Zhotovitel nárok na úhradu zákonného úroku z prodlení.  </w:t>
      </w:r>
    </w:p>
    <w:p w14:paraId="23FCDC42" w14:textId="77777777" w:rsidR="00D473DE" w:rsidRPr="00897055" w:rsidRDefault="006D75C3">
      <w:pPr>
        <w:numPr>
          <w:ilvl w:val="0"/>
          <w:numId w:val="12"/>
        </w:numPr>
        <w:spacing w:after="110" w:line="249" w:lineRule="auto"/>
        <w:ind w:hanging="426"/>
        <w:jc w:val="both"/>
        <w:rPr>
          <w:lang w:val="cs-CZ"/>
        </w:rPr>
      </w:pPr>
      <w:r w:rsidRPr="00897055">
        <w:rPr>
          <w:rFonts w:ascii="Arial" w:eastAsia="Arial" w:hAnsi="Arial" w:cs="Arial"/>
          <w:lang w:val="cs-CZ"/>
        </w:rPr>
        <w:t>Výzva k úhradě smluvní pokuty či zákonného úroku z prodlení musí být řádně doručena druhé Smluvní straně. Smluvní pokutu či zákonný úrok z prodlení je Smluvní strana povinna uhradit do 30 (</w:t>
      </w:r>
      <w:r w:rsidRPr="00897055">
        <w:rPr>
          <w:rFonts w:ascii="Arial" w:eastAsia="Arial" w:hAnsi="Arial" w:cs="Arial"/>
          <w:i/>
          <w:iCs/>
          <w:lang w:val="cs-CZ"/>
        </w:rPr>
        <w:t>slovy: třiceti</w:t>
      </w:r>
      <w:r w:rsidRPr="00897055">
        <w:rPr>
          <w:rFonts w:ascii="Arial" w:eastAsia="Arial" w:hAnsi="Arial" w:cs="Arial"/>
          <w:lang w:val="cs-CZ"/>
        </w:rPr>
        <w:t xml:space="preserve">) dnů ode dne řádného doručení výzvy k úhradě. </w:t>
      </w:r>
    </w:p>
    <w:p w14:paraId="369A8660" w14:textId="77777777" w:rsidR="00D473DE" w:rsidRPr="00897055" w:rsidRDefault="006D75C3">
      <w:pPr>
        <w:numPr>
          <w:ilvl w:val="0"/>
          <w:numId w:val="12"/>
        </w:numPr>
        <w:spacing w:after="110" w:line="249" w:lineRule="auto"/>
        <w:ind w:hanging="426"/>
        <w:jc w:val="both"/>
        <w:rPr>
          <w:lang w:val="cs-CZ"/>
        </w:rPr>
      </w:pPr>
      <w:r w:rsidRPr="00897055">
        <w:rPr>
          <w:rFonts w:ascii="Arial" w:eastAsia="Arial" w:hAnsi="Arial" w:cs="Arial"/>
          <w:lang w:val="cs-CZ"/>
        </w:rPr>
        <w:t xml:space="preserve">Úhradou smluvní pokuty není dotčeno případné právo oprávněné Smluvní strany na náhradu škody v plné výši, která jí vznikla v důsledku či v souvislosti s porušením smluvní či zákonné povinnosti, jejíž splnění bylo zajištěno smluvní pokutou.  </w:t>
      </w:r>
    </w:p>
    <w:p w14:paraId="6121E5C4" w14:textId="77777777" w:rsidR="00D473DE" w:rsidRPr="00897055" w:rsidRDefault="006D75C3">
      <w:pPr>
        <w:numPr>
          <w:ilvl w:val="0"/>
          <w:numId w:val="12"/>
        </w:numPr>
        <w:spacing w:after="110" w:line="249" w:lineRule="auto"/>
        <w:ind w:hanging="426"/>
        <w:jc w:val="both"/>
        <w:rPr>
          <w:lang w:val="cs-CZ"/>
        </w:rPr>
      </w:pPr>
      <w:r w:rsidRPr="00897055">
        <w:rPr>
          <w:rFonts w:ascii="Arial" w:eastAsia="Arial" w:hAnsi="Arial" w:cs="Arial"/>
          <w:lang w:val="cs-CZ"/>
        </w:rPr>
        <w:t xml:space="preserve">Úhradou smluvní pokuty není dotčen závazek povinné Smluvní strany splnit povinnost, jejíž splnění bylo zajištěno smluvní pokutou. </w:t>
      </w:r>
    </w:p>
    <w:p w14:paraId="6720A4C6" w14:textId="2F03913A" w:rsidR="00D473DE" w:rsidRPr="00897055" w:rsidRDefault="006D75C3" w:rsidP="00E65A9D">
      <w:pPr>
        <w:spacing w:after="111"/>
        <w:ind w:left="427"/>
        <w:jc w:val="center"/>
        <w:rPr>
          <w:lang w:val="cs-CZ"/>
        </w:rPr>
      </w:pPr>
      <w:r w:rsidRPr="00897055">
        <w:rPr>
          <w:rFonts w:ascii="Arial" w:eastAsia="Arial" w:hAnsi="Arial" w:cs="Arial"/>
          <w:b/>
          <w:sz w:val="20"/>
          <w:lang w:val="cs-CZ"/>
        </w:rPr>
        <w:t>XIII.</w:t>
      </w:r>
    </w:p>
    <w:p w14:paraId="6A5E1BDD" w14:textId="77777777" w:rsidR="00D473DE" w:rsidRPr="00897055" w:rsidRDefault="006D75C3">
      <w:pPr>
        <w:pStyle w:val="Nadpis1"/>
        <w:ind w:left="430"/>
        <w:rPr>
          <w:lang w:val="cs-CZ"/>
        </w:rPr>
      </w:pPr>
      <w:r w:rsidRPr="00897055">
        <w:rPr>
          <w:lang w:val="cs-CZ"/>
        </w:rPr>
        <w:t xml:space="preserve">Trvání Smlouvy </w:t>
      </w:r>
    </w:p>
    <w:p w14:paraId="375FE89E" w14:textId="77777777" w:rsidR="00D473DE" w:rsidRPr="00B14028" w:rsidRDefault="006D75C3">
      <w:pPr>
        <w:numPr>
          <w:ilvl w:val="0"/>
          <w:numId w:val="13"/>
        </w:numPr>
        <w:spacing w:after="110" w:line="249" w:lineRule="auto"/>
        <w:ind w:hanging="284"/>
        <w:jc w:val="both"/>
        <w:rPr>
          <w:lang w:val="cs-CZ"/>
        </w:rPr>
      </w:pPr>
      <w:r w:rsidRPr="00897055">
        <w:rPr>
          <w:rFonts w:ascii="Arial" w:eastAsia="Arial" w:hAnsi="Arial" w:cs="Arial"/>
          <w:lang w:val="cs-CZ"/>
        </w:rPr>
        <w:t xml:space="preserve">Tato Smlouva nabývá platnosti dnem jejího podpisu oprávněnými zástupci obou Smluvních stran a účinnosti uveřejněním Smlouvy v registru smluv.  </w:t>
      </w:r>
    </w:p>
    <w:p w14:paraId="756BCE7C" w14:textId="77777777" w:rsidR="00D473DE" w:rsidRPr="00897055" w:rsidRDefault="006D75C3">
      <w:pPr>
        <w:numPr>
          <w:ilvl w:val="0"/>
          <w:numId w:val="13"/>
        </w:numPr>
        <w:spacing w:after="110" w:line="249" w:lineRule="auto"/>
        <w:ind w:hanging="284"/>
        <w:jc w:val="both"/>
        <w:rPr>
          <w:lang w:val="cs-CZ"/>
        </w:rPr>
      </w:pPr>
      <w:r w:rsidRPr="00897055">
        <w:rPr>
          <w:rFonts w:ascii="Arial" w:eastAsia="Arial" w:hAnsi="Arial" w:cs="Arial"/>
          <w:lang w:val="cs-CZ"/>
        </w:rPr>
        <w:lastRenderedPageBreak/>
        <w:t xml:space="preserve">Tuto Smlouvu lze ukončit dohodou Smluvních stran nebo odstoupením od této Smlouvy. </w:t>
      </w:r>
    </w:p>
    <w:p w14:paraId="0D5C0BA5" w14:textId="77777777" w:rsidR="00186A49" w:rsidRPr="008752DF" w:rsidRDefault="00186A49" w:rsidP="00186A49">
      <w:pPr>
        <w:numPr>
          <w:ilvl w:val="0"/>
          <w:numId w:val="13"/>
        </w:numPr>
        <w:spacing w:after="108" w:line="250" w:lineRule="auto"/>
        <w:ind w:hanging="284"/>
        <w:jc w:val="both"/>
        <w:rPr>
          <w:lang w:val="cs-CZ"/>
        </w:rPr>
      </w:pPr>
      <w:r w:rsidRPr="00897055">
        <w:rPr>
          <w:rFonts w:ascii="Arial" w:eastAsia="Arial" w:hAnsi="Arial" w:cs="Arial"/>
          <w:lang w:val="cs-CZ"/>
        </w:rPr>
        <w:t xml:space="preserve">Objednatel má právo od této Smlouvy odstoupit </w:t>
      </w:r>
      <w:proofErr w:type="gramStart"/>
      <w:r w:rsidRPr="00897055">
        <w:rPr>
          <w:rFonts w:ascii="Arial" w:eastAsia="Arial" w:hAnsi="Arial" w:cs="Arial"/>
          <w:lang w:val="cs-CZ"/>
        </w:rPr>
        <w:t>ze</w:t>
      </w:r>
      <w:proofErr w:type="gramEnd"/>
      <w:r w:rsidRPr="00897055">
        <w:rPr>
          <w:rFonts w:ascii="Arial" w:eastAsia="Arial" w:hAnsi="Arial" w:cs="Arial"/>
          <w:lang w:val="cs-CZ"/>
        </w:rPr>
        <w:t xml:space="preserve"> zákonem uvedených důvodů, zejména pak z důvodu porušení této Smlouvy podstatným způsobem. Za podstatné porušení Smlouvy Zhotovitelem se pro účely této Smlouvy rozumí zejména nebude-li při realizaci Díla Zhotovitelem dodržen požadavek Objednatele stanovený touto Smlouvou a jejími přílohami a Zhotovitel ani na výzvu Objednatele tento stav nenapraví. Za podstatné porušení Smlouvy se pro účely této Smlouvy dále rozumí prodlení Zhotovitele s předložením Návrhu řešení, uvedením Aplikace do Pilotního provozu nebo s provedením Díla v termínech stanovených v čl. III. odst. 2. Smlouvy trvající déle jak 30 (</w:t>
      </w:r>
      <w:r w:rsidRPr="00897055">
        <w:rPr>
          <w:rFonts w:ascii="Arial" w:eastAsia="Arial" w:hAnsi="Arial" w:cs="Arial"/>
          <w:i/>
          <w:iCs/>
          <w:lang w:val="cs-CZ"/>
        </w:rPr>
        <w:t>slovy: třicet)</w:t>
      </w:r>
      <w:r w:rsidRPr="00897055">
        <w:rPr>
          <w:rFonts w:ascii="Arial" w:eastAsia="Arial" w:hAnsi="Arial" w:cs="Arial"/>
          <w:lang w:val="cs-CZ"/>
        </w:rPr>
        <w:t xml:space="preserve"> dní.</w:t>
      </w:r>
    </w:p>
    <w:p w14:paraId="1F377BEE" w14:textId="77777777" w:rsidR="00186A49" w:rsidRPr="00897055" w:rsidRDefault="00186A49" w:rsidP="00186A49">
      <w:pPr>
        <w:numPr>
          <w:ilvl w:val="0"/>
          <w:numId w:val="13"/>
        </w:numPr>
        <w:spacing w:after="108" w:line="250" w:lineRule="auto"/>
        <w:ind w:hanging="284"/>
        <w:jc w:val="both"/>
        <w:rPr>
          <w:lang w:val="cs-CZ"/>
        </w:rPr>
      </w:pPr>
      <w:r w:rsidRPr="00897055">
        <w:rPr>
          <w:rFonts w:ascii="Arial" w:eastAsia="Arial" w:hAnsi="Arial" w:cs="Arial"/>
          <w:lang w:val="cs-CZ"/>
        </w:rPr>
        <w:t>Odstoupení musí být řádně doručeno druhé Smluvní straně.</w:t>
      </w:r>
    </w:p>
    <w:p w14:paraId="2E9A1BC6" w14:textId="77777777" w:rsidR="00186A49" w:rsidRPr="00897055" w:rsidRDefault="00186A49" w:rsidP="00186A49">
      <w:pPr>
        <w:spacing w:after="0" w:line="250" w:lineRule="auto"/>
        <w:ind w:left="330" w:right="94" w:hanging="284"/>
        <w:jc w:val="both"/>
        <w:rPr>
          <w:lang w:val="cs-CZ"/>
        </w:rPr>
      </w:pPr>
      <w:r w:rsidRPr="00897055">
        <w:rPr>
          <w:rFonts w:ascii="Arial" w:eastAsia="Arial" w:hAnsi="Arial" w:cs="Arial"/>
          <w:lang w:val="cs-CZ"/>
        </w:rPr>
        <w:t>5. Odstoupení od Smlouvy se nedotýká práva Smluvních stran na zaplacení smluvní pokuty, úroků z prodlení, práva Smluvních stran na náhradu škody vzniklé porušením smluvní povinnosti, ani platnosti a účinnosti těch ujednání, která mají vzhledem ke své povaze zavazovat Smluvní strany i po odstoupení od této Smlouvy.</w:t>
      </w:r>
    </w:p>
    <w:p w14:paraId="36919DD9" w14:textId="77777777" w:rsidR="00D2262B" w:rsidRDefault="00D2262B">
      <w:pPr>
        <w:rPr>
          <w:lang w:val="cs-CZ"/>
        </w:rPr>
      </w:pPr>
    </w:p>
    <w:p w14:paraId="1166443B" w14:textId="3061E4C1" w:rsidR="00D473DE" w:rsidRPr="00D2262B" w:rsidRDefault="00186A49" w:rsidP="00D2262B">
      <w:pPr>
        <w:jc w:val="center"/>
        <w:rPr>
          <w:b/>
          <w:bCs/>
          <w:lang w:val="cs-CZ"/>
        </w:rPr>
      </w:pPr>
      <w:r w:rsidRPr="00D2262B">
        <w:rPr>
          <w:b/>
          <w:bCs/>
          <w:lang w:val="cs-CZ"/>
        </w:rPr>
        <w:t>XIV</w:t>
      </w:r>
      <w:r w:rsidR="00D2262B" w:rsidRPr="00D2262B">
        <w:rPr>
          <w:b/>
          <w:bCs/>
          <w:lang w:val="cs-CZ"/>
        </w:rPr>
        <w:t>.</w:t>
      </w:r>
    </w:p>
    <w:p w14:paraId="095DB65D" w14:textId="77777777" w:rsidR="00186A49" w:rsidRPr="00897055" w:rsidRDefault="00186A49" w:rsidP="00186A49">
      <w:pPr>
        <w:pStyle w:val="Nadpis1"/>
        <w:spacing w:after="14"/>
        <w:ind w:left="0" w:right="47" w:firstLine="0"/>
        <w:rPr>
          <w:lang w:val="cs-CZ"/>
        </w:rPr>
      </w:pPr>
      <w:r w:rsidRPr="00897055">
        <w:rPr>
          <w:lang w:val="cs-CZ"/>
        </w:rPr>
        <w:t xml:space="preserve">Závěrečná ustanovení </w:t>
      </w:r>
    </w:p>
    <w:p w14:paraId="6B29C4DB" w14:textId="77777777" w:rsidR="00186A49" w:rsidRPr="00897055" w:rsidRDefault="00186A49" w:rsidP="00186A49">
      <w:pPr>
        <w:numPr>
          <w:ilvl w:val="0"/>
          <w:numId w:val="14"/>
        </w:numPr>
        <w:spacing w:after="108" w:line="250" w:lineRule="auto"/>
        <w:ind w:right="94" w:hanging="426"/>
        <w:jc w:val="both"/>
        <w:rPr>
          <w:lang w:val="cs-CZ"/>
        </w:rPr>
      </w:pPr>
      <w:r w:rsidRPr="00897055">
        <w:rPr>
          <w:rFonts w:ascii="Arial" w:eastAsia="Arial" w:hAnsi="Arial" w:cs="Arial"/>
          <w:lang w:val="cs-CZ"/>
        </w:rPr>
        <w:t>Tato Smlouva, jakož i práva a povinnosti vzniklé na základě této Smlouvy nebo v souvislosti s ní, se řídí Občanským zákoníkem a platnými obecně závaznými právními předpisy.</w:t>
      </w:r>
    </w:p>
    <w:p w14:paraId="3C71F2CE" w14:textId="77777777" w:rsidR="00186A49" w:rsidRPr="00897055" w:rsidRDefault="00186A49" w:rsidP="00186A49">
      <w:pPr>
        <w:numPr>
          <w:ilvl w:val="0"/>
          <w:numId w:val="14"/>
        </w:numPr>
        <w:spacing w:after="108" w:line="250" w:lineRule="auto"/>
        <w:ind w:right="94" w:hanging="426"/>
        <w:jc w:val="both"/>
        <w:rPr>
          <w:lang w:val="cs-CZ"/>
        </w:rPr>
      </w:pPr>
      <w:r w:rsidRPr="00897055">
        <w:rPr>
          <w:rFonts w:ascii="Arial" w:eastAsia="Arial" w:hAnsi="Arial" w:cs="Arial"/>
          <w:lang w:val="cs-CZ"/>
        </w:rPr>
        <w:t>Tato Smlouva může být měněna pouze písemnými dodatky podepsanými oběma Smluvními stranami.</w:t>
      </w:r>
    </w:p>
    <w:p w14:paraId="7A7C9C61" w14:textId="77777777" w:rsidR="00186A49" w:rsidRPr="00897055" w:rsidRDefault="00186A49" w:rsidP="00186A49">
      <w:pPr>
        <w:numPr>
          <w:ilvl w:val="0"/>
          <w:numId w:val="14"/>
        </w:numPr>
        <w:spacing w:after="108" w:line="250" w:lineRule="auto"/>
        <w:ind w:right="94" w:hanging="426"/>
        <w:jc w:val="both"/>
        <w:rPr>
          <w:lang w:val="cs-CZ"/>
        </w:rPr>
      </w:pPr>
      <w:r w:rsidRPr="00897055">
        <w:rPr>
          <w:rFonts w:ascii="Arial" w:eastAsia="Arial" w:hAnsi="Arial" w:cs="Arial"/>
          <w:lang w:val="cs-CZ"/>
        </w:rPr>
        <w:t>V případě nejednoznačnosti nebo rozporu mají interpretační přednost ustanovení jednotlivých článků Smlouvy před ustanoveními příloh Smlouvy.</w:t>
      </w:r>
    </w:p>
    <w:p w14:paraId="19882363" w14:textId="77777777" w:rsidR="00186A49" w:rsidRPr="00897055" w:rsidRDefault="00186A49" w:rsidP="00186A49">
      <w:pPr>
        <w:numPr>
          <w:ilvl w:val="0"/>
          <w:numId w:val="14"/>
        </w:numPr>
        <w:spacing w:after="108" w:line="250" w:lineRule="auto"/>
        <w:ind w:right="94" w:hanging="426"/>
        <w:jc w:val="both"/>
        <w:rPr>
          <w:lang w:val="cs-CZ"/>
        </w:rPr>
      </w:pPr>
      <w:r w:rsidRPr="00897055">
        <w:rPr>
          <w:rFonts w:ascii="Arial" w:eastAsia="Arial" w:hAnsi="Arial" w:cs="Arial"/>
          <w:lang w:val="cs-CZ"/>
        </w:rPr>
        <w:t xml:space="preserve">Smluvní strany vylučují aplikaci </w:t>
      </w:r>
      <w:proofErr w:type="spellStart"/>
      <w:r w:rsidRPr="00897055">
        <w:rPr>
          <w:rFonts w:ascii="Arial" w:eastAsia="Arial" w:hAnsi="Arial" w:cs="Arial"/>
          <w:lang w:val="cs-CZ"/>
        </w:rPr>
        <w:t>ust</w:t>
      </w:r>
      <w:proofErr w:type="spellEnd"/>
      <w:r w:rsidRPr="00897055">
        <w:rPr>
          <w:rFonts w:ascii="Arial" w:eastAsia="Arial" w:hAnsi="Arial" w:cs="Arial"/>
          <w:lang w:val="cs-CZ"/>
        </w:rPr>
        <w:t>. § 1765 a násl. Občanského zákoníku upravující podstatnou změnu okolností.</w:t>
      </w:r>
    </w:p>
    <w:p w14:paraId="16C2410B" w14:textId="77777777" w:rsidR="00186A49" w:rsidRPr="00897055" w:rsidRDefault="00186A49" w:rsidP="00186A49">
      <w:pPr>
        <w:numPr>
          <w:ilvl w:val="0"/>
          <w:numId w:val="14"/>
        </w:numPr>
        <w:spacing w:after="108" w:line="250" w:lineRule="auto"/>
        <w:ind w:right="94" w:hanging="426"/>
        <w:jc w:val="both"/>
        <w:rPr>
          <w:lang w:val="cs-CZ"/>
        </w:rPr>
      </w:pPr>
      <w:r w:rsidRPr="00897055">
        <w:rPr>
          <w:rFonts w:ascii="Arial" w:eastAsia="Arial" w:hAnsi="Arial" w:cs="Arial"/>
          <w:lang w:val="cs-CZ"/>
        </w:rPr>
        <w:t>Tato Smlouva je vyhotovena ve 3 (</w:t>
      </w:r>
      <w:r w:rsidRPr="00897055">
        <w:rPr>
          <w:rFonts w:ascii="Arial" w:eastAsia="Arial" w:hAnsi="Arial" w:cs="Arial"/>
          <w:i/>
          <w:iCs/>
          <w:lang w:val="cs-CZ"/>
        </w:rPr>
        <w:t>slovy: třech</w:t>
      </w:r>
      <w:r w:rsidRPr="00897055">
        <w:rPr>
          <w:rFonts w:ascii="Arial" w:eastAsia="Arial" w:hAnsi="Arial" w:cs="Arial"/>
          <w:lang w:val="cs-CZ"/>
        </w:rPr>
        <w:t xml:space="preserve">) vyhotoveních, z nichž Objednatel obdrží po </w:t>
      </w:r>
      <w:proofErr w:type="gramStart"/>
      <w:r w:rsidRPr="00897055">
        <w:rPr>
          <w:rFonts w:ascii="Arial" w:eastAsia="Arial" w:hAnsi="Arial" w:cs="Arial"/>
          <w:lang w:val="cs-CZ"/>
        </w:rPr>
        <w:t>2  (</w:t>
      </w:r>
      <w:proofErr w:type="gramEnd"/>
      <w:r w:rsidRPr="00897055">
        <w:rPr>
          <w:rFonts w:ascii="Arial" w:eastAsia="Arial" w:hAnsi="Arial" w:cs="Arial"/>
          <w:i/>
          <w:iCs/>
          <w:lang w:val="cs-CZ"/>
        </w:rPr>
        <w:t>slovy: dvou</w:t>
      </w:r>
      <w:r w:rsidRPr="00897055">
        <w:rPr>
          <w:rFonts w:ascii="Arial" w:eastAsia="Arial" w:hAnsi="Arial" w:cs="Arial"/>
          <w:lang w:val="cs-CZ"/>
        </w:rPr>
        <w:t>) a Zhotovitel po 1 (</w:t>
      </w:r>
      <w:r w:rsidRPr="00897055">
        <w:rPr>
          <w:rFonts w:ascii="Arial" w:eastAsia="Arial" w:hAnsi="Arial" w:cs="Arial"/>
          <w:i/>
          <w:iCs/>
          <w:lang w:val="cs-CZ"/>
        </w:rPr>
        <w:t>slovy: jednom</w:t>
      </w:r>
      <w:r w:rsidRPr="00897055">
        <w:rPr>
          <w:rFonts w:ascii="Arial" w:eastAsia="Arial" w:hAnsi="Arial" w:cs="Arial"/>
          <w:lang w:val="cs-CZ"/>
        </w:rPr>
        <w:t>) vyhotovení.</w:t>
      </w:r>
    </w:p>
    <w:p w14:paraId="3545FFB0" w14:textId="77777777" w:rsidR="00186A49" w:rsidRPr="00897055" w:rsidRDefault="00186A49" w:rsidP="00186A49">
      <w:pPr>
        <w:numPr>
          <w:ilvl w:val="0"/>
          <w:numId w:val="14"/>
        </w:numPr>
        <w:spacing w:after="108" w:line="250" w:lineRule="auto"/>
        <w:ind w:right="94" w:hanging="426"/>
        <w:jc w:val="both"/>
        <w:rPr>
          <w:lang w:val="cs-CZ"/>
        </w:rPr>
      </w:pPr>
      <w:r w:rsidRPr="00897055">
        <w:rPr>
          <w:rFonts w:ascii="Arial" w:eastAsia="Arial" w:hAnsi="Arial" w:cs="Arial"/>
          <w:lang w:val="cs-CZ"/>
        </w:rPr>
        <w:t>Smluvní strany výslovně prohlašují, že si tuto Smlouvu pozorně přečetly, že jí plně porozuměly, že tato Smlouva nebyla uzavřena v tísni ani za nápadně nevýhodných podmínek, a že obsah této Smlouvy představuje jejich pravou, svobodnou a vážnou vůli, na důkaz čehož připojují své podpisy.</w:t>
      </w:r>
    </w:p>
    <w:p w14:paraId="1D3CB07C" w14:textId="77777777" w:rsidR="00C82C40" w:rsidRPr="00C82C40" w:rsidRDefault="00C82C40" w:rsidP="00C82C40">
      <w:pPr>
        <w:spacing w:after="142" w:line="250" w:lineRule="auto"/>
        <w:ind w:left="46" w:right="94"/>
        <w:jc w:val="both"/>
        <w:rPr>
          <w:lang w:val="cs-CZ"/>
        </w:rPr>
      </w:pPr>
      <w:r w:rsidRPr="00C82C40">
        <w:rPr>
          <w:rFonts w:ascii="Arial" w:eastAsia="Arial" w:hAnsi="Arial" w:cs="Arial"/>
          <w:lang w:val="cs-CZ"/>
        </w:rPr>
        <w:t xml:space="preserve">Přílohy: </w:t>
      </w:r>
    </w:p>
    <w:p w14:paraId="3C4B5931" w14:textId="77777777" w:rsidR="00C82C40" w:rsidRPr="00C82C40" w:rsidRDefault="00C82C40" w:rsidP="00C82C40">
      <w:pPr>
        <w:spacing w:after="8" w:line="250" w:lineRule="auto"/>
        <w:ind w:right="94"/>
        <w:jc w:val="both"/>
        <w:rPr>
          <w:lang w:val="cs-CZ"/>
        </w:rPr>
      </w:pPr>
      <w:r w:rsidRPr="00C82C40">
        <w:rPr>
          <w:rFonts w:ascii="Arial" w:eastAsia="Arial" w:hAnsi="Arial" w:cs="Arial"/>
          <w:lang w:val="cs-CZ"/>
        </w:rPr>
        <w:t xml:space="preserve">Příloha č. 1 – Technická specifikace </w:t>
      </w:r>
    </w:p>
    <w:p w14:paraId="31A985F7" w14:textId="77777777" w:rsidR="00C82C40" w:rsidRPr="00C82C40" w:rsidRDefault="00C82C40" w:rsidP="00C82C40">
      <w:pPr>
        <w:spacing w:after="8" w:line="250" w:lineRule="auto"/>
        <w:ind w:right="94"/>
        <w:jc w:val="both"/>
        <w:rPr>
          <w:lang w:val="cs-CZ"/>
        </w:rPr>
      </w:pPr>
      <w:r w:rsidRPr="00C82C40">
        <w:rPr>
          <w:rFonts w:ascii="Arial" w:eastAsia="Arial" w:hAnsi="Arial" w:cs="Arial"/>
          <w:lang w:val="cs-CZ"/>
        </w:rPr>
        <w:t xml:space="preserve">Příloha č. 2 – Style </w:t>
      </w:r>
      <w:proofErr w:type="spellStart"/>
      <w:r w:rsidRPr="00C82C40">
        <w:rPr>
          <w:rFonts w:ascii="Arial" w:eastAsia="Arial" w:hAnsi="Arial" w:cs="Arial"/>
          <w:lang w:val="cs-CZ"/>
        </w:rPr>
        <w:t>Guide</w:t>
      </w:r>
      <w:proofErr w:type="spellEnd"/>
      <w:r w:rsidRPr="00C82C40">
        <w:rPr>
          <w:rFonts w:ascii="Arial" w:eastAsia="Arial" w:hAnsi="Arial" w:cs="Arial"/>
          <w:lang w:val="cs-CZ"/>
        </w:rPr>
        <w:t xml:space="preserve"> </w:t>
      </w:r>
    </w:p>
    <w:p w14:paraId="4F85346A" w14:textId="77777777" w:rsidR="00C82C40" w:rsidRPr="00C82C40" w:rsidRDefault="00C82C40" w:rsidP="00C82C40">
      <w:pPr>
        <w:spacing w:after="8" w:line="250" w:lineRule="auto"/>
        <w:ind w:right="94"/>
        <w:jc w:val="both"/>
        <w:rPr>
          <w:lang w:val="cs-CZ"/>
        </w:rPr>
      </w:pPr>
      <w:r w:rsidRPr="00C82C40">
        <w:rPr>
          <w:rFonts w:ascii="Arial" w:eastAsia="Arial" w:hAnsi="Arial" w:cs="Arial"/>
          <w:lang w:val="cs-CZ"/>
        </w:rPr>
        <w:t xml:space="preserve">Příloha č. 3 – Specifikace Služeb podpory </w:t>
      </w:r>
    </w:p>
    <w:p w14:paraId="44389EA0" w14:textId="77777777" w:rsidR="00C82C40" w:rsidRPr="00C82C40" w:rsidRDefault="00C82C40" w:rsidP="00C82C40">
      <w:pPr>
        <w:spacing w:after="8" w:line="250" w:lineRule="auto"/>
        <w:ind w:right="94"/>
        <w:jc w:val="both"/>
        <w:rPr>
          <w:lang w:val="cs-CZ"/>
        </w:rPr>
      </w:pPr>
      <w:r w:rsidRPr="00C82C40">
        <w:rPr>
          <w:rFonts w:ascii="Arial" w:eastAsia="Arial" w:hAnsi="Arial" w:cs="Arial"/>
          <w:lang w:val="cs-CZ"/>
        </w:rPr>
        <w:t xml:space="preserve">Příloha č. 4 – Akceptační protokol </w:t>
      </w:r>
    </w:p>
    <w:p w14:paraId="4B2A2AFA" w14:textId="77777777" w:rsidR="00C82C40" w:rsidRPr="00C82C40" w:rsidRDefault="00C82C40" w:rsidP="00C82C40">
      <w:pPr>
        <w:spacing w:after="182" w:line="250" w:lineRule="auto"/>
        <w:ind w:right="94"/>
        <w:jc w:val="both"/>
        <w:rPr>
          <w:lang w:val="cs-CZ"/>
        </w:rPr>
      </w:pPr>
      <w:r w:rsidRPr="00C82C40">
        <w:rPr>
          <w:rFonts w:ascii="Arial" w:eastAsia="Arial" w:hAnsi="Arial" w:cs="Arial"/>
          <w:lang w:val="cs-CZ"/>
        </w:rPr>
        <w:t xml:space="preserve">Příloha č. 5 – Předávací protokol </w:t>
      </w:r>
    </w:p>
    <w:p w14:paraId="40CCA746" w14:textId="77777777" w:rsidR="00C82C40" w:rsidRDefault="00C82C40" w:rsidP="00C82C40">
      <w:pPr>
        <w:tabs>
          <w:tab w:val="center" w:pos="5379"/>
        </w:tabs>
        <w:spacing w:after="0" w:line="250" w:lineRule="auto"/>
        <w:rPr>
          <w:rFonts w:ascii="Arial" w:eastAsia="Arial" w:hAnsi="Arial" w:cs="Arial"/>
          <w:lang w:val="cs-CZ"/>
        </w:rPr>
      </w:pPr>
      <w:r w:rsidRPr="00C82C40">
        <w:rPr>
          <w:rFonts w:ascii="Arial" w:eastAsia="Arial" w:hAnsi="Arial" w:cs="Arial"/>
          <w:lang w:val="cs-CZ"/>
        </w:rPr>
        <w:t xml:space="preserve">Za Objednatele: </w:t>
      </w:r>
      <w:r w:rsidRPr="00C82C40">
        <w:rPr>
          <w:lang w:val="cs-CZ"/>
        </w:rPr>
        <w:tab/>
      </w:r>
      <w:r w:rsidRPr="00C82C40">
        <w:rPr>
          <w:rFonts w:ascii="Arial" w:eastAsia="Arial" w:hAnsi="Arial" w:cs="Arial"/>
          <w:lang w:val="cs-CZ"/>
        </w:rPr>
        <w:t xml:space="preserve"> Za Zhotovitele: </w:t>
      </w:r>
    </w:p>
    <w:p w14:paraId="123FACE0" w14:textId="6A685D35" w:rsidR="00C82C40" w:rsidRPr="00C82C40" w:rsidRDefault="00C82C40" w:rsidP="00C82C40">
      <w:pPr>
        <w:tabs>
          <w:tab w:val="center" w:pos="5379"/>
        </w:tabs>
        <w:spacing w:after="0" w:line="250" w:lineRule="auto"/>
        <w:rPr>
          <w:lang w:val="cs-CZ"/>
        </w:rPr>
      </w:pPr>
      <w:proofErr w:type="spellStart"/>
      <w:r w:rsidRPr="00C82C40">
        <w:rPr>
          <w:lang w:val="cs-CZ"/>
        </w:rPr>
        <w:t>Xxxxxxxxxxxxxxxxxxxxxxxxx</w:t>
      </w:r>
      <w:proofErr w:type="spellEnd"/>
      <w:r w:rsidRPr="00C82C40">
        <w:rPr>
          <w:lang w:val="cs-CZ"/>
        </w:rPr>
        <w:t xml:space="preserve">                                                 </w:t>
      </w:r>
      <w:proofErr w:type="spellStart"/>
      <w:r w:rsidRPr="00C82C40">
        <w:rPr>
          <w:lang w:val="cs-CZ"/>
        </w:rPr>
        <w:t>xxxxxxxxxxxxxxxxxxxxxxxxxxxxxx</w:t>
      </w:r>
      <w:proofErr w:type="spellEnd"/>
    </w:p>
    <w:p w14:paraId="2FD7C08D" w14:textId="38492008" w:rsidR="00C82C40" w:rsidRPr="00C82C40" w:rsidRDefault="00C82C40" w:rsidP="00C82C40">
      <w:pPr>
        <w:spacing w:after="0" w:line="283" w:lineRule="auto"/>
        <w:ind w:right="2451"/>
        <w:rPr>
          <w:rFonts w:ascii="Arial" w:eastAsia="Arial" w:hAnsi="Arial" w:cs="Arial"/>
          <w:lang w:val="cs-CZ"/>
        </w:rPr>
      </w:pPr>
      <w:r w:rsidRPr="00C82C40">
        <w:rPr>
          <w:rFonts w:ascii="Arial" w:eastAsia="Arial" w:hAnsi="Arial" w:cs="Arial"/>
          <w:b/>
          <w:bCs/>
          <w:lang w:val="cs-CZ"/>
        </w:rPr>
        <w:t xml:space="preserve">Ing. Martin Souček, Ph.D. </w:t>
      </w:r>
      <w:r w:rsidRPr="00C82C40">
        <w:rPr>
          <w:lang w:val="cs-CZ"/>
        </w:rPr>
        <w:tab/>
      </w:r>
      <w:r w:rsidRPr="00C82C40">
        <w:rPr>
          <w:lang w:val="cs-CZ"/>
        </w:rPr>
        <w:tab/>
      </w:r>
      <w:r w:rsidRPr="00C82C40">
        <w:rPr>
          <w:lang w:val="cs-CZ"/>
        </w:rPr>
        <w:tab/>
      </w:r>
      <w:r w:rsidRPr="00C82C40">
        <w:rPr>
          <w:rFonts w:ascii="Arial" w:eastAsia="Arial" w:hAnsi="Arial" w:cs="Arial"/>
          <w:b/>
          <w:bCs/>
          <w:lang w:val="cs-CZ"/>
        </w:rPr>
        <w:t xml:space="preserve">Ing. Pavel Weber ředitel odboru ODIS NM </w:t>
      </w:r>
      <w:r w:rsidRPr="00C82C40">
        <w:rPr>
          <w:lang w:val="cs-CZ"/>
        </w:rPr>
        <w:tab/>
      </w:r>
      <w:r w:rsidRPr="00C82C40">
        <w:rPr>
          <w:lang w:val="cs-CZ"/>
        </w:rPr>
        <w:tab/>
      </w:r>
      <w:r w:rsidRPr="00C82C40">
        <w:rPr>
          <w:lang w:val="cs-CZ"/>
        </w:rPr>
        <w:tab/>
      </w:r>
      <w:r w:rsidRPr="00C82C40">
        <w:rPr>
          <w:rFonts w:ascii="Arial" w:eastAsia="Arial" w:hAnsi="Arial" w:cs="Arial"/>
          <w:b/>
          <w:bCs/>
          <w:lang w:val="cs-CZ"/>
        </w:rPr>
        <w:t xml:space="preserve">jednatel </w:t>
      </w:r>
      <w:r w:rsidRPr="00C82C40">
        <w:rPr>
          <w:rFonts w:ascii="Arial" w:eastAsia="Arial" w:hAnsi="Arial" w:cs="Arial"/>
          <w:lang w:val="cs-CZ"/>
        </w:rPr>
        <w:t xml:space="preserve"> </w:t>
      </w:r>
    </w:p>
    <w:p w14:paraId="08496537" w14:textId="77777777" w:rsidR="00B14028" w:rsidRDefault="00B14028">
      <w:pPr>
        <w:rPr>
          <w:lang w:val="cs-CZ"/>
        </w:rPr>
      </w:pPr>
    </w:p>
    <w:p w14:paraId="43DD6A20" w14:textId="77777777" w:rsidR="00D2262B" w:rsidRPr="00897055" w:rsidRDefault="00D2262B">
      <w:pPr>
        <w:rPr>
          <w:lang w:val="cs-CZ"/>
        </w:rPr>
        <w:sectPr w:rsidR="00D2262B" w:rsidRPr="00897055">
          <w:headerReference w:type="even" r:id="rId8"/>
          <w:headerReference w:type="default" r:id="rId9"/>
          <w:footerReference w:type="even" r:id="rId10"/>
          <w:footerReference w:type="default" r:id="rId11"/>
          <w:headerReference w:type="first" r:id="rId12"/>
          <w:footerReference w:type="first" r:id="rId13"/>
          <w:footnotePr>
            <w:numRestart w:val="eachPage"/>
          </w:footnotePr>
          <w:pgSz w:w="11904" w:h="16838"/>
          <w:pgMar w:top="1670" w:right="1409" w:bottom="1288" w:left="1415" w:header="710" w:footer="512" w:gutter="0"/>
          <w:cols w:space="720"/>
        </w:sectPr>
      </w:pPr>
    </w:p>
    <w:p w14:paraId="203D29DD" w14:textId="77777777" w:rsidR="00D473DE" w:rsidRPr="00897055" w:rsidRDefault="006D75C3">
      <w:pPr>
        <w:spacing w:after="0" w:line="265" w:lineRule="auto"/>
        <w:ind w:left="10" w:right="94" w:hanging="10"/>
        <w:jc w:val="right"/>
        <w:rPr>
          <w:lang w:val="cs-CZ"/>
        </w:rPr>
      </w:pPr>
      <w:r w:rsidRPr="00897055">
        <w:rPr>
          <w:rFonts w:ascii="Arial" w:eastAsia="Arial" w:hAnsi="Arial" w:cs="Arial"/>
          <w:i/>
          <w:iCs/>
          <w:sz w:val="20"/>
          <w:szCs w:val="20"/>
          <w:lang w:val="cs-CZ"/>
        </w:rPr>
        <w:lastRenderedPageBreak/>
        <w:t xml:space="preserve">VZ „Nový portál pro prezentaci digitálního kulturního dědictví ČR — </w:t>
      </w:r>
      <w:proofErr w:type="spellStart"/>
      <w:r w:rsidRPr="00897055">
        <w:rPr>
          <w:rFonts w:ascii="Arial" w:eastAsia="Arial" w:hAnsi="Arial" w:cs="Arial"/>
          <w:i/>
          <w:iCs/>
          <w:sz w:val="20"/>
          <w:szCs w:val="20"/>
          <w:lang w:val="cs-CZ"/>
        </w:rPr>
        <w:t>eSbírky</w:t>
      </w:r>
      <w:proofErr w:type="spellEnd"/>
      <w:r w:rsidRPr="00897055">
        <w:rPr>
          <w:rFonts w:ascii="Arial" w:eastAsia="Arial" w:hAnsi="Arial" w:cs="Arial"/>
          <w:i/>
          <w:iCs/>
          <w:sz w:val="20"/>
          <w:szCs w:val="20"/>
          <w:lang w:val="cs-CZ"/>
        </w:rPr>
        <w:t xml:space="preserve"> 2.0“ </w:t>
      </w:r>
    </w:p>
    <w:p w14:paraId="657BCDC3" w14:textId="77777777" w:rsidR="00D473DE" w:rsidRPr="00897055" w:rsidRDefault="006D75C3">
      <w:pPr>
        <w:spacing w:after="493" w:line="265" w:lineRule="auto"/>
        <w:ind w:left="10" w:right="94" w:hanging="10"/>
        <w:jc w:val="right"/>
        <w:rPr>
          <w:lang w:val="cs-CZ"/>
        </w:rPr>
      </w:pPr>
      <w:r w:rsidRPr="00897055">
        <w:rPr>
          <w:rFonts w:ascii="Arial" w:eastAsia="Arial" w:hAnsi="Arial" w:cs="Arial"/>
          <w:i/>
          <w:iCs/>
          <w:sz w:val="20"/>
          <w:szCs w:val="20"/>
          <w:lang w:val="cs-CZ"/>
        </w:rPr>
        <w:t xml:space="preserve">Příloha č. 1 ZD – Smlouva o dílo </w:t>
      </w:r>
    </w:p>
    <w:p w14:paraId="353E6C4D" w14:textId="77777777" w:rsidR="00FF394C" w:rsidRPr="00897055" w:rsidRDefault="00FF394C">
      <w:pPr>
        <w:spacing w:after="0" w:line="283" w:lineRule="auto"/>
        <w:ind w:left="61" w:right="2451"/>
        <w:rPr>
          <w:rFonts w:ascii="Arial" w:eastAsia="Arial" w:hAnsi="Arial" w:cs="Arial"/>
          <w:lang w:val="cs-CZ"/>
        </w:rPr>
      </w:pPr>
    </w:p>
    <w:p w14:paraId="0A561648" w14:textId="77777777" w:rsidR="00FF394C" w:rsidRPr="00897055" w:rsidRDefault="00FF394C">
      <w:pPr>
        <w:spacing w:after="0" w:line="283" w:lineRule="auto"/>
        <w:ind w:left="61" w:right="2451"/>
        <w:rPr>
          <w:rFonts w:ascii="Arial" w:eastAsia="Arial" w:hAnsi="Arial" w:cs="Arial"/>
          <w:lang w:val="cs-CZ"/>
        </w:rPr>
      </w:pPr>
    </w:p>
    <w:p w14:paraId="036FFA48" w14:textId="77777777" w:rsidR="00FF394C" w:rsidRPr="00897055" w:rsidRDefault="00FF394C">
      <w:pPr>
        <w:spacing w:after="0" w:line="283" w:lineRule="auto"/>
        <w:ind w:left="61" w:right="2451"/>
        <w:rPr>
          <w:rFonts w:ascii="Arial" w:eastAsia="Arial" w:hAnsi="Arial" w:cs="Arial"/>
          <w:lang w:val="cs-CZ"/>
        </w:rPr>
      </w:pPr>
    </w:p>
    <w:p w14:paraId="5137C85D" w14:textId="77777777" w:rsidR="00FF394C" w:rsidRPr="00897055" w:rsidRDefault="00FF394C">
      <w:pPr>
        <w:spacing w:after="0" w:line="283" w:lineRule="auto"/>
        <w:ind w:left="61" w:right="2451"/>
        <w:rPr>
          <w:lang w:val="cs-CZ"/>
        </w:rPr>
      </w:pPr>
    </w:p>
    <w:p w14:paraId="64041F48" w14:textId="77777777" w:rsidR="00D473DE" w:rsidRPr="00897055" w:rsidRDefault="006D75C3">
      <w:pPr>
        <w:spacing w:after="0"/>
        <w:jc w:val="right"/>
        <w:rPr>
          <w:lang w:val="cs-CZ"/>
        </w:rPr>
      </w:pPr>
      <w:r w:rsidRPr="00897055">
        <w:rPr>
          <w:noProof/>
          <w:lang w:val="cs-CZ"/>
        </w:rPr>
        <w:drawing>
          <wp:inline distT="0" distB="0" distL="0" distR="0" wp14:anchorId="737A4265" wp14:editId="345223F0">
            <wp:extent cx="5731510" cy="1527175"/>
            <wp:effectExtent l="0" t="0" r="0" b="0"/>
            <wp:docPr id="3413" name="Picture 3413"/>
            <wp:cNvGraphicFramePr/>
            <a:graphic xmlns:a="http://schemas.openxmlformats.org/drawingml/2006/main">
              <a:graphicData uri="http://schemas.openxmlformats.org/drawingml/2006/picture">
                <pic:pic xmlns:pic="http://schemas.openxmlformats.org/drawingml/2006/picture">
                  <pic:nvPicPr>
                    <pic:cNvPr id="3413" name="Picture 3413"/>
                    <pic:cNvPicPr/>
                  </pic:nvPicPr>
                  <pic:blipFill>
                    <a:blip r:embed="rId14"/>
                    <a:stretch>
                      <a:fillRect/>
                    </a:stretch>
                  </pic:blipFill>
                  <pic:spPr>
                    <a:xfrm>
                      <a:off x="0" y="0"/>
                      <a:ext cx="5731510" cy="1527175"/>
                    </a:xfrm>
                    <a:prstGeom prst="rect">
                      <a:avLst/>
                    </a:prstGeom>
                  </pic:spPr>
                </pic:pic>
              </a:graphicData>
            </a:graphic>
          </wp:inline>
        </w:drawing>
      </w:r>
      <w:r w:rsidRPr="00897055">
        <w:rPr>
          <w:rFonts w:ascii="Arial" w:eastAsia="Arial" w:hAnsi="Arial" w:cs="Arial"/>
          <w:sz w:val="48"/>
          <w:lang w:val="cs-CZ"/>
        </w:rPr>
        <w:t xml:space="preserve"> </w:t>
      </w:r>
    </w:p>
    <w:p w14:paraId="0D30F65C" w14:textId="77777777" w:rsidR="00D473DE" w:rsidRPr="00897055" w:rsidRDefault="006D75C3">
      <w:pPr>
        <w:spacing w:after="163"/>
        <w:ind w:left="85"/>
        <w:rPr>
          <w:lang w:val="cs-CZ"/>
        </w:rPr>
      </w:pPr>
      <w:r w:rsidRPr="00897055">
        <w:rPr>
          <w:rFonts w:ascii="Arial" w:eastAsia="Arial" w:hAnsi="Arial" w:cs="Arial"/>
          <w:sz w:val="28"/>
          <w:lang w:val="cs-CZ"/>
        </w:rPr>
        <w:t xml:space="preserve"> </w:t>
      </w:r>
    </w:p>
    <w:p w14:paraId="2A67DBCC" w14:textId="77777777" w:rsidR="00D473DE" w:rsidRPr="00897055" w:rsidRDefault="006D75C3">
      <w:pPr>
        <w:spacing w:after="312"/>
        <w:ind w:left="85"/>
        <w:rPr>
          <w:lang w:val="cs-CZ"/>
        </w:rPr>
      </w:pPr>
      <w:r w:rsidRPr="00897055">
        <w:rPr>
          <w:rFonts w:ascii="Arial" w:eastAsia="Arial" w:hAnsi="Arial" w:cs="Arial"/>
          <w:sz w:val="28"/>
          <w:lang w:val="cs-CZ"/>
        </w:rPr>
        <w:t xml:space="preserve"> </w:t>
      </w:r>
    </w:p>
    <w:p w14:paraId="6D67F9AC" w14:textId="77777777" w:rsidR="00D473DE" w:rsidRPr="00897055" w:rsidRDefault="006D75C3">
      <w:pPr>
        <w:spacing w:after="0" w:line="295" w:lineRule="auto"/>
        <w:ind w:left="85"/>
        <w:rPr>
          <w:lang w:val="cs-CZ"/>
        </w:rPr>
      </w:pPr>
      <w:r w:rsidRPr="00897055">
        <w:rPr>
          <w:rFonts w:ascii="Arial" w:eastAsia="Arial" w:hAnsi="Arial" w:cs="Arial"/>
          <w:b/>
          <w:bCs/>
          <w:sz w:val="44"/>
          <w:szCs w:val="44"/>
          <w:lang w:val="cs-CZ"/>
        </w:rPr>
        <w:t xml:space="preserve">Nový portál pro prezentaci digitálního kulturního dědictví ČR — </w:t>
      </w:r>
      <w:proofErr w:type="spellStart"/>
      <w:r w:rsidRPr="00897055">
        <w:rPr>
          <w:rFonts w:ascii="Arial" w:eastAsia="Arial" w:hAnsi="Arial" w:cs="Arial"/>
          <w:b/>
          <w:bCs/>
          <w:sz w:val="44"/>
          <w:szCs w:val="44"/>
          <w:lang w:val="cs-CZ"/>
        </w:rPr>
        <w:t>eSbírky</w:t>
      </w:r>
      <w:proofErr w:type="spellEnd"/>
      <w:r w:rsidRPr="00897055">
        <w:rPr>
          <w:rFonts w:ascii="Arial" w:eastAsia="Arial" w:hAnsi="Arial" w:cs="Arial"/>
          <w:b/>
          <w:bCs/>
          <w:sz w:val="44"/>
          <w:szCs w:val="44"/>
          <w:lang w:val="cs-CZ"/>
        </w:rPr>
        <w:t xml:space="preserve"> 2.0 Technická specifikace  </w:t>
      </w:r>
    </w:p>
    <w:p w14:paraId="48E23026" w14:textId="77777777" w:rsidR="00D473DE" w:rsidRPr="00897055" w:rsidRDefault="006D75C3">
      <w:pPr>
        <w:spacing w:after="0"/>
        <w:ind w:left="85"/>
        <w:rPr>
          <w:lang w:val="cs-CZ"/>
        </w:rPr>
      </w:pPr>
      <w:r w:rsidRPr="00897055">
        <w:rPr>
          <w:lang w:val="cs-CZ"/>
        </w:rPr>
        <w:t xml:space="preserve"> </w:t>
      </w:r>
      <w:r w:rsidRPr="00897055">
        <w:rPr>
          <w:lang w:val="cs-CZ"/>
        </w:rPr>
        <w:tab/>
        <w:t xml:space="preserve"> </w:t>
      </w:r>
      <w:r w:rsidRPr="00897055">
        <w:rPr>
          <w:lang w:val="cs-CZ"/>
        </w:rPr>
        <w:br w:type="page"/>
      </w:r>
    </w:p>
    <w:p w14:paraId="285DF49A" w14:textId="77777777" w:rsidR="00D473DE" w:rsidRPr="00897055" w:rsidRDefault="006D75C3">
      <w:pPr>
        <w:spacing w:after="116"/>
        <w:ind w:left="80" w:hanging="10"/>
        <w:rPr>
          <w:lang w:val="cs-CZ"/>
        </w:rPr>
      </w:pPr>
      <w:r w:rsidRPr="00897055">
        <w:rPr>
          <w:b/>
          <w:sz w:val="20"/>
          <w:lang w:val="cs-CZ"/>
        </w:rPr>
        <w:lastRenderedPageBreak/>
        <w:t>SLOVNÍK POJMŮ ............................................................................................................................................ 3</w:t>
      </w:r>
      <w:r w:rsidRPr="00897055">
        <w:rPr>
          <w:sz w:val="24"/>
          <w:lang w:val="cs-CZ"/>
        </w:rPr>
        <w:t xml:space="preserve"> </w:t>
      </w:r>
    </w:p>
    <w:p w14:paraId="377D86C5" w14:textId="77777777" w:rsidR="00D473DE" w:rsidRPr="00897055" w:rsidRDefault="006D75C3">
      <w:pPr>
        <w:spacing w:after="116"/>
        <w:ind w:left="80" w:hanging="10"/>
        <w:rPr>
          <w:lang w:val="cs-CZ"/>
        </w:rPr>
      </w:pPr>
      <w:r w:rsidRPr="00897055">
        <w:rPr>
          <w:b/>
          <w:sz w:val="20"/>
          <w:lang w:val="cs-CZ"/>
        </w:rPr>
        <w:t>CÍL PROJEKTU ................................................................................................................................................ 3</w:t>
      </w:r>
      <w:r w:rsidRPr="00897055">
        <w:rPr>
          <w:sz w:val="24"/>
          <w:lang w:val="cs-CZ"/>
        </w:rPr>
        <w:t xml:space="preserve"> </w:t>
      </w:r>
    </w:p>
    <w:p w14:paraId="65A810B3" w14:textId="77777777" w:rsidR="00D473DE" w:rsidRPr="00897055" w:rsidRDefault="006D75C3">
      <w:pPr>
        <w:spacing w:after="116"/>
        <w:ind w:left="80" w:hanging="10"/>
        <w:rPr>
          <w:lang w:val="cs-CZ"/>
        </w:rPr>
      </w:pPr>
      <w:r w:rsidRPr="00897055">
        <w:rPr>
          <w:b/>
          <w:sz w:val="20"/>
          <w:lang w:val="cs-CZ"/>
        </w:rPr>
        <w:t>PRINCIPY PRODUKTU .................................................................................................................................... 5</w:t>
      </w:r>
      <w:r w:rsidRPr="00897055">
        <w:rPr>
          <w:sz w:val="24"/>
          <w:lang w:val="cs-CZ"/>
        </w:rPr>
        <w:t xml:space="preserve"> </w:t>
      </w:r>
    </w:p>
    <w:p w14:paraId="7B959AC2" w14:textId="77777777" w:rsidR="00D473DE" w:rsidRPr="00897055" w:rsidRDefault="006D75C3">
      <w:pPr>
        <w:spacing w:after="116"/>
        <w:ind w:left="80" w:hanging="10"/>
        <w:rPr>
          <w:lang w:val="cs-CZ"/>
        </w:rPr>
      </w:pPr>
      <w:r w:rsidRPr="00897055">
        <w:rPr>
          <w:b/>
          <w:sz w:val="20"/>
          <w:lang w:val="cs-CZ"/>
        </w:rPr>
        <w:t>STRUČNÝ POPIS SOUČASNÉHO STAVU PORTÁLU ESBÍRKY 1.0 ........................................................................ 5</w:t>
      </w:r>
      <w:r w:rsidRPr="00897055">
        <w:rPr>
          <w:sz w:val="24"/>
          <w:lang w:val="cs-CZ"/>
        </w:rPr>
        <w:t xml:space="preserve"> </w:t>
      </w:r>
    </w:p>
    <w:p w14:paraId="355F0EB8" w14:textId="77777777" w:rsidR="00D473DE" w:rsidRPr="00897055" w:rsidRDefault="006D75C3">
      <w:pPr>
        <w:spacing w:after="4" w:line="262" w:lineRule="auto"/>
        <w:ind w:left="300" w:hanging="10"/>
        <w:rPr>
          <w:lang w:val="cs-CZ"/>
        </w:rPr>
      </w:pPr>
      <w:r w:rsidRPr="00897055">
        <w:rPr>
          <w:sz w:val="20"/>
          <w:lang w:val="cs-CZ"/>
        </w:rPr>
        <w:t>P</w:t>
      </w:r>
      <w:r w:rsidRPr="00897055">
        <w:rPr>
          <w:sz w:val="16"/>
          <w:lang w:val="cs-CZ"/>
        </w:rPr>
        <w:t>RIVÁTNÍ ČÁST</w:t>
      </w:r>
      <w:r w:rsidRPr="00897055">
        <w:rPr>
          <w:sz w:val="20"/>
          <w:lang w:val="cs-CZ"/>
        </w:rPr>
        <w:t xml:space="preserve"> ........................................................................................................................................................ 6</w:t>
      </w:r>
      <w:r w:rsidRPr="00897055">
        <w:rPr>
          <w:sz w:val="24"/>
          <w:lang w:val="cs-CZ"/>
        </w:rPr>
        <w:t xml:space="preserve"> </w:t>
      </w:r>
    </w:p>
    <w:p w14:paraId="1AC487A1" w14:textId="77777777" w:rsidR="00D473DE" w:rsidRPr="00897055" w:rsidRDefault="006D75C3">
      <w:pPr>
        <w:spacing w:after="4" w:line="262" w:lineRule="auto"/>
        <w:ind w:left="300" w:hanging="10"/>
        <w:rPr>
          <w:lang w:val="cs-CZ"/>
        </w:rPr>
      </w:pPr>
      <w:r w:rsidRPr="00897055">
        <w:rPr>
          <w:sz w:val="20"/>
          <w:lang w:val="cs-CZ"/>
        </w:rPr>
        <w:t>P</w:t>
      </w:r>
      <w:r w:rsidRPr="00897055">
        <w:rPr>
          <w:sz w:val="16"/>
          <w:lang w:val="cs-CZ"/>
        </w:rPr>
        <w:t xml:space="preserve">REZENTAČNÍ PORTÁL </w:t>
      </w:r>
      <w:r w:rsidRPr="00897055">
        <w:rPr>
          <w:sz w:val="20"/>
          <w:lang w:val="cs-CZ"/>
        </w:rPr>
        <w:t>(CMS) .................................................................................................................................... 6</w:t>
      </w:r>
      <w:r w:rsidRPr="00897055">
        <w:rPr>
          <w:sz w:val="24"/>
          <w:lang w:val="cs-CZ"/>
        </w:rPr>
        <w:t xml:space="preserve"> </w:t>
      </w:r>
      <w:r w:rsidRPr="00897055">
        <w:rPr>
          <w:sz w:val="20"/>
          <w:lang w:val="cs-CZ"/>
        </w:rPr>
        <w:t>P</w:t>
      </w:r>
      <w:r w:rsidRPr="00897055">
        <w:rPr>
          <w:sz w:val="16"/>
          <w:lang w:val="cs-CZ"/>
        </w:rPr>
        <w:t xml:space="preserve">REZENTAČNÍ PORTÁL </w:t>
      </w:r>
      <w:r w:rsidRPr="00897055">
        <w:rPr>
          <w:sz w:val="20"/>
          <w:lang w:val="cs-CZ"/>
        </w:rPr>
        <w:t>(</w:t>
      </w:r>
      <w:r w:rsidRPr="00897055">
        <w:rPr>
          <w:sz w:val="16"/>
          <w:lang w:val="cs-CZ"/>
        </w:rPr>
        <w:t>VEŘEJNÁ ČÁST</w:t>
      </w:r>
      <w:r w:rsidRPr="00897055">
        <w:rPr>
          <w:sz w:val="20"/>
          <w:lang w:val="cs-CZ"/>
        </w:rPr>
        <w:t>) ......................................................................................................................... 6</w:t>
      </w:r>
      <w:r w:rsidRPr="00897055">
        <w:rPr>
          <w:sz w:val="24"/>
          <w:lang w:val="cs-CZ"/>
        </w:rPr>
        <w:t xml:space="preserve"> </w:t>
      </w:r>
    </w:p>
    <w:p w14:paraId="0093FCB7" w14:textId="77777777" w:rsidR="00D473DE" w:rsidRPr="00897055" w:rsidRDefault="006D75C3">
      <w:pPr>
        <w:spacing w:after="4" w:line="262" w:lineRule="auto"/>
        <w:ind w:left="300" w:hanging="10"/>
        <w:rPr>
          <w:lang w:val="cs-CZ"/>
        </w:rPr>
      </w:pPr>
      <w:r w:rsidRPr="00897055">
        <w:rPr>
          <w:sz w:val="20"/>
          <w:lang w:val="cs-CZ"/>
        </w:rPr>
        <w:t>A</w:t>
      </w:r>
      <w:r w:rsidRPr="00897055">
        <w:rPr>
          <w:sz w:val="16"/>
          <w:lang w:val="cs-CZ"/>
        </w:rPr>
        <w:t>RCHITEKTURA</w:t>
      </w:r>
      <w:r w:rsidRPr="00897055">
        <w:rPr>
          <w:sz w:val="20"/>
          <w:lang w:val="cs-CZ"/>
        </w:rPr>
        <w:t xml:space="preserve"> ....................................................................................................................................................... 6</w:t>
      </w:r>
      <w:r w:rsidRPr="00897055">
        <w:rPr>
          <w:sz w:val="24"/>
          <w:lang w:val="cs-CZ"/>
        </w:rPr>
        <w:t xml:space="preserve"> </w:t>
      </w:r>
    </w:p>
    <w:p w14:paraId="4852A80F" w14:textId="77777777" w:rsidR="00D473DE" w:rsidRPr="00897055" w:rsidRDefault="006D75C3">
      <w:pPr>
        <w:spacing w:after="115" w:line="262" w:lineRule="auto"/>
        <w:ind w:left="300" w:hanging="10"/>
        <w:rPr>
          <w:lang w:val="cs-CZ"/>
        </w:rPr>
      </w:pPr>
      <w:r w:rsidRPr="00897055">
        <w:rPr>
          <w:sz w:val="20"/>
          <w:lang w:val="cs-CZ"/>
        </w:rPr>
        <w:t>P</w:t>
      </w:r>
      <w:r w:rsidRPr="00897055">
        <w:rPr>
          <w:sz w:val="16"/>
          <w:lang w:val="cs-CZ"/>
        </w:rPr>
        <w:t>ROGNÓZA VÝVOJE A OBJEMU DAT</w:t>
      </w:r>
      <w:r w:rsidRPr="00897055">
        <w:rPr>
          <w:sz w:val="20"/>
          <w:lang w:val="cs-CZ"/>
        </w:rPr>
        <w:t xml:space="preserve"> ............................................................................................................................. 6</w:t>
      </w:r>
      <w:r w:rsidRPr="00897055">
        <w:rPr>
          <w:sz w:val="24"/>
          <w:lang w:val="cs-CZ"/>
        </w:rPr>
        <w:t xml:space="preserve"> </w:t>
      </w:r>
    </w:p>
    <w:p w14:paraId="26062E67" w14:textId="77777777" w:rsidR="00D473DE" w:rsidRPr="00897055" w:rsidRDefault="006D75C3">
      <w:pPr>
        <w:spacing w:after="116"/>
        <w:ind w:left="80" w:hanging="10"/>
        <w:rPr>
          <w:lang w:val="cs-CZ"/>
        </w:rPr>
      </w:pPr>
      <w:r w:rsidRPr="00897055">
        <w:rPr>
          <w:b/>
          <w:sz w:val="20"/>
          <w:lang w:val="cs-CZ"/>
        </w:rPr>
        <w:t>PODROBNÝ POPIS PRIVÁTNÍ ČÁSTI PORTÁLU ESBÍRKY 1.0 ............................................................................. 7</w:t>
      </w:r>
      <w:r w:rsidRPr="00897055">
        <w:rPr>
          <w:sz w:val="24"/>
          <w:lang w:val="cs-CZ"/>
        </w:rPr>
        <w:t xml:space="preserve"> </w:t>
      </w:r>
    </w:p>
    <w:p w14:paraId="562EFA63" w14:textId="77777777" w:rsidR="00D473DE" w:rsidRPr="00897055" w:rsidRDefault="006D75C3">
      <w:pPr>
        <w:spacing w:after="4" w:line="262" w:lineRule="auto"/>
        <w:ind w:left="300" w:hanging="10"/>
        <w:rPr>
          <w:lang w:val="cs-CZ"/>
        </w:rPr>
      </w:pPr>
      <w:r w:rsidRPr="00897055">
        <w:rPr>
          <w:sz w:val="20"/>
          <w:lang w:val="cs-CZ"/>
        </w:rPr>
        <w:t>D</w:t>
      </w:r>
      <w:r w:rsidRPr="00897055">
        <w:rPr>
          <w:sz w:val="16"/>
          <w:lang w:val="cs-CZ"/>
        </w:rPr>
        <w:t>OMŮ</w:t>
      </w:r>
      <w:r w:rsidRPr="00897055">
        <w:rPr>
          <w:sz w:val="20"/>
          <w:lang w:val="cs-CZ"/>
        </w:rPr>
        <w:t xml:space="preserve"> .................................................................................................................................................................. 7</w:t>
      </w:r>
      <w:r w:rsidRPr="00897055">
        <w:rPr>
          <w:sz w:val="24"/>
          <w:lang w:val="cs-CZ"/>
        </w:rPr>
        <w:t xml:space="preserve"> </w:t>
      </w:r>
    </w:p>
    <w:p w14:paraId="6348810E" w14:textId="77777777" w:rsidR="00D473DE" w:rsidRPr="00897055" w:rsidRDefault="006D75C3">
      <w:pPr>
        <w:spacing w:after="4" w:line="262" w:lineRule="auto"/>
        <w:ind w:left="300" w:hanging="10"/>
        <w:rPr>
          <w:lang w:val="cs-CZ"/>
        </w:rPr>
      </w:pPr>
      <w:r w:rsidRPr="00897055">
        <w:rPr>
          <w:sz w:val="20"/>
          <w:lang w:val="cs-CZ"/>
        </w:rPr>
        <w:t>P</w:t>
      </w:r>
      <w:r w:rsidRPr="00897055">
        <w:rPr>
          <w:sz w:val="16"/>
          <w:lang w:val="cs-CZ"/>
        </w:rPr>
        <w:t>UBLIKACE</w:t>
      </w:r>
      <w:r w:rsidRPr="00897055">
        <w:rPr>
          <w:sz w:val="20"/>
          <w:lang w:val="cs-CZ"/>
        </w:rPr>
        <w:t xml:space="preserve"> ............................................................................................................................................................. 8</w:t>
      </w:r>
      <w:r w:rsidRPr="00897055">
        <w:rPr>
          <w:sz w:val="24"/>
          <w:lang w:val="cs-CZ"/>
        </w:rPr>
        <w:t xml:space="preserve"> </w:t>
      </w:r>
    </w:p>
    <w:p w14:paraId="6F8BCECC" w14:textId="77777777" w:rsidR="00D473DE" w:rsidRPr="00897055" w:rsidRDefault="006D75C3">
      <w:pPr>
        <w:spacing w:after="4" w:line="262" w:lineRule="auto"/>
        <w:ind w:left="300" w:hanging="10"/>
        <w:rPr>
          <w:lang w:val="cs-CZ"/>
        </w:rPr>
      </w:pPr>
      <w:r w:rsidRPr="00897055">
        <w:rPr>
          <w:sz w:val="20"/>
          <w:lang w:val="cs-CZ"/>
        </w:rPr>
        <w:t>S</w:t>
      </w:r>
      <w:r w:rsidRPr="00897055">
        <w:rPr>
          <w:sz w:val="16"/>
          <w:lang w:val="cs-CZ"/>
        </w:rPr>
        <w:t>LOVNÍKY</w:t>
      </w:r>
      <w:r w:rsidRPr="00897055">
        <w:rPr>
          <w:sz w:val="20"/>
          <w:lang w:val="cs-CZ"/>
        </w:rPr>
        <w:t xml:space="preserve"> ............................................................................................................................................................. 10</w:t>
      </w:r>
      <w:r w:rsidRPr="00897055">
        <w:rPr>
          <w:sz w:val="24"/>
          <w:lang w:val="cs-CZ"/>
        </w:rPr>
        <w:t xml:space="preserve"> </w:t>
      </w:r>
    </w:p>
    <w:p w14:paraId="61896AB5" w14:textId="77777777" w:rsidR="00D473DE" w:rsidRPr="00897055" w:rsidRDefault="006D75C3">
      <w:pPr>
        <w:spacing w:after="4" w:line="262" w:lineRule="auto"/>
        <w:ind w:left="300" w:hanging="10"/>
        <w:rPr>
          <w:lang w:val="cs-CZ"/>
        </w:rPr>
      </w:pPr>
      <w:r w:rsidRPr="00897055">
        <w:rPr>
          <w:sz w:val="20"/>
          <w:lang w:val="cs-CZ"/>
        </w:rPr>
        <w:t>A</w:t>
      </w:r>
      <w:r w:rsidRPr="00897055">
        <w:rPr>
          <w:sz w:val="16"/>
          <w:lang w:val="cs-CZ"/>
        </w:rPr>
        <w:t>DMINISTRACE</w:t>
      </w:r>
      <w:r w:rsidRPr="00897055">
        <w:rPr>
          <w:sz w:val="20"/>
          <w:lang w:val="cs-CZ"/>
        </w:rPr>
        <w:t xml:space="preserve"> ..................................................................................................................................................... 10</w:t>
      </w:r>
      <w:r w:rsidRPr="00897055">
        <w:rPr>
          <w:sz w:val="24"/>
          <w:lang w:val="cs-CZ"/>
        </w:rPr>
        <w:t xml:space="preserve"> </w:t>
      </w:r>
    </w:p>
    <w:p w14:paraId="6FCF92AB" w14:textId="77777777" w:rsidR="00D473DE" w:rsidRPr="00897055" w:rsidRDefault="006D75C3">
      <w:pPr>
        <w:spacing w:after="4" w:line="262" w:lineRule="auto"/>
        <w:ind w:left="300" w:hanging="10"/>
        <w:rPr>
          <w:lang w:val="cs-CZ"/>
        </w:rPr>
      </w:pPr>
      <w:r w:rsidRPr="00897055">
        <w:rPr>
          <w:sz w:val="20"/>
          <w:lang w:val="cs-CZ"/>
        </w:rPr>
        <w:t>N</w:t>
      </w:r>
      <w:r w:rsidRPr="00897055">
        <w:rPr>
          <w:sz w:val="16"/>
          <w:lang w:val="cs-CZ"/>
        </w:rPr>
        <w:t>ASTAVENÍ</w:t>
      </w:r>
      <w:r w:rsidRPr="00897055">
        <w:rPr>
          <w:sz w:val="20"/>
          <w:lang w:val="cs-CZ"/>
        </w:rPr>
        <w:t xml:space="preserve"> .......................................................................................................................................................... 12</w:t>
      </w:r>
      <w:r w:rsidRPr="00897055">
        <w:rPr>
          <w:sz w:val="24"/>
          <w:lang w:val="cs-CZ"/>
        </w:rPr>
        <w:t xml:space="preserve"> </w:t>
      </w:r>
    </w:p>
    <w:p w14:paraId="093AA010" w14:textId="77777777" w:rsidR="00D473DE" w:rsidRPr="00897055" w:rsidRDefault="006D75C3">
      <w:pPr>
        <w:spacing w:after="113" w:line="262" w:lineRule="auto"/>
        <w:ind w:left="300" w:hanging="10"/>
        <w:rPr>
          <w:lang w:val="cs-CZ"/>
        </w:rPr>
      </w:pPr>
      <w:r w:rsidRPr="00897055">
        <w:rPr>
          <w:sz w:val="20"/>
          <w:lang w:val="cs-CZ"/>
        </w:rPr>
        <w:t>N</w:t>
      </w:r>
      <w:r w:rsidRPr="00897055">
        <w:rPr>
          <w:sz w:val="16"/>
          <w:lang w:val="cs-CZ"/>
        </w:rPr>
        <w:t>ÁPOVĚDA</w:t>
      </w:r>
      <w:r w:rsidRPr="00897055">
        <w:rPr>
          <w:sz w:val="20"/>
          <w:lang w:val="cs-CZ"/>
        </w:rPr>
        <w:t xml:space="preserve"> .......................................................................................................................................................... 14</w:t>
      </w:r>
      <w:r w:rsidRPr="00897055">
        <w:rPr>
          <w:sz w:val="24"/>
          <w:lang w:val="cs-CZ"/>
        </w:rPr>
        <w:t xml:space="preserve"> </w:t>
      </w:r>
    </w:p>
    <w:p w14:paraId="291B35B2" w14:textId="77777777" w:rsidR="00D473DE" w:rsidRPr="00897055" w:rsidRDefault="006D75C3">
      <w:pPr>
        <w:spacing w:after="116"/>
        <w:ind w:left="80" w:hanging="10"/>
        <w:rPr>
          <w:lang w:val="cs-CZ"/>
        </w:rPr>
      </w:pPr>
      <w:r w:rsidRPr="00897055">
        <w:rPr>
          <w:b/>
          <w:sz w:val="20"/>
          <w:lang w:val="cs-CZ"/>
        </w:rPr>
        <w:t>PODROBNÝ POPIS PREZENTAČNÍHO PORTÁLU (CMS) PORTÁLU ESBÍRKY 1.0 ............................................... 15</w:t>
      </w:r>
      <w:r w:rsidRPr="00897055">
        <w:rPr>
          <w:sz w:val="24"/>
          <w:lang w:val="cs-CZ"/>
        </w:rPr>
        <w:t xml:space="preserve"> </w:t>
      </w:r>
    </w:p>
    <w:p w14:paraId="13E7A3C4" w14:textId="77777777" w:rsidR="00D473DE" w:rsidRPr="00897055" w:rsidRDefault="006D75C3">
      <w:pPr>
        <w:spacing w:after="115" w:line="262" w:lineRule="auto"/>
        <w:ind w:left="300" w:hanging="10"/>
        <w:rPr>
          <w:lang w:val="cs-CZ"/>
        </w:rPr>
      </w:pPr>
      <w:r w:rsidRPr="00897055">
        <w:rPr>
          <w:sz w:val="20"/>
          <w:lang w:val="cs-CZ"/>
        </w:rPr>
        <w:t>F</w:t>
      </w:r>
      <w:r w:rsidRPr="00897055">
        <w:rPr>
          <w:sz w:val="16"/>
          <w:lang w:val="cs-CZ"/>
        </w:rPr>
        <w:t>UNKCIONALITY REDAKČNÍHO SYSTÉMU</w:t>
      </w:r>
      <w:r w:rsidRPr="00897055">
        <w:rPr>
          <w:sz w:val="20"/>
          <w:lang w:val="cs-CZ"/>
        </w:rPr>
        <w:t xml:space="preserve"> ..................................................................................................................... 15</w:t>
      </w:r>
      <w:r w:rsidRPr="00897055">
        <w:rPr>
          <w:sz w:val="24"/>
          <w:lang w:val="cs-CZ"/>
        </w:rPr>
        <w:t xml:space="preserve"> </w:t>
      </w:r>
    </w:p>
    <w:p w14:paraId="38824F39" w14:textId="77777777" w:rsidR="00D473DE" w:rsidRPr="00897055" w:rsidRDefault="006D75C3">
      <w:pPr>
        <w:spacing w:after="116"/>
        <w:ind w:left="80" w:hanging="10"/>
        <w:rPr>
          <w:lang w:val="cs-CZ"/>
        </w:rPr>
      </w:pPr>
      <w:r w:rsidRPr="00897055">
        <w:rPr>
          <w:b/>
          <w:sz w:val="20"/>
          <w:lang w:val="cs-CZ"/>
        </w:rPr>
        <w:t>PODROBNÝ POPIS PREZENTAČNÍHO PORTÁLU (VEŘEJNÉ ČÁSTI) PORTÁLU ESBÍRKY 1.0 ............................... 15</w:t>
      </w:r>
      <w:r w:rsidRPr="00897055">
        <w:rPr>
          <w:sz w:val="24"/>
          <w:lang w:val="cs-CZ"/>
        </w:rPr>
        <w:t xml:space="preserve"> </w:t>
      </w:r>
    </w:p>
    <w:p w14:paraId="7A26204F" w14:textId="77777777" w:rsidR="00D473DE" w:rsidRPr="00897055" w:rsidRDefault="006D75C3">
      <w:pPr>
        <w:spacing w:after="4" w:line="262" w:lineRule="auto"/>
        <w:ind w:left="300" w:hanging="10"/>
        <w:rPr>
          <w:lang w:val="cs-CZ"/>
        </w:rPr>
      </w:pPr>
      <w:r w:rsidRPr="00897055">
        <w:rPr>
          <w:sz w:val="20"/>
          <w:lang w:val="cs-CZ"/>
        </w:rPr>
        <w:t>V</w:t>
      </w:r>
      <w:r w:rsidRPr="00897055">
        <w:rPr>
          <w:sz w:val="16"/>
          <w:lang w:val="cs-CZ"/>
        </w:rPr>
        <w:t>YHLEDÁVÁNÍ</w:t>
      </w:r>
      <w:r w:rsidRPr="00897055">
        <w:rPr>
          <w:sz w:val="20"/>
          <w:lang w:val="cs-CZ"/>
        </w:rPr>
        <w:t xml:space="preserve"> ....................................................................................................................................................... 16</w:t>
      </w:r>
      <w:r w:rsidRPr="00897055">
        <w:rPr>
          <w:sz w:val="24"/>
          <w:lang w:val="cs-CZ"/>
        </w:rPr>
        <w:t xml:space="preserve"> </w:t>
      </w:r>
    </w:p>
    <w:p w14:paraId="23B27867" w14:textId="77777777" w:rsidR="00D473DE" w:rsidRPr="00897055" w:rsidRDefault="006D75C3">
      <w:pPr>
        <w:spacing w:after="4" w:line="262" w:lineRule="auto"/>
        <w:ind w:left="300" w:hanging="10"/>
        <w:rPr>
          <w:lang w:val="cs-CZ"/>
        </w:rPr>
      </w:pPr>
      <w:r w:rsidRPr="00897055">
        <w:rPr>
          <w:sz w:val="20"/>
          <w:lang w:val="cs-CZ"/>
        </w:rPr>
        <w:t>D</w:t>
      </w:r>
      <w:r w:rsidRPr="00897055">
        <w:rPr>
          <w:sz w:val="16"/>
          <w:lang w:val="cs-CZ"/>
        </w:rPr>
        <w:t>ETAIL PŘEDMĚTU</w:t>
      </w:r>
      <w:r w:rsidRPr="00897055">
        <w:rPr>
          <w:sz w:val="20"/>
          <w:lang w:val="cs-CZ"/>
        </w:rPr>
        <w:t xml:space="preserve"> ................................................................................................................................................. 16</w:t>
      </w:r>
      <w:r w:rsidRPr="00897055">
        <w:rPr>
          <w:sz w:val="24"/>
          <w:lang w:val="cs-CZ"/>
        </w:rPr>
        <w:t xml:space="preserve"> </w:t>
      </w:r>
    </w:p>
    <w:p w14:paraId="10C1CB15" w14:textId="77777777" w:rsidR="00D473DE" w:rsidRPr="00897055" w:rsidRDefault="006D75C3">
      <w:pPr>
        <w:spacing w:after="4" w:line="262" w:lineRule="auto"/>
        <w:ind w:left="300" w:hanging="10"/>
        <w:rPr>
          <w:lang w:val="cs-CZ"/>
        </w:rPr>
      </w:pPr>
      <w:r w:rsidRPr="00897055">
        <w:rPr>
          <w:sz w:val="20"/>
          <w:lang w:val="cs-CZ"/>
        </w:rPr>
        <w:t>V</w:t>
      </w:r>
      <w:r w:rsidRPr="00897055">
        <w:rPr>
          <w:sz w:val="16"/>
          <w:lang w:val="cs-CZ"/>
        </w:rPr>
        <w:t xml:space="preserve">IRTUÁLNÍ VÝSTAVY A </w:t>
      </w:r>
      <w:r w:rsidRPr="00897055">
        <w:rPr>
          <w:sz w:val="20"/>
          <w:lang w:val="cs-CZ"/>
        </w:rPr>
        <w:t>V</w:t>
      </w:r>
      <w:r w:rsidRPr="00897055">
        <w:rPr>
          <w:sz w:val="16"/>
          <w:lang w:val="cs-CZ"/>
        </w:rPr>
        <w:t>IRTUÁLNÍ PROHLÍDKY</w:t>
      </w:r>
      <w:r w:rsidRPr="00897055">
        <w:rPr>
          <w:sz w:val="20"/>
          <w:lang w:val="cs-CZ"/>
        </w:rPr>
        <w:t xml:space="preserve"> .............................................................................................................. 16</w:t>
      </w:r>
      <w:r w:rsidRPr="00897055">
        <w:rPr>
          <w:sz w:val="24"/>
          <w:lang w:val="cs-CZ"/>
        </w:rPr>
        <w:t xml:space="preserve"> </w:t>
      </w:r>
    </w:p>
    <w:p w14:paraId="759898ED" w14:textId="77777777" w:rsidR="00D473DE" w:rsidRPr="00897055" w:rsidRDefault="006D75C3">
      <w:pPr>
        <w:spacing w:after="4" w:line="262" w:lineRule="auto"/>
        <w:ind w:left="300" w:hanging="10"/>
        <w:rPr>
          <w:lang w:val="cs-CZ"/>
        </w:rPr>
      </w:pPr>
      <w:r w:rsidRPr="00897055">
        <w:rPr>
          <w:sz w:val="20"/>
          <w:lang w:val="cs-CZ"/>
        </w:rPr>
        <w:t>A</w:t>
      </w:r>
      <w:r w:rsidRPr="00897055">
        <w:rPr>
          <w:sz w:val="16"/>
          <w:lang w:val="cs-CZ"/>
        </w:rPr>
        <w:t>KTUALITY</w:t>
      </w:r>
      <w:r w:rsidRPr="00897055">
        <w:rPr>
          <w:sz w:val="20"/>
          <w:lang w:val="cs-CZ"/>
        </w:rPr>
        <w:t xml:space="preserve"> ........................................................................................................................................................... 17</w:t>
      </w:r>
      <w:r w:rsidRPr="00897055">
        <w:rPr>
          <w:sz w:val="24"/>
          <w:lang w:val="cs-CZ"/>
        </w:rPr>
        <w:t xml:space="preserve"> </w:t>
      </w:r>
    </w:p>
    <w:p w14:paraId="7A2FB40E" w14:textId="77777777" w:rsidR="00D473DE" w:rsidRPr="00897055" w:rsidRDefault="006D75C3">
      <w:pPr>
        <w:spacing w:after="4" w:line="262" w:lineRule="auto"/>
        <w:ind w:left="300" w:hanging="10"/>
        <w:rPr>
          <w:lang w:val="cs-CZ"/>
        </w:rPr>
      </w:pPr>
      <w:r w:rsidRPr="00897055">
        <w:rPr>
          <w:sz w:val="20"/>
          <w:lang w:val="cs-CZ"/>
        </w:rPr>
        <w:t>H</w:t>
      </w:r>
      <w:r w:rsidRPr="00897055">
        <w:rPr>
          <w:sz w:val="16"/>
          <w:lang w:val="cs-CZ"/>
        </w:rPr>
        <w:t>ORNÍ LIŠTA</w:t>
      </w:r>
      <w:r w:rsidRPr="00897055">
        <w:rPr>
          <w:sz w:val="20"/>
          <w:lang w:val="cs-CZ"/>
        </w:rPr>
        <w:t xml:space="preserve"> ......................................................................................................................................................... 17</w:t>
      </w:r>
      <w:r w:rsidRPr="00897055">
        <w:rPr>
          <w:sz w:val="24"/>
          <w:lang w:val="cs-CZ"/>
        </w:rPr>
        <w:t xml:space="preserve"> </w:t>
      </w:r>
    </w:p>
    <w:p w14:paraId="131B75F3" w14:textId="77777777" w:rsidR="00D473DE" w:rsidRPr="00897055" w:rsidRDefault="006D75C3">
      <w:pPr>
        <w:spacing w:after="113" w:line="262" w:lineRule="auto"/>
        <w:ind w:left="300" w:hanging="10"/>
        <w:rPr>
          <w:lang w:val="cs-CZ"/>
        </w:rPr>
      </w:pPr>
      <w:r w:rsidRPr="00897055">
        <w:rPr>
          <w:sz w:val="20"/>
          <w:lang w:val="cs-CZ"/>
        </w:rPr>
        <w:t>J</w:t>
      </w:r>
      <w:r w:rsidRPr="00897055">
        <w:rPr>
          <w:sz w:val="16"/>
          <w:lang w:val="cs-CZ"/>
        </w:rPr>
        <w:t>AZYKOVÉ MUTACE</w:t>
      </w:r>
      <w:r w:rsidRPr="00897055">
        <w:rPr>
          <w:sz w:val="20"/>
          <w:lang w:val="cs-CZ"/>
        </w:rPr>
        <w:t xml:space="preserve"> ................................................................................................................................................ 18</w:t>
      </w:r>
      <w:r w:rsidRPr="00897055">
        <w:rPr>
          <w:sz w:val="24"/>
          <w:lang w:val="cs-CZ"/>
        </w:rPr>
        <w:t xml:space="preserve"> </w:t>
      </w:r>
    </w:p>
    <w:p w14:paraId="1F889E4E" w14:textId="77777777" w:rsidR="00D473DE" w:rsidRPr="00897055" w:rsidRDefault="006D75C3">
      <w:pPr>
        <w:spacing w:after="116"/>
        <w:ind w:left="80" w:hanging="10"/>
        <w:rPr>
          <w:lang w:val="cs-CZ"/>
        </w:rPr>
      </w:pPr>
      <w:r w:rsidRPr="00897055">
        <w:rPr>
          <w:b/>
          <w:sz w:val="20"/>
          <w:lang w:val="cs-CZ"/>
        </w:rPr>
        <w:t>POŽADAVKY NA NOVÝ PORTÁL ESBÍRKY 2.0 ................................................................................................ 18</w:t>
      </w:r>
      <w:r w:rsidRPr="00897055">
        <w:rPr>
          <w:sz w:val="24"/>
          <w:lang w:val="cs-CZ"/>
        </w:rPr>
        <w:t xml:space="preserve"> </w:t>
      </w:r>
    </w:p>
    <w:p w14:paraId="572DE48F" w14:textId="77777777" w:rsidR="00D473DE" w:rsidRPr="00897055" w:rsidRDefault="006D75C3">
      <w:pPr>
        <w:spacing w:after="4" w:line="262" w:lineRule="auto"/>
        <w:ind w:left="300" w:hanging="10"/>
        <w:rPr>
          <w:lang w:val="cs-CZ"/>
        </w:rPr>
      </w:pPr>
      <w:r w:rsidRPr="00897055">
        <w:rPr>
          <w:sz w:val="20"/>
          <w:lang w:val="cs-CZ"/>
        </w:rPr>
        <w:t>Z</w:t>
      </w:r>
      <w:r w:rsidRPr="00897055">
        <w:rPr>
          <w:sz w:val="16"/>
          <w:lang w:val="cs-CZ"/>
        </w:rPr>
        <w:t>ÁKLADNÍ ARCHITEKTURA PORTÁLU E</w:t>
      </w:r>
      <w:r w:rsidRPr="00897055">
        <w:rPr>
          <w:sz w:val="20"/>
          <w:lang w:val="cs-CZ"/>
        </w:rPr>
        <w:t>S</w:t>
      </w:r>
      <w:r w:rsidRPr="00897055">
        <w:rPr>
          <w:sz w:val="16"/>
          <w:lang w:val="cs-CZ"/>
        </w:rPr>
        <w:t>BÍRKY</w:t>
      </w:r>
      <w:r w:rsidRPr="00897055">
        <w:rPr>
          <w:sz w:val="20"/>
          <w:lang w:val="cs-CZ"/>
        </w:rPr>
        <w:t xml:space="preserve"> ............................................................................................................... 18</w:t>
      </w:r>
      <w:r w:rsidRPr="00897055">
        <w:rPr>
          <w:sz w:val="24"/>
          <w:lang w:val="cs-CZ"/>
        </w:rPr>
        <w:t xml:space="preserve"> </w:t>
      </w:r>
    </w:p>
    <w:p w14:paraId="16A63411" w14:textId="77777777" w:rsidR="00D473DE" w:rsidRPr="00897055" w:rsidRDefault="006D75C3">
      <w:pPr>
        <w:spacing w:after="4" w:line="262" w:lineRule="auto"/>
        <w:ind w:left="300" w:hanging="10"/>
        <w:rPr>
          <w:lang w:val="cs-CZ"/>
        </w:rPr>
      </w:pPr>
      <w:r w:rsidRPr="00897055">
        <w:rPr>
          <w:sz w:val="20"/>
          <w:lang w:val="cs-CZ"/>
        </w:rPr>
        <w:t>A</w:t>
      </w:r>
      <w:r w:rsidRPr="00897055">
        <w:rPr>
          <w:sz w:val="16"/>
          <w:lang w:val="cs-CZ"/>
        </w:rPr>
        <w:t>DMINISTRACE SPRÁVY SBÍREK A DIGITÁLNÍHO OBSAHU</w:t>
      </w:r>
      <w:r w:rsidRPr="00897055">
        <w:rPr>
          <w:sz w:val="20"/>
          <w:lang w:val="cs-CZ"/>
        </w:rPr>
        <w:t xml:space="preserve"> ................................................................................................. 19</w:t>
      </w:r>
      <w:r w:rsidRPr="00897055">
        <w:rPr>
          <w:sz w:val="24"/>
          <w:lang w:val="cs-CZ"/>
        </w:rPr>
        <w:t xml:space="preserve"> </w:t>
      </w:r>
    </w:p>
    <w:p w14:paraId="01283C28" w14:textId="77777777" w:rsidR="00D473DE" w:rsidRPr="00897055" w:rsidRDefault="006D75C3">
      <w:pPr>
        <w:spacing w:after="0"/>
        <w:ind w:right="141"/>
        <w:jc w:val="right"/>
        <w:rPr>
          <w:lang w:val="cs-CZ"/>
        </w:rPr>
      </w:pPr>
      <w:r w:rsidRPr="00897055">
        <w:rPr>
          <w:i/>
          <w:iCs/>
          <w:sz w:val="20"/>
          <w:szCs w:val="20"/>
          <w:lang w:val="cs-CZ"/>
        </w:rPr>
        <w:t>Akceptační scénáře dávkového importu DO pomocí CSV souboru ............................................................... 20</w:t>
      </w:r>
      <w:r w:rsidRPr="00897055">
        <w:rPr>
          <w:sz w:val="24"/>
          <w:lang w:val="cs-CZ"/>
        </w:rPr>
        <w:t xml:space="preserve"> </w:t>
      </w:r>
    </w:p>
    <w:p w14:paraId="7F98850C" w14:textId="77777777" w:rsidR="00D473DE" w:rsidRPr="00897055" w:rsidRDefault="006D75C3">
      <w:pPr>
        <w:spacing w:after="4" w:line="262" w:lineRule="auto"/>
        <w:ind w:left="300" w:hanging="10"/>
        <w:rPr>
          <w:lang w:val="cs-CZ"/>
        </w:rPr>
      </w:pPr>
      <w:r w:rsidRPr="00897055">
        <w:rPr>
          <w:sz w:val="20"/>
          <w:lang w:val="cs-CZ"/>
        </w:rPr>
        <w:t>K</w:t>
      </w:r>
      <w:r w:rsidRPr="00897055">
        <w:rPr>
          <w:sz w:val="16"/>
          <w:lang w:val="cs-CZ"/>
        </w:rPr>
        <w:t>OLEKCE</w:t>
      </w:r>
      <w:r w:rsidRPr="00897055">
        <w:rPr>
          <w:sz w:val="20"/>
          <w:lang w:val="cs-CZ"/>
        </w:rPr>
        <w:t xml:space="preserve"> .............................................................................................................................................................. 21</w:t>
      </w:r>
      <w:r w:rsidRPr="00897055">
        <w:rPr>
          <w:sz w:val="24"/>
          <w:lang w:val="cs-CZ"/>
        </w:rPr>
        <w:t xml:space="preserve"> </w:t>
      </w:r>
    </w:p>
    <w:p w14:paraId="1935183F" w14:textId="77777777" w:rsidR="00D473DE" w:rsidRPr="00897055" w:rsidRDefault="006D75C3">
      <w:pPr>
        <w:spacing w:after="4" w:line="262" w:lineRule="auto"/>
        <w:ind w:left="300" w:hanging="10"/>
        <w:rPr>
          <w:lang w:val="cs-CZ"/>
        </w:rPr>
      </w:pPr>
      <w:r w:rsidRPr="00897055">
        <w:rPr>
          <w:sz w:val="20"/>
          <w:lang w:val="cs-CZ"/>
        </w:rPr>
        <w:t>S</w:t>
      </w:r>
      <w:r w:rsidRPr="00897055">
        <w:rPr>
          <w:sz w:val="16"/>
          <w:lang w:val="cs-CZ"/>
        </w:rPr>
        <w:t>OUVISEJÍCÍ DIGITÁLNÍ OBJEKTY A DOPORUČOVACÍ SYSTÉM</w:t>
      </w:r>
      <w:r w:rsidRPr="00897055">
        <w:rPr>
          <w:sz w:val="20"/>
          <w:lang w:val="cs-CZ"/>
        </w:rPr>
        <w:t xml:space="preserve"> ............................................................................................ 22</w:t>
      </w:r>
      <w:r w:rsidRPr="00897055">
        <w:rPr>
          <w:sz w:val="24"/>
          <w:lang w:val="cs-CZ"/>
        </w:rPr>
        <w:t xml:space="preserve"> </w:t>
      </w:r>
    </w:p>
    <w:p w14:paraId="24EFE3B5" w14:textId="77777777" w:rsidR="00D473DE" w:rsidRPr="00897055" w:rsidRDefault="006D75C3">
      <w:pPr>
        <w:spacing w:after="4" w:line="262" w:lineRule="auto"/>
        <w:ind w:left="300" w:hanging="10"/>
        <w:rPr>
          <w:lang w:val="cs-CZ"/>
        </w:rPr>
      </w:pPr>
      <w:r w:rsidRPr="00897055">
        <w:rPr>
          <w:sz w:val="20"/>
          <w:lang w:val="cs-CZ"/>
        </w:rPr>
        <w:t>P</w:t>
      </w:r>
      <w:r w:rsidRPr="00897055">
        <w:rPr>
          <w:sz w:val="16"/>
          <w:lang w:val="cs-CZ"/>
        </w:rPr>
        <w:t>ROVÁZÁNÍ DIGITÁLNÍCH OBJEKTŮ S DATY Z JINÝCH DIGITÁLNÍCH ARCHIVŮ</w:t>
      </w:r>
      <w:r w:rsidRPr="00897055">
        <w:rPr>
          <w:sz w:val="20"/>
          <w:lang w:val="cs-CZ"/>
        </w:rPr>
        <w:t>. ....................................................................... 22</w:t>
      </w:r>
      <w:r w:rsidRPr="00897055">
        <w:rPr>
          <w:sz w:val="24"/>
          <w:lang w:val="cs-CZ"/>
        </w:rPr>
        <w:t xml:space="preserve"> </w:t>
      </w:r>
    </w:p>
    <w:p w14:paraId="21FF60C9" w14:textId="77777777" w:rsidR="00D473DE" w:rsidRPr="00897055" w:rsidRDefault="006D75C3">
      <w:pPr>
        <w:spacing w:after="4" w:line="262" w:lineRule="auto"/>
        <w:ind w:left="300" w:hanging="10"/>
        <w:rPr>
          <w:lang w:val="cs-CZ"/>
        </w:rPr>
      </w:pPr>
      <w:r w:rsidRPr="00897055">
        <w:rPr>
          <w:sz w:val="20"/>
          <w:lang w:val="cs-CZ"/>
        </w:rPr>
        <w:t>I</w:t>
      </w:r>
      <w:r w:rsidRPr="00897055">
        <w:rPr>
          <w:sz w:val="16"/>
          <w:lang w:val="cs-CZ"/>
        </w:rPr>
        <w:t>NFORMACE O STRUKTUŘE SBÍREK</w:t>
      </w:r>
      <w:r w:rsidRPr="00897055">
        <w:rPr>
          <w:sz w:val="20"/>
          <w:lang w:val="cs-CZ"/>
        </w:rPr>
        <w:t xml:space="preserve"> ............................................................................................................................. 22</w:t>
      </w:r>
      <w:r w:rsidRPr="00897055">
        <w:rPr>
          <w:sz w:val="24"/>
          <w:lang w:val="cs-CZ"/>
        </w:rPr>
        <w:t xml:space="preserve"> </w:t>
      </w:r>
    </w:p>
    <w:p w14:paraId="5D30C42D" w14:textId="77777777" w:rsidR="00D473DE" w:rsidRPr="00897055" w:rsidRDefault="006D75C3">
      <w:pPr>
        <w:spacing w:after="4" w:line="262" w:lineRule="auto"/>
        <w:ind w:left="300" w:hanging="10"/>
        <w:rPr>
          <w:lang w:val="cs-CZ"/>
        </w:rPr>
      </w:pPr>
      <w:r w:rsidRPr="00897055">
        <w:rPr>
          <w:sz w:val="20"/>
          <w:lang w:val="cs-CZ"/>
        </w:rPr>
        <w:t>V</w:t>
      </w:r>
      <w:r w:rsidRPr="00897055">
        <w:rPr>
          <w:sz w:val="16"/>
          <w:lang w:val="cs-CZ"/>
        </w:rPr>
        <w:t>IRTUÁLNÍ VÝSTAVY</w:t>
      </w:r>
      <w:r w:rsidRPr="00897055">
        <w:rPr>
          <w:sz w:val="20"/>
          <w:lang w:val="cs-CZ"/>
        </w:rPr>
        <w:t xml:space="preserve"> ............................................................................................................................................... 22</w:t>
      </w:r>
      <w:r w:rsidRPr="00897055">
        <w:rPr>
          <w:sz w:val="24"/>
          <w:lang w:val="cs-CZ"/>
        </w:rPr>
        <w:t xml:space="preserve"> </w:t>
      </w:r>
    </w:p>
    <w:p w14:paraId="32E2E54A" w14:textId="77777777" w:rsidR="00D473DE" w:rsidRPr="00897055" w:rsidRDefault="006D75C3">
      <w:pPr>
        <w:spacing w:after="4" w:line="262" w:lineRule="auto"/>
        <w:ind w:left="300" w:hanging="10"/>
        <w:rPr>
          <w:lang w:val="cs-CZ"/>
        </w:rPr>
      </w:pPr>
      <w:r w:rsidRPr="00897055">
        <w:rPr>
          <w:sz w:val="20"/>
          <w:lang w:val="cs-CZ"/>
        </w:rPr>
        <w:t>V</w:t>
      </w:r>
      <w:r w:rsidRPr="00897055">
        <w:rPr>
          <w:sz w:val="16"/>
          <w:lang w:val="cs-CZ"/>
        </w:rPr>
        <w:t>IRTUÁLNÍ PROHLÍDKY</w:t>
      </w:r>
      <w:r w:rsidRPr="00897055">
        <w:rPr>
          <w:sz w:val="20"/>
          <w:lang w:val="cs-CZ"/>
        </w:rPr>
        <w:t xml:space="preserve"> ............................................................................................................................................ 23</w:t>
      </w:r>
      <w:r w:rsidRPr="00897055">
        <w:rPr>
          <w:sz w:val="24"/>
          <w:lang w:val="cs-CZ"/>
        </w:rPr>
        <w:t xml:space="preserve"> </w:t>
      </w:r>
    </w:p>
    <w:p w14:paraId="458313C9" w14:textId="77777777" w:rsidR="00D473DE" w:rsidRPr="00897055" w:rsidRDefault="006D75C3">
      <w:pPr>
        <w:spacing w:after="4" w:line="262" w:lineRule="auto"/>
        <w:ind w:left="300" w:hanging="10"/>
        <w:rPr>
          <w:lang w:val="cs-CZ"/>
        </w:rPr>
      </w:pPr>
      <w:r w:rsidRPr="00897055">
        <w:rPr>
          <w:sz w:val="20"/>
          <w:lang w:val="cs-CZ"/>
        </w:rPr>
        <w:t>V</w:t>
      </w:r>
      <w:r w:rsidRPr="00897055">
        <w:rPr>
          <w:sz w:val="16"/>
          <w:lang w:val="cs-CZ"/>
        </w:rPr>
        <w:t>YHLEDÁVÁNÍ A FILTRACE</w:t>
      </w:r>
      <w:r w:rsidRPr="00897055">
        <w:rPr>
          <w:sz w:val="20"/>
          <w:lang w:val="cs-CZ"/>
        </w:rPr>
        <w:t xml:space="preserve"> ........................................................................................................................................ 23</w:t>
      </w:r>
      <w:r w:rsidRPr="00897055">
        <w:rPr>
          <w:sz w:val="24"/>
          <w:lang w:val="cs-CZ"/>
        </w:rPr>
        <w:t xml:space="preserve"> </w:t>
      </w:r>
    </w:p>
    <w:p w14:paraId="509ADFEF" w14:textId="77777777" w:rsidR="00D473DE" w:rsidRPr="00897055" w:rsidRDefault="006D75C3">
      <w:pPr>
        <w:spacing w:after="4" w:line="262" w:lineRule="auto"/>
        <w:ind w:left="300" w:hanging="10"/>
        <w:rPr>
          <w:lang w:val="cs-CZ"/>
        </w:rPr>
      </w:pPr>
      <w:r w:rsidRPr="00897055">
        <w:rPr>
          <w:sz w:val="20"/>
          <w:lang w:val="cs-CZ"/>
        </w:rPr>
        <w:t>J</w:t>
      </w:r>
      <w:r w:rsidRPr="00897055">
        <w:rPr>
          <w:sz w:val="16"/>
          <w:lang w:val="cs-CZ"/>
        </w:rPr>
        <w:t>AZYKOVÉ MUTACE</w:t>
      </w:r>
      <w:r w:rsidRPr="00897055">
        <w:rPr>
          <w:sz w:val="20"/>
          <w:lang w:val="cs-CZ"/>
        </w:rPr>
        <w:t xml:space="preserve"> ................................................................................................................................................ 24</w:t>
      </w:r>
      <w:r w:rsidRPr="00897055">
        <w:rPr>
          <w:sz w:val="24"/>
          <w:lang w:val="cs-CZ"/>
        </w:rPr>
        <w:t xml:space="preserve"> </w:t>
      </w:r>
    </w:p>
    <w:p w14:paraId="608DAC76" w14:textId="77777777" w:rsidR="00D473DE" w:rsidRPr="00897055" w:rsidRDefault="006D75C3">
      <w:pPr>
        <w:spacing w:after="4" w:line="262" w:lineRule="auto"/>
        <w:ind w:left="300" w:hanging="10"/>
        <w:rPr>
          <w:lang w:val="cs-CZ"/>
        </w:rPr>
      </w:pPr>
      <w:r w:rsidRPr="00897055">
        <w:rPr>
          <w:sz w:val="20"/>
          <w:lang w:val="cs-CZ"/>
        </w:rPr>
        <w:t>I</w:t>
      </w:r>
      <w:r w:rsidRPr="00897055">
        <w:rPr>
          <w:sz w:val="16"/>
          <w:lang w:val="cs-CZ"/>
        </w:rPr>
        <w:t>NTEGRACE SOCIÁLNÍCH SÍTÍ</w:t>
      </w:r>
      <w:r w:rsidRPr="00897055">
        <w:rPr>
          <w:sz w:val="20"/>
          <w:lang w:val="cs-CZ"/>
        </w:rPr>
        <w:t xml:space="preserve"> ..................................................................................................................................... 24</w:t>
      </w:r>
      <w:r w:rsidRPr="00897055">
        <w:rPr>
          <w:sz w:val="24"/>
          <w:lang w:val="cs-CZ"/>
        </w:rPr>
        <w:t xml:space="preserve"> </w:t>
      </w:r>
    </w:p>
    <w:p w14:paraId="361E2680" w14:textId="77777777" w:rsidR="00D473DE" w:rsidRPr="00897055" w:rsidRDefault="006D75C3">
      <w:pPr>
        <w:spacing w:after="4" w:line="262" w:lineRule="auto"/>
        <w:ind w:left="300" w:hanging="10"/>
        <w:rPr>
          <w:lang w:val="cs-CZ"/>
        </w:rPr>
      </w:pPr>
      <w:r w:rsidRPr="00897055">
        <w:rPr>
          <w:sz w:val="20"/>
          <w:lang w:val="cs-CZ"/>
        </w:rPr>
        <w:t>P</w:t>
      </w:r>
      <w:r w:rsidRPr="00897055">
        <w:rPr>
          <w:sz w:val="16"/>
          <w:lang w:val="cs-CZ"/>
        </w:rPr>
        <w:t>RŮVODCE PRO SPRÁVCE SBÍREK</w:t>
      </w:r>
      <w:r w:rsidRPr="00897055">
        <w:rPr>
          <w:sz w:val="20"/>
          <w:lang w:val="cs-CZ"/>
        </w:rPr>
        <w:t xml:space="preserve"> ............................................................................................................................... 24</w:t>
      </w:r>
      <w:r w:rsidRPr="00897055">
        <w:rPr>
          <w:sz w:val="24"/>
          <w:lang w:val="cs-CZ"/>
        </w:rPr>
        <w:t xml:space="preserve"> </w:t>
      </w:r>
    </w:p>
    <w:p w14:paraId="3DB7CB1A" w14:textId="77777777" w:rsidR="00D473DE" w:rsidRPr="00897055" w:rsidRDefault="006D75C3">
      <w:pPr>
        <w:spacing w:after="4" w:line="262" w:lineRule="auto"/>
        <w:ind w:left="300" w:hanging="10"/>
        <w:rPr>
          <w:lang w:val="cs-CZ"/>
        </w:rPr>
      </w:pPr>
      <w:r w:rsidRPr="00897055">
        <w:rPr>
          <w:sz w:val="20"/>
          <w:lang w:val="cs-CZ"/>
        </w:rPr>
        <w:t>API .................................................................................................................................................................... 24</w:t>
      </w:r>
      <w:r w:rsidRPr="00897055">
        <w:rPr>
          <w:sz w:val="24"/>
          <w:lang w:val="cs-CZ"/>
        </w:rPr>
        <w:t xml:space="preserve"> </w:t>
      </w:r>
    </w:p>
    <w:p w14:paraId="4EF76CAD" w14:textId="77777777" w:rsidR="00D473DE" w:rsidRPr="00897055" w:rsidRDefault="006D75C3">
      <w:pPr>
        <w:spacing w:after="4" w:line="262" w:lineRule="auto"/>
        <w:ind w:left="300" w:hanging="10"/>
        <w:rPr>
          <w:lang w:val="cs-CZ"/>
        </w:rPr>
      </w:pPr>
      <w:r w:rsidRPr="00897055">
        <w:rPr>
          <w:sz w:val="20"/>
          <w:lang w:val="cs-CZ"/>
        </w:rPr>
        <w:t>K</w:t>
      </w:r>
      <w:r w:rsidRPr="00897055">
        <w:rPr>
          <w:sz w:val="16"/>
          <w:lang w:val="cs-CZ"/>
        </w:rPr>
        <w:t>ONTAKT NA VLASTNÍKA PRÁV A PUBLIKAČNÍ DATA</w:t>
      </w:r>
      <w:r w:rsidRPr="00897055">
        <w:rPr>
          <w:sz w:val="20"/>
          <w:lang w:val="cs-CZ"/>
        </w:rPr>
        <w:t xml:space="preserve"> ....................................................................................................... 25</w:t>
      </w:r>
      <w:r w:rsidRPr="00897055">
        <w:rPr>
          <w:sz w:val="24"/>
          <w:lang w:val="cs-CZ"/>
        </w:rPr>
        <w:t xml:space="preserve"> </w:t>
      </w:r>
    </w:p>
    <w:p w14:paraId="05110696" w14:textId="77777777" w:rsidR="00D473DE" w:rsidRPr="00897055" w:rsidRDefault="006D75C3">
      <w:pPr>
        <w:spacing w:after="4" w:line="262" w:lineRule="auto"/>
        <w:ind w:left="300" w:hanging="10"/>
        <w:rPr>
          <w:lang w:val="cs-CZ"/>
        </w:rPr>
      </w:pPr>
      <w:r w:rsidRPr="00897055">
        <w:rPr>
          <w:sz w:val="20"/>
          <w:lang w:val="cs-CZ"/>
        </w:rPr>
        <w:t>O</w:t>
      </w:r>
      <w:r w:rsidRPr="00897055">
        <w:rPr>
          <w:sz w:val="16"/>
          <w:lang w:val="cs-CZ"/>
        </w:rPr>
        <w:t>BOHACOVÁNÍ DAT UŽIVATELI</w:t>
      </w:r>
      <w:r w:rsidRPr="00897055">
        <w:rPr>
          <w:sz w:val="20"/>
          <w:lang w:val="cs-CZ"/>
        </w:rPr>
        <w:t xml:space="preserve"> ................................................................................................................................. 25</w:t>
      </w:r>
      <w:r w:rsidRPr="00897055">
        <w:rPr>
          <w:sz w:val="24"/>
          <w:lang w:val="cs-CZ"/>
        </w:rPr>
        <w:t xml:space="preserve"> </w:t>
      </w:r>
    </w:p>
    <w:p w14:paraId="793664E2" w14:textId="77777777" w:rsidR="00D473DE" w:rsidRPr="00897055" w:rsidRDefault="006D75C3">
      <w:pPr>
        <w:spacing w:after="4" w:line="262" w:lineRule="auto"/>
        <w:ind w:left="300" w:hanging="10"/>
        <w:rPr>
          <w:lang w:val="cs-CZ"/>
        </w:rPr>
      </w:pPr>
      <w:r w:rsidRPr="00897055">
        <w:rPr>
          <w:sz w:val="20"/>
          <w:lang w:val="cs-CZ"/>
        </w:rPr>
        <w:t>D</w:t>
      </w:r>
      <w:r w:rsidRPr="00897055">
        <w:rPr>
          <w:sz w:val="16"/>
          <w:lang w:val="cs-CZ"/>
        </w:rPr>
        <w:t>ALŠÍ POŽADAVKY NA REDAKČNÍ ROZHRANÍ</w:t>
      </w:r>
      <w:r w:rsidRPr="00897055">
        <w:rPr>
          <w:sz w:val="20"/>
          <w:lang w:val="cs-CZ"/>
        </w:rPr>
        <w:t xml:space="preserve"> ................................................................................................................ 25</w:t>
      </w:r>
      <w:r w:rsidRPr="00897055">
        <w:rPr>
          <w:sz w:val="24"/>
          <w:lang w:val="cs-CZ"/>
        </w:rPr>
        <w:t xml:space="preserve"> </w:t>
      </w:r>
    </w:p>
    <w:p w14:paraId="36C91B60" w14:textId="77777777" w:rsidR="00D473DE" w:rsidRPr="00897055" w:rsidRDefault="006D75C3">
      <w:pPr>
        <w:spacing w:after="116" w:line="262" w:lineRule="auto"/>
        <w:ind w:left="300" w:hanging="10"/>
        <w:rPr>
          <w:lang w:val="cs-CZ"/>
        </w:rPr>
      </w:pPr>
      <w:r w:rsidRPr="00897055">
        <w:rPr>
          <w:sz w:val="20"/>
          <w:lang w:val="cs-CZ"/>
        </w:rPr>
        <w:t>D</w:t>
      </w:r>
      <w:r w:rsidRPr="00897055">
        <w:rPr>
          <w:sz w:val="16"/>
          <w:lang w:val="cs-CZ"/>
        </w:rPr>
        <w:t>ALŠÍ POŽADAVKY NA PREZENTAČNÍ VRSTVU</w:t>
      </w:r>
      <w:r w:rsidRPr="00897055">
        <w:rPr>
          <w:sz w:val="20"/>
          <w:lang w:val="cs-CZ"/>
        </w:rPr>
        <w:t xml:space="preserve"> ............................................................................................................... 25</w:t>
      </w:r>
      <w:r w:rsidRPr="00897055">
        <w:rPr>
          <w:sz w:val="24"/>
          <w:lang w:val="cs-CZ"/>
        </w:rPr>
        <w:t xml:space="preserve"> </w:t>
      </w:r>
    </w:p>
    <w:p w14:paraId="5C2C13A8" w14:textId="77777777" w:rsidR="00D473DE" w:rsidRPr="00897055" w:rsidRDefault="006D75C3">
      <w:pPr>
        <w:spacing w:after="4" w:line="359" w:lineRule="auto"/>
        <w:ind w:left="305" w:hanging="220"/>
        <w:rPr>
          <w:lang w:val="cs-CZ"/>
        </w:rPr>
      </w:pPr>
      <w:r w:rsidRPr="00897055">
        <w:rPr>
          <w:b/>
          <w:sz w:val="20"/>
          <w:lang w:val="cs-CZ"/>
        </w:rPr>
        <w:t>UŽIVATELSKÉ ROLE PORTÁLU ESBÍRKY 2.0 ................................................................................................... 26</w:t>
      </w:r>
      <w:r w:rsidRPr="00897055">
        <w:rPr>
          <w:sz w:val="24"/>
          <w:lang w:val="cs-CZ"/>
        </w:rPr>
        <w:t xml:space="preserve"> </w:t>
      </w:r>
      <w:r w:rsidRPr="00897055">
        <w:rPr>
          <w:sz w:val="20"/>
          <w:lang w:val="cs-CZ"/>
        </w:rPr>
        <w:t>A</w:t>
      </w:r>
      <w:r w:rsidRPr="00897055">
        <w:rPr>
          <w:sz w:val="16"/>
          <w:lang w:val="cs-CZ"/>
        </w:rPr>
        <w:t>NONYMNÍ NÁVŠTĚVNÍK</w:t>
      </w:r>
      <w:r w:rsidRPr="00897055">
        <w:rPr>
          <w:sz w:val="20"/>
          <w:lang w:val="cs-CZ"/>
        </w:rPr>
        <w:t xml:space="preserve"> ......................................................................................................................................... 26</w:t>
      </w:r>
      <w:r w:rsidRPr="00897055">
        <w:rPr>
          <w:sz w:val="24"/>
          <w:lang w:val="cs-CZ"/>
        </w:rPr>
        <w:t xml:space="preserve"> </w:t>
      </w:r>
    </w:p>
    <w:p w14:paraId="21FAEF72" w14:textId="77777777" w:rsidR="00D473DE" w:rsidRPr="00897055" w:rsidRDefault="00D473DE">
      <w:pPr>
        <w:rPr>
          <w:lang w:val="cs-CZ"/>
        </w:rPr>
        <w:sectPr w:rsidR="00D473DE" w:rsidRPr="00897055">
          <w:headerReference w:type="even" r:id="rId15"/>
          <w:headerReference w:type="default" r:id="rId16"/>
          <w:footerReference w:type="even" r:id="rId17"/>
          <w:footerReference w:type="default" r:id="rId18"/>
          <w:headerReference w:type="first" r:id="rId19"/>
          <w:footerReference w:type="first" r:id="rId20"/>
          <w:footnotePr>
            <w:numRestart w:val="eachPage"/>
          </w:footnotePr>
          <w:pgSz w:w="11904" w:h="16838"/>
          <w:pgMar w:top="710" w:right="1307" w:bottom="1302" w:left="1355" w:header="720" w:footer="720" w:gutter="0"/>
          <w:cols w:space="720"/>
          <w:titlePg/>
        </w:sectPr>
      </w:pPr>
    </w:p>
    <w:p w14:paraId="32C0B2F8" w14:textId="77777777" w:rsidR="00D473DE" w:rsidRPr="00897055" w:rsidRDefault="006D75C3">
      <w:pPr>
        <w:spacing w:after="1"/>
        <w:ind w:left="10" w:right="-1" w:hanging="10"/>
        <w:jc w:val="right"/>
        <w:rPr>
          <w:lang w:val="cs-CZ"/>
        </w:rPr>
      </w:pPr>
      <w:r w:rsidRPr="00897055">
        <w:rPr>
          <w:sz w:val="20"/>
          <w:lang w:val="cs-CZ"/>
        </w:rPr>
        <w:lastRenderedPageBreak/>
        <w:t>R</w:t>
      </w:r>
      <w:r w:rsidRPr="00897055">
        <w:rPr>
          <w:sz w:val="16"/>
          <w:lang w:val="cs-CZ"/>
        </w:rPr>
        <w:t>EGISTROVANÝ NÁVŠTĚVNÍK</w:t>
      </w:r>
      <w:r w:rsidRPr="00897055">
        <w:rPr>
          <w:sz w:val="20"/>
          <w:lang w:val="cs-CZ"/>
        </w:rPr>
        <w:t xml:space="preserve"> .................................................................................................................................... 27</w:t>
      </w:r>
      <w:r w:rsidRPr="00897055">
        <w:rPr>
          <w:sz w:val="24"/>
          <w:lang w:val="cs-CZ"/>
        </w:rPr>
        <w:t xml:space="preserve"> </w:t>
      </w:r>
    </w:p>
    <w:p w14:paraId="259EA3AB" w14:textId="77777777" w:rsidR="00D473DE" w:rsidRPr="00897055" w:rsidRDefault="006D75C3">
      <w:pPr>
        <w:spacing w:after="1"/>
        <w:ind w:left="10" w:right="-1" w:hanging="10"/>
        <w:jc w:val="right"/>
        <w:rPr>
          <w:lang w:val="cs-CZ"/>
        </w:rPr>
      </w:pPr>
      <w:r w:rsidRPr="00897055">
        <w:rPr>
          <w:sz w:val="20"/>
          <w:lang w:val="cs-CZ"/>
        </w:rPr>
        <w:t>S</w:t>
      </w:r>
      <w:r w:rsidRPr="00897055">
        <w:rPr>
          <w:sz w:val="16"/>
          <w:lang w:val="cs-CZ"/>
        </w:rPr>
        <w:t>PRÁVCE SBÍRKY</w:t>
      </w:r>
      <w:r w:rsidRPr="00897055">
        <w:rPr>
          <w:sz w:val="20"/>
          <w:lang w:val="cs-CZ"/>
        </w:rPr>
        <w:t xml:space="preserve"> .................................................................................................................................................... 27</w:t>
      </w:r>
      <w:r w:rsidRPr="00897055">
        <w:rPr>
          <w:sz w:val="24"/>
          <w:lang w:val="cs-CZ"/>
        </w:rPr>
        <w:t xml:space="preserve"> </w:t>
      </w:r>
    </w:p>
    <w:p w14:paraId="51F9AD37" w14:textId="77777777" w:rsidR="00D473DE" w:rsidRPr="00897055" w:rsidRDefault="006D75C3">
      <w:pPr>
        <w:spacing w:after="1"/>
        <w:ind w:left="10" w:right="-1" w:hanging="10"/>
        <w:jc w:val="right"/>
        <w:rPr>
          <w:lang w:val="cs-CZ"/>
        </w:rPr>
      </w:pPr>
      <w:r w:rsidRPr="00897055">
        <w:rPr>
          <w:sz w:val="20"/>
          <w:lang w:val="cs-CZ"/>
        </w:rPr>
        <w:t>S</w:t>
      </w:r>
      <w:r w:rsidRPr="00897055">
        <w:rPr>
          <w:sz w:val="16"/>
          <w:lang w:val="cs-CZ"/>
        </w:rPr>
        <w:t>PRÁVCE INSTITUCE</w:t>
      </w:r>
      <w:r w:rsidRPr="00897055">
        <w:rPr>
          <w:sz w:val="20"/>
          <w:lang w:val="cs-CZ"/>
        </w:rPr>
        <w:t xml:space="preserve"> ............................................................................................................................................... 28</w:t>
      </w:r>
      <w:r w:rsidRPr="00897055">
        <w:rPr>
          <w:sz w:val="24"/>
          <w:lang w:val="cs-CZ"/>
        </w:rPr>
        <w:t xml:space="preserve"> </w:t>
      </w:r>
    </w:p>
    <w:p w14:paraId="7276E581" w14:textId="77777777" w:rsidR="00D473DE" w:rsidRPr="00897055" w:rsidRDefault="006D75C3">
      <w:pPr>
        <w:spacing w:after="79"/>
        <w:ind w:left="10" w:right="-1" w:hanging="10"/>
        <w:jc w:val="right"/>
        <w:rPr>
          <w:lang w:val="cs-CZ"/>
        </w:rPr>
      </w:pPr>
      <w:r w:rsidRPr="00897055">
        <w:rPr>
          <w:sz w:val="20"/>
          <w:lang w:val="cs-CZ"/>
        </w:rPr>
        <w:t>A</w:t>
      </w:r>
      <w:r w:rsidRPr="00897055">
        <w:rPr>
          <w:sz w:val="16"/>
          <w:lang w:val="cs-CZ"/>
        </w:rPr>
        <w:t>DMINISTRÁTOR</w:t>
      </w:r>
      <w:r w:rsidRPr="00897055">
        <w:rPr>
          <w:sz w:val="20"/>
          <w:lang w:val="cs-CZ"/>
        </w:rPr>
        <w:t xml:space="preserve"> ................................................................................................................................................... 28</w:t>
      </w:r>
      <w:r w:rsidRPr="00897055">
        <w:rPr>
          <w:sz w:val="24"/>
          <w:lang w:val="cs-CZ"/>
        </w:rPr>
        <w:t xml:space="preserve"> </w:t>
      </w:r>
    </w:p>
    <w:p w14:paraId="564F6D7D" w14:textId="77777777" w:rsidR="00D473DE" w:rsidRPr="00897055" w:rsidRDefault="006D75C3">
      <w:pPr>
        <w:spacing w:after="113"/>
        <w:rPr>
          <w:lang w:val="cs-CZ"/>
        </w:rPr>
      </w:pPr>
      <w:r w:rsidRPr="00897055">
        <w:rPr>
          <w:b/>
          <w:color w:val="0463C1"/>
          <w:sz w:val="20"/>
          <w:lang w:val="cs-CZ"/>
        </w:rPr>
        <w:t xml:space="preserve"> </w:t>
      </w:r>
    </w:p>
    <w:p w14:paraId="40283657" w14:textId="77777777" w:rsidR="00D473DE" w:rsidRPr="00897055" w:rsidRDefault="006D75C3">
      <w:pPr>
        <w:spacing w:after="157"/>
        <w:rPr>
          <w:lang w:val="cs-CZ"/>
        </w:rPr>
      </w:pPr>
      <w:r w:rsidRPr="00897055">
        <w:rPr>
          <w:b/>
          <w:color w:val="0463C1"/>
          <w:sz w:val="20"/>
          <w:lang w:val="cs-CZ"/>
        </w:rPr>
        <w:t xml:space="preserve"> </w:t>
      </w:r>
    </w:p>
    <w:p w14:paraId="61B990F4" w14:textId="77777777" w:rsidR="00D473DE" w:rsidRPr="00897055" w:rsidRDefault="006D75C3">
      <w:pPr>
        <w:spacing w:after="135"/>
        <w:rPr>
          <w:lang w:val="cs-CZ"/>
        </w:rPr>
      </w:pPr>
      <w:r w:rsidRPr="00897055">
        <w:rPr>
          <w:b/>
          <w:sz w:val="24"/>
          <w:lang w:val="cs-CZ"/>
        </w:rPr>
        <w:t xml:space="preserve"> </w:t>
      </w:r>
    </w:p>
    <w:p w14:paraId="26FAC951" w14:textId="77777777" w:rsidR="00D473DE" w:rsidRPr="00897055" w:rsidRDefault="006D75C3" w:rsidP="1CA5A2D5">
      <w:pPr>
        <w:pStyle w:val="Nadpis1"/>
        <w:shd w:val="clear" w:color="auto" w:fill="D9D9D9" w:themeFill="background1" w:themeFillShade="D9"/>
        <w:spacing w:after="62"/>
        <w:ind w:left="-5"/>
        <w:jc w:val="left"/>
        <w:rPr>
          <w:lang w:val="cs-CZ"/>
        </w:rPr>
      </w:pPr>
      <w:r w:rsidRPr="00897055">
        <w:rPr>
          <w:sz w:val="26"/>
          <w:szCs w:val="26"/>
          <w:lang w:val="cs-CZ"/>
        </w:rPr>
        <w:t xml:space="preserve">Slovník pojmů  </w:t>
      </w:r>
    </w:p>
    <w:p w14:paraId="7E09F8BF" w14:textId="77777777" w:rsidR="00D473DE" w:rsidRPr="00897055" w:rsidRDefault="006D75C3">
      <w:pPr>
        <w:spacing w:after="5" w:line="249" w:lineRule="auto"/>
        <w:ind w:left="-5" w:hanging="10"/>
        <w:rPr>
          <w:lang w:val="cs-CZ"/>
        </w:rPr>
      </w:pPr>
      <w:proofErr w:type="spellStart"/>
      <w:r w:rsidRPr="00897055">
        <w:rPr>
          <w:rFonts w:ascii="Arial" w:eastAsia="Arial" w:hAnsi="Arial" w:cs="Arial"/>
          <w:b/>
          <w:bCs/>
          <w:lang w:val="cs-CZ"/>
        </w:rPr>
        <w:t>eSbírky</w:t>
      </w:r>
      <w:proofErr w:type="spellEnd"/>
      <w:r w:rsidRPr="00897055">
        <w:rPr>
          <w:rFonts w:ascii="Arial" w:eastAsia="Arial" w:hAnsi="Arial" w:cs="Arial"/>
          <w:b/>
          <w:bCs/>
          <w:lang w:val="cs-CZ"/>
        </w:rPr>
        <w:t xml:space="preserve"> 2.0 </w:t>
      </w:r>
      <w:r w:rsidRPr="00897055">
        <w:rPr>
          <w:rFonts w:ascii="Arial" w:eastAsia="Arial" w:hAnsi="Arial" w:cs="Arial"/>
          <w:lang w:val="cs-CZ"/>
        </w:rPr>
        <w:t xml:space="preserve">– Nová verze portálu pro prezentaci kulturního dědictví České republiky   </w:t>
      </w:r>
      <w:proofErr w:type="spellStart"/>
      <w:r w:rsidRPr="00897055">
        <w:rPr>
          <w:rFonts w:ascii="Arial" w:eastAsia="Arial" w:hAnsi="Arial" w:cs="Arial"/>
          <w:b/>
          <w:bCs/>
          <w:lang w:val="cs-CZ"/>
        </w:rPr>
        <w:t>eSbírky</w:t>
      </w:r>
      <w:proofErr w:type="spellEnd"/>
      <w:r w:rsidRPr="00897055">
        <w:rPr>
          <w:rFonts w:ascii="Arial" w:eastAsia="Arial" w:hAnsi="Arial" w:cs="Arial"/>
          <w:b/>
          <w:bCs/>
          <w:lang w:val="cs-CZ"/>
        </w:rPr>
        <w:t xml:space="preserve"> 1.0 </w:t>
      </w:r>
      <w:r w:rsidRPr="00897055">
        <w:rPr>
          <w:rFonts w:ascii="Arial" w:eastAsia="Arial" w:hAnsi="Arial" w:cs="Arial"/>
          <w:lang w:val="cs-CZ"/>
        </w:rPr>
        <w:t xml:space="preserve">– Stávající platforma </w:t>
      </w:r>
      <w:proofErr w:type="spellStart"/>
      <w:r w:rsidRPr="00897055">
        <w:rPr>
          <w:rFonts w:ascii="Arial" w:eastAsia="Arial" w:hAnsi="Arial" w:cs="Arial"/>
          <w:lang w:val="cs-CZ"/>
        </w:rPr>
        <w:t>eSbírky</w:t>
      </w:r>
      <w:proofErr w:type="spellEnd"/>
      <w:r w:rsidRPr="00897055">
        <w:rPr>
          <w:rFonts w:ascii="Arial" w:eastAsia="Arial" w:hAnsi="Arial" w:cs="Arial"/>
          <w:lang w:val="cs-CZ"/>
        </w:rPr>
        <w:t xml:space="preserve"> na adrese https://www.esbirky.cz</w:t>
      </w:r>
      <w:r w:rsidRPr="00897055">
        <w:rPr>
          <w:rFonts w:ascii="Times New Roman" w:eastAsia="Times New Roman" w:hAnsi="Times New Roman" w:cs="Times New Roman"/>
          <w:lang w:val="cs-CZ"/>
        </w:rPr>
        <w:t xml:space="preserve">  </w:t>
      </w:r>
    </w:p>
    <w:p w14:paraId="5F98ACCC" w14:textId="77777777" w:rsidR="00D473DE" w:rsidRPr="00897055" w:rsidRDefault="006D75C3">
      <w:pPr>
        <w:spacing w:after="5" w:line="249" w:lineRule="auto"/>
        <w:ind w:left="-5" w:hanging="10"/>
        <w:rPr>
          <w:lang w:val="cs-CZ"/>
        </w:rPr>
      </w:pPr>
      <w:r w:rsidRPr="00897055">
        <w:rPr>
          <w:rFonts w:ascii="Arial" w:eastAsia="Arial" w:hAnsi="Arial" w:cs="Arial"/>
          <w:b/>
          <w:bCs/>
          <w:lang w:val="cs-CZ"/>
        </w:rPr>
        <w:t xml:space="preserve">Open Data </w:t>
      </w:r>
      <w:r w:rsidRPr="00897055">
        <w:rPr>
          <w:rFonts w:ascii="Arial" w:eastAsia="Arial" w:hAnsi="Arial" w:cs="Arial"/>
          <w:lang w:val="cs-CZ"/>
        </w:rPr>
        <w:t xml:space="preserve">– Norma pro zveřejňování otevřených dat pro laickou i odbornou veřejnost </w:t>
      </w:r>
    </w:p>
    <w:p w14:paraId="7F2A0039" w14:textId="77777777" w:rsidR="00D473DE" w:rsidRPr="00897055" w:rsidRDefault="006D75C3">
      <w:pPr>
        <w:spacing w:after="5" w:line="249" w:lineRule="auto"/>
        <w:ind w:left="-5" w:hanging="10"/>
        <w:rPr>
          <w:lang w:val="cs-CZ"/>
        </w:rPr>
      </w:pPr>
      <w:r w:rsidRPr="00897055">
        <w:rPr>
          <w:rFonts w:ascii="Arial" w:eastAsia="Arial" w:hAnsi="Arial" w:cs="Arial"/>
          <w:b/>
          <w:bCs/>
          <w:lang w:val="cs-CZ"/>
        </w:rPr>
        <w:t xml:space="preserve">API </w:t>
      </w:r>
      <w:r w:rsidRPr="00897055">
        <w:rPr>
          <w:rFonts w:ascii="Arial" w:eastAsia="Arial" w:hAnsi="Arial" w:cs="Arial"/>
          <w:lang w:val="cs-CZ"/>
        </w:rPr>
        <w:t>– Rozhraní pro komunikaci mezi různými platformami (z anglického „</w:t>
      </w:r>
      <w:proofErr w:type="spellStart"/>
      <w:r w:rsidRPr="00897055">
        <w:rPr>
          <w:rFonts w:ascii="Arial" w:eastAsia="Arial" w:hAnsi="Arial" w:cs="Arial"/>
          <w:lang w:val="cs-CZ"/>
        </w:rPr>
        <w:t>Application</w:t>
      </w:r>
      <w:proofErr w:type="spellEnd"/>
      <w:r w:rsidRPr="00897055">
        <w:rPr>
          <w:rFonts w:ascii="Arial" w:eastAsia="Arial" w:hAnsi="Arial" w:cs="Arial"/>
          <w:lang w:val="cs-CZ"/>
        </w:rPr>
        <w:t xml:space="preserve"> </w:t>
      </w:r>
    </w:p>
    <w:p w14:paraId="09577D0D" w14:textId="77777777" w:rsidR="00D473DE" w:rsidRPr="00897055" w:rsidRDefault="006D75C3">
      <w:pPr>
        <w:spacing w:after="5" w:line="249" w:lineRule="auto"/>
        <w:ind w:left="-5" w:hanging="10"/>
        <w:rPr>
          <w:lang w:val="cs-CZ"/>
        </w:rPr>
      </w:pPr>
      <w:proofErr w:type="spellStart"/>
      <w:r w:rsidRPr="00897055">
        <w:rPr>
          <w:rFonts w:ascii="Arial" w:eastAsia="Arial" w:hAnsi="Arial" w:cs="Arial"/>
          <w:lang w:val="cs-CZ"/>
        </w:rPr>
        <w:t>Programming</w:t>
      </w:r>
      <w:proofErr w:type="spellEnd"/>
      <w:r w:rsidRPr="00897055">
        <w:rPr>
          <w:rFonts w:ascii="Arial" w:eastAsia="Arial" w:hAnsi="Arial" w:cs="Arial"/>
          <w:lang w:val="cs-CZ"/>
        </w:rPr>
        <w:t xml:space="preserve"> Interface“) </w:t>
      </w:r>
    </w:p>
    <w:p w14:paraId="7C651663" w14:textId="77777777" w:rsidR="00D473DE" w:rsidRPr="00897055" w:rsidRDefault="006D75C3">
      <w:pPr>
        <w:spacing w:after="5" w:line="249" w:lineRule="auto"/>
        <w:ind w:left="-5" w:hanging="10"/>
        <w:rPr>
          <w:lang w:val="cs-CZ"/>
        </w:rPr>
      </w:pPr>
      <w:r w:rsidRPr="00897055">
        <w:rPr>
          <w:rFonts w:ascii="Arial" w:eastAsia="Arial" w:hAnsi="Arial" w:cs="Arial"/>
          <w:b/>
          <w:bCs/>
          <w:lang w:val="cs-CZ"/>
        </w:rPr>
        <w:t xml:space="preserve">NM </w:t>
      </w:r>
      <w:r w:rsidRPr="00897055">
        <w:rPr>
          <w:rFonts w:ascii="Arial" w:eastAsia="Arial" w:hAnsi="Arial" w:cs="Arial"/>
          <w:lang w:val="cs-CZ"/>
        </w:rPr>
        <w:t>– Národní muzeum</w:t>
      </w:r>
      <w:r w:rsidRPr="00897055">
        <w:rPr>
          <w:rFonts w:ascii="Times New Roman" w:eastAsia="Times New Roman" w:hAnsi="Times New Roman" w:cs="Times New Roman"/>
          <w:lang w:val="cs-CZ"/>
        </w:rPr>
        <w:t xml:space="preserve">  </w:t>
      </w:r>
    </w:p>
    <w:p w14:paraId="4D18DCC9" w14:textId="77777777" w:rsidR="00D473DE" w:rsidRPr="00897055" w:rsidRDefault="006D75C3">
      <w:pPr>
        <w:spacing w:after="5" w:line="249" w:lineRule="auto"/>
        <w:ind w:left="-5" w:hanging="10"/>
        <w:rPr>
          <w:lang w:val="cs-CZ"/>
        </w:rPr>
      </w:pPr>
      <w:r w:rsidRPr="00897055">
        <w:rPr>
          <w:rFonts w:ascii="Arial" w:eastAsia="Arial" w:hAnsi="Arial" w:cs="Arial"/>
          <w:b/>
          <w:bCs/>
          <w:lang w:val="cs-CZ"/>
        </w:rPr>
        <w:t xml:space="preserve">SI </w:t>
      </w:r>
      <w:r w:rsidRPr="00897055">
        <w:rPr>
          <w:rFonts w:ascii="Arial" w:eastAsia="Arial" w:hAnsi="Arial" w:cs="Arial"/>
          <w:lang w:val="cs-CZ"/>
        </w:rPr>
        <w:t>– Správce instituce</w:t>
      </w:r>
      <w:r w:rsidRPr="00897055">
        <w:rPr>
          <w:rFonts w:ascii="Times New Roman" w:eastAsia="Times New Roman" w:hAnsi="Times New Roman" w:cs="Times New Roman"/>
          <w:lang w:val="cs-CZ"/>
        </w:rPr>
        <w:t xml:space="preserve"> </w:t>
      </w:r>
    </w:p>
    <w:p w14:paraId="4DDAD892" w14:textId="77777777" w:rsidR="00D473DE" w:rsidRPr="00897055" w:rsidRDefault="006D75C3">
      <w:pPr>
        <w:spacing w:after="5" w:line="249" w:lineRule="auto"/>
        <w:ind w:left="-5" w:hanging="10"/>
        <w:rPr>
          <w:lang w:val="cs-CZ"/>
        </w:rPr>
      </w:pPr>
      <w:r w:rsidRPr="00897055">
        <w:rPr>
          <w:rFonts w:ascii="Arial" w:eastAsia="Arial" w:hAnsi="Arial" w:cs="Arial"/>
          <w:b/>
          <w:bCs/>
          <w:lang w:val="cs-CZ"/>
        </w:rPr>
        <w:t xml:space="preserve">SB </w:t>
      </w:r>
      <w:r w:rsidRPr="00897055">
        <w:rPr>
          <w:rFonts w:ascii="Arial" w:eastAsia="Arial" w:hAnsi="Arial" w:cs="Arial"/>
          <w:lang w:val="cs-CZ"/>
        </w:rPr>
        <w:t>– Správce sbírky</w:t>
      </w:r>
      <w:r w:rsidRPr="00897055">
        <w:rPr>
          <w:rFonts w:ascii="Times New Roman" w:eastAsia="Times New Roman" w:hAnsi="Times New Roman" w:cs="Times New Roman"/>
          <w:lang w:val="cs-CZ"/>
        </w:rPr>
        <w:t xml:space="preserve"> </w:t>
      </w:r>
    </w:p>
    <w:p w14:paraId="5FB332CD" w14:textId="77777777" w:rsidR="00D473DE" w:rsidRPr="00897055" w:rsidRDefault="006D75C3">
      <w:pPr>
        <w:spacing w:after="5" w:line="249" w:lineRule="auto"/>
        <w:ind w:left="-5" w:hanging="10"/>
        <w:rPr>
          <w:lang w:val="cs-CZ"/>
        </w:rPr>
      </w:pPr>
      <w:r w:rsidRPr="00897055">
        <w:rPr>
          <w:rFonts w:ascii="Arial" w:eastAsia="Arial" w:hAnsi="Arial" w:cs="Arial"/>
          <w:b/>
          <w:bCs/>
          <w:lang w:val="cs-CZ"/>
        </w:rPr>
        <w:t xml:space="preserve">DO </w:t>
      </w:r>
      <w:r w:rsidRPr="00897055">
        <w:rPr>
          <w:rFonts w:ascii="Arial" w:eastAsia="Arial" w:hAnsi="Arial" w:cs="Arial"/>
          <w:lang w:val="cs-CZ"/>
        </w:rPr>
        <w:t>– Digitální objekt, tedy digitální reprodukce fyzického sbírkového předmětu</w:t>
      </w:r>
      <w:r w:rsidRPr="00897055">
        <w:rPr>
          <w:rFonts w:ascii="Times New Roman" w:eastAsia="Times New Roman" w:hAnsi="Times New Roman" w:cs="Times New Roman"/>
          <w:lang w:val="cs-CZ"/>
        </w:rPr>
        <w:t xml:space="preserve"> </w:t>
      </w:r>
    </w:p>
    <w:p w14:paraId="78B0D389" w14:textId="77777777" w:rsidR="00D473DE" w:rsidRPr="00897055" w:rsidRDefault="006D75C3">
      <w:pPr>
        <w:spacing w:after="5" w:line="249" w:lineRule="auto"/>
        <w:ind w:left="-5" w:hanging="10"/>
        <w:rPr>
          <w:lang w:val="cs-CZ"/>
        </w:rPr>
      </w:pPr>
      <w:r w:rsidRPr="00897055">
        <w:rPr>
          <w:rFonts w:ascii="Arial" w:eastAsia="Arial" w:hAnsi="Arial" w:cs="Arial"/>
          <w:b/>
          <w:bCs/>
          <w:lang w:val="cs-CZ"/>
        </w:rPr>
        <w:t xml:space="preserve">KO </w:t>
      </w:r>
      <w:r w:rsidRPr="00897055">
        <w:rPr>
          <w:rFonts w:ascii="Arial" w:eastAsia="Arial" w:hAnsi="Arial" w:cs="Arial"/>
          <w:lang w:val="cs-CZ"/>
        </w:rPr>
        <w:t xml:space="preserve">– Kulturní objekt, tedy fyzický sbírkový předmět </w:t>
      </w:r>
    </w:p>
    <w:p w14:paraId="32B032A5" w14:textId="77777777" w:rsidR="00D473DE" w:rsidRPr="00897055" w:rsidRDefault="006D75C3">
      <w:pPr>
        <w:spacing w:after="5" w:line="249" w:lineRule="auto"/>
        <w:ind w:left="-5" w:hanging="10"/>
        <w:rPr>
          <w:lang w:val="cs-CZ"/>
        </w:rPr>
      </w:pPr>
      <w:r w:rsidRPr="00897055">
        <w:rPr>
          <w:rFonts w:ascii="Arial" w:eastAsia="Arial" w:hAnsi="Arial" w:cs="Arial"/>
          <w:b/>
          <w:bCs/>
          <w:lang w:val="cs-CZ"/>
        </w:rPr>
        <w:t>VP</w:t>
      </w:r>
      <w:r w:rsidRPr="00897055">
        <w:rPr>
          <w:rFonts w:ascii="Arial" w:eastAsia="Arial" w:hAnsi="Arial" w:cs="Arial"/>
          <w:lang w:val="cs-CZ"/>
        </w:rPr>
        <w:t xml:space="preserve"> – Virtuální prohlídka </w:t>
      </w:r>
    </w:p>
    <w:p w14:paraId="2C93B1CB" w14:textId="77777777" w:rsidR="00D473DE" w:rsidRPr="00897055" w:rsidRDefault="006D75C3">
      <w:pPr>
        <w:spacing w:after="5" w:line="249" w:lineRule="auto"/>
        <w:ind w:left="-5" w:hanging="10"/>
        <w:rPr>
          <w:lang w:val="cs-CZ"/>
        </w:rPr>
      </w:pPr>
      <w:r w:rsidRPr="00897055">
        <w:rPr>
          <w:rFonts w:ascii="Arial" w:eastAsia="Arial" w:hAnsi="Arial" w:cs="Arial"/>
          <w:b/>
          <w:bCs/>
          <w:lang w:val="cs-CZ"/>
        </w:rPr>
        <w:t>VV</w:t>
      </w:r>
      <w:r w:rsidRPr="00897055">
        <w:rPr>
          <w:rFonts w:ascii="Arial" w:eastAsia="Arial" w:hAnsi="Arial" w:cs="Arial"/>
          <w:lang w:val="cs-CZ"/>
        </w:rPr>
        <w:t xml:space="preserve"> – Virtuální výstava </w:t>
      </w:r>
    </w:p>
    <w:p w14:paraId="39188805" w14:textId="77777777" w:rsidR="00D473DE" w:rsidRPr="00897055" w:rsidRDefault="006D75C3">
      <w:pPr>
        <w:spacing w:after="5" w:line="249" w:lineRule="auto"/>
        <w:ind w:left="-5" w:hanging="10"/>
        <w:rPr>
          <w:lang w:val="cs-CZ"/>
        </w:rPr>
      </w:pPr>
      <w:r w:rsidRPr="00897055">
        <w:rPr>
          <w:rFonts w:ascii="Arial" w:eastAsia="Arial" w:hAnsi="Arial" w:cs="Arial"/>
          <w:b/>
          <w:bCs/>
          <w:lang w:val="cs-CZ"/>
        </w:rPr>
        <w:t xml:space="preserve">UX </w:t>
      </w:r>
      <w:r w:rsidRPr="00897055">
        <w:rPr>
          <w:rFonts w:ascii="Arial" w:eastAsia="Arial" w:hAnsi="Arial" w:cs="Arial"/>
          <w:lang w:val="cs-CZ"/>
        </w:rPr>
        <w:t xml:space="preserve">– Uživatelský zážitek (z anglické „User </w:t>
      </w:r>
      <w:proofErr w:type="spellStart"/>
      <w:r w:rsidRPr="00897055">
        <w:rPr>
          <w:rFonts w:ascii="Arial" w:eastAsia="Arial" w:hAnsi="Arial" w:cs="Arial"/>
          <w:lang w:val="cs-CZ"/>
        </w:rPr>
        <w:t>Experience</w:t>
      </w:r>
      <w:proofErr w:type="spellEnd"/>
      <w:r w:rsidRPr="00897055">
        <w:rPr>
          <w:rFonts w:ascii="Arial" w:eastAsia="Arial" w:hAnsi="Arial" w:cs="Arial"/>
          <w:lang w:val="cs-CZ"/>
        </w:rPr>
        <w:t xml:space="preserve">“) </w:t>
      </w:r>
    </w:p>
    <w:p w14:paraId="7D270865" w14:textId="77777777" w:rsidR="00D473DE" w:rsidRPr="00897055" w:rsidRDefault="006D75C3">
      <w:pPr>
        <w:spacing w:after="5" w:line="249" w:lineRule="auto"/>
        <w:ind w:left="-5" w:hanging="10"/>
        <w:rPr>
          <w:lang w:val="cs-CZ"/>
        </w:rPr>
      </w:pPr>
      <w:r w:rsidRPr="00897055">
        <w:rPr>
          <w:rFonts w:ascii="Arial" w:eastAsia="Arial" w:hAnsi="Arial" w:cs="Arial"/>
          <w:b/>
          <w:bCs/>
          <w:lang w:val="cs-CZ"/>
        </w:rPr>
        <w:t xml:space="preserve">UI </w:t>
      </w:r>
      <w:r w:rsidRPr="00897055">
        <w:rPr>
          <w:rFonts w:ascii="Arial" w:eastAsia="Arial" w:hAnsi="Arial" w:cs="Arial"/>
          <w:lang w:val="cs-CZ"/>
        </w:rPr>
        <w:t>– Uživatelské rozhraní (z anglického „User Interface“)</w:t>
      </w:r>
      <w:r w:rsidRPr="00897055">
        <w:rPr>
          <w:rFonts w:ascii="Times New Roman" w:eastAsia="Times New Roman" w:hAnsi="Times New Roman" w:cs="Times New Roman"/>
          <w:lang w:val="cs-CZ"/>
        </w:rPr>
        <w:t xml:space="preserve"> </w:t>
      </w:r>
    </w:p>
    <w:p w14:paraId="5D7A1010" w14:textId="77777777" w:rsidR="00D473DE" w:rsidRPr="00897055" w:rsidRDefault="006D75C3">
      <w:pPr>
        <w:spacing w:after="137"/>
        <w:rPr>
          <w:lang w:val="cs-CZ"/>
        </w:rPr>
      </w:pPr>
      <w:r w:rsidRPr="00897055">
        <w:rPr>
          <w:rFonts w:ascii="Times New Roman" w:eastAsia="Times New Roman" w:hAnsi="Times New Roman" w:cs="Times New Roman"/>
          <w:lang w:val="cs-CZ"/>
        </w:rPr>
        <w:t xml:space="preserve"> </w:t>
      </w:r>
    </w:p>
    <w:p w14:paraId="2EC71BF1" w14:textId="77777777" w:rsidR="00D473DE" w:rsidRPr="00897055" w:rsidRDefault="006D75C3" w:rsidP="1CA5A2D5">
      <w:pPr>
        <w:pStyle w:val="Nadpis1"/>
        <w:shd w:val="clear" w:color="auto" w:fill="D9D9D9" w:themeFill="background1" w:themeFillShade="D9"/>
        <w:spacing w:after="62"/>
        <w:ind w:left="-5"/>
        <w:jc w:val="left"/>
        <w:rPr>
          <w:lang w:val="cs-CZ"/>
        </w:rPr>
      </w:pPr>
      <w:r w:rsidRPr="00897055">
        <w:rPr>
          <w:sz w:val="26"/>
          <w:szCs w:val="26"/>
          <w:lang w:val="cs-CZ"/>
        </w:rPr>
        <w:t xml:space="preserve">Cíl projektu </w:t>
      </w:r>
    </w:p>
    <w:p w14:paraId="2787B622" w14:textId="77777777" w:rsidR="00D473DE" w:rsidRPr="00897055" w:rsidRDefault="006D75C3" w:rsidP="1CA5A2D5">
      <w:pPr>
        <w:spacing w:after="162" w:line="258" w:lineRule="auto"/>
        <w:jc w:val="both"/>
        <w:rPr>
          <w:lang w:val="cs-CZ"/>
        </w:rPr>
      </w:pPr>
      <w:r w:rsidRPr="00897055">
        <w:rPr>
          <w:lang w:val="cs-CZ"/>
        </w:rPr>
        <w:t xml:space="preserve">Záměrem projektu je vývoj a realizace nové verze webové aplikace pro prezentaci digitalizovaných sbírkových předmětů NM a dalších českých muzeí a galerií (dále jen digitální objekty nebo DO) – </w:t>
      </w:r>
      <w:proofErr w:type="spellStart"/>
      <w:r w:rsidRPr="00897055">
        <w:rPr>
          <w:lang w:val="cs-CZ"/>
        </w:rPr>
        <w:t>eSbírky</w:t>
      </w:r>
      <w:proofErr w:type="spellEnd"/>
      <w:r w:rsidRPr="00897055">
        <w:rPr>
          <w:lang w:val="cs-CZ"/>
        </w:rPr>
        <w:t xml:space="preserve"> 2.0. Platforma již třináctým rokem zpřístupňuje digitální kulturní obsah z více než 190 institucí odborné i laické veřejnosti na jedné internetové adrese a zároveň slouží jako národní agregátor kulturního obsahu muzejní povahy pro evropskou digitální knihovnu </w:t>
      </w:r>
      <w:proofErr w:type="spellStart"/>
      <w:r w:rsidRPr="00897055">
        <w:rPr>
          <w:lang w:val="cs-CZ"/>
        </w:rPr>
        <w:t>Europeana</w:t>
      </w:r>
      <w:proofErr w:type="spellEnd"/>
      <w:r w:rsidRPr="00897055">
        <w:rPr>
          <w:lang w:val="cs-CZ"/>
        </w:rPr>
        <w:t xml:space="preserve">. Několikaletým nepřetržitým a bezplatným poskytováním prostoru pro publikaci digitálního kulturního dědictví portál </w:t>
      </w:r>
      <w:proofErr w:type="spellStart"/>
      <w:r w:rsidRPr="00897055">
        <w:rPr>
          <w:lang w:val="cs-CZ"/>
        </w:rPr>
        <w:t>eSbírky</w:t>
      </w:r>
      <w:proofErr w:type="spellEnd"/>
      <w:r w:rsidRPr="00897055">
        <w:rPr>
          <w:lang w:val="cs-CZ"/>
        </w:rPr>
        <w:t xml:space="preserve"> přímo podporuje digitalizaci spolupracujících připojených institucí České republiky.  </w:t>
      </w:r>
    </w:p>
    <w:p w14:paraId="1C62F811" w14:textId="77777777" w:rsidR="00D473DE" w:rsidRPr="00897055" w:rsidRDefault="006D75C3">
      <w:pPr>
        <w:spacing w:after="183" w:line="258" w:lineRule="auto"/>
        <w:jc w:val="both"/>
        <w:rPr>
          <w:lang w:val="cs-CZ"/>
        </w:rPr>
      </w:pPr>
      <w:r w:rsidRPr="00897055">
        <w:rPr>
          <w:lang w:val="cs-CZ"/>
        </w:rPr>
        <w:t xml:space="preserve"> Nová platforma si klade jako strategický cíl: </w:t>
      </w:r>
    </w:p>
    <w:p w14:paraId="1BD3631E" w14:textId="77777777" w:rsidR="00D473DE" w:rsidRPr="00897055" w:rsidRDefault="006D75C3">
      <w:pPr>
        <w:numPr>
          <w:ilvl w:val="0"/>
          <w:numId w:val="15"/>
        </w:numPr>
        <w:spacing w:after="25" w:line="258" w:lineRule="auto"/>
        <w:ind w:hanging="360"/>
        <w:jc w:val="both"/>
        <w:rPr>
          <w:lang w:val="cs-CZ"/>
        </w:rPr>
      </w:pPr>
      <w:r w:rsidRPr="00897055">
        <w:rPr>
          <w:b/>
          <w:bCs/>
          <w:lang w:val="cs-CZ"/>
        </w:rPr>
        <w:t>Usnadňovat přístup k domácím muzejním sbírkám všem zájemcům o kulturní dědictví ČR</w:t>
      </w:r>
      <w:r w:rsidRPr="00897055">
        <w:rPr>
          <w:lang w:val="cs-CZ"/>
        </w:rPr>
        <w:t xml:space="preserve">, což zahrnuje zejména zpřístupňování DO domácím i zahraničním uživatelům, snižování technických i právních bariér omezujících přístup k DO a propojování muzejních sbírek v rámci jedné platformy. </w:t>
      </w:r>
    </w:p>
    <w:p w14:paraId="178E3F8E" w14:textId="77777777" w:rsidR="00D473DE" w:rsidRPr="00897055" w:rsidRDefault="006D75C3">
      <w:pPr>
        <w:numPr>
          <w:ilvl w:val="0"/>
          <w:numId w:val="15"/>
        </w:numPr>
        <w:spacing w:after="25" w:line="258" w:lineRule="auto"/>
        <w:ind w:hanging="360"/>
        <w:jc w:val="both"/>
        <w:rPr>
          <w:lang w:val="cs-CZ"/>
        </w:rPr>
      </w:pPr>
      <w:r w:rsidRPr="00897055">
        <w:rPr>
          <w:b/>
          <w:bCs/>
          <w:lang w:val="cs-CZ"/>
        </w:rPr>
        <w:t>Podporovat digitalizaci sbírkových předmětů a publikaci DO napříč institucemi.</w:t>
      </w:r>
      <w:r w:rsidRPr="00897055">
        <w:rPr>
          <w:lang w:val="cs-CZ"/>
        </w:rPr>
        <w:t xml:space="preserve"> To zahrnuje zejména zvyšování počtu zpřístupněných DO, zvyšování kvality digitálních reprodukcí, publikaci reprodukcí v různých multimediálních formách (</w:t>
      </w:r>
      <w:proofErr w:type="gramStart"/>
      <w:r w:rsidRPr="00897055">
        <w:rPr>
          <w:lang w:val="cs-CZ"/>
        </w:rPr>
        <w:t>2D</w:t>
      </w:r>
      <w:proofErr w:type="gramEnd"/>
      <w:r w:rsidRPr="00897055">
        <w:rPr>
          <w:lang w:val="cs-CZ"/>
        </w:rPr>
        <w:t xml:space="preserve">, 3D, audio, video), zvyšování počtu zapojených institucí sdílejících DO skrze </w:t>
      </w:r>
      <w:proofErr w:type="spellStart"/>
      <w:r w:rsidRPr="00897055">
        <w:rPr>
          <w:lang w:val="cs-CZ"/>
        </w:rPr>
        <w:t>eSbírky</w:t>
      </w:r>
      <w:proofErr w:type="spellEnd"/>
      <w:r w:rsidRPr="00897055">
        <w:rPr>
          <w:lang w:val="cs-CZ"/>
        </w:rPr>
        <w:t xml:space="preserve"> a snižování náročnosti na administrativu portálu pro správce sbírek ze spolupracujících institucí i pro administrátory z NM. </w:t>
      </w:r>
    </w:p>
    <w:p w14:paraId="4728F344" w14:textId="77777777" w:rsidR="00D473DE" w:rsidRPr="00897055" w:rsidRDefault="006D75C3">
      <w:pPr>
        <w:numPr>
          <w:ilvl w:val="0"/>
          <w:numId w:val="15"/>
        </w:numPr>
        <w:spacing w:after="25" w:line="258" w:lineRule="auto"/>
        <w:ind w:hanging="360"/>
        <w:jc w:val="both"/>
        <w:rPr>
          <w:lang w:val="cs-CZ"/>
        </w:rPr>
      </w:pPr>
      <w:r w:rsidRPr="00897055">
        <w:rPr>
          <w:b/>
          <w:bCs/>
          <w:lang w:val="cs-CZ"/>
        </w:rPr>
        <w:t>Propagovat česká muzea a jejich sbírky</w:t>
      </w:r>
      <w:r w:rsidRPr="00897055">
        <w:rPr>
          <w:lang w:val="cs-CZ"/>
        </w:rPr>
        <w:t xml:space="preserve">, což zahrnuje zejména automatizovanou publikaci DO na mezinárodních platformách publikujících muzejní sbírky a digitalizované kulturní dědictví. (Především </w:t>
      </w:r>
      <w:proofErr w:type="spellStart"/>
      <w:r w:rsidRPr="00897055">
        <w:rPr>
          <w:lang w:val="cs-CZ"/>
        </w:rPr>
        <w:t>Europeana</w:t>
      </w:r>
      <w:proofErr w:type="spellEnd"/>
      <w:r w:rsidRPr="00897055">
        <w:rPr>
          <w:lang w:val="cs-CZ"/>
        </w:rPr>
        <w:t xml:space="preserve">) </w:t>
      </w:r>
    </w:p>
    <w:p w14:paraId="090958E4" w14:textId="77777777" w:rsidR="00D473DE" w:rsidRPr="00897055" w:rsidRDefault="006D75C3">
      <w:pPr>
        <w:numPr>
          <w:ilvl w:val="0"/>
          <w:numId w:val="15"/>
        </w:numPr>
        <w:spacing w:after="0"/>
        <w:ind w:hanging="360"/>
        <w:jc w:val="both"/>
        <w:rPr>
          <w:lang w:val="cs-CZ"/>
        </w:rPr>
      </w:pPr>
      <w:r w:rsidRPr="00897055">
        <w:rPr>
          <w:b/>
          <w:bCs/>
          <w:lang w:val="cs-CZ"/>
        </w:rPr>
        <w:t xml:space="preserve">Posílit status NM jako leadera v oblasti digitalizace a online publikace sbírkových předmětů. </w:t>
      </w:r>
    </w:p>
    <w:p w14:paraId="46A3C67E" w14:textId="77777777" w:rsidR="00D473DE" w:rsidRPr="00897055" w:rsidRDefault="006D75C3">
      <w:pPr>
        <w:spacing w:after="187"/>
        <w:ind w:left="10" w:hanging="10"/>
        <w:jc w:val="both"/>
        <w:rPr>
          <w:lang w:val="cs-CZ"/>
        </w:rPr>
      </w:pPr>
      <w:r w:rsidRPr="00897055">
        <w:rPr>
          <w:lang w:val="cs-CZ"/>
        </w:rPr>
        <w:lastRenderedPageBreak/>
        <w:t xml:space="preserve">K dosažení těchto cílů je potřeba zapojení následujících </w:t>
      </w:r>
      <w:r w:rsidRPr="00897055">
        <w:rPr>
          <w:b/>
          <w:bCs/>
          <w:lang w:val="cs-CZ"/>
        </w:rPr>
        <w:t>uživatelských skupin:</w:t>
      </w:r>
      <w:r w:rsidRPr="00897055">
        <w:rPr>
          <w:lang w:val="cs-CZ"/>
        </w:rPr>
        <w:t xml:space="preserve"> </w:t>
      </w:r>
    </w:p>
    <w:p w14:paraId="1402BB4C" w14:textId="77777777" w:rsidR="00D473DE" w:rsidRPr="00897055" w:rsidRDefault="006D75C3">
      <w:pPr>
        <w:numPr>
          <w:ilvl w:val="0"/>
          <w:numId w:val="16"/>
        </w:numPr>
        <w:spacing w:after="24"/>
        <w:ind w:hanging="360"/>
        <w:jc w:val="both"/>
        <w:rPr>
          <w:lang w:val="cs-CZ"/>
        </w:rPr>
      </w:pPr>
      <w:proofErr w:type="gramStart"/>
      <w:r w:rsidRPr="00897055">
        <w:rPr>
          <w:b/>
          <w:bCs/>
          <w:lang w:val="cs-CZ"/>
        </w:rPr>
        <w:t>Badatelé</w:t>
      </w:r>
      <w:proofErr w:type="gramEnd"/>
      <w:r w:rsidRPr="00897055">
        <w:rPr>
          <w:b/>
          <w:bCs/>
          <w:lang w:val="cs-CZ"/>
        </w:rPr>
        <w:t xml:space="preserve"> </w:t>
      </w:r>
      <w:r w:rsidRPr="00897055">
        <w:rPr>
          <w:lang w:val="cs-CZ"/>
        </w:rPr>
        <w:t xml:space="preserve">mezi něž spadají muzejní profesionálové (kurátoři, lektoři), univerzitní studenti a pedagogové, výzkumníci z Akademie věd i nezávislí výzkumníci. Badatelům platforma mj. nabídne co nejvyšší počet DO v co nevyšší kvalitě, informace o struktuře sbírek, intuitivní navigaci a nástroje usnadňující vyhledávání, filtrování a prozkoumávání sbírek. </w:t>
      </w:r>
    </w:p>
    <w:p w14:paraId="47D81F30" w14:textId="77777777" w:rsidR="00D473DE" w:rsidRPr="00897055" w:rsidRDefault="006D75C3">
      <w:pPr>
        <w:numPr>
          <w:ilvl w:val="0"/>
          <w:numId w:val="16"/>
        </w:numPr>
        <w:spacing w:after="24"/>
        <w:ind w:hanging="360"/>
        <w:jc w:val="both"/>
        <w:rPr>
          <w:lang w:val="cs-CZ"/>
        </w:rPr>
      </w:pPr>
      <w:r w:rsidRPr="00897055">
        <w:rPr>
          <w:b/>
          <w:bCs/>
          <w:lang w:val="cs-CZ"/>
        </w:rPr>
        <w:t>Správci sbírek z českých muzeí a galerií</w:t>
      </w:r>
      <w:r w:rsidRPr="00897055">
        <w:rPr>
          <w:lang w:val="cs-CZ"/>
        </w:rPr>
        <w:t xml:space="preserve">, zejména. kurátoři a IT administrátoři, kteří mají na starosti publikaci DO v rámci dané instituce. Do této skupiny rovněž spadají administrátoři portálu </w:t>
      </w:r>
      <w:proofErr w:type="spellStart"/>
      <w:r w:rsidRPr="00897055">
        <w:rPr>
          <w:lang w:val="cs-CZ"/>
        </w:rPr>
        <w:t>eSbírky</w:t>
      </w:r>
      <w:proofErr w:type="spellEnd"/>
      <w:r w:rsidRPr="00897055">
        <w:rPr>
          <w:lang w:val="cs-CZ"/>
        </w:rPr>
        <w:t xml:space="preserve"> z NM. Správcům sbírek platforma mj. nabídne uživatelsky vstřícné rozhraní umožňující publikaci DO, různé způsoby importu DO, publikaci informací o instituci a jejich sbírkách nebo rozhraní pro získávání feedbacku od uživatelů, kteří se zajímají o jimi spravované DO. </w:t>
      </w:r>
    </w:p>
    <w:p w14:paraId="49314057" w14:textId="77777777" w:rsidR="00D473DE" w:rsidRPr="00897055" w:rsidRDefault="006D75C3">
      <w:pPr>
        <w:numPr>
          <w:ilvl w:val="0"/>
          <w:numId w:val="16"/>
        </w:numPr>
        <w:spacing w:after="24"/>
        <w:ind w:hanging="360"/>
        <w:jc w:val="both"/>
        <w:rPr>
          <w:lang w:val="cs-CZ"/>
        </w:rPr>
      </w:pPr>
      <w:r w:rsidRPr="00897055">
        <w:rPr>
          <w:b/>
          <w:bCs/>
          <w:lang w:val="cs-CZ"/>
        </w:rPr>
        <w:t>Laická veřejnost</w:t>
      </w:r>
      <w:r w:rsidRPr="00897055">
        <w:rPr>
          <w:lang w:val="cs-CZ"/>
        </w:rPr>
        <w:t xml:space="preserve">, tedy široká a pestrá skupina zájemců o kulturní dědictví. Laické veřejnosti platforma mj. nabídne </w:t>
      </w:r>
      <w:proofErr w:type="gramStart"/>
      <w:r w:rsidRPr="00897055">
        <w:rPr>
          <w:lang w:val="cs-CZ"/>
        </w:rPr>
        <w:t>způsoby</w:t>
      </w:r>
      <w:proofErr w:type="gramEnd"/>
      <w:r w:rsidRPr="00897055">
        <w:rPr>
          <w:lang w:val="cs-CZ"/>
        </w:rPr>
        <w:t xml:space="preserve"> jak objevovat nová témata a jak prohlubovat své znalosti v tématech, o která se již zajímají. Dále </w:t>
      </w:r>
      <w:proofErr w:type="spellStart"/>
      <w:r w:rsidRPr="00897055">
        <w:rPr>
          <w:lang w:val="cs-CZ"/>
        </w:rPr>
        <w:t>eSbírky</w:t>
      </w:r>
      <w:proofErr w:type="spellEnd"/>
      <w:r w:rsidRPr="00897055">
        <w:rPr>
          <w:lang w:val="cs-CZ"/>
        </w:rPr>
        <w:t xml:space="preserve"> 2.0 umožní, aby i laická veřejnost participovala na </w:t>
      </w:r>
      <w:proofErr w:type="spellStart"/>
      <w:r w:rsidRPr="00897055">
        <w:rPr>
          <w:lang w:val="cs-CZ"/>
        </w:rPr>
        <w:t>obohocování</w:t>
      </w:r>
      <w:proofErr w:type="spellEnd"/>
      <w:r w:rsidRPr="00897055">
        <w:rPr>
          <w:lang w:val="cs-CZ"/>
        </w:rPr>
        <w:t xml:space="preserve"> obsahu (mj. doporučovala opravy a vylepšení metadat nebo žádala o digitalizaci konkrétních sbírkových předmětů). </w:t>
      </w:r>
    </w:p>
    <w:p w14:paraId="017E2386" w14:textId="77777777" w:rsidR="00D473DE" w:rsidRPr="00897055" w:rsidRDefault="006D75C3">
      <w:pPr>
        <w:numPr>
          <w:ilvl w:val="0"/>
          <w:numId w:val="16"/>
        </w:numPr>
        <w:spacing w:after="24"/>
        <w:ind w:hanging="360"/>
        <w:jc w:val="both"/>
        <w:rPr>
          <w:lang w:val="cs-CZ"/>
        </w:rPr>
      </w:pPr>
      <w:r w:rsidRPr="00897055">
        <w:rPr>
          <w:b/>
          <w:bCs/>
          <w:lang w:val="cs-CZ"/>
        </w:rPr>
        <w:t>Pedagogové středních a základních škol.</w:t>
      </w:r>
      <w:r w:rsidRPr="00897055">
        <w:rPr>
          <w:lang w:val="cs-CZ"/>
        </w:rPr>
        <w:t xml:space="preserve"> Pedagogům platforma mj. nabídne předpřipravené podklady pro výuku i rozhraní pro přípravu vlastních podkladů. Zejména tvorbu vlastních kolekcí. </w:t>
      </w:r>
    </w:p>
    <w:p w14:paraId="5F257DF4" w14:textId="77777777" w:rsidR="00D473DE" w:rsidRPr="00897055" w:rsidRDefault="006D75C3" w:rsidP="1CA5A2D5">
      <w:pPr>
        <w:numPr>
          <w:ilvl w:val="0"/>
          <w:numId w:val="16"/>
        </w:numPr>
        <w:spacing w:after="24"/>
        <w:ind w:hanging="360"/>
        <w:jc w:val="both"/>
        <w:rPr>
          <w:lang w:val="cs-CZ"/>
        </w:rPr>
      </w:pPr>
      <w:r w:rsidRPr="00897055">
        <w:rPr>
          <w:b/>
          <w:bCs/>
          <w:lang w:val="cs-CZ"/>
        </w:rPr>
        <w:t>Zájemci o publikaci reprodukcí</w:t>
      </w:r>
      <w:r w:rsidRPr="00897055">
        <w:rPr>
          <w:lang w:val="cs-CZ"/>
        </w:rPr>
        <w:t xml:space="preserve">, kterým platforma nabídne informace o publikačních podmínkách, informace o procesu získání publikačních práv a propojí je s vlastníkem práv.  </w:t>
      </w:r>
    </w:p>
    <w:p w14:paraId="3C5DF546" w14:textId="77777777" w:rsidR="00D473DE" w:rsidRPr="00897055" w:rsidRDefault="006D75C3">
      <w:pPr>
        <w:numPr>
          <w:ilvl w:val="0"/>
          <w:numId w:val="16"/>
        </w:numPr>
        <w:spacing w:after="140"/>
        <w:ind w:hanging="360"/>
        <w:jc w:val="both"/>
        <w:rPr>
          <w:lang w:val="cs-CZ"/>
        </w:rPr>
      </w:pPr>
      <w:r w:rsidRPr="00897055">
        <w:rPr>
          <w:b/>
          <w:bCs/>
          <w:lang w:val="cs-CZ"/>
        </w:rPr>
        <w:t>Zájemci o strojový přístup k datům</w:t>
      </w:r>
      <w:r w:rsidRPr="00897055">
        <w:rPr>
          <w:lang w:val="cs-CZ"/>
        </w:rPr>
        <w:t xml:space="preserve">, kterým platforma nabídne API včetně dokumentace. </w:t>
      </w:r>
    </w:p>
    <w:p w14:paraId="7B97587D" w14:textId="77777777" w:rsidR="00D473DE" w:rsidRPr="00897055" w:rsidRDefault="006D75C3">
      <w:pPr>
        <w:spacing w:after="155"/>
        <w:rPr>
          <w:lang w:val="cs-CZ"/>
        </w:rPr>
      </w:pPr>
      <w:r w:rsidRPr="00897055">
        <w:rPr>
          <w:lang w:val="cs-CZ"/>
        </w:rPr>
        <w:t xml:space="preserve"> </w:t>
      </w:r>
    </w:p>
    <w:p w14:paraId="782AC059" w14:textId="77777777" w:rsidR="00D473DE" w:rsidRPr="00897055" w:rsidRDefault="006D75C3">
      <w:pPr>
        <w:spacing w:after="156"/>
        <w:ind w:left="10" w:hanging="10"/>
        <w:jc w:val="both"/>
        <w:rPr>
          <w:lang w:val="cs-CZ"/>
        </w:rPr>
      </w:pPr>
      <w:r w:rsidRPr="00897055">
        <w:rPr>
          <w:lang w:val="cs-CZ"/>
        </w:rPr>
        <w:t xml:space="preserve">Všem uživatelům poskytne nová platforma co nejkvalitnější uživatelský zážitek díky novému UI (User Interface) a UX (User </w:t>
      </w:r>
      <w:proofErr w:type="spellStart"/>
      <w:r w:rsidRPr="00897055">
        <w:rPr>
          <w:lang w:val="cs-CZ"/>
        </w:rPr>
        <w:t>Experience</w:t>
      </w:r>
      <w:proofErr w:type="spellEnd"/>
      <w:r w:rsidRPr="00897055">
        <w:rPr>
          <w:lang w:val="cs-CZ"/>
        </w:rPr>
        <w:t xml:space="preserve">). </w:t>
      </w:r>
      <w:r w:rsidRPr="00897055">
        <w:rPr>
          <w:b/>
          <w:bCs/>
          <w:lang w:val="cs-CZ"/>
        </w:rPr>
        <w:t xml:space="preserve"> </w:t>
      </w:r>
    </w:p>
    <w:p w14:paraId="1B2209CD" w14:textId="77777777" w:rsidR="00D473DE" w:rsidRPr="00897055" w:rsidRDefault="006D75C3">
      <w:pPr>
        <w:spacing w:after="161"/>
        <w:ind w:left="10" w:hanging="10"/>
        <w:jc w:val="both"/>
        <w:rPr>
          <w:lang w:val="cs-CZ"/>
        </w:rPr>
      </w:pPr>
      <w:r w:rsidRPr="00897055">
        <w:rPr>
          <w:lang w:val="cs-CZ"/>
        </w:rPr>
        <w:t xml:space="preserve">Nová verze portálu si dále klade za cíl zajistit interoperabilitu systémů, navýšit kapacitu úložiště pro ukládání digitálních kulturních objektů určených pro publikaci (včetně jejich popisných dat) a to při zajištění nejvyšší možné bezpečnosti, stability a udržitelnosti platformy.   </w:t>
      </w:r>
      <w:r w:rsidRPr="00897055">
        <w:rPr>
          <w:b/>
          <w:bCs/>
          <w:lang w:val="cs-CZ"/>
        </w:rPr>
        <w:t xml:space="preserve"> </w:t>
      </w:r>
    </w:p>
    <w:p w14:paraId="03DEAD81" w14:textId="77777777" w:rsidR="00D473DE" w:rsidRPr="00897055" w:rsidRDefault="006D75C3" w:rsidP="1CA5A2D5">
      <w:pPr>
        <w:spacing w:after="156"/>
        <w:ind w:left="10" w:hanging="10"/>
        <w:jc w:val="both"/>
        <w:rPr>
          <w:lang w:val="cs-CZ"/>
        </w:rPr>
      </w:pPr>
      <w:r w:rsidRPr="00897055">
        <w:rPr>
          <w:lang w:val="cs-CZ"/>
        </w:rPr>
        <w:t xml:space="preserve">Nová verze webové aplikace bude po skončení projektu i nadále přínosná pro všechny zapojené instituce a veřejnost díky bezplatnému přístupu k digitalizovanému materiálu paměťových institucí bez ohledu na místo jeho fyzického uložení.  </w:t>
      </w:r>
    </w:p>
    <w:p w14:paraId="10B2F1E7" w14:textId="77777777" w:rsidR="00D473DE" w:rsidRPr="00897055" w:rsidRDefault="006D75C3">
      <w:pPr>
        <w:spacing w:after="156"/>
        <w:ind w:left="10" w:hanging="10"/>
        <w:jc w:val="both"/>
        <w:rPr>
          <w:lang w:val="cs-CZ"/>
        </w:rPr>
      </w:pPr>
      <w:r w:rsidRPr="00897055">
        <w:rPr>
          <w:lang w:val="cs-CZ"/>
        </w:rPr>
        <w:t xml:space="preserve">Podrobný popis funkčních požadavků se nachází v části Požadavky na nový portál </w:t>
      </w:r>
      <w:proofErr w:type="spellStart"/>
      <w:r w:rsidRPr="00897055">
        <w:rPr>
          <w:lang w:val="cs-CZ"/>
        </w:rPr>
        <w:t>eSbírky</w:t>
      </w:r>
      <w:proofErr w:type="spellEnd"/>
      <w:r w:rsidRPr="00897055">
        <w:rPr>
          <w:lang w:val="cs-CZ"/>
        </w:rPr>
        <w:t xml:space="preserve"> 2.0. Všechny tyto požadavky vychází z výše uvedených strategických cílů a potřeb uživatelských skupin.</w:t>
      </w:r>
      <w:r w:rsidRPr="00897055">
        <w:rPr>
          <w:b/>
          <w:bCs/>
          <w:lang w:val="cs-CZ"/>
        </w:rPr>
        <w:t xml:space="preserve"> </w:t>
      </w:r>
    </w:p>
    <w:p w14:paraId="3BF6DBB2" w14:textId="77777777" w:rsidR="00D473DE" w:rsidRDefault="006D75C3">
      <w:pPr>
        <w:spacing w:after="0"/>
        <w:rPr>
          <w:lang w:val="cs-CZ"/>
        </w:rPr>
      </w:pPr>
      <w:r w:rsidRPr="00897055">
        <w:rPr>
          <w:lang w:val="cs-CZ"/>
        </w:rPr>
        <w:t xml:space="preserve"> </w:t>
      </w:r>
    </w:p>
    <w:p w14:paraId="4F52DAE7" w14:textId="77777777" w:rsidR="00C82C40" w:rsidRDefault="00C82C40">
      <w:pPr>
        <w:spacing w:after="0"/>
        <w:rPr>
          <w:lang w:val="cs-CZ"/>
        </w:rPr>
      </w:pPr>
    </w:p>
    <w:p w14:paraId="239DA049" w14:textId="77777777" w:rsidR="00C82C40" w:rsidRDefault="00C82C40">
      <w:pPr>
        <w:spacing w:after="0"/>
        <w:rPr>
          <w:lang w:val="cs-CZ"/>
        </w:rPr>
      </w:pPr>
    </w:p>
    <w:p w14:paraId="2B1D1C77" w14:textId="77777777" w:rsidR="00C82C40" w:rsidRDefault="00C82C40">
      <w:pPr>
        <w:spacing w:after="0"/>
        <w:rPr>
          <w:lang w:val="cs-CZ"/>
        </w:rPr>
      </w:pPr>
    </w:p>
    <w:p w14:paraId="3C8E2C0B" w14:textId="77777777" w:rsidR="00C82C40" w:rsidRDefault="00C82C40">
      <w:pPr>
        <w:spacing w:after="0"/>
        <w:rPr>
          <w:lang w:val="cs-CZ"/>
        </w:rPr>
      </w:pPr>
    </w:p>
    <w:p w14:paraId="6A2E6C05" w14:textId="77777777" w:rsidR="00C82C40" w:rsidRPr="00897055" w:rsidRDefault="00C82C40">
      <w:pPr>
        <w:spacing w:after="0"/>
        <w:rPr>
          <w:lang w:val="cs-CZ"/>
        </w:rPr>
      </w:pPr>
    </w:p>
    <w:p w14:paraId="08571F06" w14:textId="77777777" w:rsidR="00D473DE" w:rsidRPr="00897055" w:rsidRDefault="006D75C3">
      <w:pPr>
        <w:spacing w:after="194"/>
        <w:rPr>
          <w:lang w:val="cs-CZ"/>
        </w:rPr>
      </w:pPr>
      <w:r w:rsidRPr="00897055">
        <w:rPr>
          <w:lang w:val="cs-CZ"/>
        </w:rPr>
        <w:t xml:space="preserve"> </w:t>
      </w:r>
    </w:p>
    <w:p w14:paraId="114DD71D" w14:textId="77777777" w:rsidR="00D473DE" w:rsidRPr="00897055" w:rsidRDefault="006D75C3" w:rsidP="1CA5A2D5">
      <w:pPr>
        <w:pStyle w:val="Nadpis1"/>
        <w:shd w:val="clear" w:color="auto" w:fill="D9D9D9" w:themeFill="background1" w:themeFillShade="D9"/>
        <w:spacing w:after="62"/>
        <w:ind w:left="-5"/>
        <w:jc w:val="left"/>
        <w:rPr>
          <w:lang w:val="cs-CZ"/>
        </w:rPr>
      </w:pPr>
      <w:r w:rsidRPr="00897055">
        <w:rPr>
          <w:sz w:val="26"/>
          <w:szCs w:val="26"/>
          <w:lang w:val="cs-CZ"/>
        </w:rPr>
        <w:lastRenderedPageBreak/>
        <w:t xml:space="preserve">Principy produktu </w:t>
      </w:r>
    </w:p>
    <w:p w14:paraId="72423445" w14:textId="77777777" w:rsidR="00D473DE" w:rsidRPr="00897055" w:rsidRDefault="006D75C3">
      <w:pPr>
        <w:spacing w:after="162" w:line="258" w:lineRule="auto"/>
        <w:ind w:left="-5" w:hanging="10"/>
        <w:rPr>
          <w:lang w:val="cs-CZ"/>
        </w:rPr>
      </w:pPr>
      <w:r w:rsidRPr="00897055">
        <w:rPr>
          <w:b/>
          <w:bCs/>
          <w:lang w:val="cs-CZ"/>
        </w:rPr>
        <w:t xml:space="preserve">Poskytnutí bezplatného prostoru pro publikování digitalizovaných sbírek českých paměťových institucí </w:t>
      </w:r>
    </w:p>
    <w:p w14:paraId="70DC38DE" w14:textId="77777777" w:rsidR="00D473DE" w:rsidRPr="00897055" w:rsidRDefault="006D75C3">
      <w:pPr>
        <w:spacing w:after="157" w:line="258" w:lineRule="auto"/>
        <w:ind w:left="-5" w:hanging="10"/>
        <w:jc w:val="both"/>
        <w:rPr>
          <w:lang w:val="cs-CZ"/>
        </w:rPr>
      </w:pPr>
      <w:r w:rsidRPr="00897055">
        <w:rPr>
          <w:lang w:val="cs-CZ"/>
        </w:rPr>
        <w:t xml:space="preserve">Portál </w:t>
      </w:r>
      <w:proofErr w:type="spellStart"/>
      <w:r w:rsidRPr="00897055">
        <w:rPr>
          <w:lang w:val="cs-CZ"/>
        </w:rPr>
        <w:t>eSbírky</w:t>
      </w:r>
      <w:proofErr w:type="spellEnd"/>
      <w:r w:rsidRPr="00897055">
        <w:rPr>
          <w:lang w:val="cs-CZ"/>
        </w:rPr>
        <w:t xml:space="preserve"> slouží již třináctým rokem jako bezplatný nástroj pro zveřejňování digitalizovaných sbírkových předmětů českých muzeí a galerií online. Zároveň umožňuje poskytování tohoto obsahu přímo do evropské platformy </w:t>
      </w:r>
      <w:proofErr w:type="spellStart"/>
      <w:r w:rsidRPr="00897055">
        <w:rPr>
          <w:lang w:val="cs-CZ"/>
        </w:rPr>
        <w:t>Europeana</w:t>
      </w:r>
      <w:proofErr w:type="spellEnd"/>
      <w:r w:rsidRPr="00897055">
        <w:rPr>
          <w:lang w:val="cs-CZ"/>
        </w:rPr>
        <w:t xml:space="preserve">. Platforma tak podporuje digitalizační a vědecko-výzkumnou činnost českých kulturních institucí prostřednictvím poskytování možnosti nepřetržité prezentace výstupů tohoto charakteru. </w:t>
      </w:r>
    </w:p>
    <w:p w14:paraId="4B7E9BF4" w14:textId="77777777" w:rsidR="00D473DE" w:rsidRPr="00897055" w:rsidRDefault="006D75C3">
      <w:pPr>
        <w:spacing w:after="162" w:line="258" w:lineRule="auto"/>
        <w:ind w:left="-5" w:hanging="10"/>
        <w:rPr>
          <w:lang w:val="cs-CZ"/>
        </w:rPr>
      </w:pPr>
      <w:r w:rsidRPr="00897055">
        <w:rPr>
          <w:b/>
          <w:bCs/>
          <w:lang w:val="cs-CZ"/>
        </w:rPr>
        <w:t xml:space="preserve">Zpřístupnění digitalizovaného sbírkového obsahu bez finančního, lokálního a časového omezení  </w:t>
      </w:r>
    </w:p>
    <w:p w14:paraId="5331AA7E" w14:textId="77777777" w:rsidR="00D473DE" w:rsidRPr="00897055" w:rsidRDefault="006D75C3" w:rsidP="1CA5A2D5">
      <w:pPr>
        <w:spacing w:after="155" w:line="258" w:lineRule="auto"/>
        <w:ind w:left="-5" w:hanging="10"/>
        <w:jc w:val="both"/>
        <w:rPr>
          <w:lang w:val="cs-CZ"/>
        </w:rPr>
      </w:pPr>
      <w:r w:rsidRPr="00897055">
        <w:rPr>
          <w:lang w:val="cs-CZ"/>
        </w:rPr>
        <w:t xml:space="preserve">Prezentace na portálu </w:t>
      </w:r>
      <w:proofErr w:type="spellStart"/>
      <w:r w:rsidRPr="00897055">
        <w:rPr>
          <w:lang w:val="cs-CZ"/>
        </w:rPr>
        <w:t>eSbírky</w:t>
      </w:r>
      <w:proofErr w:type="spellEnd"/>
      <w:r w:rsidRPr="00897055">
        <w:rPr>
          <w:lang w:val="cs-CZ"/>
        </w:rPr>
        <w:t xml:space="preserve"> umožňuje bezplatný přístup k digitalizovanému materiálu českých paměťových institucí bez ohledu na místo jeho fyzického uložení. Platforma umožňuje prohlížení muzejních a galerijních sbírek nejen odborným badatelům, ale také širší, laické veřejnosti. Zároveň svým zaměřením podporuje rozvoj vědy a výzkumu a poskytuje prostor pro tvorbu edukačních materiálů a dalších výukových aktivit jednotlivců či větších vzdělávacích organizačních celků.  </w:t>
      </w:r>
      <w:r w:rsidRPr="00897055">
        <w:rPr>
          <w:b/>
          <w:bCs/>
          <w:lang w:val="cs-CZ"/>
        </w:rPr>
        <w:t xml:space="preserve">Zkvalitnění digitalizačních procesů a publikace dat řady sbírkotvorných institucí v ČR </w:t>
      </w:r>
      <w:proofErr w:type="spellStart"/>
      <w:r w:rsidRPr="00897055">
        <w:rPr>
          <w:lang w:val="cs-CZ"/>
        </w:rPr>
        <w:t>eSbírky</w:t>
      </w:r>
      <w:proofErr w:type="spellEnd"/>
      <w:r w:rsidRPr="00897055">
        <w:rPr>
          <w:lang w:val="cs-CZ"/>
        </w:rPr>
        <w:t xml:space="preserve"> již několik let plní funkci národního </w:t>
      </w:r>
      <w:proofErr w:type="spellStart"/>
      <w:r w:rsidRPr="00897055">
        <w:rPr>
          <w:lang w:val="cs-CZ"/>
        </w:rPr>
        <w:t>agregátora</w:t>
      </w:r>
      <w:proofErr w:type="spellEnd"/>
      <w:r w:rsidRPr="00897055">
        <w:rPr>
          <w:lang w:val="cs-CZ"/>
        </w:rPr>
        <w:t xml:space="preserve"> pro digitální obsah muzejní povahy a díky požadavkům na strukturu a kvalitu publikovaných dat slouží zároveň jako autorita na poli prezentace kulturního dědictví. Portál zároveň splňuje podmínky pro integraci digitalizovaného kulturního obsahu do již zmíněné evropské digitální knihovny </w:t>
      </w:r>
      <w:proofErr w:type="spellStart"/>
      <w:r w:rsidRPr="00897055">
        <w:rPr>
          <w:lang w:val="cs-CZ"/>
        </w:rPr>
        <w:t>Europeana</w:t>
      </w:r>
      <w:proofErr w:type="spellEnd"/>
      <w:r w:rsidRPr="00897055">
        <w:rPr>
          <w:lang w:val="cs-CZ"/>
        </w:rPr>
        <w:t xml:space="preserve">.  </w:t>
      </w:r>
    </w:p>
    <w:p w14:paraId="33668F39" w14:textId="77777777" w:rsidR="00D473DE" w:rsidRPr="00897055" w:rsidRDefault="006D75C3">
      <w:pPr>
        <w:spacing w:after="194"/>
        <w:rPr>
          <w:lang w:val="cs-CZ"/>
        </w:rPr>
      </w:pPr>
      <w:r w:rsidRPr="00897055">
        <w:rPr>
          <w:lang w:val="cs-CZ"/>
        </w:rPr>
        <w:t xml:space="preserve"> </w:t>
      </w:r>
    </w:p>
    <w:p w14:paraId="00914352" w14:textId="77777777" w:rsidR="00D473DE" w:rsidRPr="00897055" w:rsidRDefault="006D75C3" w:rsidP="1CA5A2D5">
      <w:pPr>
        <w:pStyle w:val="Nadpis1"/>
        <w:shd w:val="clear" w:color="auto" w:fill="D9D9D9" w:themeFill="background1" w:themeFillShade="D9"/>
        <w:spacing w:after="62"/>
        <w:ind w:left="-5"/>
        <w:jc w:val="left"/>
        <w:rPr>
          <w:lang w:val="cs-CZ"/>
        </w:rPr>
      </w:pPr>
      <w:r w:rsidRPr="00897055">
        <w:rPr>
          <w:sz w:val="26"/>
          <w:szCs w:val="26"/>
          <w:lang w:val="cs-CZ"/>
        </w:rPr>
        <w:t xml:space="preserve">Stručný popis současného stavu portálu </w:t>
      </w:r>
      <w:proofErr w:type="spellStart"/>
      <w:r w:rsidRPr="00897055">
        <w:rPr>
          <w:sz w:val="26"/>
          <w:szCs w:val="26"/>
          <w:lang w:val="cs-CZ"/>
        </w:rPr>
        <w:t>eSbírky</w:t>
      </w:r>
      <w:proofErr w:type="spellEnd"/>
      <w:r w:rsidRPr="00897055">
        <w:rPr>
          <w:sz w:val="26"/>
          <w:szCs w:val="26"/>
          <w:lang w:val="cs-CZ"/>
        </w:rPr>
        <w:t xml:space="preserve"> 1.0 </w:t>
      </w:r>
    </w:p>
    <w:p w14:paraId="5FD04A73" w14:textId="77777777" w:rsidR="00D473DE" w:rsidRPr="00897055" w:rsidRDefault="006D75C3" w:rsidP="1CA5A2D5">
      <w:pPr>
        <w:spacing w:after="162" w:line="258" w:lineRule="auto"/>
        <w:ind w:left="-5" w:hanging="10"/>
        <w:jc w:val="both"/>
        <w:rPr>
          <w:lang w:val="cs-CZ"/>
        </w:rPr>
      </w:pPr>
      <w:r w:rsidRPr="00897055">
        <w:rPr>
          <w:lang w:val="cs-CZ"/>
        </w:rPr>
        <w:t xml:space="preserve">Publikační portál </w:t>
      </w:r>
      <w:proofErr w:type="spellStart"/>
      <w:r w:rsidRPr="00897055">
        <w:rPr>
          <w:lang w:val="cs-CZ"/>
        </w:rPr>
        <w:t>eSbírky</w:t>
      </w:r>
      <w:proofErr w:type="spellEnd"/>
      <w:r w:rsidRPr="00897055">
        <w:rPr>
          <w:lang w:val="cs-CZ"/>
        </w:rPr>
        <w:t xml:space="preserve"> je webová aplikace pro zpřístupnění digitálního obsahu Národního muzea a připojených paměťových institucí muzejního a galerijního charakteru v České republice. Spuštěn byl v roce 2010. Ačkoliv během svého fungování prošel řadou změn, jeho aktuální stav již neodpovídá moderním trendům z hlediska přístupnosti a uživatelského zážitku, ani po technologické stránce neodpovídá doporučeným bezpečnostním standardům.  </w:t>
      </w:r>
    </w:p>
    <w:p w14:paraId="54C4F751" w14:textId="77777777" w:rsidR="00D473DE" w:rsidRPr="00897055" w:rsidRDefault="006D75C3">
      <w:pPr>
        <w:spacing w:after="1" w:line="402" w:lineRule="auto"/>
        <w:ind w:left="-5" w:right="3236" w:hanging="10"/>
        <w:jc w:val="both"/>
        <w:rPr>
          <w:lang w:val="cs-CZ"/>
        </w:rPr>
      </w:pPr>
      <w:r w:rsidRPr="00897055">
        <w:rPr>
          <w:lang w:val="cs-CZ"/>
        </w:rPr>
        <w:t xml:space="preserve">Z architektonického hlediska se portál skládá ze tří </w:t>
      </w:r>
      <w:proofErr w:type="gramStart"/>
      <w:r w:rsidRPr="00897055">
        <w:rPr>
          <w:lang w:val="cs-CZ"/>
        </w:rPr>
        <w:t>částí:</w:t>
      </w:r>
      <w:r w:rsidRPr="00897055">
        <w:rPr>
          <w:b/>
          <w:bCs/>
          <w:lang w:val="cs-CZ"/>
        </w:rPr>
        <w:t xml:space="preserve"> </w:t>
      </w:r>
      <w:r w:rsidRPr="00897055">
        <w:rPr>
          <w:lang w:val="cs-CZ"/>
        </w:rPr>
        <w:t xml:space="preserve"> Privátní</w:t>
      </w:r>
      <w:proofErr w:type="gramEnd"/>
      <w:r w:rsidRPr="00897055">
        <w:rPr>
          <w:lang w:val="cs-CZ"/>
        </w:rPr>
        <w:t xml:space="preserve"> část  </w:t>
      </w:r>
    </w:p>
    <w:p w14:paraId="2350C60E" w14:textId="77777777" w:rsidR="00D473DE" w:rsidRPr="00897055" w:rsidRDefault="006D75C3">
      <w:pPr>
        <w:numPr>
          <w:ilvl w:val="0"/>
          <w:numId w:val="17"/>
        </w:numPr>
        <w:spacing w:after="1" w:line="258" w:lineRule="auto"/>
        <w:ind w:hanging="360"/>
        <w:jc w:val="both"/>
        <w:rPr>
          <w:lang w:val="cs-CZ"/>
        </w:rPr>
      </w:pPr>
      <w:r w:rsidRPr="00897055">
        <w:rPr>
          <w:lang w:val="cs-CZ"/>
        </w:rPr>
        <w:t xml:space="preserve">Administrace nahraných sbírek (někdy slouží jako jednoduchý elektronický evidenční systém)   </w:t>
      </w:r>
    </w:p>
    <w:p w14:paraId="6CCAC294" w14:textId="77777777" w:rsidR="00D473DE" w:rsidRPr="00897055" w:rsidRDefault="006D75C3">
      <w:pPr>
        <w:numPr>
          <w:ilvl w:val="0"/>
          <w:numId w:val="17"/>
        </w:numPr>
        <w:spacing w:after="1" w:line="258" w:lineRule="auto"/>
        <w:ind w:hanging="360"/>
        <w:jc w:val="both"/>
        <w:rPr>
          <w:lang w:val="cs-CZ"/>
        </w:rPr>
      </w:pPr>
      <w:r w:rsidRPr="00897055">
        <w:rPr>
          <w:lang w:val="cs-CZ"/>
        </w:rPr>
        <w:t xml:space="preserve">Umožňuje import a správu digitálního obsahu  </w:t>
      </w:r>
    </w:p>
    <w:p w14:paraId="39978A26" w14:textId="77777777" w:rsidR="00D473DE" w:rsidRPr="00897055" w:rsidRDefault="006D75C3">
      <w:pPr>
        <w:numPr>
          <w:ilvl w:val="0"/>
          <w:numId w:val="17"/>
        </w:numPr>
        <w:spacing w:after="1" w:line="258" w:lineRule="auto"/>
        <w:ind w:hanging="360"/>
        <w:jc w:val="both"/>
        <w:rPr>
          <w:lang w:val="cs-CZ"/>
        </w:rPr>
      </w:pPr>
      <w:r w:rsidRPr="00897055">
        <w:rPr>
          <w:lang w:val="cs-CZ"/>
        </w:rPr>
        <w:t xml:space="preserve">Je přístupná pro administrátory digitálních sbírek  </w:t>
      </w:r>
    </w:p>
    <w:p w14:paraId="059B9A51" w14:textId="77777777" w:rsidR="00D473DE" w:rsidRPr="00897055" w:rsidRDefault="006D75C3">
      <w:pPr>
        <w:numPr>
          <w:ilvl w:val="0"/>
          <w:numId w:val="17"/>
        </w:numPr>
        <w:spacing w:after="26" w:line="402" w:lineRule="auto"/>
        <w:ind w:hanging="360"/>
        <w:jc w:val="both"/>
        <w:rPr>
          <w:lang w:val="cs-CZ"/>
        </w:rPr>
      </w:pPr>
      <w:r w:rsidRPr="00897055">
        <w:rPr>
          <w:lang w:val="cs-CZ"/>
        </w:rPr>
        <w:t xml:space="preserve">Dostupná na adrese https://admin.esbirky.cz/w4m/api/loginW4#/login   Prezentační portál (CMS) </w:t>
      </w:r>
    </w:p>
    <w:p w14:paraId="3D7BC5FB" w14:textId="77777777" w:rsidR="00D473DE" w:rsidRPr="00897055" w:rsidRDefault="006D75C3">
      <w:pPr>
        <w:numPr>
          <w:ilvl w:val="0"/>
          <w:numId w:val="17"/>
        </w:numPr>
        <w:spacing w:after="1" w:line="258" w:lineRule="auto"/>
        <w:ind w:hanging="360"/>
        <w:jc w:val="both"/>
        <w:rPr>
          <w:lang w:val="cs-CZ"/>
        </w:rPr>
      </w:pPr>
      <w:r w:rsidRPr="00897055">
        <w:rPr>
          <w:lang w:val="cs-CZ"/>
        </w:rPr>
        <w:t xml:space="preserve">Disponuje samostatným redakčním systémem, ve kterém lze kromě obsahových stránek spravovat rovněž i data z Privátní části </w:t>
      </w:r>
    </w:p>
    <w:p w14:paraId="5066FCA2" w14:textId="77777777" w:rsidR="00D473DE" w:rsidRPr="00897055" w:rsidRDefault="006D75C3">
      <w:pPr>
        <w:numPr>
          <w:ilvl w:val="0"/>
          <w:numId w:val="17"/>
        </w:numPr>
        <w:spacing w:after="26"/>
        <w:ind w:hanging="360"/>
        <w:jc w:val="both"/>
        <w:rPr>
          <w:lang w:val="cs-CZ"/>
        </w:rPr>
      </w:pPr>
      <w:r w:rsidRPr="00897055">
        <w:rPr>
          <w:lang w:val="cs-CZ"/>
        </w:rPr>
        <w:t xml:space="preserve">Dostupný na adrese https://www.esbirky.cz/uzivatel/prihlasit  </w:t>
      </w:r>
    </w:p>
    <w:p w14:paraId="2D76CEA2" w14:textId="77777777" w:rsidR="00C82C40" w:rsidRDefault="00C82C40">
      <w:pPr>
        <w:spacing w:after="173" w:line="258" w:lineRule="auto"/>
        <w:ind w:left="-5" w:hanging="10"/>
        <w:jc w:val="both"/>
        <w:rPr>
          <w:lang w:val="cs-CZ"/>
        </w:rPr>
      </w:pPr>
    </w:p>
    <w:p w14:paraId="13A802A6" w14:textId="77777777" w:rsidR="00C82C40" w:rsidRDefault="00C82C40">
      <w:pPr>
        <w:spacing w:after="173" w:line="258" w:lineRule="auto"/>
        <w:ind w:left="-5" w:hanging="10"/>
        <w:jc w:val="both"/>
        <w:rPr>
          <w:lang w:val="cs-CZ"/>
        </w:rPr>
      </w:pPr>
    </w:p>
    <w:p w14:paraId="04FDA131" w14:textId="77777777" w:rsidR="00C82C40" w:rsidRDefault="00C82C40">
      <w:pPr>
        <w:spacing w:after="173" w:line="258" w:lineRule="auto"/>
        <w:ind w:left="-5" w:hanging="10"/>
        <w:jc w:val="both"/>
        <w:rPr>
          <w:lang w:val="cs-CZ"/>
        </w:rPr>
      </w:pPr>
    </w:p>
    <w:p w14:paraId="19F6B383" w14:textId="2F7A6190" w:rsidR="00D473DE" w:rsidRPr="00897055" w:rsidRDefault="006D75C3">
      <w:pPr>
        <w:spacing w:after="173" w:line="258" w:lineRule="auto"/>
        <w:ind w:left="-5" w:hanging="10"/>
        <w:jc w:val="both"/>
        <w:rPr>
          <w:lang w:val="cs-CZ"/>
        </w:rPr>
      </w:pPr>
      <w:r w:rsidRPr="00897055">
        <w:rPr>
          <w:lang w:val="cs-CZ"/>
        </w:rPr>
        <w:lastRenderedPageBreak/>
        <w:t xml:space="preserve">Prezentační portál (veřejná část) </w:t>
      </w:r>
    </w:p>
    <w:p w14:paraId="28516835" w14:textId="77777777" w:rsidR="00D473DE" w:rsidRPr="00897055" w:rsidRDefault="006D75C3">
      <w:pPr>
        <w:numPr>
          <w:ilvl w:val="0"/>
          <w:numId w:val="17"/>
        </w:numPr>
        <w:spacing w:after="25" w:line="258" w:lineRule="auto"/>
        <w:ind w:hanging="360"/>
        <w:jc w:val="both"/>
        <w:rPr>
          <w:lang w:val="cs-CZ"/>
        </w:rPr>
      </w:pPr>
      <w:r w:rsidRPr="00897055">
        <w:rPr>
          <w:lang w:val="cs-CZ"/>
        </w:rPr>
        <w:t xml:space="preserve">Umožňuje prezentaci digitálního obsahu ve veřejném webovém rozhraní pro laickou i odbornou veřejnost </w:t>
      </w:r>
    </w:p>
    <w:p w14:paraId="561774E5" w14:textId="77777777" w:rsidR="00D473DE" w:rsidRPr="00897055" w:rsidRDefault="006D75C3">
      <w:pPr>
        <w:numPr>
          <w:ilvl w:val="0"/>
          <w:numId w:val="17"/>
        </w:numPr>
        <w:spacing w:after="1" w:line="258" w:lineRule="auto"/>
        <w:ind w:hanging="360"/>
        <w:jc w:val="both"/>
        <w:rPr>
          <w:lang w:val="cs-CZ"/>
        </w:rPr>
      </w:pPr>
      <w:r w:rsidRPr="00897055">
        <w:rPr>
          <w:lang w:val="cs-CZ"/>
        </w:rPr>
        <w:t xml:space="preserve">Umožňuje registraci na úrovni uživatele </w:t>
      </w:r>
    </w:p>
    <w:p w14:paraId="5CEC6582" w14:textId="77777777" w:rsidR="00D473DE" w:rsidRPr="00897055" w:rsidRDefault="006D75C3">
      <w:pPr>
        <w:numPr>
          <w:ilvl w:val="0"/>
          <w:numId w:val="17"/>
        </w:numPr>
        <w:spacing w:after="1" w:line="258" w:lineRule="auto"/>
        <w:ind w:hanging="360"/>
        <w:jc w:val="both"/>
        <w:rPr>
          <w:lang w:val="cs-CZ"/>
        </w:rPr>
      </w:pPr>
      <w:r w:rsidRPr="00897055">
        <w:rPr>
          <w:lang w:val="cs-CZ"/>
        </w:rPr>
        <w:t xml:space="preserve">Lze skrze něj zobrazovat detail jednotlivých předmětů společně s metadaty a obrázky </w:t>
      </w:r>
    </w:p>
    <w:p w14:paraId="73FF10C7" w14:textId="77777777" w:rsidR="00D473DE" w:rsidRPr="00897055" w:rsidRDefault="006D75C3">
      <w:pPr>
        <w:numPr>
          <w:ilvl w:val="0"/>
          <w:numId w:val="17"/>
        </w:numPr>
        <w:spacing w:after="1" w:line="258" w:lineRule="auto"/>
        <w:ind w:hanging="360"/>
        <w:jc w:val="both"/>
        <w:rPr>
          <w:lang w:val="cs-CZ"/>
        </w:rPr>
      </w:pPr>
      <w:r w:rsidRPr="00897055">
        <w:rPr>
          <w:lang w:val="cs-CZ"/>
        </w:rPr>
        <w:t xml:space="preserve">Je možné spouštět rovněž virtuální prezentace s multimédii </w:t>
      </w:r>
    </w:p>
    <w:p w14:paraId="1B33995B" w14:textId="77777777" w:rsidR="00D473DE" w:rsidRPr="00897055" w:rsidRDefault="006D75C3">
      <w:pPr>
        <w:numPr>
          <w:ilvl w:val="0"/>
          <w:numId w:val="17"/>
        </w:numPr>
        <w:spacing w:after="154"/>
        <w:ind w:hanging="360"/>
        <w:jc w:val="both"/>
        <w:rPr>
          <w:lang w:val="cs-CZ"/>
        </w:rPr>
      </w:pPr>
      <w:r w:rsidRPr="00897055">
        <w:rPr>
          <w:lang w:val="cs-CZ"/>
        </w:rPr>
        <w:t xml:space="preserve">Dostupný na adrese https://www.esbirky.cz   </w:t>
      </w:r>
    </w:p>
    <w:p w14:paraId="258F03AA" w14:textId="77777777" w:rsidR="00D473DE" w:rsidRPr="00897055" w:rsidRDefault="006D75C3">
      <w:pPr>
        <w:spacing w:after="38"/>
        <w:rPr>
          <w:lang w:val="cs-CZ"/>
        </w:rPr>
      </w:pPr>
      <w:r w:rsidRPr="00897055">
        <w:rPr>
          <w:rFonts w:ascii="Arial" w:eastAsia="Arial" w:hAnsi="Arial" w:cs="Arial"/>
          <w:b/>
          <w:sz w:val="24"/>
          <w:lang w:val="cs-CZ"/>
        </w:rPr>
        <w:t xml:space="preserve"> </w:t>
      </w:r>
    </w:p>
    <w:p w14:paraId="7A8C4ECC" w14:textId="77777777" w:rsidR="00D473DE" w:rsidRPr="00897055" w:rsidRDefault="006D75C3">
      <w:pPr>
        <w:pStyle w:val="Nadpis2"/>
        <w:spacing w:after="41"/>
        <w:ind w:left="-5" w:right="0" w:hanging="10"/>
        <w:jc w:val="left"/>
        <w:rPr>
          <w:lang w:val="cs-CZ"/>
        </w:rPr>
      </w:pPr>
      <w:r w:rsidRPr="00897055">
        <w:rPr>
          <w:lang w:val="cs-CZ"/>
        </w:rPr>
        <w:t xml:space="preserve">Privátní část </w:t>
      </w:r>
    </w:p>
    <w:p w14:paraId="73B7D13B" w14:textId="77777777" w:rsidR="00D473DE" w:rsidRPr="00897055" w:rsidRDefault="006D75C3">
      <w:pPr>
        <w:spacing w:after="173" w:line="258" w:lineRule="auto"/>
        <w:ind w:left="-5" w:hanging="10"/>
        <w:jc w:val="both"/>
        <w:rPr>
          <w:lang w:val="cs-CZ"/>
        </w:rPr>
      </w:pPr>
      <w:r w:rsidRPr="00897055">
        <w:rPr>
          <w:lang w:val="cs-CZ"/>
        </w:rPr>
        <w:t xml:space="preserve">Portál </w:t>
      </w:r>
      <w:proofErr w:type="spellStart"/>
      <w:r w:rsidRPr="00897055">
        <w:rPr>
          <w:lang w:val="cs-CZ"/>
        </w:rPr>
        <w:t>eSb</w:t>
      </w:r>
      <w:r w:rsidRPr="00897055">
        <w:rPr>
          <w:rFonts w:ascii="Segoe UI" w:eastAsia="Segoe UI" w:hAnsi="Segoe UI" w:cs="Segoe UI"/>
          <w:lang w:val="cs-CZ"/>
        </w:rPr>
        <w:t>írky</w:t>
      </w:r>
      <w:proofErr w:type="spellEnd"/>
      <w:r w:rsidRPr="00897055">
        <w:rPr>
          <w:lang w:val="cs-CZ"/>
        </w:rPr>
        <w:t xml:space="preserve"> eviduje neomezené množství paměťových institucí — správců sbírek (dále jen SB), neomezené množství podsbírek, fondů, skupin a podskupin v rámci SB, neomezené množství multimediálních souborů — digitálních objektů (dále jen DO) ke každému digitálnímu sbírkovému předmětu — kulturnímu objektu (dále jen KO). Privátní část slouží pro správce sbírek, kteří buď skrze protokol OAI-PMH (nejčastěji z evidenčního systému </w:t>
      </w:r>
      <w:proofErr w:type="spellStart"/>
      <w:r w:rsidRPr="00897055">
        <w:rPr>
          <w:lang w:val="cs-CZ"/>
        </w:rPr>
        <w:t>Museion</w:t>
      </w:r>
      <w:proofErr w:type="spellEnd"/>
      <w:r w:rsidRPr="00897055">
        <w:rPr>
          <w:lang w:val="cs-CZ"/>
        </w:rPr>
        <w:t xml:space="preserve">), nebo dávkovým importem pomocí CSV souboru, nahrávají data o sbírkových předmětech na portál. Po nahrání si ještě mohou vybírat, která data chtějí publikovat na veřejnou část Prezentačního portálu na adrese www.esbirky.cz.  </w:t>
      </w:r>
    </w:p>
    <w:p w14:paraId="6DE2BEA4" w14:textId="77777777" w:rsidR="00D473DE" w:rsidRPr="00897055" w:rsidRDefault="006D75C3">
      <w:pPr>
        <w:pStyle w:val="Nadpis2"/>
        <w:spacing w:after="0"/>
        <w:ind w:left="-5" w:right="0" w:hanging="10"/>
        <w:jc w:val="left"/>
        <w:rPr>
          <w:lang w:val="cs-CZ"/>
        </w:rPr>
      </w:pPr>
      <w:r w:rsidRPr="00897055">
        <w:rPr>
          <w:lang w:val="cs-CZ"/>
        </w:rPr>
        <w:t xml:space="preserve">Prezentační portál (CMS) </w:t>
      </w:r>
    </w:p>
    <w:p w14:paraId="2EB87D4F" w14:textId="77777777" w:rsidR="00D473DE" w:rsidRPr="00897055" w:rsidRDefault="006D75C3" w:rsidP="1CA5A2D5">
      <w:pPr>
        <w:spacing w:after="173" w:line="258" w:lineRule="auto"/>
        <w:ind w:left="-5" w:hanging="10"/>
        <w:jc w:val="both"/>
        <w:rPr>
          <w:lang w:val="cs-CZ"/>
        </w:rPr>
      </w:pPr>
      <w:r w:rsidRPr="00897055">
        <w:rPr>
          <w:lang w:val="cs-CZ"/>
        </w:rPr>
        <w:t xml:space="preserve">Webová stránka http://esbirky.cz disponuje vlastním jednoduchým redakčním systémem (CMS), v </w:t>
      </w:r>
      <w:proofErr w:type="gramStart"/>
      <w:r w:rsidRPr="00897055">
        <w:rPr>
          <w:lang w:val="cs-CZ"/>
        </w:rPr>
        <w:t>rámci</w:t>
      </w:r>
      <w:proofErr w:type="gramEnd"/>
      <w:r w:rsidRPr="00897055">
        <w:rPr>
          <w:lang w:val="cs-CZ"/>
        </w:rPr>
        <w:t xml:space="preserve"> kterého je možné spravovat zejména obsah jednotlivých stránek webu portálu </w:t>
      </w:r>
      <w:proofErr w:type="spellStart"/>
      <w:r w:rsidRPr="00897055">
        <w:rPr>
          <w:lang w:val="cs-CZ"/>
        </w:rPr>
        <w:t>eSbírky</w:t>
      </w:r>
      <w:proofErr w:type="spellEnd"/>
      <w:r w:rsidRPr="00897055">
        <w:rPr>
          <w:lang w:val="cs-CZ"/>
        </w:rPr>
        <w:t xml:space="preserve"> a také seznam registrovaných uživatelů.  </w:t>
      </w:r>
    </w:p>
    <w:p w14:paraId="76AC108B" w14:textId="77777777" w:rsidR="00D473DE" w:rsidRPr="00897055" w:rsidRDefault="006D75C3">
      <w:pPr>
        <w:spacing w:after="38"/>
        <w:rPr>
          <w:lang w:val="cs-CZ"/>
        </w:rPr>
      </w:pPr>
      <w:r w:rsidRPr="00897055">
        <w:rPr>
          <w:rFonts w:ascii="Arial" w:eastAsia="Arial" w:hAnsi="Arial" w:cs="Arial"/>
          <w:b/>
          <w:sz w:val="24"/>
          <w:lang w:val="cs-CZ"/>
        </w:rPr>
        <w:t xml:space="preserve"> </w:t>
      </w:r>
    </w:p>
    <w:p w14:paraId="4203A453" w14:textId="77777777" w:rsidR="00D473DE" w:rsidRPr="00897055" w:rsidRDefault="006D75C3">
      <w:pPr>
        <w:pStyle w:val="Nadpis2"/>
        <w:spacing w:after="0"/>
        <w:ind w:left="-5" w:right="0" w:hanging="10"/>
        <w:jc w:val="left"/>
        <w:rPr>
          <w:lang w:val="cs-CZ"/>
        </w:rPr>
      </w:pPr>
      <w:r w:rsidRPr="00897055">
        <w:rPr>
          <w:lang w:val="cs-CZ"/>
        </w:rPr>
        <w:t xml:space="preserve">Prezentační portál (veřejná část) </w:t>
      </w:r>
    </w:p>
    <w:p w14:paraId="20C3D97F" w14:textId="77777777" w:rsidR="00D473DE" w:rsidRPr="00897055" w:rsidRDefault="006D75C3">
      <w:pPr>
        <w:spacing w:after="173" w:line="258" w:lineRule="auto"/>
        <w:ind w:left="-5" w:hanging="10"/>
        <w:jc w:val="both"/>
        <w:rPr>
          <w:lang w:val="cs-CZ"/>
        </w:rPr>
      </w:pPr>
      <w:r w:rsidRPr="00897055">
        <w:rPr>
          <w:lang w:val="cs-CZ"/>
        </w:rPr>
        <w:t xml:space="preserve">Veřejná část portálu slouží pro zobrazení metadat a fotografií sbírkových předmětů, publikovaného </w:t>
      </w:r>
      <w:proofErr w:type="gramStart"/>
      <w:r w:rsidRPr="00897055">
        <w:rPr>
          <w:lang w:val="cs-CZ"/>
        </w:rPr>
        <w:t>2D</w:t>
      </w:r>
      <w:proofErr w:type="gramEnd"/>
      <w:r w:rsidRPr="00897055">
        <w:rPr>
          <w:lang w:val="cs-CZ"/>
        </w:rPr>
        <w:t xml:space="preserve"> a 3D digitálního obsahu Národního muzea a dalších institucí. Obsah je možné třídit dle příslušných kategorií a vyhledávat v něm pomocí fulltextového, fazetového a pokročilého vyhledávání. Kromě digitálních sbírkových předmětů (včetně popisných dat a DO) je zde možné prohlížet i publikované 360</w:t>
      </w:r>
      <w:r w:rsidRPr="00897055">
        <w:rPr>
          <w:rFonts w:ascii="Arial" w:eastAsia="Arial" w:hAnsi="Arial" w:cs="Arial"/>
          <w:color w:val="4D5156"/>
          <w:sz w:val="21"/>
          <w:szCs w:val="21"/>
          <w:lang w:val="cs-CZ"/>
        </w:rPr>
        <w:t>°</w:t>
      </w:r>
      <w:r w:rsidRPr="00897055">
        <w:rPr>
          <w:lang w:val="cs-CZ"/>
        </w:rPr>
        <w:t xml:space="preserve"> virtuální prohlídky a také kolekce sbírkových předmětů, tzv. „virtuální výstavy“. Grafická podoba veřejné části portálu odpovídá jeho zaměření, kterým je prezentace digitálního kulturního obsahu ČR. </w:t>
      </w:r>
    </w:p>
    <w:p w14:paraId="147BB2B5" w14:textId="77777777" w:rsidR="00D473DE" w:rsidRPr="00897055" w:rsidRDefault="006D75C3">
      <w:pPr>
        <w:spacing w:after="38"/>
        <w:rPr>
          <w:lang w:val="cs-CZ"/>
        </w:rPr>
      </w:pPr>
      <w:r w:rsidRPr="00897055">
        <w:rPr>
          <w:rFonts w:ascii="Arial" w:eastAsia="Arial" w:hAnsi="Arial" w:cs="Arial"/>
          <w:b/>
          <w:sz w:val="24"/>
          <w:lang w:val="cs-CZ"/>
        </w:rPr>
        <w:t xml:space="preserve"> </w:t>
      </w:r>
    </w:p>
    <w:p w14:paraId="68838DDD" w14:textId="77777777" w:rsidR="00D473DE" w:rsidRPr="00897055" w:rsidRDefault="006D75C3">
      <w:pPr>
        <w:pStyle w:val="Nadpis2"/>
        <w:spacing w:after="0"/>
        <w:ind w:left="-5" w:right="0" w:hanging="10"/>
        <w:jc w:val="left"/>
        <w:rPr>
          <w:lang w:val="cs-CZ"/>
        </w:rPr>
      </w:pPr>
      <w:r w:rsidRPr="00897055">
        <w:rPr>
          <w:lang w:val="cs-CZ"/>
        </w:rPr>
        <w:t xml:space="preserve">Architektura </w:t>
      </w:r>
    </w:p>
    <w:p w14:paraId="19E63566" w14:textId="77777777" w:rsidR="00D473DE" w:rsidRPr="00897055" w:rsidRDefault="006D75C3" w:rsidP="1CA5A2D5">
      <w:pPr>
        <w:spacing w:after="173" w:line="258" w:lineRule="auto"/>
        <w:ind w:left="-5" w:hanging="10"/>
        <w:jc w:val="both"/>
        <w:rPr>
          <w:lang w:val="cs-CZ"/>
        </w:rPr>
      </w:pPr>
      <w:r w:rsidRPr="00897055">
        <w:rPr>
          <w:lang w:val="cs-CZ"/>
        </w:rPr>
        <w:t xml:space="preserve">Administrační část portálu </w:t>
      </w:r>
      <w:proofErr w:type="spellStart"/>
      <w:r w:rsidRPr="00897055">
        <w:rPr>
          <w:lang w:val="cs-CZ"/>
        </w:rPr>
        <w:t>eSbírky</w:t>
      </w:r>
      <w:proofErr w:type="spellEnd"/>
      <w:r w:rsidRPr="00897055">
        <w:rPr>
          <w:lang w:val="cs-CZ"/>
        </w:rPr>
        <w:t xml:space="preserve"> má čtyřvrstvou architekturu, sestávající z centrálního datového úložiště (</w:t>
      </w:r>
      <w:proofErr w:type="spellStart"/>
      <w:r w:rsidRPr="00897055">
        <w:rPr>
          <w:lang w:val="cs-CZ"/>
        </w:rPr>
        <w:t>File</w:t>
      </w:r>
      <w:proofErr w:type="spellEnd"/>
      <w:r w:rsidRPr="00897055">
        <w:rPr>
          <w:lang w:val="cs-CZ"/>
        </w:rPr>
        <w:t xml:space="preserve"> server), centrálního aplikačního serveru (Database server), uživatelského rozhraní (</w:t>
      </w:r>
      <w:proofErr w:type="gramStart"/>
      <w:r w:rsidRPr="00897055">
        <w:rPr>
          <w:lang w:val="cs-CZ"/>
        </w:rPr>
        <w:t>Web</w:t>
      </w:r>
      <w:proofErr w:type="gramEnd"/>
      <w:r w:rsidRPr="00897055">
        <w:rPr>
          <w:lang w:val="cs-CZ"/>
        </w:rPr>
        <w:t xml:space="preserve"> server) ve formě webové aplikace běžící v internetovém prohlížeči, navržené technologií MVC (Model – </w:t>
      </w:r>
      <w:proofErr w:type="spellStart"/>
      <w:r w:rsidRPr="00897055">
        <w:rPr>
          <w:lang w:val="cs-CZ"/>
        </w:rPr>
        <w:t>View</w:t>
      </w:r>
      <w:proofErr w:type="spellEnd"/>
      <w:r w:rsidRPr="00897055">
        <w:rPr>
          <w:lang w:val="cs-CZ"/>
        </w:rPr>
        <w:t xml:space="preserve"> – </w:t>
      </w:r>
      <w:proofErr w:type="spellStart"/>
      <w:r w:rsidRPr="00897055">
        <w:rPr>
          <w:lang w:val="cs-CZ"/>
        </w:rPr>
        <w:t>Controller</w:t>
      </w:r>
      <w:proofErr w:type="spellEnd"/>
      <w:r w:rsidRPr="00897055">
        <w:rPr>
          <w:lang w:val="cs-CZ"/>
        </w:rPr>
        <w:t xml:space="preserve">) a </w:t>
      </w:r>
      <w:proofErr w:type="spellStart"/>
      <w:r w:rsidRPr="00897055">
        <w:rPr>
          <w:lang w:val="cs-CZ"/>
        </w:rPr>
        <w:t>Cache</w:t>
      </w:r>
      <w:proofErr w:type="spellEnd"/>
      <w:r w:rsidRPr="00897055">
        <w:rPr>
          <w:lang w:val="cs-CZ"/>
        </w:rPr>
        <w:t xml:space="preserve"> server.  </w:t>
      </w:r>
    </w:p>
    <w:p w14:paraId="2F9B42ED" w14:textId="77777777" w:rsidR="00D473DE" w:rsidRPr="00897055" w:rsidRDefault="006D75C3">
      <w:pPr>
        <w:spacing w:after="173" w:line="258" w:lineRule="auto"/>
        <w:ind w:left="-5" w:hanging="10"/>
        <w:jc w:val="both"/>
        <w:rPr>
          <w:lang w:val="cs-CZ"/>
        </w:rPr>
      </w:pPr>
      <w:r w:rsidRPr="00897055">
        <w:rPr>
          <w:lang w:val="cs-CZ"/>
        </w:rPr>
        <w:t xml:space="preserve">Centrální datové úložiště se skládá ze dvou relačních databází pro uložení strukturovaných dat a ze souborového úložiště pro multimediální soubory a další souborové přílohy. Na logické úrovni jsou ještě strukturovaná data rozdělena na privátní evidenční část a veřejnou prezentační část. </w:t>
      </w:r>
    </w:p>
    <w:p w14:paraId="726352C4" w14:textId="77777777" w:rsidR="00D473DE" w:rsidRPr="00897055" w:rsidRDefault="006D75C3">
      <w:pPr>
        <w:spacing w:after="38"/>
        <w:rPr>
          <w:lang w:val="cs-CZ"/>
        </w:rPr>
      </w:pPr>
      <w:r w:rsidRPr="00897055">
        <w:rPr>
          <w:rFonts w:ascii="Arial" w:eastAsia="Arial" w:hAnsi="Arial" w:cs="Arial"/>
          <w:b/>
          <w:sz w:val="24"/>
          <w:lang w:val="cs-CZ"/>
        </w:rPr>
        <w:t xml:space="preserve"> </w:t>
      </w:r>
    </w:p>
    <w:p w14:paraId="676B0CC8" w14:textId="77777777" w:rsidR="00D473DE" w:rsidRPr="00897055" w:rsidRDefault="006D75C3">
      <w:pPr>
        <w:pStyle w:val="Nadpis2"/>
        <w:spacing w:after="0"/>
        <w:ind w:left="-5" w:right="0" w:hanging="10"/>
        <w:jc w:val="left"/>
        <w:rPr>
          <w:lang w:val="cs-CZ"/>
        </w:rPr>
      </w:pPr>
      <w:r w:rsidRPr="00897055">
        <w:rPr>
          <w:lang w:val="cs-CZ"/>
        </w:rPr>
        <w:t xml:space="preserve">Prognóza vývoje a objemu dat </w:t>
      </w:r>
    </w:p>
    <w:p w14:paraId="10D63DEF" w14:textId="77777777" w:rsidR="00D473DE" w:rsidRPr="00897055" w:rsidRDefault="006D75C3">
      <w:pPr>
        <w:spacing w:after="173" w:line="258" w:lineRule="auto"/>
        <w:ind w:left="-5" w:hanging="10"/>
        <w:jc w:val="both"/>
        <w:rPr>
          <w:lang w:val="cs-CZ"/>
        </w:rPr>
      </w:pPr>
      <w:r w:rsidRPr="00897055">
        <w:rPr>
          <w:lang w:val="cs-CZ"/>
        </w:rPr>
        <w:t xml:space="preserve">Níže je uvedený stav v době psaní technické specifikace a zároveň uveden stav ke konci roku 2021 pro srovnání. Lze předpokládat, že při zveřejnění nové uživatelsky a administrátorsky přívětivější verze bude objem dat a zájem institucí růst.   </w:t>
      </w:r>
    </w:p>
    <w:p w14:paraId="0612B52C" w14:textId="77777777" w:rsidR="00D473DE" w:rsidRPr="00897055" w:rsidRDefault="006D75C3">
      <w:pPr>
        <w:spacing w:after="188" w:line="257" w:lineRule="auto"/>
        <w:ind w:left="10" w:hanging="10"/>
        <w:jc w:val="both"/>
        <w:rPr>
          <w:lang w:val="cs-CZ"/>
        </w:rPr>
      </w:pPr>
      <w:r w:rsidRPr="00897055">
        <w:rPr>
          <w:lang w:val="cs-CZ"/>
        </w:rPr>
        <w:lastRenderedPageBreak/>
        <w:t xml:space="preserve">Přehled současného objemu dat:  </w:t>
      </w:r>
    </w:p>
    <w:p w14:paraId="16BD0711" w14:textId="77777777" w:rsidR="00D473DE" w:rsidRPr="00897055" w:rsidRDefault="006D75C3">
      <w:pPr>
        <w:numPr>
          <w:ilvl w:val="0"/>
          <w:numId w:val="18"/>
        </w:numPr>
        <w:spacing w:after="5" w:line="257" w:lineRule="auto"/>
        <w:ind w:hanging="360"/>
        <w:jc w:val="both"/>
        <w:rPr>
          <w:lang w:val="cs-CZ"/>
        </w:rPr>
      </w:pPr>
      <w:r w:rsidRPr="00897055">
        <w:rPr>
          <w:lang w:val="cs-CZ"/>
        </w:rPr>
        <w:t xml:space="preserve">Databáze: 58 GB </w:t>
      </w:r>
    </w:p>
    <w:p w14:paraId="6CC4E5D9" w14:textId="77777777" w:rsidR="00D473DE" w:rsidRPr="00897055" w:rsidRDefault="006D75C3">
      <w:pPr>
        <w:numPr>
          <w:ilvl w:val="0"/>
          <w:numId w:val="18"/>
        </w:numPr>
        <w:spacing w:after="5" w:line="257" w:lineRule="auto"/>
        <w:ind w:hanging="360"/>
        <w:jc w:val="both"/>
        <w:rPr>
          <w:lang w:val="cs-CZ"/>
        </w:rPr>
      </w:pPr>
      <w:r w:rsidRPr="00897055">
        <w:rPr>
          <w:lang w:val="cs-CZ"/>
        </w:rPr>
        <w:t xml:space="preserve">Obrázky ostrá verze: 316 GB </w:t>
      </w:r>
    </w:p>
    <w:p w14:paraId="58B2AB65" w14:textId="77777777" w:rsidR="00D473DE" w:rsidRPr="00897055" w:rsidRDefault="006D75C3">
      <w:pPr>
        <w:numPr>
          <w:ilvl w:val="0"/>
          <w:numId w:val="18"/>
        </w:numPr>
        <w:spacing w:after="5" w:line="257" w:lineRule="auto"/>
        <w:ind w:hanging="360"/>
        <w:jc w:val="both"/>
        <w:rPr>
          <w:lang w:val="cs-CZ"/>
        </w:rPr>
      </w:pPr>
      <w:r w:rsidRPr="00897055">
        <w:rPr>
          <w:lang w:val="cs-CZ"/>
        </w:rPr>
        <w:t xml:space="preserve">Obrázky vývoj verze: 137 GB </w:t>
      </w:r>
    </w:p>
    <w:p w14:paraId="59661B61" w14:textId="77777777" w:rsidR="00D473DE" w:rsidRPr="00897055" w:rsidRDefault="006D75C3">
      <w:pPr>
        <w:numPr>
          <w:ilvl w:val="0"/>
          <w:numId w:val="18"/>
        </w:numPr>
        <w:spacing w:after="5" w:line="257" w:lineRule="auto"/>
        <w:ind w:hanging="360"/>
        <w:jc w:val="both"/>
        <w:rPr>
          <w:lang w:val="cs-CZ"/>
        </w:rPr>
      </w:pPr>
      <w:proofErr w:type="spellStart"/>
      <w:r w:rsidRPr="00897055">
        <w:rPr>
          <w:lang w:val="cs-CZ"/>
        </w:rPr>
        <w:t>Cache</w:t>
      </w:r>
      <w:proofErr w:type="spellEnd"/>
      <w:r w:rsidRPr="00897055">
        <w:rPr>
          <w:lang w:val="cs-CZ"/>
        </w:rPr>
        <w:t xml:space="preserve">: 112 GB (SSD)  </w:t>
      </w:r>
    </w:p>
    <w:p w14:paraId="3D354256" w14:textId="77777777" w:rsidR="00D473DE" w:rsidRPr="00897055" w:rsidRDefault="006D75C3">
      <w:pPr>
        <w:numPr>
          <w:ilvl w:val="0"/>
          <w:numId w:val="18"/>
        </w:numPr>
        <w:spacing w:after="5" w:line="257" w:lineRule="auto"/>
        <w:ind w:hanging="360"/>
        <w:jc w:val="both"/>
        <w:rPr>
          <w:lang w:val="cs-CZ"/>
        </w:rPr>
      </w:pPr>
      <w:proofErr w:type="spellStart"/>
      <w:r w:rsidRPr="00897055">
        <w:rPr>
          <w:lang w:val="cs-CZ"/>
        </w:rPr>
        <w:t>Cache</w:t>
      </w:r>
      <w:proofErr w:type="spellEnd"/>
      <w:r w:rsidRPr="00897055">
        <w:rPr>
          <w:lang w:val="cs-CZ"/>
        </w:rPr>
        <w:t xml:space="preserve"> vývoj: 27 GB (SSD)  </w:t>
      </w:r>
    </w:p>
    <w:p w14:paraId="3F3EBEE0" w14:textId="77777777" w:rsidR="00D473DE" w:rsidRPr="00897055" w:rsidRDefault="006D75C3">
      <w:pPr>
        <w:numPr>
          <w:ilvl w:val="0"/>
          <w:numId w:val="18"/>
        </w:numPr>
        <w:spacing w:after="5" w:line="257" w:lineRule="auto"/>
        <w:ind w:hanging="360"/>
        <w:jc w:val="both"/>
        <w:rPr>
          <w:lang w:val="cs-CZ"/>
        </w:rPr>
      </w:pPr>
      <w:r w:rsidRPr="00897055">
        <w:rPr>
          <w:lang w:val="cs-CZ"/>
        </w:rPr>
        <w:t xml:space="preserve">Systém a logy: 63 GB  </w:t>
      </w:r>
    </w:p>
    <w:p w14:paraId="652D64D9" w14:textId="77777777" w:rsidR="00D473DE" w:rsidRPr="00897055" w:rsidRDefault="006D75C3">
      <w:pPr>
        <w:numPr>
          <w:ilvl w:val="0"/>
          <w:numId w:val="18"/>
        </w:numPr>
        <w:spacing w:after="137" w:line="257" w:lineRule="auto"/>
        <w:ind w:hanging="360"/>
        <w:jc w:val="both"/>
        <w:rPr>
          <w:lang w:val="cs-CZ"/>
        </w:rPr>
      </w:pPr>
      <w:proofErr w:type="spellStart"/>
      <w:r w:rsidRPr="00897055">
        <w:rPr>
          <w:lang w:val="cs-CZ"/>
        </w:rPr>
        <w:t>Elasticsearch</w:t>
      </w:r>
      <w:proofErr w:type="spellEnd"/>
      <w:r w:rsidRPr="00897055">
        <w:rPr>
          <w:lang w:val="cs-CZ"/>
        </w:rPr>
        <w:t xml:space="preserve">: 5 GB (SSD)  </w:t>
      </w:r>
    </w:p>
    <w:p w14:paraId="1982D1FE" w14:textId="77777777" w:rsidR="00D473DE" w:rsidRPr="00897055" w:rsidRDefault="006D75C3">
      <w:pPr>
        <w:spacing w:after="108" w:line="329" w:lineRule="auto"/>
        <w:ind w:left="10" w:hanging="10"/>
        <w:jc w:val="both"/>
        <w:rPr>
          <w:lang w:val="cs-CZ"/>
        </w:rPr>
      </w:pPr>
      <w:r w:rsidRPr="00897055">
        <w:rPr>
          <w:lang w:val="cs-CZ"/>
        </w:rPr>
        <w:t xml:space="preserve">Dohromady přes 700 GB dat. Pro srovnání v roce 2021 to bylo přibližně 500 GB. Během dvouletého období projektu lze předpokládat nárůst až na 2 TB. Přehled velikosti databázového a souborového serveru:  </w:t>
      </w:r>
    </w:p>
    <w:p w14:paraId="4ABECC19" w14:textId="77777777" w:rsidR="00D473DE" w:rsidRPr="00897055" w:rsidRDefault="006D75C3">
      <w:pPr>
        <w:numPr>
          <w:ilvl w:val="0"/>
          <w:numId w:val="18"/>
        </w:numPr>
        <w:spacing w:after="32" w:line="257" w:lineRule="auto"/>
        <w:ind w:hanging="360"/>
        <w:jc w:val="both"/>
        <w:rPr>
          <w:lang w:val="cs-CZ"/>
        </w:rPr>
      </w:pPr>
      <w:r w:rsidRPr="00897055">
        <w:rPr>
          <w:lang w:val="cs-CZ"/>
        </w:rPr>
        <w:t xml:space="preserve">Databázový server: 252 GB (kromě velikosti databáze jsou zde obsaženy metadata, kompletní historie změn + logy včetně sklízení </w:t>
      </w:r>
      <w:proofErr w:type="spellStart"/>
      <w:r w:rsidRPr="00897055">
        <w:rPr>
          <w:lang w:val="cs-CZ"/>
        </w:rPr>
        <w:t>Europeana</w:t>
      </w:r>
      <w:proofErr w:type="spellEnd"/>
      <w:r w:rsidRPr="00897055">
        <w:rPr>
          <w:lang w:val="cs-CZ"/>
        </w:rPr>
        <w:t xml:space="preserve"> a </w:t>
      </w:r>
      <w:proofErr w:type="spellStart"/>
      <w:r w:rsidRPr="00897055">
        <w:rPr>
          <w:lang w:val="cs-CZ"/>
        </w:rPr>
        <w:t>Harvesting</w:t>
      </w:r>
      <w:proofErr w:type="spellEnd"/>
      <w:r w:rsidRPr="00897055">
        <w:rPr>
          <w:lang w:val="cs-CZ"/>
        </w:rPr>
        <w:t xml:space="preserve">)  </w:t>
      </w:r>
    </w:p>
    <w:p w14:paraId="14A8B839" w14:textId="77777777" w:rsidR="00D473DE" w:rsidRPr="00897055" w:rsidRDefault="006D75C3">
      <w:pPr>
        <w:numPr>
          <w:ilvl w:val="0"/>
          <w:numId w:val="18"/>
        </w:numPr>
        <w:spacing w:after="5" w:line="257" w:lineRule="auto"/>
        <w:ind w:hanging="360"/>
        <w:jc w:val="both"/>
        <w:rPr>
          <w:lang w:val="cs-CZ"/>
        </w:rPr>
      </w:pPr>
      <w:r w:rsidRPr="00897055">
        <w:rPr>
          <w:lang w:val="cs-CZ"/>
        </w:rPr>
        <w:t xml:space="preserve">Souborový server + portál ostrá verze: 387 GB (došlo ke konsolidaci souborový + portál)  </w:t>
      </w:r>
    </w:p>
    <w:p w14:paraId="27B00DB8" w14:textId="77777777" w:rsidR="00D473DE" w:rsidRPr="00897055" w:rsidRDefault="006D75C3">
      <w:pPr>
        <w:numPr>
          <w:ilvl w:val="0"/>
          <w:numId w:val="18"/>
        </w:numPr>
        <w:spacing w:after="137" w:line="257" w:lineRule="auto"/>
        <w:ind w:hanging="360"/>
        <w:jc w:val="both"/>
        <w:rPr>
          <w:lang w:val="cs-CZ"/>
        </w:rPr>
      </w:pPr>
      <w:r w:rsidRPr="00897055">
        <w:rPr>
          <w:lang w:val="cs-CZ"/>
        </w:rPr>
        <w:t xml:space="preserve">Souborový server vývoj verze: 213 GB  </w:t>
      </w:r>
    </w:p>
    <w:p w14:paraId="280B095D" w14:textId="77777777" w:rsidR="00D473DE" w:rsidRPr="00897055" w:rsidRDefault="006D75C3" w:rsidP="1CA5A2D5">
      <w:pPr>
        <w:spacing w:after="158" w:line="257" w:lineRule="auto"/>
        <w:ind w:left="10" w:hanging="10"/>
        <w:jc w:val="both"/>
        <w:rPr>
          <w:lang w:val="cs-CZ"/>
        </w:rPr>
      </w:pPr>
      <w:r w:rsidRPr="00897055">
        <w:rPr>
          <w:lang w:val="cs-CZ"/>
        </w:rPr>
        <w:t xml:space="preserve">Dohromady celkem 852 GB. Pro srovnání v roce 2021 to bylo 538 GB.  </w:t>
      </w:r>
    </w:p>
    <w:p w14:paraId="4A72ED22" w14:textId="77777777" w:rsidR="00D473DE" w:rsidRPr="00897055" w:rsidRDefault="006D75C3">
      <w:pPr>
        <w:spacing w:after="194"/>
        <w:rPr>
          <w:lang w:val="cs-CZ"/>
        </w:rPr>
      </w:pPr>
      <w:r w:rsidRPr="00897055">
        <w:rPr>
          <w:lang w:val="cs-CZ"/>
        </w:rPr>
        <w:t xml:space="preserve"> </w:t>
      </w:r>
    </w:p>
    <w:p w14:paraId="35FFFB9B" w14:textId="77777777" w:rsidR="00D473DE" w:rsidRPr="00897055" w:rsidRDefault="006D75C3" w:rsidP="1CA5A2D5">
      <w:pPr>
        <w:shd w:val="clear" w:color="auto" w:fill="D9D9D9" w:themeFill="background1" w:themeFillShade="D9"/>
        <w:spacing w:after="62"/>
        <w:rPr>
          <w:lang w:val="cs-CZ"/>
        </w:rPr>
      </w:pPr>
      <w:r w:rsidRPr="00897055">
        <w:rPr>
          <w:rFonts w:ascii="Arial" w:eastAsia="Arial" w:hAnsi="Arial" w:cs="Arial"/>
          <w:b/>
          <w:bCs/>
          <w:sz w:val="26"/>
          <w:szCs w:val="26"/>
          <w:lang w:val="cs-CZ"/>
        </w:rPr>
        <w:t xml:space="preserve">Podrobný popis Privátní části portálu </w:t>
      </w:r>
      <w:proofErr w:type="spellStart"/>
      <w:r w:rsidRPr="00897055">
        <w:rPr>
          <w:rFonts w:ascii="Arial" w:eastAsia="Arial" w:hAnsi="Arial" w:cs="Arial"/>
          <w:b/>
          <w:bCs/>
          <w:sz w:val="26"/>
          <w:szCs w:val="26"/>
          <w:lang w:val="cs-CZ"/>
        </w:rPr>
        <w:t>eSbírky</w:t>
      </w:r>
      <w:proofErr w:type="spellEnd"/>
      <w:r w:rsidRPr="00897055">
        <w:rPr>
          <w:rFonts w:ascii="Arial" w:eastAsia="Arial" w:hAnsi="Arial" w:cs="Arial"/>
          <w:b/>
          <w:bCs/>
          <w:sz w:val="26"/>
          <w:szCs w:val="26"/>
          <w:lang w:val="cs-CZ"/>
        </w:rPr>
        <w:t xml:space="preserve"> 1.0 </w:t>
      </w:r>
    </w:p>
    <w:p w14:paraId="38644360" w14:textId="77777777" w:rsidR="00D473DE" w:rsidRPr="00897055" w:rsidRDefault="006D75C3">
      <w:pPr>
        <w:spacing w:after="158" w:line="257" w:lineRule="auto"/>
        <w:ind w:left="10" w:hanging="10"/>
        <w:jc w:val="both"/>
        <w:rPr>
          <w:lang w:val="cs-CZ"/>
        </w:rPr>
      </w:pPr>
      <w:r w:rsidRPr="00897055">
        <w:rPr>
          <w:lang w:val="cs-CZ"/>
        </w:rPr>
        <w:t xml:space="preserve">Privátní část portálu </w:t>
      </w:r>
      <w:proofErr w:type="spellStart"/>
      <w:r w:rsidRPr="00897055">
        <w:rPr>
          <w:lang w:val="cs-CZ"/>
        </w:rPr>
        <w:t>eSbírky</w:t>
      </w:r>
      <w:proofErr w:type="spellEnd"/>
      <w:r w:rsidRPr="00897055">
        <w:rPr>
          <w:lang w:val="cs-CZ"/>
        </w:rPr>
        <w:t xml:space="preserve"> umožňuje import a správu digitálního obsahu a je přístupná pro administrátory digitálních sbírek (SB). Administrace primárně slouží pro správu sbírek a jejich publikaci, správu slovníků, administraci institucí a uživatelů, </w:t>
      </w:r>
      <w:proofErr w:type="spellStart"/>
      <w:r w:rsidRPr="00897055">
        <w:rPr>
          <w:lang w:val="cs-CZ"/>
        </w:rPr>
        <w:t>harvestingu</w:t>
      </w:r>
      <w:proofErr w:type="spellEnd"/>
      <w:r w:rsidRPr="00897055">
        <w:rPr>
          <w:lang w:val="cs-CZ"/>
        </w:rPr>
        <w:t xml:space="preserve"> a nastavení importu a exportu.  Skládá se ze záložek: </w:t>
      </w:r>
    </w:p>
    <w:p w14:paraId="79797A16" w14:textId="77777777" w:rsidR="00D473DE" w:rsidRPr="00897055" w:rsidRDefault="006D75C3">
      <w:pPr>
        <w:numPr>
          <w:ilvl w:val="0"/>
          <w:numId w:val="19"/>
        </w:numPr>
        <w:spacing w:after="5" w:line="257" w:lineRule="auto"/>
        <w:ind w:hanging="360"/>
        <w:jc w:val="both"/>
        <w:rPr>
          <w:lang w:val="cs-CZ"/>
        </w:rPr>
      </w:pPr>
      <w:r w:rsidRPr="00897055">
        <w:rPr>
          <w:lang w:val="cs-CZ"/>
        </w:rPr>
        <w:t xml:space="preserve">Domů  </w:t>
      </w:r>
    </w:p>
    <w:p w14:paraId="444D9162" w14:textId="77777777" w:rsidR="00D473DE" w:rsidRPr="00897055" w:rsidRDefault="006D75C3">
      <w:pPr>
        <w:numPr>
          <w:ilvl w:val="0"/>
          <w:numId w:val="19"/>
        </w:numPr>
        <w:spacing w:after="5" w:line="257" w:lineRule="auto"/>
        <w:ind w:hanging="360"/>
        <w:jc w:val="both"/>
        <w:rPr>
          <w:lang w:val="cs-CZ"/>
        </w:rPr>
      </w:pPr>
      <w:r w:rsidRPr="00897055">
        <w:rPr>
          <w:lang w:val="cs-CZ"/>
        </w:rPr>
        <w:t xml:space="preserve">Publikace  </w:t>
      </w:r>
    </w:p>
    <w:p w14:paraId="6ECF2BF3" w14:textId="77777777" w:rsidR="00D473DE" w:rsidRPr="00897055" w:rsidRDefault="006D75C3">
      <w:pPr>
        <w:numPr>
          <w:ilvl w:val="0"/>
          <w:numId w:val="19"/>
        </w:numPr>
        <w:spacing w:after="5" w:line="257" w:lineRule="auto"/>
        <w:ind w:hanging="360"/>
        <w:jc w:val="both"/>
        <w:rPr>
          <w:lang w:val="cs-CZ"/>
        </w:rPr>
      </w:pPr>
      <w:r w:rsidRPr="00897055">
        <w:rPr>
          <w:lang w:val="cs-CZ"/>
        </w:rPr>
        <w:t xml:space="preserve">Slovníky </w:t>
      </w:r>
      <w:r w:rsidRPr="00897055">
        <w:rPr>
          <w:lang w:val="cs-CZ"/>
        </w:rPr>
        <w:tab/>
        <w:t xml:space="preserve">  </w:t>
      </w:r>
    </w:p>
    <w:p w14:paraId="1CD5F0D5" w14:textId="77777777" w:rsidR="00D473DE" w:rsidRPr="00897055" w:rsidRDefault="006D75C3">
      <w:pPr>
        <w:numPr>
          <w:ilvl w:val="0"/>
          <w:numId w:val="19"/>
        </w:numPr>
        <w:spacing w:after="5" w:line="257" w:lineRule="auto"/>
        <w:ind w:hanging="360"/>
        <w:jc w:val="both"/>
        <w:rPr>
          <w:lang w:val="cs-CZ"/>
        </w:rPr>
      </w:pPr>
      <w:r w:rsidRPr="00897055">
        <w:rPr>
          <w:lang w:val="cs-CZ"/>
        </w:rPr>
        <w:t xml:space="preserve">Administrace  </w:t>
      </w:r>
    </w:p>
    <w:p w14:paraId="5684D00D" w14:textId="77777777" w:rsidR="00D473DE" w:rsidRPr="00897055" w:rsidRDefault="006D75C3">
      <w:pPr>
        <w:numPr>
          <w:ilvl w:val="0"/>
          <w:numId w:val="19"/>
        </w:numPr>
        <w:spacing w:after="5" w:line="257" w:lineRule="auto"/>
        <w:ind w:hanging="360"/>
        <w:jc w:val="both"/>
        <w:rPr>
          <w:lang w:val="cs-CZ"/>
        </w:rPr>
      </w:pPr>
      <w:r w:rsidRPr="00897055">
        <w:rPr>
          <w:lang w:val="cs-CZ"/>
        </w:rPr>
        <w:t xml:space="preserve">Nastavení  </w:t>
      </w:r>
    </w:p>
    <w:p w14:paraId="402E7729" w14:textId="77777777" w:rsidR="00D473DE" w:rsidRPr="00897055" w:rsidRDefault="006D75C3">
      <w:pPr>
        <w:numPr>
          <w:ilvl w:val="0"/>
          <w:numId w:val="19"/>
        </w:numPr>
        <w:spacing w:after="5" w:line="257" w:lineRule="auto"/>
        <w:ind w:hanging="360"/>
        <w:jc w:val="both"/>
        <w:rPr>
          <w:lang w:val="cs-CZ"/>
        </w:rPr>
      </w:pPr>
      <w:r w:rsidRPr="00897055">
        <w:rPr>
          <w:lang w:val="cs-CZ"/>
        </w:rPr>
        <w:t xml:space="preserve">Nápověda  </w:t>
      </w:r>
    </w:p>
    <w:p w14:paraId="519E4413" w14:textId="77777777" w:rsidR="00D473DE" w:rsidRPr="00897055" w:rsidRDefault="006D75C3">
      <w:pPr>
        <w:numPr>
          <w:ilvl w:val="0"/>
          <w:numId w:val="19"/>
        </w:numPr>
        <w:spacing w:after="159" w:line="257" w:lineRule="auto"/>
        <w:ind w:hanging="360"/>
        <w:jc w:val="both"/>
        <w:rPr>
          <w:lang w:val="cs-CZ"/>
        </w:rPr>
      </w:pPr>
      <w:r w:rsidRPr="00897055">
        <w:rPr>
          <w:lang w:val="cs-CZ"/>
        </w:rPr>
        <w:t xml:space="preserve">Zpět </w:t>
      </w:r>
    </w:p>
    <w:p w14:paraId="3FA6611F" w14:textId="77777777" w:rsidR="00D473DE" w:rsidRPr="00897055" w:rsidRDefault="006D75C3">
      <w:pPr>
        <w:spacing w:after="172" w:line="257" w:lineRule="auto"/>
        <w:ind w:left="10" w:hanging="10"/>
        <w:jc w:val="both"/>
        <w:rPr>
          <w:lang w:val="cs-CZ"/>
        </w:rPr>
      </w:pPr>
      <w:r w:rsidRPr="00897055">
        <w:rPr>
          <w:lang w:val="cs-CZ"/>
        </w:rPr>
        <w:t xml:space="preserve">Následuje detailnější popis uživatelského rozhraní jednotlivých záložek administračního systému a jeho funkcí.     </w:t>
      </w:r>
    </w:p>
    <w:p w14:paraId="6CE8C264" w14:textId="77777777" w:rsidR="00D473DE" w:rsidRPr="00897055" w:rsidRDefault="006D75C3">
      <w:pPr>
        <w:spacing w:after="38"/>
        <w:rPr>
          <w:lang w:val="cs-CZ"/>
        </w:rPr>
      </w:pPr>
      <w:r w:rsidRPr="00897055">
        <w:rPr>
          <w:rFonts w:ascii="Arial" w:eastAsia="Arial" w:hAnsi="Arial" w:cs="Arial"/>
          <w:b/>
          <w:sz w:val="24"/>
          <w:lang w:val="cs-CZ"/>
        </w:rPr>
        <w:t xml:space="preserve"> </w:t>
      </w:r>
    </w:p>
    <w:p w14:paraId="38767841" w14:textId="77777777" w:rsidR="00D473DE" w:rsidRPr="00897055" w:rsidRDefault="006D75C3">
      <w:pPr>
        <w:pStyle w:val="Nadpis2"/>
        <w:spacing w:after="0"/>
        <w:ind w:right="0"/>
        <w:jc w:val="left"/>
        <w:rPr>
          <w:lang w:val="cs-CZ"/>
        </w:rPr>
      </w:pPr>
      <w:r w:rsidRPr="00897055">
        <w:rPr>
          <w:lang w:val="cs-CZ"/>
        </w:rPr>
        <w:t xml:space="preserve">Domů </w:t>
      </w:r>
    </w:p>
    <w:p w14:paraId="33F02E41" w14:textId="77777777" w:rsidR="00D473DE" w:rsidRPr="00897055" w:rsidRDefault="006D75C3">
      <w:pPr>
        <w:spacing w:after="163" w:line="257" w:lineRule="auto"/>
        <w:ind w:left="10" w:hanging="10"/>
        <w:jc w:val="both"/>
        <w:rPr>
          <w:lang w:val="cs-CZ"/>
        </w:rPr>
      </w:pPr>
      <w:r w:rsidRPr="00897055">
        <w:rPr>
          <w:lang w:val="cs-CZ"/>
        </w:rPr>
        <w:t xml:space="preserve">Po přihlášení do administračního systému </w:t>
      </w:r>
      <w:proofErr w:type="spellStart"/>
      <w:r w:rsidRPr="00897055">
        <w:rPr>
          <w:lang w:val="cs-CZ"/>
        </w:rPr>
        <w:t>eSbírek</w:t>
      </w:r>
      <w:proofErr w:type="spellEnd"/>
      <w:r w:rsidRPr="00897055">
        <w:rPr>
          <w:lang w:val="cs-CZ"/>
        </w:rPr>
        <w:t xml:space="preserve"> se v úvodním rozhraní pro všechny úrovně administrátorů nachází:  </w:t>
      </w:r>
    </w:p>
    <w:p w14:paraId="202B48E2" w14:textId="77777777" w:rsidR="00D473DE" w:rsidRPr="00897055" w:rsidRDefault="006D75C3">
      <w:pPr>
        <w:numPr>
          <w:ilvl w:val="0"/>
          <w:numId w:val="20"/>
        </w:numPr>
        <w:spacing w:after="5" w:line="257" w:lineRule="auto"/>
        <w:ind w:hanging="360"/>
        <w:jc w:val="both"/>
        <w:rPr>
          <w:lang w:val="cs-CZ"/>
        </w:rPr>
      </w:pPr>
      <w:r w:rsidRPr="00897055">
        <w:rPr>
          <w:lang w:val="cs-CZ"/>
        </w:rPr>
        <w:t xml:space="preserve">Logo </w:t>
      </w:r>
      <w:proofErr w:type="spellStart"/>
      <w:r w:rsidRPr="00897055">
        <w:rPr>
          <w:lang w:val="cs-CZ"/>
        </w:rPr>
        <w:t>eSbírky</w:t>
      </w:r>
      <w:proofErr w:type="spellEnd"/>
      <w:r w:rsidRPr="00897055">
        <w:rPr>
          <w:lang w:val="cs-CZ"/>
        </w:rPr>
        <w:t xml:space="preserve">, správce sbírky, sbírka a její podrobný souhrn  </w:t>
      </w:r>
    </w:p>
    <w:p w14:paraId="3797D4B4" w14:textId="77777777" w:rsidR="00D473DE" w:rsidRPr="00897055" w:rsidRDefault="006D75C3">
      <w:pPr>
        <w:numPr>
          <w:ilvl w:val="0"/>
          <w:numId w:val="20"/>
        </w:numPr>
        <w:spacing w:after="5" w:line="257" w:lineRule="auto"/>
        <w:ind w:hanging="360"/>
        <w:jc w:val="both"/>
        <w:rPr>
          <w:lang w:val="cs-CZ"/>
        </w:rPr>
      </w:pPr>
      <w:r w:rsidRPr="00897055">
        <w:rPr>
          <w:lang w:val="cs-CZ"/>
        </w:rPr>
        <w:t xml:space="preserve">V záhlaví webového prohlížeče je lišta záložek, obsahující vstup do rozhraní: domů, publikace, slovníky, administrace, nastavení, nápověda, zpět </w:t>
      </w:r>
    </w:p>
    <w:p w14:paraId="56C7C59F" w14:textId="77777777" w:rsidR="00D473DE" w:rsidRPr="00897055" w:rsidRDefault="006D75C3">
      <w:pPr>
        <w:numPr>
          <w:ilvl w:val="0"/>
          <w:numId w:val="20"/>
        </w:numPr>
        <w:spacing w:after="5" w:line="257" w:lineRule="auto"/>
        <w:ind w:hanging="360"/>
        <w:jc w:val="both"/>
        <w:rPr>
          <w:lang w:val="cs-CZ"/>
        </w:rPr>
      </w:pPr>
      <w:r w:rsidRPr="00897055">
        <w:rPr>
          <w:lang w:val="cs-CZ"/>
        </w:rPr>
        <w:t xml:space="preserve">V levé části webového prohlížeče je proměnná lišta průvodce </w:t>
      </w:r>
    </w:p>
    <w:p w14:paraId="1CCB2ED9" w14:textId="77777777" w:rsidR="00E16B03" w:rsidRDefault="00E16B03">
      <w:pPr>
        <w:spacing w:after="0"/>
        <w:rPr>
          <w:rFonts w:ascii="Arial" w:eastAsia="Arial" w:hAnsi="Arial" w:cs="Arial"/>
          <w:b/>
          <w:bCs/>
          <w:sz w:val="24"/>
          <w:lang w:val="cs-CZ"/>
        </w:rPr>
      </w:pPr>
    </w:p>
    <w:p w14:paraId="22865984" w14:textId="77777777" w:rsidR="00E16B03" w:rsidRDefault="00E16B03">
      <w:pPr>
        <w:spacing w:after="0"/>
        <w:rPr>
          <w:rFonts w:ascii="Arial" w:eastAsia="Arial" w:hAnsi="Arial" w:cs="Arial"/>
          <w:b/>
          <w:bCs/>
          <w:sz w:val="24"/>
          <w:lang w:val="cs-CZ"/>
        </w:rPr>
      </w:pPr>
    </w:p>
    <w:p w14:paraId="48F5427F" w14:textId="39D103AA" w:rsidR="00D473DE" w:rsidRPr="00897055" w:rsidRDefault="006D75C3">
      <w:pPr>
        <w:spacing w:after="0"/>
        <w:rPr>
          <w:lang w:val="cs-CZ"/>
        </w:rPr>
      </w:pPr>
      <w:r w:rsidRPr="00897055">
        <w:rPr>
          <w:rFonts w:ascii="Arial" w:eastAsia="Arial" w:hAnsi="Arial" w:cs="Arial"/>
          <w:b/>
          <w:bCs/>
          <w:sz w:val="24"/>
          <w:lang w:val="cs-CZ"/>
        </w:rPr>
        <w:lastRenderedPageBreak/>
        <w:t>Publikace</w:t>
      </w:r>
      <w:r w:rsidRPr="00897055">
        <w:rPr>
          <w:rFonts w:ascii="Arial" w:eastAsia="Arial" w:hAnsi="Arial" w:cs="Arial"/>
          <w:sz w:val="24"/>
          <w:lang w:val="cs-CZ"/>
        </w:rPr>
        <w:t xml:space="preserve"> </w:t>
      </w:r>
    </w:p>
    <w:p w14:paraId="0404E4E5" w14:textId="77777777" w:rsidR="00D473DE" w:rsidRPr="00897055" w:rsidRDefault="006D75C3">
      <w:pPr>
        <w:spacing w:after="161"/>
        <w:ind w:left="10" w:hanging="10"/>
        <w:rPr>
          <w:lang w:val="cs-CZ"/>
        </w:rPr>
      </w:pPr>
      <w:r w:rsidRPr="00897055">
        <w:rPr>
          <w:lang w:val="cs-CZ"/>
        </w:rPr>
        <w:t xml:space="preserve">Záložka obsahuje vstup do rozhraní: </w:t>
      </w:r>
    </w:p>
    <w:p w14:paraId="4ACDE81A" w14:textId="77777777" w:rsidR="00D473DE" w:rsidRPr="00897055" w:rsidRDefault="006D75C3">
      <w:pPr>
        <w:numPr>
          <w:ilvl w:val="0"/>
          <w:numId w:val="21"/>
        </w:numPr>
        <w:spacing w:after="3"/>
        <w:ind w:hanging="360"/>
        <w:rPr>
          <w:lang w:val="cs-CZ"/>
        </w:rPr>
      </w:pPr>
      <w:r w:rsidRPr="00897055">
        <w:rPr>
          <w:lang w:val="cs-CZ"/>
        </w:rPr>
        <w:t xml:space="preserve">Předměty k publikaci – celá sbírka </w:t>
      </w:r>
    </w:p>
    <w:p w14:paraId="584E0F27" w14:textId="77777777" w:rsidR="00D473DE" w:rsidRPr="00897055" w:rsidRDefault="006D75C3">
      <w:pPr>
        <w:numPr>
          <w:ilvl w:val="0"/>
          <w:numId w:val="21"/>
        </w:numPr>
        <w:spacing w:after="3"/>
        <w:ind w:hanging="360"/>
        <w:rPr>
          <w:lang w:val="cs-CZ"/>
        </w:rPr>
      </w:pPr>
      <w:r w:rsidRPr="00897055">
        <w:rPr>
          <w:lang w:val="cs-CZ"/>
        </w:rPr>
        <w:t xml:space="preserve">Předměty k publikaci – inventární řada </w:t>
      </w:r>
    </w:p>
    <w:p w14:paraId="45A81F9D" w14:textId="77777777" w:rsidR="00D473DE" w:rsidRPr="00897055" w:rsidRDefault="006D75C3">
      <w:pPr>
        <w:numPr>
          <w:ilvl w:val="0"/>
          <w:numId w:val="21"/>
        </w:numPr>
        <w:spacing w:after="3"/>
        <w:ind w:hanging="360"/>
        <w:rPr>
          <w:lang w:val="cs-CZ"/>
        </w:rPr>
      </w:pPr>
      <w:r w:rsidRPr="00897055">
        <w:rPr>
          <w:lang w:val="cs-CZ"/>
        </w:rPr>
        <w:t xml:space="preserve">Publikovat </w:t>
      </w:r>
    </w:p>
    <w:p w14:paraId="5DD198B5" w14:textId="77777777" w:rsidR="00D473DE" w:rsidRPr="00897055" w:rsidRDefault="006D75C3">
      <w:pPr>
        <w:numPr>
          <w:ilvl w:val="0"/>
          <w:numId w:val="21"/>
        </w:numPr>
        <w:spacing w:after="3"/>
        <w:ind w:hanging="360"/>
        <w:rPr>
          <w:lang w:val="cs-CZ"/>
        </w:rPr>
      </w:pPr>
      <w:r w:rsidRPr="00897055">
        <w:rPr>
          <w:lang w:val="cs-CZ"/>
        </w:rPr>
        <w:t xml:space="preserve">Ukončit publikaci </w:t>
      </w:r>
    </w:p>
    <w:p w14:paraId="4CDC4D51" w14:textId="77777777" w:rsidR="00D473DE" w:rsidRPr="00897055" w:rsidRDefault="006D75C3">
      <w:pPr>
        <w:numPr>
          <w:ilvl w:val="0"/>
          <w:numId w:val="21"/>
        </w:numPr>
        <w:spacing w:after="3"/>
        <w:ind w:hanging="360"/>
        <w:rPr>
          <w:lang w:val="cs-CZ"/>
        </w:rPr>
      </w:pPr>
      <w:r w:rsidRPr="00897055">
        <w:rPr>
          <w:lang w:val="cs-CZ"/>
        </w:rPr>
        <w:t xml:space="preserve">Import sbírky </w:t>
      </w:r>
    </w:p>
    <w:p w14:paraId="3A8EF60A" w14:textId="77777777" w:rsidR="00D473DE" w:rsidRPr="00897055" w:rsidRDefault="006D75C3">
      <w:pPr>
        <w:numPr>
          <w:ilvl w:val="0"/>
          <w:numId w:val="21"/>
        </w:numPr>
        <w:spacing w:after="3"/>
        <w:ind w:hanging="360"/>
        <w:rPr>
          <w:lang w:val="cs-CZ"/>
        </w:rPr>
      </w:pPr>
      <w:r w:rsidRPr="00897055">
        <w:rPr>
          <w:lang w:val="cs-CZ"/>
        </w:rPr>
        <w:t xml:space="preserve">Import přírodovědné sbírky </w:t>
      </w:r>
    </w:p>
    <w:p w14:paraId="1981C0C4" w14:textId="77777777" w:rsidR="00D473DE" w:rsidRPr="00897055" w:rsidRDefault="006D75C3">
      <w:pPr>
        <w:numPr>
          <w:ilvl w:val="0"/>
          <w:numId w:val="21"/>
        </w:numPr>
        <w:spacing w:after="3"/>
        <w:ind w:hanging="360"/>
        <w:rPr>
          <w:lang w:val="cs-CZ"/>
        </w:rPr>
      </w:pPr>
      <w:r w:rsidRPr="00897055">
        <w:rPr>
          <w:lang w:val="cs-CZ"/>
        </w:rPr>
        <w:t xml:space="preserve">Virtuální výstavy </w:t>
      </w:r>
    </w:p>
    <w:p w14:paraId="21CCDE98" w14:textId="77777777" w:rsidR="00D473DE" w:rsidRPr="00897055" w:rsidRDefault="006D75C3">
      <w:pPr>
        <w:numPr>
          <w:ilvl w:val="0"/>
          <w:numId w:val="21"/>
        </w:numPr>
        <w:spacing w:after="3"/>
        <w:ind w:hanging="360"/>
        <w:rPr>
          <w:lang w:val="cs-CZ"/>
        </w:rPr>
      </w:pPr>
      <w:r w:rsidRPr="00897055">
        <w:rPr>
          <w:lang w:val="cs-CZ"/>
        </w:rPr>
        <w:t xml:space="preserve">Virtuální prohlídky </w:t>
      </w:r>
    </w:p>
    <w:p w14:paraId="4B843A52" w14:textId="77777777" w:rsidR="00D473DE" w:rsidRPr="00897055" w:rsidRDefault="006D75C3">
      <w:pPr>
        <w:numPr>
          <w:ilvl w:val="0"/>
          <w:numId w:val="21"/>
        </w:numPr>
        <w:spacing w:after="156"/>
        <w:ind w:hanging="360"/>
        <w:rPr>
          <w:lang w:val="cs-CZ"/>
        </w:rPr>
      </w:pPr>
      <w:r w:rsidRPr="00897055">
        <w:rPr>
          <w:lang w:val="cs-CZ"/>
        </w:rPr>
        <w:t xml:space="preserve">Specializované veřejné databáze   </w:t>
      </w:r>
    </w:p>
    <w:p w14:paraId="2ABE321C" w14:textId="77777777" w:rsidR="00D473DE" w:rsidRPr="00897055" w:rsidRDefault="006D75C3">
      <w:pPr>
        <w:spacing w:after="158"/>
        <w:ind w:left="-5" w:hanging="10"/>
        <w:rPr>
          <w:lang w:val="cs-CZ"/>
        </w:rPr>
      </w:pPr>
      <w:r w:rsidRPr="00897055">
        <w:rPr>
          <w:b/>
          <w:bCs/>
          <w:lang w:val="cs-CZ"/>
        </w:rPr>
        <w:t xml:space="preserve">Předměty k publikaci – celá sbírka </w:t>
      </w:r>
    </w:p>
    <w:p w14:paraId="5D95193D" w14:textId="77777777" w:rsidR="00D473DE" w:rsidRPr="00897055" w:rsidRDefault="006D75C3">
      <w:pPr>
        <w:spacing w:after="181"/>
        <w:ind w:left="10" w:hanging="10"/>
        <w:rPr>
          <w:lang w:val="cs-CZ"/>
        </w:rPr>
      </w:pPr>
      <w:r w:rsidRPr="00897055">
        <w:rPr>
          <w:lang w:val="cs-CZ"/>
        </w:rPr>
        <w:t xml:space="preserve">Seznam základních funkcí nástrojové lišty tabulkového zobrazení importovaných sbírkových předmětů: </w:t>
      </w:r>
    </w:p>
    <w:p w14:paraId="3BF6146C" w14:textId="77777777" w:rsidR="00D473DE" w:rsidRPr="00897055" w:rsidRDefault="006D75C3">
      <w:pPr>
        <w:numPr>
          <w:ilvl w:val="0"/>
          <w:numId w:val="22"/>
        </w:numPr>
        <w:spacing w:after="3"/>
        <w:ind w:hanging="362"/>
        <w:rPr>
          <w:lang w:val="cs-CZ"/>
        </w:rPr>
      </w:pPr>
      <w:r w:rsidRPr="00897055">
        <w:rPr>
          <w:lang w:val="cs-CZ"/>
        </w:rPr>
        <w:t xml:space="preserve">Tlačítkový přesun mezi záznamy </w:t>
      </w:r>
    </w:p>
    <w:p w14:paraId="6A7A5636" w14:textId="77777777" w:rsidR="00D473DE" w:rsidRPr="00897055" w:rsidRDefault="006D75C3">
      <w:pPr>
        <w:numPr>
          <w:ilvl w:val="0"/>
          <w:numId w:val="22"/>
        </w:numPr>
        <w:spacing w:after="3"/>
        <w:ind w:hanging="362"/>
        <w:rPr>
          <w:lang w:val="cs-CZ"/>
        </w:rPr>
      </w:pPr>
      <w:r w:rsidRPr="00897055">
        <w:rPr>
          <w:lang w:val="cs-CZ"/>
        </w:rPr>
        <w:t xml:space="preserve">Označení / zrušení označení všech záznamů </w:t>
      </w:r>
    </w:p>
    <w:p w14:paraId="724A53CB" w14:textId="77777777" w:rsidR="00D473DE" w:rsidRPr="00897055" w:rsidRDefault="006D75C3">
      <w:pPr>
        <w:numPr>
          <w:ilvl w:val="0"/>
          <w:numId w:val="22"/>
        </w:numPr>
        <w:spacing w:after="3"/>
        <w:ind w:hanging="362"/>
        <w:rPr>
          <w:lang w:val="cs-CZ"/>
        </w:rPr>
      </w:pPr>
      <w:r w:rsidRPr="00897055">
        <w:rPr>
          <w:lang w:val="cs-CZ"/>
        </w:rPr>
        <w:t xml:space="preserve">Znovunačtení dat z databáze </w:t>
      </w:r>
    </w:p>
    <w:p w14:paraId="287D8E74" w14:textId="77777777" w:rsidR="00D473DE" w:rsidRPr="00897055" w:rsidRDefault="006D75C3">
      <w:pPr>
        <w:numPr>
          <w:ilvl w:val="0"/>
          <w:numId w:val="22"/>
        </w:numPr>
        <w:spacing w:after="3"/>
        <w:ind w:hanging="362"/>
        <w:rPr>
          <w:lang w:val="cs-CZ"/>
        </w:rPr>
      </w:pPr>
      <w:r w:rsidRPr="00897055">
        <w:rPr>
          <w:lang w:val="cs-CZ"/>
        </w:rPr>
        <w:t xml:space="preserve">Rychlé filtrování / běžné filtrování / filtr pro chronologické údaje (datace) s možností ukládání/zrušení jednotlivých filtrů </w:t>
      </w:r>
    </w:p>
    <w:p w14:paraId="73CECDC8" w14:textId="77777777" w:rsidR="00D473DE" w:rsidRPr="00897055" w:rsidRDefault="006D75C3">
      <w:pPr>
        <w:numPr>
          <w:ilvl w:val="0"/>
          <w:numId w:val="22"/>
        </w:numPr>
        <w:spacing w:after="3"/>
        <w:ind w:hanging="362"/>
        <w:rPr>
          <w:lang w:val="cs-CZ"/>
        </w:rPr>
      </w:pPr>
      <w:r w:rsidRPr="00897055">
        <w:rPr>
          <w:lang w:val="cs-CZ"/>
        </w:rPr>
        <w:t xml:space="preserve">Přidání / odebrání záznamů </w:t>
      </w:r>
    </w:p>
    <w:p w14:paraId="5FB96319" w14:textId="77777777" w:rsidR="00D473DE" w:rsidRPr="00897055" w:rsidRDefault="006D75C3">
      <w:pPr>
        <w:numPr>
          <w:ilvl w:val="0"/>
          <w:numId w:val="22"/>
        </w:numPr>
        <w:spacing w:after="3"/>
        <w:ind w:hanging="362"/>
        <w:rPr>
          <w:lang w:val="cs-CZ"/>
        </w:rPr>
      </w:pPr>
      <w:r w:rsidRPr="00897055">
        <w:rPr>
          <w:lang w:val="cs-CZ"/>
        </w:rPr>
        <w:t xml:space="preserve">Hromadné změny </w:t>
      </w:r>
    </w:p>
    <w:p w14:paraId="661B9038" w14:textId="77777777" w:rsidR="00D473DE" w:rsidRPr="00897055" w:rsidRDefault="006D75C3">
      <w:pPr>
        <w:numPr>
          <w:ilvl w:val="0"/>
          <w:numId w:val="22"/>
        </w:numPr>
        <w:spacing w:after="3"/>
        <w:ind w:hanging="362"/>
        <w:rPr>
          <w:lang w:val="cs-CZ"/>
        </w:rPr>
      </w:pPr>
      <w:r w:rsidRPr="00897055">
        <w:rPr>
          <w:lang w:val="cs-CZ"/>
        </w:rPr>
        <w:t xml:space="preserve">Export dat / dialog tiskových sestav </w:t>
      </w:r>
    </w:p>
    <w:p w14:paraId="4A78A1E3" w14:textId="77777777" w:rsidR="00D473DE" w:rsidRPr="00897055" w:rsidRDefault="006D75C3">
      <w:pPr>
        <w:numPr>
          <w:ilvl w:val="0"/>
          <w:numId w:val="22"/>
        </w:numPr>
        <w:spacing w:after="140"/>
        <w:ind w:hanging="362"/>
        <w:rPr>
          <w:lang w:val="cs-CZ"/>
        </w:rPr>
      </w:pPr>
      <w:r w:rsidRPr="00897055">
        <w:rPr>
          <w:lang w:val="cs-CZ"/>
        </w:rPr>
        <w:t xml:space="preserve">Přizpůsobení sloupců / výchozí nastavení sloupců </w:t>
      </w:r>
    </w:p>
    <w:p w14:paraId="10E770BD" w14:textId="77777777" w:rsidR="00D473DE" w:rsidRPr="00897055" w:rsidRDefault="006D75C3">
      <w:pPr>
        <w:spacing w:after="158"/>
        <w:ind w:left="-5" w:hanging="10"/>
        <w:rPr>
          <w:lang w:val="cs-CZ"/>
        </w:rPr>
      </w:pPr>
      <w:r w:rsidRPr="00897055">
        <w:rPr>
          <w:b/>
          <w:bCs/>
          <w:lang w:val="cs-CZ"/>
        </w:rPr>
        <w:t>Karta předmětu</w:t>
      </w:r>
      <w:r w:rsidRPr="00897055">
        <w:rPr>
          <w:lang w:val="cs-CZ"/>
        </w:rPr>
        <w:t xml:space="preserve"> </w:t>
      </w:r>
    </w:p>
    <w:p w14:paraId="19DCAC06" w14:textId="77777777" w:rsidR="00D473DE" w:rsidRPr="00897055" w:rsidRDefault="006D75C3">
      <w:pPr>
        <w:spacing w:after="187"/>
        <w:ind w:left="10" w:hanging="10"/>
        <w:rPr>
          <w:lang w:val="cs-CZ"/>
        </w:rPr>
      </w:pPr>
      <w:r w:rsidRPr="00897055">
        <w:rPr>
          <w:lang w:val="cs-CZ"/>
        </w:rPr>
        <w:t xml:space="preserve">Z textového menu v pravé části záhlaví karty je možné spustit úlohy: </w:t>
      </w:r>
    </w:p>
    <w:p w14:paraId="41C01FD9" w14:textId="77777777" w:rsidR="00D473DE" w:rsidRPr="00897055" w:rsidRDefault="006D75C3">
      <w:pPr>
        <w:numPr>
          <w:ilvl w:val="0"/>
          <w:numId w:val="23"/>
        </w:numPr>
        <w:spacing w:after="3"/>
        <w:ind w:hanging="360"/>
        <w:rPr>
          <w:lang w:val="cs-CZ"/>
        </w:rPr>
      </w:pPr>
      <w:r w:rsidRPr="00897055">
        <w:rPr>
          <w:lang w:val="cs-CZ"/>
        </w:rPr>
        <w:t xml:space="preserve">Publikace předmětu – umožní zahájení publikace předmětu ve veřejné webové prezentaci </w:t>
      </w:r>
    </w:p>
    <w:p w14:paraId="02928E1E" w14:textId="77777777" w:rsidR="00D473DE" w:rsidRPr="00897055" w:rsidRDefault="006D75C3">
      <w:pPr>
        <w:numPr>
          <w:ilvl w:val="0"/>
          <w:numId w:val="23"/>
        </w:numPr>
        <w:spacing w:after="3"/>
        <w:ind w:hanging="360"/>
        <w:rPr>
          <w:lang w:val="cs-CZ"/>
        </w:rPr>
      </w:pPr>
      <w:r w:rsidRPr="00897055">
        <w:rPr>
          <w:lang w:val="cs-CZ"/>
        </w:rPr>
        <w:t xml:space="preserve">Nastavení TOP předmětu – zvolený předmět získá příznak TOP předmětu </w:t>
      </w:r>
    </w:p>
    <w:p w14:paraId="4B62D6E9" w14:textId="77777777" w:rsidR="00D473DE" w:rsidRPr="00897055" w:rsidRDefault="006D75C3">
      <w:pPr>
        <w:numPr>
          <w:ilvl w:val="0"/>
          <w:numId w:val="23"/>
        </w:numPr>
        <w:spacing w:after="3"/>
        <w:ind w:hanging="360"/>
        <w:rPr>
          <w:lang w:val="cs-CZ"/>
        </w:rPr>
      </w:pPr>
      <w:r w:rsidRPr="00897055">
        <w:rPr>
          <w:lang w:val="cs-CZ"/>
        </w:rPr>
        <w:t xml:space="preserve">Ukončení TOP předmětu – odebere příznak u zvoleného předmětu </w:t>
      </w:r>
    </w:p>
    <w:p w14:paraId="29DB8376" w14:textId="77777777" w:rsidR="00D473DE" w:rsidRPr="00897055" w:rsidRDefault="006D75C3">
      <w:pPr>
        <w:numPr>
          <w:ilvl w:val="0"/>
          <w:numId w:val="23"/>
        </w:numPr>
        <w:spacing w:after="3"/>
        <w:ind w:hanging="360"/>
        <w:rPr>
          <w:lang w:val="cs-CZ"/>
        </w:rPr>
      </w:pPr>
      <w:r w:rsidRPr="00897055">
        <w:rPr>
          <w:lang w:val="cs-CZ"/>
        </w:rPr>
        <w:t xml:space="preserve">Ukončení publikace – umožní ukončení publikace předmětu ve veřejné webové prezentaci </w:t>
      </w:r>
    </w:p>
    <w:p w14:paraId="654F160A" w14:textId="77777777" w:rsidR="00D473DE" w:rsidRPr="00897055" w:rsidRDefault="006D75C3">
      <w:pPr>
        <w:numPr>
          <w:ilvl w:val="0"/>
          <w:numId w:val="23"/>
        </w:numPr>
        <w:spacing w:after="25" w:line="402" w:lineRule="auto"/>
        <w:ind w:hanging="360"/>
        <w:rPr>
          <w:lang w:val="cs-CZ"/>
        </w:rPr>
      </w:pPr>
      <w:r w:rsidRPr="00897055">
        <w:rPr>
          <w:lang w:val="cs-CZ"/>
        </w:rPr>
        <w:t xml:space="preserve">Zobrazit – zobrazí publikační verzi dat o sbírkovém předmětu Popisné údaje v zobrazení karty jsou soustředěny do čtyř záložek: </w:t>
      </w:r>
    </w:p>
    <w:p w14:paraId="260D651C" w14:textId="77777777" w:rsidR="00D473DE" w:rsidRPr="00897055" w:rsidRDefault="006D75C3">
      <w:pPr>
        <w:numPr>
          <w:ilvl w:val="0"/>
          <w:numId w:val="23"/>
        </w:numPr>
        <w:spacing w:after="26" w:line="260" w:lineRule="auto"/>
        <w:ind w:hanging="360"/>
        <w:rPr>
          <w:lang w:val="cs-CZ"/>
        </w:rPr>
      </w:pPr>
      <w:r w:rsidRPr="00897055">
        <w:rPr>
          <w:lang w:val="cs-CZ"/>
        </w:rPr>
        <w:t xml:space="preserve">Údaje k publikaci </w:t>
      </w:r>
      <w:r w:rsidRPr="00897055">
        <w:rPr>
          <w:rFonts w:ascii="Courier New" w:eastAsia="Courier New" w:hAnsi="Courier New" w:cs="Courier New"/>
          <w:lang w:val="cs-CZ"/>
        </w:rPr>
        <w:t>o</w:t>
      </w:r>
      <w:r w:rsidRPr="00897055">
        <w:rPr>
          <w:rFonts w:ascii="Arial" w:eastAsia="Arial" w:hAnsi="Arial" w:cs="Arial"/>
          <w:lang w:val="cs-CZ"/>
        </w:rPr>
        <w:t xml:space="preserve"> </w:t>
      </w:r>
      <w:r w:rsidRPr="00897055">
        <w:rPr>
          <w:lang w:val="cs-CZ"/>
        </w:rPr>
        <w:t xml:space="preserve">Podrobné informace o sbírkovém předmětu v podobě srozumitelné laickému návštěvníkovi publikace </w:t>
      </w:r>
    </w:p>
    <w:p w14:paraId="6AECB717" w14:textId="77777777" w:rsidR="00D473DE" w:rsidRPr="00897055" w:rsidRDefault="006D75C3">
      <w:pPr>
        <w:numPr>
          <w:ilvl w:val="0"/>
          <w:numId w:val="23"/>
        </w:numPr>
        <w:spacing w:after="28"/>
        <w:ind w:hanging="360"/>
        <w:rPr>
          <w:lang w:val="cs-CZ"/>
        </w:rPr>
      </w:pPr>
      <w:r w:rsidRPr="00897055">
        <w:rPr>
          <w:lang w:val="cs-CZ"/>
        </w:rPr>
        <w:t xml:space="preserve">Evidenční </w:t>
      </w:r>
      <w:proofErr w:type="gramStart"/>
      <w:r w:rsidRPr="00897055">
        <w:rPr>
          <w:lang w:val="cs-CZ"/>
        </w:rPr>
        <w:t xml:space="preserve">údaje  </w:t>
      </w:r>
      <w:r w:rsidRPr="00897055">
        <w:rPr>
          <w:rFonts w:ascii="Courier New" w:eastAsia="Courier New" w:hAnsi="Courier New" w:cs="Courier New"/>
          <w:lang w:val="cs-CZ"/>
        </w:rPr>
        <w:t>o</w:t>
      </w:r>
      <w:proofErr w:type="gramEnd"/>
      <w:r w:rsidRPr="00897055">
        <w:rPr>
          <w:rFonts w:ascii="Arial" w:eastAsia="Arial" w:hAnsi="Arial" w:cs="Arial"/>
          <w:lang w:val="cs-CZ"/>
        </w:rPr>
        <w:t xml:space="preserve"> </w:t>
      </w:r>
      <w:r w:rsidRPr="00897055">
        <w:rPr>
          <w:lang w:val="cs-CZ"/>
        </w:rPr>
        <w:t xml:space="preserve">Zařazení předmětu do struktury sbírky (podsbírky, fondu, skupin všech úrovní) a informace o jeho zavedení do Centrální evidence sbírek nebo publikaci na portálu </w:t>
      </w:r>
      <w:proofErr w:type="spellStart"/>
      <w:r w:rsidRPr="00897055">
        <w:rPr>
          <w:lang w:val="cs-CZ"/>
        </w:rPr>
        <w:t>Europeana</w:t>
      </w:r>
      <w:proofErr w:type="spellEnd"/>
      <w:r w:rsidRPr="00897055">
        <w:rPr>
          <w:lang w:val="cs-CZ"/>
        </w:rPr>
        <w:t xml:space="preserve"> </w:t>
      </w:r>
    </w:p>
    <w:p w14:paraId="1638D7FB" w14:textId="77777777" w:rsidR="00D473DE" w:rsidRPr="00897055" w:rsidRDefault="006D75C3">
      <w:pPr>
        <w:numPr>
          <w:ilvl w:val="0"/>
          <w:numId w:val="23"/>
        </w:numPr>
        <w:spacing w:after="3"/>
        <w:ind w:hanging="360"/>
        <w:rPr>
          <w:lang w:val="cs-CZ"/>
        </w:rPr>
      </w:pPr>
      <w:proofErr w:type="gramStart"/>
      <w:r w:rsidRPr="00897055">
        <w:rPr>
          <w:lang w:val="cs-CZ"/>
        </w:rPr>
        <w:t xml:space="preserve">Multimédia  </w:t>
      </w:r>
      <w:r w:rsidRPr="00897055">
        <w:rPr>
          <w:rFonts w:ascii="Courier New" w:eastAsia="Courier New" w:hAnsi="Courier New" w:cs="Courier New"/>
          <w:lang w:val="cs-CZ"/>
        </w:rPr>
        <w:t>o</w:t>
      </w:r>
      <w:proofErr w:type="gramEnd"/>
      <w:r w:rsidRPr="00897055">
        <w:rPr>
          <w:rFonts w:ascii="Arial" w:eastAsia="Arial" w:hAnsi="Arial" w:cs="Arial"/>
          <w:lang w:val="cs-CZ"/>
        </w:rPr>
        <w:t xml:space="preserve"> </w:t>
      </w:r>
      <w:r w:rsidRPr="00897055">
        <w:rPr>
          <w:lang w:val="cs-CZ"/>
        </w:rPr>
        <w:t xml:space="preserve">Souhrn multimediální dokumentace připojené k předmětu, spolu s cestou do veřejného úložiště pro její publikování) </w:t>
      </w:r>
    </w:p>
    <w:p w14:paraId="1DC27DF2" w14:textId="77777777" w:rsidR="00D473DE" w:rsidRDefault="006D75C3">
      <w:pPr>
        <w:numPr>
          <w:ilvl w:val="0"/>
          <w:numId w:val="23"/>
        </w:numPr>
        <w:spacing w:after="3"/>
        <w:ind w:hanging="360"/>
        <w:rPr>
          <w:lang w:val="cs-CZ"/>
        </w:rPr>
      </w:pPr>
      <w:r w:rsidRPr="00897055">
        <w:rPr>
          <w:lang w:val="cs-CZ"/>
        </w:rPr>
        <w:t xml:space="preserve">Virtuální výstavy  </w:t>
      </w:r>
    </w:p>
    <w:p w14:paraId="7C81E4EE" w14:textId="77777777" w:rsidR="00E16B03" w:rsidRDefault="00E16B03" w:rsidP="00E16B03">
      <w:pPr>
        <w:spacing w:after="3"/>
        <w:rPr>
          <w:lang w:val="cs-CZ"/>
        </w:rPr>
      </w:pPr>
    </w:p>
    <w:p w14:paraId="75551479" w14:textId="77777777" w:rsidR="00E16B03" w:rsidRDefault="00E16B03" w:rsidP="00E16B03">
      <w:pPr>
        <w:spacing w:after="3"/>
        <w:rPr>
          <w:lang w:val="cs-CZ"/>
        </w:rPr>
      </w:pPr>
    </w:p>
    <w:p w14:paraId="70919E1E" w14:textId="77777777" w:rsidR="00E16B03" w:rsidRPr="00897055" w:rsidRDefault="00E16B03" w:rsidP="00E16B03">
      <w:pPr>
        <w:spacing w:after="3"/>
        <w:rPr>
          <w:lang w:val="cs-CZ"/>
        </w:rPr>
      </w:pPr>
    </w:p>
    <w:p w14:paraId="49666483" w14:textId="77777777" w:rsidR="00D473DE" w:rsidRPr="00897055" w:rsidRDefault="006D75C3">
      <w:pPr>
        <w:spacing w:after="30"/>
        <w:ind w:left="1090" w:hanging="10"/>
        <w:jc w:val="both"/>
        <w:rPr>
          <w:lang w:val="cs-CZ"/>
        </w:rPr>
      </w:pPr>
      <w:r w:rsidRPr="00897055">
        <w:rPr>
          <w:rFonts w:ascii="Courier New" w:eastAsia="Courier New" w:hAnsi="Courier New" w:cs="Courier New"/>
          <w:lang w:val="cs-CZ"/>
        </w:rPr>
        <w:lastRenderedPageBreak/>
        <w:t>o</w:t>
      </w:r>
      <w:r w:rsidRPr="00897055">
        <w:rPr>
          <w:rFonts w:ascii="Arial" w:eastAsia="Arial" w:hAnsi="Arial" w:cs="Arial"/>
          <w:lang w:val="cs-CZ"/>
        </w:rPr>
        <w:t xml:space="preserve"> </w:t>
      </w:r>
      <w:r w:rsidRPr="00897055">
        <w:rPr>
          <w:lang w:val="cs-CZ"/>
        </w:rPr>
        <w:t xml:space="preserve">Zařazení předmětů do virtuálních výstav pro publikaci </w:t>
      </w:r>
    </w:p>
    <w:p w14:paraId="782AC6E2" w14:textId="77777777" w:rsidR="00D473DE" w:rsidRPr="00897055" w:rsidRDefault="006D75C3">
      <w:pPr>
        <w:numPr>
          <w:ilvl w:val="0"/>
          <w:numId w:val="23"/>
        </w:numPr>
        <w:spacing w:after="168"/>
        <w:ind w:hanging="360"/>
        <w:rPr>
          <w:lang w:val="cs-CZ"/>
        </w:rPr>
      </w:pPr>
      <w:r w:rsidRPr="00897055">
        <w:rPr>
          <w:lang w:val="cs-CZ"/>
        </w:rPr>
        <w:t xml:space="preserve">Data </w:t>
      </w:r>
      <w:proofErr w:type="spellStart"/>
      <w:proofErr w:type="gramStart"/>
      <w:r w:rsidRPr="00897055">
        <w:rPr>
          <w:lang w:val="cs-CZ"/>
        </w:rPr>
        <w:t>harvesting</w:t>
      </w:r>
      <w:proofErr w:type="spellEnd"/>
      <w:r w:rsidRPr="00897055">
        <w:rPr>
          <w:lang w:val="cs-CZ"/>
        </w:rPr>
        <w:t xml:space="preserve">  </w:t>
      </w:r>
      <w:r w:rsidRPr="00897055">
        <w:rPr>
          <w:rFonts w:ascii="Courier New" w:eastAsia="Courier New" w:hAnsi="Courier New" w:cs="Courier New"/>
          <w:lang w:val="cs-CZ"/>
        </w:rPr>
        <w:t>o</w:t>
      </w:r>
      <w:proofErr w:type="gramEnd"/>
      <w:r w:rsidRPr="00897055">
        <w:rPr>
          <w:rFonts w:ascii="Arial" w:eastAsia="Arial" w:hAnsi="Arial" w:cs="Arial"/>
          <w:lang w:val="cs-CZ"/>
        </w:rPr>
        <w:t xml:space="preserve"> </w:t>
      </w:r>
      <w:r w:rsidRPr="00897055">
        <w:rPr>
          <w:lang w:val="cs-CZ"/>
        </w:rPr>
        <w:t xml:space="preserve">Údaje o </w:t>
      </w:r>
      <w:proofErr w:type="spellStart"/>
      <w:r w:rsidRPr="00897055">
        <w:rPr>
          <w:lang w:val="cs-CZ"/>
        </w:rPr>
        <w:t>harvestingu</w:t>
      </w:r>
      <w:proofErr w:type="spellEnd"/>
      <w:r w:rsidRPr="00897055">
        <w:rPr>
          <w:lang w:val="cs-CZ"/>
        </w:rPr>
        <w:t xml:space="preserve"> dat přes OAI-PMH </w:t>
      </w:r>
    </w:p>
    <w:p w14:paraId="1C1CCF61" w14:textId="77777777" w:rsidR="00D473DE" w:rsidRPr="00897055" w:rsidRDefault="006D75C3">
      <w:pPr>
        <w:pStyle w:val="Nadpis3"/>
        <w:ind w:left="-5"/>
        <w:rPr>
          <w:lang w:val="cs-CZ"/>
        </w:rPr>
      </w:pPr>
      <w:r w:rsidRPr="00897055">
        <w:rPr>
          <w:lang w:val="cs-CZ"/>
        </w:rPr>
        <w:t xml:space="preserve">Předměty k publikaci – inventární řada  </w:t>
      </w:r>
    </w:p>
    <w:p w14:paraId="184C78B5" w14:textId="77777777" w:rsidR="00D473DE" w:rsidRPr="00897055" w:rsidRDefault="006D75C3">
      <w:pPr>
        <w:spacing w:after="161"/>
        <w:ind w:left="10" w:hanging="10"/>
        <w:jc w:val="both"/>
        <w:rPr>
          <w:lang w:val="cs-CZ"/>
        </w:rPr>
      </w:pPr>
      <w:r w:rsidRPr="00897055">
        <w:rPr>
          <w:lang w:val="cs-CZ"/>
        </w:rPr>
        <w:t xml:space="preserve">Systém </w:t>
      </w:r>
      <w:proofErr w:type="spellStart"/>
      <w:r w:rsidRPr="00897055">
        <w:rPr>
          <w:lang w:val="cs-CZ"/>
        </w:rPr>
        <w:t>eSbírky</w:t>
      </w:r>
      <w:proofErr w:type="spellEnd"/>
      <w:r w:rsidRPr="00897055">
        <w:rPr>
          <w:lang w:val="cs-CZ"/>
        </w:rPr>
        <w:t xml:space="preserve"> zde nabídne seznam inventárních řad, které jsou definovány ve sbírce, do níž je uživatel právě přihlášen. Zobrazují se pouze inventární řady, k nimž má odpovídající přístupová oprávnění. V tomto rozhraní se nachází veškeré importované předměty s doplňkovou možností zařazení do inventární knihy a založení jednoho sbírkového předmětu. Nástrojová lišta tohoto rozhraní obsahuje stejné funkce jako jsou popsané v rozhraní Předměty k publikaci – celá sbírka. </w:t>
      </w:r>
    </w:p>
    <w:p w14:paraId="48BF81A2" w14:textId="77777777" w:rsidR="00D473DE" w:rsidRPr="00897055" w:rsidRDefault="006D75C3">
      <w:pPr>
        <w:pStyle w:val="Nadpis3"/>
        <w:ind w:left="-5"/>
        <w:rPr>
          <w:lang w:val="cs-CZ"/>
        </w:rPr>
      </w:pPr>
      <w:r w:rsidRPr="00897055">
        <w:rPr>
          <w:lang w:val="cs-CZ"/>
        </w:rPr>
        <w:t>Publikovat</w:t>
      </w:r>
      <w:r w:rsidRPr="00897055">
        <w:rPr>
          <w:b w:val="0"/>
          <w:lang w:val="cs-CZ"/>
        </w:rPr>
        <w:t xml:space="preserve"> </w:t>
      </w:r>
    </w:p>
    <w:p w14:paraId="75DD016F" w14:textId="77777777" w:rsidR="00D473DE" w:rsidRPr="00897055" w:rsidRDefault="006D75C3">
      <w:pPr>
        <w:spacing w:after="161"/>
        <w:ind w:left="10" w:hanging="10"/>
        <w:jc w:val="both"/>
        <w:rPr>
          <w:lang w:val="cs-CZ"/>
        </w:rPr>
      </w:pPr>
      <w:r w:rsidRPr="00897055">
        <w:rPr>
          <w:lang w:val="cs-CZ"/>
        </w:rPr>
        <w:t xml:space="preserve">V tom rozhraní probíhá hromadná publikace importovaných předmětů. Publikování předchází příprava k publikaci, zahrnující úpravu popisu sbírkových předmětů. Sbírkové předměty připravené k publikaci lze vystavit na webový portál (publikovat) pomocí průvodce v těchto krocích: </w:t>
      </w:r>
    </w:p>
    <w:p w14:paraId="3A8CFA82" w14:textId="77777777" w:rsidR="00D473DE" w:rsidRPr="00897055" w:rsidRDefault="006D75C3">
      <w:pPr>
        <w:numPr>
          <w:ilvl w:val="0"/>
          <w:numId w:val="24"/>
        </w:numPr>
        <w:spacing w:after="3"/>
        <w:ind w:hanging="360"/>
        <w:jc w:val="both"/>
        <w:rPr>
          <w:lang w:val="cs-CZ"/>
        </w:rPr>
      </w:pPr>
      <w:r w:rsidRPr="00897055">
        <w:rPr>
          <w:lang w:val="cs-CZ"/>
        </w:rPr>
        <w:t xml:space="preserve">Zvolte datovou bránu a importovaný soubor (výběr sbírkových předmětů určených k publikaci) </w:t>
      </w:r>
    </w:p>
    <w:p w14:paraId="4D731861" w14:textId="77777777" w:rsidR="00D473DE" w:rsidRPr="00897055" w:rsidRDefault="006D75C3">
      <w:pPr>
        <w:numPr>
          <w:ilvl w:val="0"/>
          <w:numId w:val="24"/>
        </w:numPr>
        <w:spacing w:after="3"/>
        <w:ind w:hanging="360"/>
        <w:jc w:val="both"/>
        <w:rPr>
          <w:lang w:val="cs-CZ"/>
        </w:rPr>
      </w:pPr>
      <w:r w:rsidRPr="00897055">
        <w:rPr>
          <w:lang w:val="cs-CZ"/>
        </w:rPr>
        <w:t xml:space="preserve">Zkontrolujte/upravte vstupní data </w:t>
      </w:r>
    </w:p>
    <w:p w14:paraId="537B2232" w14:textId="77777777" w:rsidR="00D473DE" w:rsidRPr="00897055" w:rsidRDefault="006D75C3">
      <w:pPr>
        <w:numPr>
          <w:ilvl w:val="0"/>
          <w:numId w:val="24"/>
        </w:numPr>
        <w:spacing w:after="3"/>
        <w:ind w:hanging="360"/>
        <w:jc w:val="both"/>
        <w:rPr>
          <w:lang w:val="cs-CZ"/>
        </w:rPr>
      </w:pPr>
      <w:r w:rsidRPr="00897055">
        <w:rPr>
          <w:lang w:val="cs-CZ"/>
        </w:rPr>
        <w:t xml:space="preserve">Zadejte parametry importu (nastavení parametrů procesů publikování) </w:t>
      </w:r>
    </w:p>
    <w:p w14:paraId="35DBB3A7" w14:textId="77777777" w:rsidR="00D473DE" w:rsidRPr="00897055" w:rsidRDefault="006D75C3">
      <w:pPr>
        <w:numPr>
          <w:ilvl w:val="0"/>
          <w:numId w:val="24"/>
        </w:numPr>
        <w:spacing w:after="3"/>
        <w:ind w:hanging="360"/>
        <w:jc w:val="both"/>
        <w:rPr>
          <w:lang w:val="cs-CZ"/>
        </w:rPr>
      </w:pPr>
      <w:r w:rsidRPr="00897055">
        <w:rPr>
          <w:lang w:val="cs-CZ"/>
        </w:rPr>
        <w:t xml:space="preserve">Spusťte import (výsledek procesu publikování) </w:t>
      </w:r>
    </w:p>
    <w:p w14:paraId="4887DF31" w14:textId="77777777" w:rsidR="00D473DE" w:rsidRPr="00897055" w:rsidRDefault="006D75C3">
      <w:pPr>
        <w:numPr>
          <w:ilvl w:val="0"/>
          <w:numId w:val="24"/>
        </w:numPr>
        <w:spacing w:after="3"/>
        <w:ind w:hanging="360"/>
        <w:jc w:val="both"/>
        <w:rPr>
          <w:lang w:val="cs-CZ"/>
        </w:rPr>
      </w:pPr>
      <w:r w:rsidRPr="00897055">
        <w:rPr>
          <w:lang w:val="cs-CZ"/>
        </w:rPr>
        <w:t xml:space="preserve">Rekapitulace importu </w:t>
      </w:r>
    </w:p>
    <w:p w14:paraId="1F8A2642" w14:textId="77777777" w:rsidR="00D473DE" w:rsidRPr="00897055" w:rsidRDefault="006D75C3">
      <w:pPr>
        <w:numPr>
          <w:ilvl w:val="0"/>
          <w:numId w:val="24"/>
        </w:numPr>
        <w:spacing w:after="161"/>
        <w:ind w:hanging="360"/>
        <w:jc w:val="both"/>
        <w:rPr>
          <w:lang w:val="cs-CZ"/>
        </w:rPr>
      </w:pPr>
      <w:r w:rsidRPr="00897055">
        <w:rPr>
          <w:lang w:val="cs-CZ"/>
        </w:rPr>
        <w:t xml:space="preserve">Zobrazení předmětů ve stavu publikováno </w:t>
      </w:r>
    </w:p>
    <w:p w14:paraId="11EA6215" w14:textId="77777777" w:rsidR="00D473DE" w:rsidRPr="00897055" w:rsidRDefault="006D75C3">
      <w:pPr>
        <w:pStyle w:val="Nadpis3"/>
        <w:ind w:left="-5"/>
        <w:rPr>
          <w:lang w:val="cs-CZ"/>
        </w:rPr>
      </w:pPr>
      <w:r w:rsidRPr="00897055">
        <w:rPr>
          <w:lang w:val="cs-CZ"/>
        </w:rPr>
        <w:t>Ukončit publikaci</w:t>
      </w:r>
      <w:r w:rsidRPr="00897055">
        <w:rPr>
          <w:b w:val="0"/>
          <w:lang w:val="cs-CZ"/>
        </w:rPr>
        <w:t xml:space="preserve"> </w:t>
      </w:r>
    </w:p>
    <w:p w14:paraId="67C18AA1" w14:textId="77777777" w:rsidR="00D473DE" w:rsidRPr="00897055" w:rsidRDefault="006D75C3">
      <w:pPr>
        <w:spacing w:after="161"/>
        <w:ind w:left="10" w:hanging="10"/>
        <w:jc w:val="both"/>
        <w:rPr>
          <w:lang w:val="cs-CZ"/>
        </w:rPr>
      </w:pPr>
      <w:r w:rsidRPr="00897055">
        <w:rPr>
          <w:lang w:val="cs-CZ"/>
        </w:rPr>
        <w:t xml:space="preserve">V tomto rozhraní probíhá hromadné ukončení publikace sbírkových předmětů. Požadované sbírkové předměty lze </w:t>
      </w:r>
      <w:proofErr w:type="spellStart"/>
      <w:r w:rsidRPr="00897055">
        <w:rPr>
          <w:lang w:val="cs-CZ"/>
        </w:rPr>
        <w:t>depublikovat</w:t>
      </w:r>
      <w:proofErr w:type="spellEnd"/>
      <w:r w:rsidRPr="00897055">
        <w:rPr>
          <w:lang w:val="cs-CZ"/>
        </w:rPr>
        <w:t xml:space="preserve"> z portálu pomocí průvodce v těchto krocích:   </w:t>
      </w:r>
    </w:p>
    <w:p w14:paraId="06F03BE0" w14:textId="77777777" w:rsidR="00D473DE" w:rsidRPr="00897055" w:rsidRDefault="006D75C3">
      <w:pPr>
        <w:numPr>
          <w:ilvl w:val="0"/>
          <w:numId w:val="25"/>
        </w:numPr>
        <w:spacing w:after="3"/>
        <w:ind w:hanging="360"/>
        <w:jc w:val="both"/>
        <w:rPr>
          <w:lang w:val="cs-CZ"/>
        </w:rPr>
      </w:pPr>
      <w:r w:rsidRPr="00897055">
        <w:rPr>
          <w:lang w:val="cs-CZ"/>
        </w:rPr>
        <w:t xml:space="preserve">Vyberte sbírkové předměty připravené k ukončení publikace </w:t>
      </w:r>
    </w:p>
    <w:p w14:paraId="4935BDBE" w14:textId="77777777" w:rsidR="00D473DE" w:rsidRPr="00897055" w:rsidRDefault="006D75C3">
      <w:pPr>
        <w:numPr>
          <w:ilvl w:val="0"/>
          <w:numId w:val="25"/>
        </w:numPr>
        <w:spacing w:after="3"/>
        <w:ind w:hanging="360"/>
        <w:jc w:val="both"/>
        <w:rPr>
          <w:lang w:val="cs-CZ"/>
        </w:rPr>
      </w:pPr>
      <w:r w:rsidRPr="00897055">
        <w:rPr>
          <w:lang w:val="cs-CZ"/>
        </w:rPr>
        <w:t xml:space="preserve">Nastavte parametry procesu ukončení publikace </w:t>
      </w:r>
    </w:p>
    <w:p w14:paraId="2DBCF2CC" w14:textId="77777777" w:rsidR="00D473DE" w:rsidRPr="00897055" w:rsidRDefault="006D75C3">
      <w:pPr>
        <w:numPr>
          <w:ilvl w:val="0"/>
          <w:numId w:val="25"/>
        </w:numPr>
        <w:spacing w:after="3"/>
        <w:ind w:hanging="360"/>
        <w:jc w:val="both"/>
        <w:rPr>
          <w:lang w:val="cs-CZ"/>
        </w:rPr>
      </w:pPr>
      <w:r w:rsidRPr="00897055">
        <w:rPr>
          <w:lang w:val="cs-CZ"/>
        </w:rPr>
        <w:t xml:space="preserve">Výsledek procesu ukončení publikace </w:t>
      </w:r>
    </w:p>
    <w:p w14:paraId="44BB4E9B" w14:textId="77777777" w:rsidR="00D473DE" w:rsidRPr="00897055" w:rsidRDefault="006D75C3">
      <w:pPr>
        <w:numPr>
          <w:ilvl w:val="0"/>
          <w:numId w:val="25"/>
        </w:numPr>
        <w:spacing w:after="161"/>
        <w:ind w:hanging="360"/>
        <w:jc w:val="both"/>
        <w:rPr>
          <w:lang w:val="cs-CZ"/>
        </w:rPr>
      </w:pPr>
      <w:r w:rsidRPr="00897055">
        <w:rPr>
          <w:lang w:val="cs-CZ"/>
        </w:rPr>
        <w:t xml:space="preserve">Předměty ve stavu „příprava k publikaci“ </w:t>
      </w:r>
    </w:p>
    <w:p w14:paraId="60C3699F" w14:textId="77777777" w:rsidR="00D473DE" w:rsidRPr="00897055" w:rsidRDefault="006D75C3">
      <w:pPr>
        <w:pStyle w:val="Nadpis3"/>
        <w:ind w:left="-5"/>
        <w:rPr>
          <w:lang w:val="cs-CZ"/>
        </w:rPr>
      </w:pPr>
      <w:r w:rsidRPr="00897055">
        <w:rPr>
          <w:lang w:val="cs-CZ"/>
        </w:rPr>
        <w:t>Import sbírky</w:t>
      </w:r>
      <w:r w:rsidRPr="00897055">
        <w:rPr>
          <w:b w:val="0"/>
          <w:lang w:val="cs-CZ"/>
        </w:rPr>
        <w:t xml:space="preserve"> </w:t>
      </w:r>
    </w:p>
    <w:p w14:paraId="43B7E662" w14:textId="77777777" w:rsidR="00D473DE" w:rsidRPr="00897055" w:rsidRDefault="006D75C3">
      <w:pPr>
        <w:spacing w:after="156"/>
        <w:ind w:left="10" w:hanging="10"/>
        <w:jc w:val="both"/>
        <w:rPr>
          <w:lang w:val="cs-CZ"/>
        </w:rPr>
      </w:pPr>
      <w:r w:rsidRPr="00897055">
        <w:rPr>
          <w:lang w:val="cs-CZ"/>
        </w:rPr>
        <w:t xml:space="preserve">Sbírková data pro publikaci je možné do systému importovat převzetím správně uspořádaného datového souboru ve formátu CSV pomocí průvodce v těchto krocích: </w:t>
      </w:r>
    </w:p>
    <w:p w14:paraId="010E0D7B" w14:textId="77777777" w:rsidR="00D473DE" w:rsidRPr="00897055" w:rsidRDefault="006D75C3">
      <w:pPr>
        <w:numPr>
          <w:ilvl w:val="0"/>
          <w:numId w:val="26"/>
        </w:numPr>
        <w:spacing w:after="3"/>
        <w:ind w:hanging="360"/>
        <w:jc w:val="both"/>
        <w:rPr>
          <w:lang w:val="cs-CZ"/>
        </w:rPr>
      </w:pPr>
      <w:r w:rsidRPr="00897055">
        <w:rPr>
          <w:lang w:val="cs-CZ"/>
        </w:rPr>
        <w:t xml:space="preserve">Zvolte datovou bránu a importovaný soubor  </w:t>
      </w:r>
    </w:p>
    <w:p w14:paraId="1327CCED" w14:textId="77777777" w:rsidR="00D473DE" w:rsidRPr="00897055" w:rsidRDefault="006D75C3">
      <w:pPr>
        <w:numPr>
          <w:ilvl w:val="0"/>
          <w:numId w:val="26"/>
        </w:numPr>
        <w:spacing w:after="3"/>
        <w:ind w:hanging="360"/>
        <w:jc w:val="both"/>
        <w:rPr>
          <w:lang w:val="cs-CZ"/>
        </w:rPr>
      </w:pPr>
      <w:r w:rsidRPr="00897055">
        <w:rPr>
          <w:lang w:val="cs-CZ"/>
        </w:rPr>
        <w:t xml:space="preserve">Zkontrolujte/upravte vstupní data  </w:t>
      </w:r>
    </w:p>
    <w:p w14:paraId="78ED5E23" w14:textId="77777777" w:rsidR="00D473DE" w:rsidRPr="00897055" w:rsidRDefault="006D75C3">
      <w:pPr>
        <w:numPr>
          <w:ilvl w:val="0"/>
          <w:numId w:val="26"/>
        </w:numPr>
        <w:spacing w:after="3"/>
        <w:ind w:hanging="360"/>
        <w:jc w:val="both"/>
        <w:rPr>
          <w:lang w:val="cs-CZ"/>
        </w:rPr>
      </w:pPr>
      <w:r w:rsidRPr="00897055">
        <w:rPr>
          <w:lang w:val="cs-CZ"/>
        </w:rPr>
        <w:t xml:space="preserve">Zadejte parametry importu  </w:t>
      </w:r>
    </w:p>
    <w:p w14:paraId="45415957" w14:textId="77777777" w:rsidR="00D473DE" w:rsidRPr="00897055" w:rsidRDefault="006D75C3">
      <w:pPr>
        <w:numPr>
          <w:ilvl w:val="0"/>
          <w:numId w:val="26"/>
        </w:numPr>
        <w:spacing w:after="3"/>
        <w:ind w:hanging="360"/>
        <w:jc w:val="both"/>
        <w:rPr>
          <w:lang w:val="cs-CZ"/>
        </w:rPr>
      </w:pPr>
      <w:r w:rsidRPr="00897055">
        <w:rPr>
          <w:lang w:val="cs-CZ"/>
        </w:rPr>
        <w:t xml:space="preserve">Spusťte import  </w:t>
      </w:r>
    </w:p>
    <w:p w14:paraId="770D4122" w14:textId="77777777" w:rsidR="00D473DE" w:rsidRPr="00897055" w:rsidRDefault="006D75C3">
      <w:pPr>
        <w:numPr>
          <w:ilvl w:val="0"/>
          <w:numId w:val="26"/>
        </w:numPr>
        <w:spacing w:after="161"/>
        <w:ind w:hanging="360"/>
        <w:jc w:val="both"/>
        <w:rPr>
          <w:lang w:val="cs-CZ"/>
        </w:rPr>
      </w:pPr>
      <w:r w:rsidRPr="00897055">
        <w:rPr>
          <w:lang w:val="cs-CZ"/>
        </w:rPr>
        <w:t xml:space="preserve">Rekapitulace importu </w:t>
      </w:r>
    </w:p>
    <w:p w14:paraId="5288B015" w14:textId="77777777" w:rsidR="00D473DE" w:rsidRDefault="006D75C3">
      <w:pPr>
        <w:spacing w:after="155"/>
        <w:rPr>
          <w:b/>
          <w:lang w:val="cs-CZ"/>
        </w:rPr>
      </w:pPr>
      <w:r w:rsidRPr="00897055">
        <w:rPr>
          <w:b/>
          <w:lang w:val="cs-CZ"/>
        </w:rPr>
        <w:t xml:space="preserve"> </w:t>
      </w:r>
    </w:p>
    <w:p w14:paraId="4E8610AC" w14:textId="77777777" w:rsidR="00E16B03" w:rsidRDefault="00E16B03">
      <w:pPr>
        <w:spacing w:after="155"/>
        <w:rPr>
          <w:b/>
          <w:lang w:val="cs-CZ"/>
        </w:rPr>
      </w:pPr>
    </w:p>
    <w:p w14:paraId="46DF7BB6" w14:textId="77777777" w:rsidR="00E16B03" w:rsidRPr="00897055" w:rsidRDefault="00E16B03">
      <w:pPr>
        <w:spacing w:after="155"/>
        <w:rPr>
          <w:lang w:val="cs-CZ"/>
        </w:rPr>
      </w:pPr>
    </w:p>
    <w:p w14:paraId="60D803D9" w14:textId="77777777" w:rsidR="00D473DE" w:rsidRPr="00897055" w:rsidRDefault="006D75C3">
      <w:pPr>
        <w:pStyle w:val="Nadpis3"/>
        <w:ind w:left="-5"/>
        <w:rPr>
          <w:lang w:val="cs-CZ"/>
        </w:rPr>
      </w:pPr>
      <w:r w:rsidRPr="00897055">
        <w:rPr>
          <w:lang w:val="cs-CZ"/>
        </w:rPr>
        <w:lastRenderedPageBreak/>
        <w:t>Import přírodovědné sbírky</w:t>
      </w:r>
      <w:r w:rsidRPr="00897055">
        <w:rPr>
          <w:b w:val="0"/>
          <w:lang w:val="cs-CZ"/>
        </w:rPr>
        <w:t xml:space="preserve"> </w:t>
      </w:r>
    </w:p>
    <w:p w14:paraId="5A187D16" w14:textId="77777777" w:rsidR="00D473DE" w:rsidRPr="00897055" w:rsidRDefault="006D75C3">
      <w:pPr>
        <w:spacing w:after="3"/>
        <w:ind w:left="10" w:hanging="10"/>
        <w:jc w:val="both"/>
        <w:rPr>
          <w:lang w:val="cs-CZ"/>
        </w:rPr>
      </w:pPr>
      <w:r w:rsidRPr="00897055">
        <w:rPr>
          <w:lang w:val="cs-CZ"/>
        </w:rPr>
        <w:t xml:space="preserve">Import CSV přírodovědné sbírky k publikaci probíhá stejným způsobem jako je popsaný v rozhraní Import sbírky a podléhá převzetím správně uspořádaného datového souboru ve formátu CSV pomocí průvodce v těchto krocích:   </w:t>
      </w:r>
    </w:p>
    <w:p w14:paraId="7883AC5A" w14:textId="77777777" w:rsidR="00D473DE" w:rsidRPr="00897055" w:rsidRDefault="006D75C3">
      <w:pPr>
        <w:numPr>
          <w:ilvl w:val="0"/>
          <w:numId w:val="27"/>
        </w:numPr>
        <w:spacing w:after="4" w:line="258" w:lineRule="auto"/>
        <w:ind w:hanging="360"/>
        <w:jc w:val="both"/>
        <w:rPr>
          <w:lang w:val="cs-CZ"/>
        </w:rPr>
      </w:pPr>
      <w:r w:rsidRPr="00897055">
        <w:rPr>
          <w:lang w:val="cs-CZ"/>
        </w:rPr>
        <w:t xml:space="preserve">Zvolte datovou bránu a importovaný soubor </w:t>
      </w:r>
    </w:p>
    <w:p w14:paraId="6E77E018" w14:textId="77777777" w:rsidR="00D473DE" w:rsidRPr="00897055" w:rsidRDefault="006D75C3">
      <w:pPr>
        <w:numPr>
          <w:ilvl w:val="0"/>
          <w:numId w:val="27"/>
        </w:numPr>
        <w:spacing w:after="4" w:line="258" w:lineRule="auto"/>
        <w:ind w:hanging="360"/>
        <w:jc w:val="both"/>
        <w:rPr>
          <w:lang w:val="cs-CZ"/>
        </w:rPr>
      </w:pPr>
      <w:r w:rsidRPr="00897055">
        <w:rPr>
          <w:lang w:val="cs-CZ"/>
        </w:rPr>
        <w:t xml:space="preserve">Zkontrolujte/upravte vstupní data </w:t>
      </w:r>
    </w:p>
    <w:p w14:paraId="07DCEC0A" w14:textId="77777777" w:rsidR="00D473DE" w:rsidRPr="00897055" w:rsidRDefault="006D75C3">
      <w:pPr>
        <w:numPr>
          <w:ilvl w:val="0"/>
          <w:numId w:val="27"/>
        </w:numPr>
        <w:spacing w:after="4" w:line="258" w:lineRule="auto"/>
        <w:ind w:hanging="360"/>
        <w:jc w:val="both"/>
        <w:rPr>
          <w:lang w:val="cs-CZ"/>
        </w:rPr>
      </w:pPr>
      <w:r w:rsidRPr="00897055">
        <w:rPr>
          <w:lang w:val="cs-CZ"/>
        </w:rPr>
        <w:t xml:space="preserve">Zadejte parametry importu </w:t>
      </w:r>
    </w:p>
    <w:p w14:paraId="4157DDBA" w14:textId="77777777" w:rsidR="00D473DE" w:rsidRPr="00897055" w:rsidRDefault="006D75C3">
      <w:pPr>
        <w:numPr>
          <w:ilvl w:val="0"/>
          <w:numId w:val="27"/>
        </w:numPr>
        <w:spacing w:after="4" w:line="258" w:lineRule="auto"/>
        <w:ind w:hanging="360"/>
        <w:jc w:val="both"/>
        <w:rPr>
          <w:lang w:val="cs-CZ"/>
        </w:rPr>
      </w:pPr>
      <w:r w:rsidRPr="00897055">
        <w:rPr>
          <w:lang w:val="cs-CZ"/>
        </w:rPr>
        <w:t xml:space="preserve">Spusťte import </w:t>
      </w:r>
    </w:p>
    <w:p w14:paraId="62E1F4D8" w14:textId="77777777" w:rsidR="00D473DE" w:rsidRPr="00897055" w:rsidRDefault="006D75C3">
      <w:pPr>
        <w:numPr>
          <w:ilvl w:val="0"/>
          <w:numId w:val="27"/>
        </w:numPr>
        <w:spacing w:after="136" w:line="258" w:lineRule="auto"/>
        <w:ind w:hanging="360"/>
        <w:jc w:val="both"/>
        <w:rPr>
          <w:lang w:val="cs-CZ"/>
        </w:rPr>
      </w:pPr>
      <w:r w:rsidRPr="00897055">
        <w:rPr>
          <w:lang w:val="cs-CZ"/>
        </w:rPr>
        <w:t xml:space="preserve">Rekapitulace importu </w:t>
      </w:r>
    </w:p>
    <w:p w14:paraId="117AFF3A" w14:textId="77777777" w:rsidR="00D473DE" w:rsidRPr="00897055" w:rsidRDefault="006D75C3">
      <w:pPr>
        <w:ind w:left="-5" w:hanging="10"/>
        <w:rPr>
          <w:lang w:val="cs-CZ"/>
        </w:rPr>
      </w:pPr>
      <w:r w:rsidRPr="00897055">
        <w:rPr>
          <w:b/>
          <w:bCs/>
          <w:lang w:val="cs-CZ"/>
        </w:rPr>
        <w:t>Virtuální výstavy</w:t>
      </w:r>
      <w:r w:rsidRPr="00897055">
        <w:rPr>
          <w:lang w:val="cs-CZ"/>
        </w:rPr>
        <w:t xml:space="preserve"> </w:t>
      </w:r>
    </w:p>
    <w:p w14:paraId="369E181B" w14:textId="77777777" w:rsidR="00D473DE" w:rsidRPr="00897055" w:rsidRDefault="006D75C3" w:rsidP="1CA5A2D5">
      <w:pPr>
        <w:spacing w:after="161" w:line="258" w:lineRule="auto"/>
        <w:ind w:left="10" w:hanging="10"/>
        <w:jc w:val="both"/>
        <w:rPr>
          <w:lang w:val="cs-CZ"/>
        </w:rPr>
      </w:pPr>
      <w:r w:rsidRPr="00897055">
        <w:rPr>
          <w:lang w:val="cs-CZ"/>
        </w:rPr>
        <w:t xml:space="preserve">Rozraní umožnuje administraci virtuálních výstav na portálu </w:t>
      </w:r>
      <w:proofErr w:type="spellStart"/>
      <w:r w:rsidRPr="00897055">
        <w:rPr>
          <w:lang w:val="cs-CZ"/>
        </w:rPr>
        <w:t>eSbírky</w:t>
      </w:r>
      <w:proofErr w:type="spellEnd"/>
      <w:r w:rsidRPr="00897055">
        <w:rPr>
          <w:lang w:val="cs-CZ"/>
        </w:rPr>
        <w:t xml:space="preserve">.  </w:t>
      </w:r>
    </w:p>
    <w:p w14:paraId="6A0F9AF3" w14:textId="77777777" w:rsidR="00D473DE" w:rsidRPr="00897055" w:rsidRDefault="006D75C3">
      <w:pPr>
        <w:ind w:left="-5" w:hanging="10"/>
        <w:rPr>
          <w:lang w:val="cs-CZ"/>
        </w:rPr>
      </w:pPr>
      <w:r w:rsidRPr="00897055">
        <w:rPr>
          <w:b/>
          <w:bCs/>
          <w:lang w:val="cs-CZ"/>
        </w:rPr>
        <w:t>Virtuální prohlídky</w:t>
      </w:r>
      <w:r w:rsidRPr="00897055">
        <w:rPr>
          <w:lang w:val="cs-CZ"/>
        </w:rPr>
        <w:t xml:space="preserve"> </w:t>
      </w:r>
    </w:p>
    <w:p w14:paraId="73B83FA1" w14:textId="77777777" w:rsidR="00D473DE" w:rsidRPr="00897055" w:rsidRDefault="006D75C3">
      <w:pPr>
        <w:spacing w:after="182" w:line="258" w:lineRule="auto"/>
        <w:ind w:left="10" w:hanging="10"/>
        <w:jc w:val="both"/>
        <w:rPr>
          <w:lang w:val="cs-CZ"/>
        </w:rPr>
      </w:pPr>
      <w:r w:rsidRPr="00897055">
        <w:rPr>
          <w:lang w:val="cs-CZ"/>
        </w:rPr>
        <w:t xml:space="preserve">Rozraní umožnuje administraci virtuálních prohlídek na portálu </w:t>
      </w:r>
      <w:proofErr w:type="spellStart"/>
      <w:r w:rsidRPr="00897055">
        <w:rPr>
          <w:lang w:val="cs-CZ"/>
        </w:rPr>
        <w:t>eSbírky</w:t>
      </w:r>
      <w:proofErr w:type="spellEnd"/>
      <w:r w:rsidRPr="00897055">
        <w:rPr>
          <w:lang w:val="cs-CZ"/>
        </w:rPr>
        <w:t xml:space="preserve">. Obsahuje tyto kategorie:  </w:t>
      </w:r>
    </w:p>
    <w:p w14:paraId="7E6DFE24" w14:textId="77777777" w:rsidR="00D473DE" w:rsidRPr="00897055" w:rsidRDefault="006D75C3">
      <w:pPr>
        <w:numPr>
          <w:ilvl w:val="0"/>
          <w:numId w:val="27"/>
        </w:numPr>
        <w:spacing w:after="31" w:line="258" w:lineRule="auto"/>
        <w:ind w:hanging="360"/>
        <w:jc w:val="both"/>
        <w:rPr>
          <w:lang w:val="cs-CZ"/>
        </w:rPr>
      </w:pPr>
      <w:r w:rsidRPr="00897055">
        <w:rPr>
          <w:lang w:val="cs-CZ"/>
        </w:rPr>
        <w:t xml:space="preserve">Virtuální </w:t>
      </w:r>
      <w:proofErr w:type="gramStart"/>
      <w:r w:rsidRPr="00897055">
        <w:rPr>
          <w:lang w:val="cs-CZ"/>
        </w:rPr>
        <w:t xml:space="preserve">prohlídka  </w:t>
      </w:r>
      <w:r w:rsidRPr="00897055">
        <w:rPr>
          <w:rFonts w:ascii="Courier New" w:eastAsia="Courier New" w:hAnsi="Courier New" w:cs="Courier New"/>
          <w:lang w:val="cs-CZ"/>
        </w:rPr>
        <w:t>o</w:t>
      </w:r>
      <w:proofErr w:type="gramEnd"/>
      <w:r w:rsidRPr="00897055">
        <w:rPr>
          <w:rFonts w:ascii="Arial" w:eastAsia="Arial" w:hAnsi="Arial" w:cs="Arial"/>
          <w:lang w:val="cs-CZ"/>
        </w:rPr>
        <w:t xml:space="preserve"> </w:t>
      </w:r>
      <w:r w:rsidRPr="00897055">
        <w:rPr>
          <w:lang w:val="cs-CZ"/>
        </w:rPr>
        <w:t xml:space="preserve">Možnost editovat popis a základní údaje  </w:t>
      </w:r>
    </w:p>
    <w:p w14:paraId="5CBBB89E" w14:textId="77777777" w:rsidR="00D473DE" w:rsidRPr="00897055" w:rsidRDefault="006D75C3">
      <w:pPr>
        <w:numPr>
          <w:ilvl w:val="0"/>
          <w:numId w:val="27"/>
        </w:numPr>
        <w:spacing w:after="169" w:line="258" w:lineRule="auto"/>
        <w:ind w:hanging="360"/>
        <w:jc w:val="both"/>
        <w:rPr>
          <w:lang w:val="cs-CZ"/>
        </w:rPr>
      </w:pPr>
      <w:r w:rsidRPr="00897055">
        <w:rPr>
          <w:lang w:val="cs-CZ"/>
        </w:rPr>
        <w:t xml:space="preserve">Data </w:t>
      </w:r>
      <w:proofErr w:type="spellStart"/>
      <w:r w:rsidRPr="00897055">
        <w:rPr>
          <w:lang w:val="cs-CZ"/>
        </w:rPr>
        <w:t>harvesting</w:t>
      </w:r>
      <w:proofErr w:type="spellEnd"/>
      <w:r w:rsidRPr="00897055">
        <w:rPr>
          <w:lang w:val="cs-CZ"/>
        </w:rPr>
        <w:t xml:space="preserve">   </w:t>
      </w:r>
      <w:r w:rsidRPr="00897055">
        <w:rPr>
          <w:rFonts w:ascii="Courier New" w:eastAsia="Courier New" w:hAnsi="Courier New" w:cs="Courier New"/>
          <w:lang w:val="cs-CZ"/>
        </w:rPr>
        <w:t>o</w:t>
      </w:r>
      <w:r w:rsidRPr="00897055">
        <w:rPr>
          <w:rFonts w:ascii="Arial" w:eastAsia="Arial" w:hAnsi="Arial" w:cs="Arial"/>
          <w:lang w:val="cs-CZ"/>
        </w:rPr>
        <w:t xml:space="preserve"> </w:t>
      </w:r>
      <w:r w:rsidRPr="00897055">
        <w:rPr>
          <w:lang w:val="cs-CZ"/>
        </w:rPr>
        <w:t xml:space="preserve">Údaje o </w:t>
      </w:r>
      <w:proofErr w:type="spellStart"/>
      <w:r w:rsidRPr="00897055">
        <w:rPr>
          <w:lang w:val="cs-CZ"/>
        </w:rPr>
        <w:t>harvestingu</w:t>
      </w:r>
      <w:proofErr w:type="spellEnd"/>
      <w:r w:rsidRPr="00897055">
        <w:rPr>
          <w:lang w:val="cs-CZ"/>
        </w:rPr>
        <w:t xml:space="preserve"> dat přes OAI-PMH </w:t>
      </w:r>
    </w:p>
    <w:p w14:paraId="28A663E2" w14:textId="77777777" w:rsidR="00D473DE" w:rsidRPr="00897055" w:rsidRDefault="006D75C3">
      <w:pPr>
        <w:ind w:left="-5" w:hanging="10"/>
        <w:rPr>
          <w:lang w:val="cs-CZ"/>
        </w:rPr>
      </w:pPr>
      <w:r w:rsidRPr="00897055">
        <w:rPr>
          <w:b/>
          <w:bCs/>
          <w:lang w:val="cs-CZ"/>
        </w:rPr>
        <w:t xml:space="preserve">Specializované veřejné databáze </w:t>
      </w:r>
    </w:p>
    <w:p w14:paraId="1252B0D1" w14:textId="77777777" w:rsidR="00D473DE" w:rsidRPr="00897055" w:rsidRDefault="006D75C3">
      <w:pPr>
        <w:spacing w:after="188" w:line="258" w:lineRule="auto"/>
        <w:ind w:left="10" w:hanging="10"/>
        <w:jc w:val="both"/>
        <w:rPr>
          <w:lang w:val="cs-CZ"/>
        </w:rPr>
      </w:pPr>
      <w:r w:rsidRPr="00897055">
        <w:rPr>
          <w:lang w:val="cs-CZ"/>
        </w:rPr>
        <w:t xml:space="preserve">Rozhraní umožňuje administraci specializovaných veřejných databází na portálu </w:t>
      </w:r>
      <w:proofErr w:type="spellStart"/>
      <w:r w:rsidRPr="00897055">
        <w:rPr>
          <w:lang w:val="cs-CZ"/>
        </w:rPr>
        <w:t>eSbírky</w:t>
      </w:r>
      <w:proofErr w:type="spellEnd"/>
      <w:r w:rsidRPr="00897055">
        <w:rPr>
          <w:lang w:val="cs-CZ"/>
        </w:rPr>
        <w:t xml:space="preserve">. Obsahuje tyto kategorie:  </w:t>
      </w:r>
    </w:p>
    <w:p w14:paraId="095601FE" w14:textId="77777777" w:rsidR="00D473DE" w:rsidRPr="00897055" w:rsidRDefault="006D75C3">
      <w:pPr>
        <w:numPr>
          <w:ilvl w:val="0"/>
          <w:numId w:val="27"/>
        </w:numPr>
        <w:spacing w:after="31" w:line="258" w:lineRule="auto"/>
        <w:ind w:hanging="360"/>
        <w:jc w:val="both"/>
        <w:rPr>
          <w:lang w:val="cs-CZ"/>
        </w:rPr>
      </w:pPr>
      <w:r w:rsidRPr="00897055">
        <w:rPr>
          <w:lang w:val="cs-CZ"/>
        </w:rPr>
        <w:t xml:space="preserve">Specializovaná veřejná databáze </w:t>
      </w:r>
      <w:r w:rsidRPr="00897055">
        <w:rPr>
          <w:rFonts w:ascii="Courier New" w:eastAsia="Courier New" w:hAnsi="Courier New" w:cs="Courier New"/>
          <w:lang w:val="cs-CZ"/>
        </w:rPr>
        <w:t>o</w:t>
      </w:r>
      <w:r w:rsidRPr="00897055">
        <w:rPr>
          <w:rFonts w:ascii="Arial" w:eastAsia="Arial" w:hAnsi="Arial" w:cs="Arial"/>
          <w:lang w:val="cs-CZ"/>
        </w:rPr>
        <w:t xml:space="preserve"> </w:t>
      </w:r>
      <w:r w:rsidRPr="00897055">
        <w:rPr>
          <w:lang w:val="cs-CZ"/>
        </w:rPr>
        <w:t xml:space="preserve">Možnost editovat popis a základní údaje </w:t>
      </w:r>
    </w:p>
    <w:p w14:paraId="43972C5D" w14:textId="77777777" w:rsidR="00D473DE" w:rsidRPr="00897055" w:rsidRDefault="006D75C3">
      <w:pPr>
        <w:numPr>
          <w:ilvl w:val="0"/>
          <w:numId w:val="27"/>
        </w:numPr>
        <w:spacing w:after="183" w:line="258" w:lineRule="auto"/>
        <w:ind w:hanging="360"/>
        <w:jc w:val="both"/>
        <w:rPr>
          <w:lang w:val="cs-CZ"/>
        </w:rPr>
      </w:pPr>
      <w:r w:rsidRPr="00897055">
        <w:rPr>
          <w:lang w:val="cs-CZ"/>
        </w:rPr>
        <w:t xml:space="preserve">Data </w:t>
      </w:r>
      <w:proofErr w:type="spellStart"/>
      <w:proofErr w:type="gramStart"/>
      <w:r w:rsidRPr="00897055">
        <w:rPr>
          <w:lang w:val="cs-CZ"/>
        </w:rPr>
        <w:t>harvesting</w:t>
      </w:r>
      <w:proofErr w:type="spellEnd"/>
      <w:r w:rsidRPr="00897055">
        <w:rPr>
          <w:lang w:val="cs-CZ"/>
        </w:rPr>
        <w:t xml:space="preserve">  </w:t>
      </w:r>
      <w:r w:rsidRPr="00897055">
        <w:rPr>
          <w:rFonts w:ascii="Courier New" w:eastAsia="Courier New" w:hAnsi="Courier New" w:cs="Courier New"/>
          <w:lang w:val="cs-CZ"/>
        </w:rPr>
        <w:t>o</w:t>
      </w:r>
      <w:proofErr w:type="gramEnd"/>
      <w:r w:rsidRPr="00897055">
        <w:rPr>
          <w:rFonts w:ascii="Arial" w:eastAsia="Arial" w:hAnsi="Arial" w:cs="Arial"/>
          <w:lang w:val="cs-CZ"/>
        </w:rPr>
        <w:t xml:space="preserve"> </w:t>
      </w:r>
      <w:r w:rsidRPr="00897055">
        <w:rPr>
          <w:lang w:val="cs-CZ"/>
        </w:rPr>
        <w:t xml:space="preserve">Údaje o </w:t>
      </w:r>
      <w:proofErr w:type="spellStart"/>
      <w:r w:rsidRPr="00897055">
        <w:rPr>
          <w:lang w:val="cs-CZ"/>
        </w:rPr>
        <w:t>harvestingu</w:t>
      </w:r>
      <w:proofErr w:type="spellEnd"/>
      <w:r w:rsidRPr="00897055">
        <w:rPr>
          <w:lang w:val="cs-CZ"/>
        </w:rPr>
        <w:t xml:space="preserve"> dat přes OAI-PMH </w:t>
      </w:r>
    </w:p>
    <w:p w14:paraId="198DC361" w14:textId="77777777" w:rsidR="00D473DE" w:rsidRPr="00897055" w:rsidRDefault="006D75C3">
      <w:pPr>
        <w:pStyle w:val="Nadpis2"/>
        <w:spacing w:after="0"/>
        <w:ind w:left="-5" w:right="0" w:hanging="10"/>
        <w:jc w:val="left"/>
        <w:rPr>
          <w:lang w:val="cs-CZ"/>
        </w:rPr>
      </w:pPr>
      <w:r w:rsidRPr="00897055">
        <w:rPr>
          <w:lang w:val="cs-CZ"/>
        </w:rPr>
        <w:t xml:space="preserve">Slovníky  </w:t>
      </w:r>
    </w:p>
    <w:p w14:paraId="6E8D20AD" w14:textId="77777777" w:rsidR="00D473DE" w:rsidRPr="00897055" w:rsidRDefault="006D75C3">
      <w:pPr>
        <w:spacing w:after="188" w:line="258" w:lineRule="auto"/>
        <w:ind w:left="10" w:hanging="10"/>
        <w:jc w:val="both"/>
        <w:rPr>
          <w:lang w:val="cs-CZ"/>
        </w:rPr>
      </w:pPr>
      <w:r w:rsidRPr="00897055">
        <w:rPr>
          <w:lang w:val="cs-CZ"/>
        </w:rPr>
        <w:t xml:space="preserve">Zde se nachází slovníky a obsah jejich hodnot. Každé rozhraní obsahuje základními funkce nástrojové lišty, jejich funkcionality jsou popsané v rozhraní Předměty k publikaci – celá sbírka. Rozhraní pro zobrazení obsahu společných slovníků: </w:t>
      </w:r>
    </w:p>
    <w:p w14:paraId="372B6EC8" w14:textId="77777777" w:rsidR="00D473DE" w:rsidRPr="00897055" w:rsidRDefault="006D75C3">
      <w:pPr>
        <w:numPr>
          <w:ilvl w:val="0"/>
          <w:numId w:val="28"/>
        </w:numPr>
        <w:spacing w:after="4" w:line="258" w:lineRule="auto"/>
        <w:ind w:hanging="360"/>
        <w:jc w:val="both"/>
        <w:rPr>
          <w:lang w:val="cs-CZ"/>
        </w:rPr>
      </w:pPr>
      <w:r w:rsidRPr="00897055">
        <w:rPr>
          <w:lang w:val="cs-CZ"/>
        </w:rPr>
        <w:t xml:space="preserve">Typy sbírek </w:t>
      </w:r>
    </w:p>
    <w:p w14:paraId="1845B1B8" w14:textId="77777777" w:rsidR="00D473DE" w:rsidRPr="00897055" w:rsidRDefault="006D75C3">
      <w:pPr>
        <w:numPr>
          <w:ilvl w:val="0"/>
          <w:numId w:val="28"/>
        </w:numPr>
        <w:spacing w:after="4" w:line="258" w:lineRule="auto"/>
        <w:ind w:hanging="360"/>
        <w:jc w:val="both"/>
        <w:rPr>
          <w:lang w:val="cs-CZ"/>
        </w:rPr>
      </w:pPr>
      <w:r w:rsidRPr="00897055">
        <w:rPr>
          <w:lang w:val="cs-CZ"/>
        </w:rPr>
        <w:t xml:space="preserve">Materiály </w:t>
      </w:r>
    </w:p>
    <w:p w14:paraId="44BFA920" w14:textId="77777777" w:rsidR="00D473DE" w:rsidRPr="00897055" w:rsidRDefault="006D75C3">
      <w:pPr>
        <w:numPr>
          <w:ilvl w:val="0"/>
          <w:numId w:val="28"/>
        </w:numPr>
        <w:spacing w:after="4" w:line="258" w:lineRule="auto"/>
        <w:ind w:hanging="360"/>
        <w:jc w:val="both"/>
        <w:rPr>
          <w:lang w:val="cs-CZ"/>
        </w:rPr>
      </w:pPr>
      <w:r w:rsidRPr="00897055">
        <w:rPr>
          <w:lang w:val="cs-CZ"/>
        </w:rPr>
        <w:t xml:space="preserve">Techniky </w:t>
      </w:r>
    </w:p>
    <w:p w14:paraId="07C7FCD5" w14:textId="77777777" w:rsidR="00D473DE" w:rsidRPr="00897055" w:rsidRDefault="006D75C3">
      <w:pPr>
        <w:numPr>
          <w:ilvl w:val="0"/>
          <w:numId w:val="28"/>
        </w:numPr>
        <w:spacing w:after="4" w:line="258" w:lineRule="auto"/>
        <w:ind w:hanging="360"/>
        <w:jc w:val="both"/>
        <w:rPr>
          <w:lang w:val="cs-CZ"/>
        </w:rPr>
      </w:pPr>
      <w:r w:rsidRPr="00897055">
        <w:rPr>
          <w:lang w:val="cs-CZ"/>
        </w:rPr>
        <w:t xml:space="preserve">Datace </w:t>
      </w:r>
    </w:p>
    <w:p w14:paraId="1E3B2071" w14:textId="77777777" w:rsidR="00D473DE" w:rsidRPr="00897055" w:rsidRDefault="006D75C3">
      <w:pPr>
        <w:numPr>
          <w:ilvl w:val="0"/>
          <w:numId w:val="28"/>
        </w:numPr>
        <w:spacing w:after="4" w:line="258" w:lineRule="auto"/>
        <w:ind w:hanging="360"/>
        <w:jc w:val="both"/>
        <w:rPr>
          <w:lang w:val="cs-CZ"/>
        </w:rPr>
      </w:pPr>
      <w:r w:rsidRPr="00897055">
        <w:rPr>
          <w:lang w:val="cs-CZ"/>
        </w:rPr>
        <w:t xml:space="preserve">Lokality </w:t>
      </w:r>
    </w:p>
    <w:p w14:paraId="5D585735" w14:textId="77777777" w:rsidR="00D473DE" w:rsidRPr="00897055" w:rsidRDefault="006D75C3">
      <w:pPr>
        <w:numPr>
          <w:ilvl w:val="0"/>
          <w:numId w:val="28"/>
        </w:numPr>
        <w:spacing w:after="151" w:line="258" w:lineRule="auto"/>
        <w:ind w:hanging="360"/>
        <w:jc w:val="both"/>
        <w:rPr>
          <w:lang w:val="cs-CZ"/>
        </w:rPr>
      </w:pPr>
      <w:r w:rsidRPr="00897055">
        <w:rPr>
          <w:lang w:val="cs-CZ"/>
        </w:rPr>
        <w:t xml:space="preserve">Typy dokumentů </w:t>
      </w:r>
    </w:p>
    <w:p w14:paraId="21166306" w14:textId="77777777" w:rsidR="00D473DE" w:rsidRPr="00897055" w:rsidRDefault="006D75C3">
      <w:pPr>
        <w:pStyle w:val="Nadpis2"/>
        <w:spacing w:after="0"/>
        <w:ind w:left="-5" w:right="0" w:hanging="10"/>
        <w:jc w:val="left"/>
        <w:rPr>
          <w:lang w:val="cs-CZ"/>
        </w:rPr>
      </w:pPr>
      <w:r w:rsidRPr="00897055">
        <w:rPr>
          <w:lang w:val="cs-CZ"/>
        </w:rPr>
        <w:t xml:space="preserve">Administrace </w:t>
      </w:r>
    </w:p>
    <w:p w14:paraId="72E19DB1" w14:textId="77777777" w:rsidR="00D473DE" w:rsidRPr="00897055" w:rsidRDefault="006D75C3" w:rsidP="009A7DA0">
      <w:pPr>
        <w:spacing w:after="0" w:line="258" w:lineRule="auto"/>
        <w:ind w:left="10" w:hanging="10"/>
        <w:jc w:val="both"/>
        <w:rPr>
          <w:lang w:val="cs-CZ"/>
        </w:rPr>
      </w:pPr>
      <w:r w:rsidRPr="00897055">
        <w:rPr>
          <w:lang w:val="cs-CZ"/>
        </w:rPr>
        <w:t xml:space="preserve">Záložka obsahuje vstup do výběru z těchto funkcionalit: </w:t>
      </w:r>
    </w:p>
    <w:p w14:paraId="546B7833" w14:textId="77777777" w:rsidR="00D473DE" w:rsidRPr="00897055" w:rsidRDefault="006D75C3">
      <w:pPr>
        <w:numPr>
          <w:ilvl w:val="0"/>
          <w:numId w:val="29"/>
        </w:numPr>
        <w:spacing w:after="4" w:line="258" w:lineRule="auto"/>
        <w:ind w:hanging="360"/>
        <w:jc w:val="both"/>
        <w:rPr>
          <w:lang w:val="cs-CZ"/>
        </w:rPr>
      </w:pPr>
      <w:r w:rsidRPr="00897055">
        <w:rPr>
          <w:lang w:val="cs-CZ"/>
        </w:rPr>
        <w:t xml:space="preserve">Nastavení TOP předmětů </w:t>
      </w:r>
    </w:p>
    <w:p w14:paraId="39EF21C2" w14:textId="77777777" w:rsidR="00D473DE" w:rsidRPr="00897055" w:rsidRDefault="006D75C3">
      <w:pPr>
        <w:numPr>
          <w:ilvl w:val="0"/>
          <w:numId w:val="29"/>
        </w:numPr>
        <w:spacing w:after="4" w:line="258" w:lineRule="auto"/>
        <w:ind w:hanging="360"/>
        <w:jc w:val="both"/>
        <w:rPr>
          <w:lang w:val="cs-CZ"/>
        </w:rPr>
      </w:pPr>
      <w:r w:rsidRPr="00897055">
        <w:rPr>
          <w:lang w:val="cs-CZ"/>
        </w:rPr>
        <w:t xml:space="preserve">Ukončení TOP předmětů </w:t>
      </w:r>
    </w:p>
    <w:p w14:paraId="25EED22A" w14:textId="77777777" w:rsidR="00D473DE" w:rsidRPr="00897055" w:rsidRDefault="006D75C3">
      <w:pPr>
        <w:numPr>
          <w:ilvl w:val="0"/>
          <w:numId w:val="29"/>
        </w:numPr>
        <w:spacing w:after="4" w:line="258" w:lineRule="auto"/>
        <w:ind w:hanging="360"/>
        <w:jc w:val="both"/>
        <w:rPr>
          <w:lang w:val="cs-CZ"/>
        </w:rPr>
      </w:pPr>
      <w:r w:rsidRPr="00897055">
        <w:rPr>
          <w:lang w:val="cs-CZ"/>
        </w:rPr>
        <w:t xml:space="preserve">Export </w:t>
      </w:r>
      <w:proofErr w:type="spellStart"/>
      <w:r w:rsidRPr="00897055">
        <w:rPr>
          <w:lang w:val="cs-CZ"/>
        </w:rPr>
        <w:t>Europeana</w:t>
      </w:r>
      <w:proofErr w:type="spellEnd"/>
      <w:r w:rsidRPr="00897055">
        <w:rPr>
          <w:lang w:val="cs-CZ"/>
        </w:rPr>
        <w:t xml:space="preserve"> </w:t>
      </w:r>
    </w:p>
    <w:p w14:paraId="5601620F" w14:textId="77777777" w:rsidR="00D473DE" w:rsidRPr="00897055" w:rsidRDefault="006D75C3">
      <w:pPr>
        <w:numPr>
          <w:ilvl w:val="0"/>
          <w:numId w:val="29"/>
        </w:numPr>
        <w:spacing w:after="4" w:line="258" w:lineRule="auto"/>
        <w:ind w:hanging="360"/>
        <w:jc w:val="both"/>
        <w:rPr>
          <w:lang w:val="cs-CZ"/>
        </w:rPr>
      </w:pPr>
      <w:r w:rsidRPr="00897055">
        <w:rPr>
          <w:lang w:val="cs-CZ"/>
        </w:rPr>
        <w:t xml:space="preserve">Import metadat přes OAI-PMH </w:t>
      </w:r>
    </w:p>
    <w:p w14:paraId="0E1BBA43" w14:textId="77777777" w:rsidR="00D473DE" w:rsidRPr="00897055" w:rsidRDefault="006D75C3">
      <w:pPr>
        <w:numPr>
          <w:ilvl w:val="0"/>
          <w:numId w:val="29"/>
        </w:numPr>
        <w:spacing w:after="4" w:line="258" w:lineRule="auto"/>
        <w:ind w:hanging="360"/>
        <w:jc w:val="both"/>
        <w:rPr>
          <w:lang w:val="cs-CZ"/>
        </w:rPr>
      </w:pPr>
      <w:r w:rsidRPr="00897055">
        <w:rPr>
          <w:lang w:val="cs-CZ"/>
        </w:rPr>
        <w:t xml:space="preserve">Import metadat přes OAI-PMH AXMPR  </w:t>
      </w:r>
    </w:p>
    <w:p w14:paraId="58C54387" w14:textId="77777777" w:rsidR="00D473DE" w:rsidRPr="00897055" w:rsidRDefault="006D75C3">
      <w:pPr>
        <w:numPr>
          <w:ilvl w:val="0"/>
          <w:numId w:val="29"/>
        </w:numPr>
        <w:spacing w:after="4" w:line="258" w:lineRule="auto"/>
        <w:ind w:hanging="360"/>
        <w:jc w:val="both"/>
        <w:rPr>
          <w:lang w:val="cs-CZ"/>
        </w:rPr>
      </w:pPr>
      <w:r w:rsidRPr="00897055">
        <w:rPr>
          <w:lang w:val="cs-CZ"/>
        </w:rPr>
        <w:t xml:space="preserve">Založení paměťové instituce   </w:t>
      </w:r>
    </w:p>
    <w:p w14:paraId="22BC6BCF" w14:textId="77777777" w:rsidR="00D473DE" w:rsidRPr="00897055" w:rsidRDefault="006D75C3">
      <w:pPr>
        <w:numPr>
          <w:ilvl w:val="0"/>
          <w:numId w:val="29"/>
        </w:numPr>
        <w:spacing w:after="4" w:line="258" w:lineRule="auto"/>
        <w:ind w:hanging="360"/>
        <w:jc w:val="both"/>
        <w:rPr>
          <w:lang w:val="cs-CZ"/>
        </w:rPr>
      </w:pPr>
      <w:r w:rsidRPr="00897055">
        <w:rPr>
          <w:lang w:val="cs-CZ"/>
        </w:rPr>
        <w:t xml:space="preserve">Zrušení paměťové instituce </w:t>
      </w:r>
    </w:p>
    <w:p w14:paraId="3180AEE7" w14:textId="77777777" w:rsidR="00D473DE" w:rsidRPr="00897055" w:rsidRDefault="006D75C3">
      <w:pPr>
        <w:numPr>
          <w:ilvl w:val="0"/>
          <w:numId w:val="29"/>
        </w:numPr>
        <w:spacing w:after="4" w:line="258" w:lineRule="auto"/>
        <w:ind w:hanging="360"/>
        <w:jc w:val="both"/>
        <w:rPr>
          <w:lang w:val="cs-CZ"/>
        </w:rPr>
      </w:pPr>
      <w:r w:rsidRPr="00897055">
        <w:rPr>
          <w:lang w:val="cs-CZ"/>
        </w:rPr>
        <w:t xml:space="preserve">Definice přípravy k publikaci  </w:t>
      </w:r>
    </w:p>
    <w:p w14:paraId="30C2B16E" w14:textId="77777777" w:rsidR="00D473DE" w:rsidRPr="00897055" w:rsidRDefault="006D75C3">
      <w:pPr>
        <w:numPr>
          <w:ilvl w:val="0"/>
          <w:numId w:val="29"/>
        </w:numPr>
        <w:spacing w:after="0"/>
        <w:ind w:hanging="360"/>
        <w:jc w:val="both"/>
        <w:rPr>
          <w:lang w:val="cs-CZ"/>
        </w:rPr>
      </w:pPr>
      <w:r w:rsidRPr="00897055">
        <w:rPr>
          <w:lang w:val="cs-CZ"/>
        </w:rPr>
        <w:lastRenderedPageBreak/>
        <w:t xml:space="preserve">Přehled publikovaných předmětů za období </w:t>
      </w:r>
    </w:p>
    <w:p w14:paraId="381D96D0" w14:textId="77777777" w:rsidR="00D473DE" w:rsidRPr="00897055" w:rsidRDefault="006D75C3">
      <w:pPr>
        <w:numPr>
          <w:ilvl w:val="0"/>
          <w:numId w:val="29"/>
        </w:numPr>
        <w:spacing w:after="0"/>
        <w:ind w:hanging="360"/>
        <w:jc w:val="both"/>
        <w:rPr>
          <w:lang w:val="cs-CZ"/>
        </w:rPr>
      </w:pPr>
      <w:r w:rsidRPr="00897055">
        <w:rPr>
          <w:lang w:val="cs-CZ"/>
        </w:rPr>
        <w:t xml:space="preserve">Přehled </w:t>
      </w:r>
      <w:proofErr w:type="spellStart"/>
      <w:r w:rsidRPr="00897055">
        <w:rPr>
          <w:lang w:val="cs-CZ"/>
        </w:rPr>
        <w:t>harvestingu</w:t>
      </w:r>
      <w:proofErr w:type="spellEnd"/>
      <w:r w:rsidRPr="00897055">
        <w:rPr>
          <w:lang w:val="cs-CZ"/>
        </w:rPr>
        <w:t xml:space="preserve"> předmětů za období  </w:t>
      </w:r>
    </w:p>
    <w:p w14:paraId="622F78D6" w14:textId="77777777" w:rsidR="00D473DE" w:rsidRPr="00897055" w:rsidRDefault="006D75C3">
      <w:pPr>
        <w:numPr>
          <w:ilvl w:val="0"/>
          <w:numId w:val="29"/>
        </w:numPr>
        <w:spacing w:after="0"/>
        <w:ind w:hanging="360"/>
        <w:jc w:val="both"/>
        <w:rPr>
          <w:lang w:val="cs-CZ"/>
        </w:rPr>
      </w:pPr>
      <w:r w:rsidRPr="00897055">
        <w:rPr>
          <w:lang w:val="cs-CZ"/>
        </w:rPr>
        <w:t xml:space="preserve">Úložiště multimédií </w:t>
      </w:r>
    </w:p>
    <w:p w14:paraId="523B8A53" w14:textId="77777777" w:rsidR="00D473DE" w:rsidRPr="00897055" w:rsidRDefault="006D75C3">
      <w:pPr>
        <w:numPr>
          <w:ilvl w:val="0"/>
          <w:numId w:val="29"/>
        </w:numPr>
        <w:spacing w:after="140"/>
        <w:ind w:hanging="360"/>
        <w:jc w:val="both"/>
        <w:rPr>
          <w:lang w:val="cs-CZ"/>
        </w:rPr>
      </w:pPr>
      <w:r w:rsidRPr="00897055">
        <w:rPr>
          <w:lang w:val="cs-CZ"/>
        </w:rPr>
        <w:t xml:space="preserve">Import souborových příloh </w:t>
      </w:r>
    </w:p>
    <w:p w14:paraId="51367129" w14:textId="77777777" w:rsidR="00D473DE" w:rsidRPr="00897055" w:rsidRDefault="006D75C3">
      <w:pPr>
        <w:pStyle w:val="Nadpis3"/>
        <w:ind w:left="-5"/>
        <w:rPr>
          <w:lang w:val="cs-CZ"/>
        </w:rPr>
      </w:pPr>
      <w:r w:rsidRPr="00897055">
        <w:rPr>
          <w:lang w:val="cs-CZ"/>
        </w:rPr>
        <w:t>Nastavení TOP předmětů</w:t>
      </w:r>
      <w:r w:rsidRPr="00897055">
        <w:rPr>
          <w:b w:val="0"/>
          <w:lang w:val="cs-CZ"/>
        </w:rPr>
        <w:t xml:space="preserve"> </w:t>
      </w:r>
    </w:p>
    <w:p w14:paraId="30A01806" w14:textId="77777777" w:rsidR="00D473DE" w:rsidRPr="00897055" w:rsidRDefault="006D75C3">
      <w:pPr>
        <w:spacing w:after="187"/>
        <w:ind w:left="10" w:hanging="10"/>
        <w:jc w:val="both"/>
        <w:rPr>
          <w:lang w:val="cs-CZ"/>
        </w:rPr>
      </w:pPr>
      <w:r w:rsidRPr="00897055">
        <w:rPr>
          <w:lang w:val="cs-CZ"/>
        </w:rPr>
        <w:t xml:space="preserve">Funkce náhodně generovaných předmětů napříč celým obsahem portálu </w:t>
      </w:r>
      <w:proofErr w:type="spellStart"/>
      <w:r w:rsidRPr="00897055">
        <w:rPr>
          <w:lang w:val="cs-CZ"/>
        </w:rPr>
        <w:t>eSbírky</w:t>
      </w:r>
      <w:proofErr w:type="spellEnd"/>
      <w:r w:rsidRPr="00897055">
        <w:rPr>
          <w:lang w:val="cs-CZ"/>
        </w:rPr>
        <w:t xml:space="preserve">, zobrazujících se formou menších náhledů v obrazovém poli na </w:t>
      </w:r>
      <w:proofErr w:type="spellStart"/>
      <w:r w:rsidRPr="00897055">
        <w:rPr>
          <w:lang w:val="cs-CZ"/>
        </w:rPr>
        <w:t>homepage</w:t>
      </w:r>
      <w:proofErr w:type="spellEnd"/>
      <w:r w:rsidRPr="00897055">
        <w:rPr>
          <w:lang w:val="cs-CZ"/>
        </w:rPr>
        <w:t xml:space="preserve"> v počtu 10 fotografií. Tato záložka poskytuje možnost: </w:t>
      </w:r>
    </w:p>
    <w:p w14:paraId="08C667C3" w14:textId="77777777" w:rsidR="00D473DE" w:rsidRPr="00897055" w:rsidRDefault="006D75C3">
      <w:pPr>
        <w:numPr>
          <w:ilvl w:val="0"/>
          <w:numId w:val="30"/>
        </w:numPr>
        <w:spacing w:after="0"/>
        <w:ind w:hanging="360"/>
        <w:jc w:val="both"/>
        <w:rPr>
          <w:lang w:val="cs-CZ"/>
        </w:rPr>
      </w:pPr>
      <w:r w:rsidRPr="00897055">
        <w:rPr>
          <w:lang w:val="cs-CZ"/>
        </w:rPr>
        <w:t xml:space="preserve">Publikované sbírkové předměty lze na webovém portálu zviditelnit (propagovat) pomocí průvodce (obdobný postup jako při publikaci / </w:t>
      </w:r>
      <w:proofErr w:type="spellStart"/>
      <w:r w:rsidRPr="00897055">
        <w:rPr>
          <w:lang w:val="cs-CZ"/>
        </w:rPr>
        <w:t>depublikaci</w:t>
      </w:r>
      <w:proofErr w:type="spellEnd"/>
      <w:r w:rsidRPr="00897055">
        <w:rPr>
          <w:lang w:val="cs-CZ"/>
        </w:rPr>
        <w:t xml:space="preserve"> dat) </w:t>
      </w:r>
    </w:p>
    <w:p w14:paraId="3E87658D" w14:textId="77777777" w:rsidR="00D473DE" w:rsidRPr="00897055" w:rsidRDefault="006D75C3">
      <w:pPr>
        <w:numPr>
          <w:ilvl w:val="0"/>
          <w:numId w:val="30"/>
        </w:numPr>
        <w:spacing w:after="161"/>
        <w:ind w:hanging="360"/>
        <w:jc w:val="both"/>
        <w:rPr>
          <w:lang w:val="cs-CZ"/>
        </w:rPr>
      </w:pPr>
      <w:r w:rsidRPr="00897055">
        <w:rPr>
          <w:lang w:val="cs-CZ"/>
        </w:rPr>
        <w:t xml:space="preserve">Vybrat TOP předmět do největšího obrazového pole na </w:t>
      </w:r>
      <w:proofErr w:type="spellStart"/>
      <w:r w:rsidRPr="00897055">
        <w:rPr>
          <w:lang w:val="cs-CZ"/>
        </w:rPr>
        <w:t>homepage</w:t>
      </w:r>
      <w:proofErr w:type="spellEnd"/>
      <w:r w:rsidRPr="00897055">
        <w:rPr>
          <w:lang w:val="cs-CZ"/>
        </w:rPr>
        <w:t xml:space="preserve">, s nastavením časového rozmezí, ve kterém se se bude na </w:t>
      </w:r>
      <w:proofErr w:type="spellStart"/>
      <w:r w:rsidRPr="00897055">
        <w:rPr>
          <w:lang w:val="cs-CZ"/>
        </w:rPr>
        <w:t>homepage</w:t>
      </w:r>
      <w:proofErr w:type="spellEnd"/>
      <w:r w:rsidRPr="00897055">
        <w:rPr>
          <w:lang w:val="cs-CZ"/>
        </w:rPr>
        <w:t xml:space="preserve"> zobrazovat </w:t>
      </w:r>
    </w:p>
    <w:p w14:paraId="6B4FB786" w14:textId="77777777" w:rsidR="00D473DE" w:rsidRPr="00897055" w:rsidRDefault="006D75C3">
      <w:pPr>
        <w:pStyle w:val="Nadpis3"/>
        <w:ind w:left="-5"/>
        <w:rPr>
          <w:lang w:val="cs-CZ"/>
        </w:rPr>
      </w:pPr>
      <w:r w:rsidRPr="00897055">
        <w:rPr>
          <w:lang w:val="cs-CZ"/>
        </w:rPr>
        <w:t>Ukončení TOP předmětů</w:t>
      </w:r>
      <w:r w:rsidRPr="00897055">
        <w:rPr>
          <w:b w:val="0"/>
          <w:lang w:val="cs-CZ"/>
        </w:rPr>
        <w:t xml:space="preserve"> </w:t>
      </w:r>
    </w:p>
    <w:p w14:paraId="6C407FB2" w14:textId="77777777" w:rsidR="00D473DE" w:rsidRPr="00897055" w:rsidRDefault="006D75C3">
      <w:pPr>
        <w:spacing w:after="177"/>
        <w:ind w:left="10" w:hanging="10"/>
        <w:jc w:val="both"/>
        <w:rPr>
          <w:lang w:val="cs-CZ"/>
        </w:rPr>
      </w:pPr>
      <w:r w:rsidRPr="00897055">
        <w:rPr>
          <w:lang w:val="cs-CZ"/>
        </w:rPr>
        <w:t xml:space="preserve">Předměty propagované jako TOP předměty je možné i před uplynutím nastavené doby stáhnout pomocí průvodce (obdobný postup jako při publikaci / </w:t>
      </w:r>
      <w:proofErr w:type="spellStart"/>
      <w:r w:rsidRPr="00897055">
        <w:rPr>
          <w:lang w:val="cs-CZ"/>
        </w:rPr>
        <w:t>depublikaci</w:t>
      </w:r>
      <w:proofErr w:type="spellEnd"/>
      <w:r w:rsidRPr="00897055">
        <w:rPr>
          <w:lang w:val="cs-CZ"/>
        </w:rPr>
        <w:t xml:space="preserve"> dat) </w:t>
      </w:r>
    </w:p>
    <w:p w14:paraId="016FBEC9" w14:textId="77777777" w:rsidR="00D473DE" w:rsidRPr="00897055" w:rsidRDefault="006D75C3">
      <w:pPr>
        <w:tabs>
          <w:tab w:val="center" w:pos="411"/>
          <w:tab w:val="center" w:pos="3793"/>
        </w:tabs>
        <w:spacing w:after="135"/>
        <w:rPr>
          <w:lang w:val="cs-CZ"/>
        </w:rPr>
      </w:pPr>
      <w:r w:rsidRPr="00897055">
        <w:rPr>
          <w:lang w:val="cs-CZ"/>
        </w:rPr>
        <w:tab/>
      </w:r>
      <w:r w:rsidRPr="00897055">
        <w:rPr>
          <w:rFonts w:ascii="Segoe UI Symbol" w:eastAsia="Segoe UI Symbol" w:hAnsi="Segoe UI Symbol" w:cs="Segoe UI Symbol"/>
          <w:lang w:val="cs-CZ"/>
        </w:rPr>
        <w:t>•</w:t>
      </w:r>
      <w:r w:rsidRPr="00897055">
        <w:rPr>
          <w:rFonts w:ascii="Arial" w:eastAsia="Arial" w:hAnsi="Arial" w:cs="Arial"/>
          <w:lang w:val="cs-CZ"/>
        </w:rPr>
        <w:t xml:space="preserve"> </w:t>
      </w:r>
      <w:r w:rsidRPr="00897055">
        <w:rPr>
          <w:rFonts w:ascii="Arial" w:eastAsia="Arial" w:hAnsi="Arial" w:cs="Arial"/>
          <w:lang w:val="cs-CZ"/>
        </w:rPr>
        <w:tab/>
      </w:r>
      <w:r w:rsidRPr="00897055">
        <w:rPr>
          <w:lang w:val="cs-CZ"/>
        </w:rPr>
        <w:t xml:space="preserve">Možnost vypnutí funkce TOP předmět mimo vybrané časové rozmezí </w:t>
      </w:r>
    </w:p>
    <w:p w14:paraId="36F6E6E2" w14:textId="77777777" w:rsidR="00D473DE" w:rsidRPr="00897055" w:rsidRDefault="006D75C3">
      <w:pPr>
        <w:pStyle w:val="Nadpis3"/>
        <w:ind w:left="-5"/>
        <w:rPr>
          <w:lang w:val="cs-CZ"/>
        </w:rPr>
      </w:pPr>
      <w:r w:rsidRPr="00897055">
        <w:rPr>
          <w:lang w:val="cs-CZ"/>
        </w:rPr>
        <w:t xml:space="preserve">Export </w:t>
      </w:r>
      <w:proofErr w:type="spellStart"/>
      <w:r w:rsidRPr="00897055">
        <w:rPr>
          <w:lang w:val="cs-CZ"/>
        </w:rPr>
        <w:t>Europeana</w:t>
      </w:r>
      <w:proofErr w:type="spellEnd"/>
      <w:r w:rsidRPr="00897055">
        <w:rPr>
          <w:b w:val="0"/>
          <w:lang w:val="cs-CZ"/>
        </w:rPr>
        <w:t xml:space="preserve"> </w:t>
      </w:r>
    </w:p>
    <w:p w14:paraId="390438FB" w14:textId="77777777" w:rsidR="00D473DE" w:rsidRPr="00897055" w:rsidRDefault="006D75C3">
      <w:pPr>
        <w:spacing w:after="187"/>
        <w:ind w:left="10" w:hanging="10"/>
        <w:jc w:val="both"/>
        <w:rPr>
          <w:lang w:val="cs-CZ"/>
        </w:rPr>
      </w:pPr>
      <w:r w:rsidRPr="00897055">
        <w:rPr>
          <w:lang w:val="cs-CZ"/>
        </w:rPr>
        <w:t xml:space="preserve">Formou průvodce realizuje export sbírkových předmětů pro systém </w:t>
      </w:r>
      <w:proofErr w:type="spellStart"/>
      <w:r w:rsidRPr="00897055">
        <w:rPr>
          <w:lang w:val="cs-CZ"/>
        </w:rPr>
        <w:t>Europeana</w:t>
      </w:r>
      <w:proofErr w:type="spellEnd"/>
      <w:r w:rsidRPr="00897055">
        <w:rPr>
          <w:lang w:val="cs-CZ"/>
        </w:rPr>
        <w:t xml:space="preserve"> v těchto krocích: </w:t>
      </w:r>
    </w:p>
    <w:p w14:paraId="720AC20F" w14:textId="77777777" w:rsidR="00D473DE" w:rsidRPr="00897055" w:rsidRDefault="006D75C3">
      <w:pPr>
        <w:numPr>
          <w:ilvl w:val="0"/>
          <w:numId w:val="31"/>
        </w:numPr>
        <w:spacing w:after="0"/>
        <w:ind w:hanging="360"/>
        <w:jc w:val="both"/>
        <w:rPr>
          <w:lang w:val="cs-CZ"/>
        </w:rPr>
      </w:pPr>
      <w:r w:rsidRPr="00897055">
        <w:rPr>
          <w:lang w:val="cs-CZ"/>
        </w:rPr>
        <w:t xml:space="preserve">Vyberte sbírkové předměty pro export  </w:t>
      </w:r>
    </w:p>
    <w:p w14:paraId="21C3A13A" w14:textId="77777777" w:rsidR="00D473DE" w:rsidRPr="00897055" w:rsidRDefault="006D75C3">
      <w:pPr>
        <w:numPr>
          <w:ilvl w:val="0"/>
          <w:numId w:val="31"/>
        </w:numPr>
        <w:spacing w:after="0"/>
        <w:ind w:hanging="360"/>
        <w:jc w:val="both"/>
        <w:rPr>
          <w:lang w:val="cs-CZ"/>
        </w:rPr>
      </w:pPr>
      <w:r w:rsidRPr="00897055">
        <w:rPr>
          <w:lang w:val="cs-CZ"/>
        </w:rPr>
        <w:t xml:space="preserve">Nastavte parametry exportu  </w:t>
      </w:r>
    </w:p>
    <w:p w14:paraId="690CF793" w14:textId="77777777" w:rsidR="00D473DE" w:rsidRPr="00897055" w:rsidRDefault="006D75C3">
      <w:pPr>
        <w:numPr>
          <w:ilvl w:val="0"/>
          <w:numId w:val="31"/>
        </w:numPr>
        <w:spacing w:after="136"/>
        <w:ind w:hanging="360"/>
        <w:jc w:val="both"/>
        <w:rPr>
          <w:lang w:val="cs-CZ"/>
        </w:rPr>
      </w:pPr>
      <w:r w:rsidRPr="00897055">
        <w:rPr>
          <w:lang w:val="cs-CZ"/>
        </w:rPr>
        <w:t xml:space="preserve">Soubory </w:t>
      </w:r>
    </w:p>
    <w:p w14:paraId="3182A383" w14:textId="77777777" w:rsidR="00D473DE" w:rsidRPr="00897055" w:rsidRDefault="006D75C3" w:rsidP="009A7DA0">
      <w:pPr>
        <w:pStyle w:val="Nadpis3"/>
        <w:spacing w:after="0"/>
        <w:ind w:left="-5"/>
        <w:rPr>
          <w:lang w:val="cs-CZ"/>
        </w:rPr>
      </w:pPr>
      <w:r w:rsidRPr="00897055">
        <w:rPr>
          <w:lang w:val="cs-CZ"/>
        </w:rPr>
        <w:t>Import metadat přes OAI-PMH</w:t>
      </w:r>
      <w:r w:rsidRPr="00897055">
        <w:rPr>
          <w:b w:val="0"/>
          <w:lang w:val="cs-CZ"/>
        </w:rPr>
        <w:t xml:space="preserve"> </w:t>
      </w:r>
    </w:p>
    <w:p w14:paraId="7BC79BA6" w14:textId="77777777" w:rsidR="00D473DE" w:rsidRPr="00897055" w:rsidRDefault="006D75C3">
      <w:pPr>
        <w:spacing w:after="182"/>
        <w:ind w:left="10" w:hanging="10"/>
        <w:jc w:val="both"/>
        <w:rPr>
          <w:lang w:val="cs-CZ"/>
        </w:rPr>
      </w:pPr>
      <w:r w:rsidRPr="00897055">
        <w:rPr>
          <w:lang w:val="cs-CZ"/>
        </w:rPr>
        <w:t xml:space="preserve">Rozhraní slouží pro spuštění průvodce, který podle zadaných parametrů provede </w:t>
      </w:r>
      <w:proofErr w:type="spellStart"/>
      <w:r w:rsidRPr="00897055">
        <w:rPr>
          <w:lang w:val="cs-CZ"/>
        </w:rPr>
        <w:t>harvesting</w:t>
      </w:r>
      <w:proofErr w:type="spellEnd"/>
      <w:r w:rsidRPr="00897055">
        <w:rPr>
          <w:lang w:val="cs-CZ"/>
        </w:rPr>
        <w:t xml:space="preserve"> dat z veřejného portálu a umožní stažená data vystavit ve vlastní publikační části. Import metadat pro publikaci přes OAI-PMH probíhá v těchto krocích průvodce (průvodce spouští sběr dat – </w:t>
      </w:r>
      <w:proofErr w:type="spellStart"/>
      <w:r w:rsidRPr="00897055">
        <w:rPr>
          <w:lang w:val="cs-CZ"/>
        </w:rPr>
        <w:t>harvesting</w:t>
      </w:r>
      <w:proofErr w:type="spellEnd"/>
      <w:r w:rsidRPr="00897055">
        <w:rPr>
          <w:lang w:val="cs-CZ"/>
        </w:rPr>
        <w:t xml:space="preserve"> – z veřejného </w:t>
      </w:r>
      <w:proofErr w:type="spellStart"/>
      <w:r w:rsidRPr="00897055">
        <w:rPr>
          <w:lang w:val="cs-CZ"/>
        </w:rPr>
        <w:t>repozitáře</w:t>
      </w:r>
      <w:proofErr w:type="spellEnd"/>
      <w:r w:rsidRPr="00897055">
        <w:rPr>
          <w:lang w:val="cs-CZ"/>
        </w:rPr>
        <w:t xml:space="preserve"> dostupného na URL adrese): </w:t>
      </w:r>
    </w:p>
    <w:p w14:paraId="33AB1EF3" w14:textId="77777777" w:rsidR="00D473DE" w:rsidRPr="00897055" w:rsidRDefault="006D75C3">
      <w:pPr>
        <w:numPr>
          <w:ilvl w:val="0"/>
          <w:numId w:val="32"/>
        </w:numPr>
        <w:spacing w:after="0"/>
        <w:ind w:hanging="360"/>
        <w:jc w:val="both"/>
        <w:rPr>
          <w:lang w:val="cs-CZ"/>
        </w:rPr>
      </w:pPr>
      <w:r w:rsidRPr="00897055">
        <w:rPr>
          <w:lang w:val="cs-CZ"/>
        </w:rPr>
        <w:t xml:space="preserve">Spuštění sběru dat </w:t>
      </w:r>
    </w:p>
    <w:p w14:paraId="46CF1CA1" w14:textId="77777777" w:rsidR="00D473DE" w:rsidRPr="00897055" w:rsidRDefault="006D75C3">
      <w:pPr>
        <w:numPr>
          <w:ilvl w:val="0"/>
          <w:numId w:val="32"/>
        </w:numPr>
        <w:spacing w:after="0"/>
        <w:ind w:hanging="360"/>
        <w:jc w:val="both"/>
        <w:rPr>
          <w:lang w:val="cs-CZ"/>
        </w:rPr>
      </w:pPr>
      <w:r w:rsidRPr="00897055">
        <w:rPr>
          <w:lang w:val="cs-CZ"/>
        </w:rPr>
        <w:t xml:space="preserve">Zvolte datovou bránu a importní soubor </w:t>
      </w:r>
    </w:p>
    <w:p w14:paraId="128A29DA" w14:textId="77777777" w:rsidR="00D473DE" w:rsidRPr="00897055" w:rsidRDefault="006D75C3">
      <w:pPr>
        <w:numPr>
          <w:ilvl w:val="0"/>
          <w:numId w:val="32"/>
        </w:numPr>
        <w:spacing w:after="0"/>
        <w:ind w:hanging="360"/>
        <w:jc w:val="both"/>
        <w:rPr>
          <w:lang w:val="cs-CZ"/>
        </w:rPr>
      </w:pPr>
      <w:r w:rsidRPr="00897055">
        <w:rPr>
          <w:lang w:val="cs-CZ"/>
        </w:rPr>
        <w:t xml:space="preserve">Zkontrolujte/upravte vstupní data </w:t>
      </w:r>
    </w:p>
    <w:p w14:paraId="5974501C" w14:textId="77777777" w:rsidR="00D473DE" w:rsidRPr="00897055" w:rsidRDefault="006D75C3">
      <w:pPr>
        <w:numPr>
          <w:ilvl w:val="0"/>
          <w:numId w:val="32"/>
        </w:numPr>
        <w:spacing w:after="0"/>
        <w:ind w:hanging="360"/>
        <w:jc w:val="both"/>
        <w:rPr>
          <w:lang w:val="cs-CZ"/>
        </w:rPr>
      </w:pPr>
      <w:r w:rsidRPr="00897055">
        <w:rPr>
          <w:lang w:val="cs-CZ"/>
        </w:rPr>
        <w:t xml:space="preserve">Zadejte parametry importu </w:t>
      </w:r>
    </w:p>
    <w:p w14:paraId="5E3219B0" w14:textId="77777777" w:rsidR="00D473DE" w:rsidRPr="00897055" w:rsidRDefault="006D75C3">
      <w:pPr>
        <w:numPr>
          <w:ilvl w:val="0"/>
          <w:numId w:val="32"/>
        </w:numPr>
        <w:spacing w:after="0"/>
        <w:ind w:hanging="360"/>
        <w:jc w:val="both"/>
        <w:rPr>
          <w:lang w:val="cs-CZ"/>
        </w:rPr>
      </w:pPr>
      <w:r w:rsidRPr="00897055">
        <w:rPr>
          <w:lang w:val="cs-CZ"/>
        </w:rPr>
        <w:t xml:space="preserve">Spusťte import </w:t>
      </w:r>
    </w:p>
    <w:p w14:paraId="431054C5" w14:textId="77777777" w:rsidR="00D473DE" w:rsidRPr="00897055" w:rsidRDefault="006D75C3">
      <w:pPr>
        <w:numPr>
          <w:ilvl w:val="0"/>
          <w:numId w:val="32"/>
        </w:numPr>
        <w:spacing w:after="135"/>
        <w:ind w:hanging="360"/>
        <w:jc w:val="both"/>
        <w:rPr>
          <w:lang w:val="cs-CZ"/>
        </w:rPr>
      </w:pPr>
      <w:r w:rsidRPr="00897055">
        <w:rPr>
          <w:lang w:val="cs-CZ"/>
        </w:rPr>
        <w:t>Rekapitulace importu</w:t>
      </w:r>
      <w:r w:rsidRPr="00897055">
        <w:rPr>
          <w:b/>
          <w:bCs/>
          <w:lang w:val="cs-CZ"/>
        </w:rPr>
        <w:t xml:space="preserve"> </w:t>
      </w:r>
    </w:p>
    <w:p w14:paraId="6490EF9E" w14:textId="77777777" w:rsidR="00D473DE" w:rsidRPr="00897055" w:rsidRDefault="006D75C3" w:rsidP="009A7DA0">
      <w:pPr>
        <w:pStyle w:val="Nadpis3"/>
        <w:spacing w:after="0"/>
        <w:ind w:left="-5"/>
        <w:rPr>
          <w:lang w:val="cs-CZ"/>
        </w:rPr>
      </w:pPr>
      <w:r w:rsidRPr="00897055">
        <w:rPr>
          <w:lang w:val="cs-CZ"/>
        </w:rPr>
        <w:t>Import metadat přes OAI-PMH (AXMPR)</w:t>
      </w:r>
      <w:r w:rsidRPr="00897055">
        <w:rPr>
          <w:b w:val="0"/>
          <w:lang w:val="cs-CZ"/>
        </w:rPr>
        <w:t xml:space="preserve"> </w:t>
      </w:r>
    </w:p>
    <w:p w14:paraId="27456960" w14:textId="77777777" w:rsidR="00D473DE" w:rsidRPr="00897055" w:rsidRDefault="006D75C3">
      <w:pPr>
        <w:spacing w:after="162"/>
        <w:ind w:left="10" w:hanging="10"/>
        <w:jc w:val="both"/>
        <w:rPr>
          <w:lang w:val="cs-CZ"/>
        </w:rPr>
      </w:pPr>
      <w:r w:rsidRPr="00897055">
        <w:rPr>
          <w:lang w:val="cs-CZ"/>
        </w:rPr>
        <w:t xml:space="preserve">Import metadat pro publikaci přes OAI-PMH probíhá v těchto krocích průvodce (průvodce slouží ke sběru dat – </w:t>
      </w:r>
      <w:proofErr w:type="spellStart"/>
      <w:r w:rsidRPr="00897055">
        <w:rPr>
          <w:lang w:val="cs-CZ"/>
        </w:rPr>
        <w:t>harvestingu</w:t>
      </w:r>
      <w:proofErr w:type="spellEnd"/>
      <w:r w:rsidRPr="00897055">
        <w:rPr>
          <w:lang w:val="cs-CZ"/>
        </w:rPr>
        <w:t xml:space="preserve"> – z veřejného </w:t>
      </w:r>
      <w:proofErr w:type="spellStart"/>
      <w:r w:rsidRPr="00897055">
        <w:rPr>
          <w:lang w:val="cs-CZ"/>
        </w:rPr>
        <w:t>repozitáře</w:t>
      </w:r>
      <w:proofErr w:type="spellEnd"/>
      <w:r w:rsidRPr="00897055">
        <w:rPr>
          <w:lang w:val="cs-CZ"/>
        </w:rPr>
        <w:t xml:space="preserve"> dostupného na URL adrese a k importu vybraných dat do publikačního modulu): </w:t>
      </w:r>
    </w:p>
    <w:p w14:paraId="1AD365E7" w14:textId="77777777" w:rsidR="009A7DA0" w:rsidRDefault="006D75C3" w:rsidP="009A7DA0">
      <w:pPr>
        <w:spacing w:after="0" w:line="264" w:lineRule="auto"/>
        <w:ind w:left="1080" w:right="4451"/>
        <w:rPr>
          <w:lang w:val="cs-CZ"/>
        </w:rPr>
      </w:pPr>
      <w:r w:rsidRPr="00897055">
        <w:rPr>
          <w:rFonts w:ascii="Courier New" w:eastAsia="Courier New" w:hAnsi="Courier New" w:cs="Courier New"/>
          <w:lang w:val="cs-CZ"/>
        </w:rPr>
        <w:t>o</w:t>
      </w:r>
      <w:r w:rsidRPr="00897055">
        <w:rPr>
          <w:rFonts w:ascii="Arial" w:eastAsia="Arial" w:hAnsi="Arial" w:cs="Arial"/>
          <w:lang w:val="cs-CZ"/>
        </w:rPr>
        <w:t xml:space="preserve"> </w:t>
      </w:r>
      <w:r w:rsidRPr="00897055">
        <w:rPr>
          <w:lang w:val="cs-CZ"/>
        </w:rPr>
        <w:t xml:space="preserve">Veřejný datový </w:t>
      </w:r>
      <w:proofErr w:type="spellStart"/>
      <w:r w:rsidRPr="00897055">
        <w:rPr>
          <w:lang w:val="cs-CZ"/>
        </w:rPr>
        <w:t>repozitář</w:t>
      </w:r>
      <w:proofErr w:type="spellEnd"/>
      <w:r w:rsidRPr="00897055">
        <w:rPr>
          <w:lang w:val="cs-CZ"/>
        </w:rPr>
        <w:t xml:space="preserve"> </w:t>
      </w:r>
    </w:p>
    <w:p w14:paraId="4C7156C9" w14:textId="77777777" w:rsidR="009A7DA0" w:rsidRDefault="006D75C3" w:rsidP="009A7DA0">
      <w:pPr>
        <w:spacing w:after="0" w:line="264" w:lineRule="auto"/>
        <w:ind w:left="1080" w:right="4451"/>
        <w:rPr>
          <w:lang w:val="cs-CZ"/>
        </w:rPr>
      </w:pPr>
      <w:r w:rsidRPr="00897055">
        <w:rPr>
          <w:rFonts w:ascii="Courier New" w:eastAsia="Courier New" w:hAnsi="Courier New" w:cs="Courier New"/>
          <w:lang w:val="cs-CZ"/>
        </w:rPr>
        <w:t>o</w:t>
      </w:r>
      <w:r w:rsidRPr="00897055">
        <w:rPr>
          <w:rFonts w:ascii="Arial" w:eastAsia="Arial" w:hAnsi="Arial" w:cs="Arial"/>
          <w:lang w:val="cs-CZ"/>
        </w:rPr>
        <w:t xml:space="preserve"> </w:t>
      </w:r>
      <w:r w:rsidRPr="00897055">
        <w:rPr>
          <w:lang w:val="cs-CZ"/>
        </w:rPr>
        <w:t xml:space="preserve">Nastavení a spuštění sběru dat </w:t>
      </w:r>
    </w:p>
    <w:p w14:paraId="3567EF5B" w14:textId="77777777" w:rsidR="009A7DA0" w:rsidRDefault="006D75C3" w:rsidP="009A7DA0">
      <w:pPr>
        <w:spacing w:after="0" w:line="264" w:lineRule="auto"/>
        <w:ind w:left="1080" w:right="4451"/>
        <w:rPr>
          <w:lang w:val="cs-CZ"/>
        </w:rPr>
      </w:pPr>
      <w:r w:rsidRPr="00897055">
        <w:rPr>
          <w:rFonts w:ascii="Courier New" w:eastAsia="Courier New" w:hAnsi="Courier New" w:cs="Courier New"/>
          <w:lang w:val="cs-CZ"/>
        </w:rPr>
        <w:t>o</w:t>
      </w:r>
      <w:r w:rsidRPr="00897055">
        <w:rPr>
          <w:rFonts w:ascii="Arial" w:eastAsia="Arial" w:hAnsi="Arial" w:cs="Arial"/>
          <w:lang w:val="cs-CZ"/>
        </w:rPr>
        <w:t xml:space="preserve"> </w:t>
      </w:r>
      <w:r w:rsidRPr="00897055">
        <w:rPr>
          <w:lang w:val="cs-CZ"/>
        </w:rPr>
        <w:t xml:space="preserve">Zkontrolujte / upravte vstupní data </w:t>
      </w:r>
    </w:p>
    <w:p w14:paraId="48CD6548" w14:textId="77777777" w:rsidR="009A7DA0" w:rsidRDefault="009A7DA0" w:rsidP="009A7DA0">
      <w:pPr>
        <w:spacing w:after="0" w:line="264" w:lineRule="auto"/>
        <w:ind w:left="1080" w:right="4451"/>
        <w:rPr>
          <w:lang w:val="cs-CZ"/>
        </w:rPr>
      </w:pPr>
    </w:p>
    <w:p w14:paraId="6AF50C04" w14:textId="77777777" w:rsidR="009A7DA0" w:rsidRDefault="006D75C3" w:rsidP="009A7DA0">
      <w:pPr>
        <w:spacing w:after="0" w:line="264" w:lineRule="auto"/>
        <w:ind w:left="1080" w:right="4451"/>
        <w:rPr>
          <w:lang w:val="cs-CZ"/>
        </w:rPr>
      </w:pPr>
      <w:r w:rsidRPr="00897055">
        <w:rPr>
          <w:rFonts w:ascii="Courier New" w:eastAsia="Courier New" w:hAnsi="Courier New" w:cs="Courier New"/>
          <w:lang w:val="cs-CZ"/>
        </w:rPr>
        <w:lastRenderedPageBreak/>
        <w:t>o</w:t>
      </w:r>
      <w:r w:rsidRPr="00897055">
        <w:rPr>
          <w:rFonts w:ascii="Arial" w:eastAsia="Arial" w:hAnsi="Arial" w:cs="Arial"/>
          <w:lang w:val="cs-CZ"/>
        </w:rPr>
        <w:t xml:space="preserve"> </w:t>
      </w:r>
      <w:r w:rsidRPr="00897055">
        <w:rPr>
          <w:lang w:val="cs-CZ"/>
        </w:rPr>
        <w:t xml:space="preserve">Spusťte import </w:t>
      </w:r>
    </w:p>
    <w:p w14:paraId="2CE84DB6" w14:textId="14506310" w:rsidR="00D473DE" w:rsidRPr="00897055" w:rsidRDefault="006D75C3" w:rsidP="009A7DA0">
      <w:pPr>
        <w:spacing w:after="0" w:line="264" w:lineRule="auto"/>
        <w:ind w:left="1080" w:right="4451"/>
        <w:rPr>
          <w:lang w:val="cs-CZ"/>
        </w:rPr>
      </w:pPr>
      <w:r w:rsidRPr="00897055">
        <w:rPr>
          <w:rFonts w:ascii="Courier New" w:eastAsia="Courier New" w:hAnsi="Courier New" w:cs="Courier New"/>
          <w:lang w:val="cs-CZ"/>
        </w:rPr>
        <w:t>o</w:t>
      </w:r>
      <w:r w:rsidRPr="00897055">
        <w:rPr>
          <w:rFonts w:ascii="Arial" w:eastAsia="Arial" w:hAnsi="Arial" w:cs="Arial"/>
          <w:lang w:val="cs-CZ"/>
        </w:rPr>
        <w:t xml:space="preserve"> </w:t>
      </w:r>
      <w:r w:rsidRPr="00897055">
        <w:rPr>
          <w:lang w:val="cs-CZ"/>
        </w:rPr>
        <w:t xml:space="preserve">Rekapitulace importu </w:t>
      </w:r>
    </w:p>
    <w:p w14:paraId="66F9FDAE" w14:textId="77777777" w:rsidR="00D473DE" w:rsidRPr="00897055" w:rsidRDefault="006D75C3">
      <w:pPr>
        <w:spacing w:after="158"/>
        <w:ind w:left="-5" w:hanging="10"/>
        <w:rPr>
          <w:lang w:val="cs-CZ"/>
        </w:rPr>
      </w:pPr>
      <w:r w:rsidRPr="00897055">
        <w:rPr>
          <w:b/>
          <w:bCs/>
          <w:lang w:val="cs-CZ"/>
        </w:rPr>
        <w:t>Založení paměťové instituce</w:t>
      </w:r>
      <w:r w:rsidRPr="00897055">
        <w:rPr>
          <w:lang w:val="cs-CZ"/>
        </w:rPr>
        <w:t xml:space="preserve"> </w:t>
      </w:r>
    </w:p>
    <w:p w14:paraId="1F85EFC1" w14:textId="77777777" w:rsidR="00D473DE" w:rsidRPr="00897055" w:rsidRDefault="006D75C3">
      <w:pPr>
        <w:spacing w:after="188" w:line="258" w:lineRule="auto"/>
        <w:ind w:left="10" w:hanging="10"/>
        <w:jc w:val="both"/>
        <w:rPr>
          <w:lang w:val="cs-CZ"/>
        </w:rPr>
      </w:pPr>
      <w:r w:rsidRPr="00897055">
        <w:rPr>
          <w:lang w:val="cs-CZ"/>
        </w:rPr>
        <w:t xml:space="preserve">V rozhraní se zobrazí formulář pro založení nové paměťové instituce. Založení paměťové instituce probíhá v těchto krocích průvodce: </w:t>
      </w:r>
    </w:p>
    <w:p w14:paraId="704B7608" w14:textId="77777777" w:rsidR="00D473DE" w:rsidRPr="00897055" w:rsidRDefault="006D75C3">
      <w:pPr>
        <w:numPr>
          <w:ilvl w:val="0"/>
          <w:numId w:val="33"/>
        </w:numPr>
        <w:spacing w:after="4" w:line="258" w:lineRule="auto"/>
        <w:ind w:hanging="360"/>
        <w:jc w:val="both"/>
        <w:rPr>
          <w:lang w:val="cs-CZ"/>
        </w:rPr>
      </w:pPr>
      <w:r w:rsidRPr="00897055">
        <w:rPr>
          <w:lang w:val="cs-CZ"/>
        </w:rPr>
        <w:t xml:space="preserve">Vložte základní údaje o paměťové instituci </w:t>
      </w:r>
    </w:p>
    <w:p w14:paraId="19FC1695" w14:textId="77777777" w:rsidR="00D473DE" w:rsidRPr="00897055" w:rsidRDefault="006D75C3">
      <w:pPr>
        <w:numPr>
          <w:ilvl w:val="0"/>
          <w:numId w:val="33"/>
        </w:numPr>
        <w:spacing w:after="136" w:line="258" w:lineRule="auto"/>
        <w:ind w:hanging="360"/>
        <w:jc w:val="both"/>
        <w:rPr>
          <w:lang w:val="cs-CZ"/>
        </w:rPr>
      </w:pPr>
      <w:r w:rsidRPr="00897055">
        <w:rPr>
          <w:lang w:val="cs-CZ"/>
        </w:rPr>
        <w:t xml:space="preserve">Výsledky procesu založení </w:t>
      </w:r>
    </w:p>
    <w:p w14:paraId="76FB0766" w14:textId="77777777" w:rsidR="00D473DE" w:rsidRPr="00897055" w:rsidRDefault="006D75C3">
      <w:pPr>
        <w:spacing w:after="158"/>
        <w:ind w:left="-5" w:hanging="10"/>
        <w:rPr>
          <w:lang w:val="cs-CZ"/>
        </w:rPr>
      </w:pPr>
      <w:r w:rsidRPr="00897055">
        <w:rPr>
          <w:b/>
          <w:bCs/>
          <w:lang w:val="cs-CZ"/>
        </w:rPr>
        <w:t>Zrušení paměťové instituce</w:t>
      </w:r>
      <w:r w:rsidRPr="00897055">
        <w:rPr>
          <w:lang w:val="cs-CZ"/>
        </w:rPr>
        <w:t xml:space="preserve"> </w:t>
      </w:r>
    </w:p>
    <w:p w14:paraId="1757D9E1" w14:textId="77777777" w:rsidR="00D473DE" w:rsidRPr="00897055" w:rsidRDefault="006D75C3">
      <w:pPr>
        <w:spacing w:after="188" w:line="258" w:lineRule="auto"/>
        <w:ind w:left="10" w:hanging="10"/>
        <w:jc w:val="both"/>
        <w:rPr>
          <w:lang w:val="cs-CZ"/>
        </w:rPr>
      </w:pPr>
      <w:r w:rsidRPr="00897055">
        <w:rPr>
          <w:lang w:val="cs-CZ"/>
        </w:rPr>
        <w:t xml:space="preserve">Rozhraní slouží pro nezvratné zrušení paměťové instituce. Zrušení paměťové instituce probíhá v těchto krocích průvodce:  </w:t>
      </w:r>
    </w:p>
    <w:p w14:paraId="204E501A" w14:textId="77777777" w:rsidR="00D473DE" w:rsidRPr="00897055" w:rsidRDefault="006D75C3">
      <w:pPr>
        <w:numPr>
          <w:ilvl w:val="0"/>
          <w:numId w:val="33"/>
        </w:numPr>
        <w:spacing w:after="4" w:line="258" w:lineRule="auto"/>
        <w:ind w:hanging="360"/>
        <w:jc w:val="both"/>
        <w:rPr>
          <w:lang w:val="cs-CZ"/>
        </w:rPr>
      </w:pPr>
      <w:r w:rsidRPr="00897055">
        <w:rPr>
          <w:lang w:val="cs-CZ"/>
        </w:rPr>
        <w:t xml:space="preserve">Zrušení paměťové instituce a všech jejích dat </w:t>
      </w:r>
    </w:p>
    <w:p w14:paraId="7763B43B" w14:textId="77777777" w:rsidR="00D473DE" w:rsidRPr="00897055" w:rsidRDefault="006D75C3">
      <w:pPr>
        <w:numPr>
          <w:ilvl w:val="0"/>
          <w:numId w:val="33"/>
        </w:numPr>
        <w:spacing w:after="141" w:line="258" w:lineRule="auto"/>
        <w:ind w:hanging="360"/>
        <w:jc w:val="both"/>
        <w:rPr>
          <w:lang w:val="cs-CZ"/>
        </w:rPr>
      </w:pPr>
      <w:r w:rsidRPr="00897055">
        <w:rPr>
          <w:lang w:val="cs-CZ"/>
        </w:rPr>
        <w:t xml:space="preserve">Zobrazení výsledků procesu zrušení </w:t>
      </w:r>
    </w:p>
    <w:p w14:paraId="470643E1" w14:textId="77777777" w:rsidR="00D473DE" w:rsidRPr="00897055" w:rsidRDefault="006D75C3">
      <w:pPr>
        <w:spacing w:after="158"/>
        <w:ind w:left="-5" w:hanging="10"/>
        <w:rPr>
          <w:lang w:val="cs-CZ"/>
        </w:rPr>
      </w:pPr>
      <w:r w:rsidRPr="00897055">
        <w:rPr>
          <w:b/>
          <w:bCs/>
          <w:lang w:val="cs-CZ"/>
        </w:rPr>
        <w:t xml:space="preserve">Definice přípravy k publikaci </w:t>
      </w:r>
    </w:p>
    <w:p w14:paraId="5666DFBC" w14:textId="77777777" w:rsidR="00D473DE" w:rsidRPr="00897055" w:rsidRDefault="006D75C3">
      <w:pPr>
        <w:spacing w:after="161" w:line="258" w:lineRule="auto"/>
        <w:ind w:left="10" w:hanging="10"/>
        <w:jc w:val="both"/>
        <w:rPr>
          <w:lang w:val="cs-CZ"/>
        </w:rPr>
      </w:pPr>
      <w:r w:rsidRPr="00897055">
        <w:rPr>
          <w:lang w:val="cs-CZ"/>
        </w:rPr>
        <w:t xml:space="preserve">Je nastavení vyplývající ze základu systému </w:t>
      </w:r>
      <w:proofErr w:type="spellStart"/>
      <w:r w:rsidRPr="00897055">
        <w:rPr>
          <w:lang w:val="cs-CZ"/>
        </w:rPr>
        <w:t>Museion</w:t>
      </w:r>
      <w:proofErr w:type="spellEnd"/>
      <w:r w:rsidRPr="00897055">
        <w:rPr>
          <w:lang w:val="cs-CZ"/>
        </w:rPr>
        <w:t xml:space="preserve">, které v současnosti není využíváno. </w:t>
      </w:r>
    </w:p>
    <w:p w14:paraId="43A216B3" w14:textId="77777777" w:rsidR="00D473DE" w:rsidRPr="00897055" w:rsidRDefault="006D75C3">
      <w:pPr>
        <w:spacing w:after="158"/>
        <w:ind w:left="-5" w:hanging="10"/>
        <w:rPr>
          <w:lang w:val="cs-CZ"/>
        </w:rPr>
      </w:pPr>
      <w:r w:rsidRPr="00897055">
        <w:rPr>
          <w:b/>
          <w:bCs/>
          <w:lang w:val="cs-CZ"/>
        </w:rPr>
        <w:t>Přehled publikovaných předmětů za období</w:t>
      </w:r>
      <w:r w:rsidRPr="00897055">
        <w:rPr>
          <w:lang w:val="cs-CZ"/>
        </w:rPr>
        <w:t xml:space="preserve"> </w:t>
      </w:r>
    </w:p>
    <w:p w14:paraId="3C4D9DFB" w14:textId="77777777" w:rsidR="00D473DE" w:rsidRPr="00897055" w:rsidRDefault="006D75C3">
      <w:pPr>
        <w:spacing w:after="162" w:line="258" w:lineRule="auto"/>
        <w:ind w:left="10" w:hanging="10"/>
        <w:jc w:val="both"/>
        <w:rPr>
          <w:lang w:val="cs-CZ"/>
        </w:rPr>
      </w:pPr>
      <w:r w:rsidRPr="00897055">
        <w:rPr>
          <w:lang w:val="cs-CZ"/>
        </w:rPr>
        <w:t xml:space="preserve">V tomto rozhraní je možno vystavit přehled publikovaných předmětů pro statistické účely za období vyplněné v nabídce. </w:t>
      </w:r>
    </w:p>
    <w:p w14:paraId="08B26E91" w14:textId="77777777" w:rsidR="00D473DE" w:rsidRPr="00897055" w:rsidRDefault="006D75C3">
      <w:pPr>
        <w:spacing w:after="158"/>
        <w:ind w:left="-5" w:hanging="10"/>
        <w:rPr>
          <w:lang w:val="cs-CZ"/>
        </w:rPr>
      </w:pPr>
      <w:r w:rsidRPr="00897055">
        <w:rPr>
          <w:b/>
          <w:bCs/>
          <w:lang w:val="cs-CZ"/>
        </w:rPr>
        <w:t xml:space="preserve">Přehled </w:t>
      </w:r>
      <w:proofErr w:type="spellStart"/>
      <w:r w:rsidRPr="00897055">
        <w:rPr>
          <w:b/>
          <w:bCs/>
          <w:lang w:val="cs-CZ"/>
        </w:rPr>
        <w:t>harvestingu</w:t>
      </w:r>
      <w:proofErr w:type="spellEnd"/>
      <w:r w:rsidRPr="00897055">
        <w:rPr>
          <w:b/>
          <w:bCs/>
          <w:lang w:val="cs-CZ"/>
        </w:rPr>
        <w:t xml:space="preserve"> předmětů za období </w:t>
      </w:r>
    </w:p>
    <w:p w14:paraId="404875FC" w14:textId="77777777" w:rsidR="00D473DE" w:rsidRPr="00897055" w:rsidRDefault="006D75C3">
      <w:pPr>
        <w:spacing w:after="162" w:line="258" w:lineRule="auto"/>
        <w:ind w:left="10" w:hanging="10"/>
        <w:jc w:val="both"/>
        <w:rPr>
          <w:lang w:val="cs-CZ"/>
        </w:rPr>
      </w:pPr>
      <w:r w:rsidRPr="00897055">
        <w:rPr>
          <w:lang w:val="cs-CZ"/>
        </w:rPr>
        <w:t xml:space="preserve">V tomto rozhraní je možno vystavit přehled </w:t>
      </w:r>
      <w:proofErr w:type="spellStart"/>
      <w:r w:rsidRPr="00897055">
        <w:rPr>
          <w:lang w:val="cs-CZ"/>
        </w:rPr>
        <w:t>harvestingu</w:t>
      </w:r>
      <w:proofErr w:type="spellEnd"/>
      <w:r w:rsidRPr="00897055">
        <w:rPr>
          <w:lang w:val="cs-CZ"/>
        </w:rPr>
        <w:t xml:space="preserve"> předmětů pro statistické účely za období vyplnění požadavků. </w:t>
      </w:r>
    </w:p>
    <w:p w14:paraId="36E31F10" w14:textId="77777777" w:rsidR="00D473DE" w:rsidRPr="00897055" w:rsidRDefault="006D75C3">
      <w:pPr>
        <w:spacing w:after="158"/>
        <w:ind w:left="-5" w:hanging="10"/>
        <w:rPr>
          <w:lang w:val="cs-CZ"/>
        </w:rPr>
      </w:pPr>
      <w:r w:rsidRPr="00897055">
        <w:rPr>
          <w:b/>
          <w:bCs/>
          <w:lang w:val="cs-CZ"/>
        </w:rPr>
        <w:t>Úložiště multimédií</w:t>
      </w:r>
      <w:r w:rsidRPr="00897055">
        <w:rPr>
          <w:lang w:val="cs-CZ"/>
        </w:rPr>
        <w:t xml:space="preserve"> </w:t>
      </w:r>
    </w:p>
    <w:p w14:paraId="422B6C79" w14:textId="77777777" w:rsidR="00D473DE" w:rsidRPr="00897055" w:rsidRDefault="006D75C3">
      <w:pPr>
        <w:spacing w:after="162" w:line="258" w:lineRule="auto"/>
        <w:ind w:left="10" w:hanging="10"/>
        <w:jc w:val="both"/>
        <w:rPr>
          <w:lang w:val="cs-CZ"/>
        </w:rPr>
      </w:pPr>
      <w:r w:rsidRPr="00897055">
        <w:rPr>
          <w:lang w:val="cs-CZ"/>
        </w:rPr>
        <w:t xml:space="preserve">Rozhraní slouží pro editaci dokumentů ve veřejném úložišti, ve kterém nalezneme veškerá uložená a importovaná multimédia. Obsahuje jejich náhledy, originály ke stažení, příslušnou kartu multimédia a její metadata. Rozhraní umožnuje využití základních funkcí nástrojové lišty, jejíž funkcionality jsou popsané v rozhraní Předměty k publikaci – celá sbírka.   </w:t>
      </w:r>
    </w:p>
    <w:p w14:paraId="16ED38A0" w14:textId="77777777" w:rsidR="00D473DE" w:rsidRPr="00897055" w:rsidRDefault="006D75C3">
      <w:pPr>
        <w:spacing w:after="158"/>
        <w:ind w:left="-5" w:hanging="10"/>
        <w:rPr>
          <w:lang w:val="cs-CZ"/>
        </w:rPr>
      </w:pPr>
      <w:r w:rsidRPr="00897055">
        <w:rPr>
          <w:b/>
          <w:bCs/>
          <w:lang w:val="cs-CZ"/>
        </w:rPr>
        <w:t xml:space="preserve">Import souborových příloh </w:t>
      </w:r>
    </w:p>
    <w:p w14:paraId="25A1FD5C" w14:textId="77777777" w:rsidR="00D473DE" w:rsidRPr="00897055" w:rsidRDefault="006D75C3">
      <w:pPr>
        <w:spacing w:after="187" w:line="258" w:lineRule="auto"/>
        <w:ind w:left="10" w:hanging="10"/>
        <w:jc w:val="both"/>
        <w:rPr>
          <w:lang w:val="cs-CZ"/>
        </w:rPr>
      </w:pPr>
      <w:r w:rsidRPr="00897055">
        <w:rPr>
          <w:lang w:val="cs-CZ"/>
        </w:rPr>
        <w:t xml:space="preserve">Import souborových příloh probíhá v těchto krocích průvodce:    </w:t>
      </w:r>
    </w:p>
    <w:p w14:paraId="528184D8" w14:textId="77777777" w:rsidR="00D473DE" w:rsidRPr="00897055" w:rsidRDefault="006D75C3">
      <w:pPr>
        <w:numPr>
          <w:ilvl w:val="0"/>
          <w:numId w:val="34"/>
        </w:numPr>
        <w:spacing w:after="4" w:line="258" w:lineRule="auto"/>
        <w:ind w:hanging="360"/>
        <w:jc w:val="both"/>
        <w:rPr>
          <w:lang w:val="cs-CZ"/>
        </w:rPr>
      </w:pPr>
      <w:r w:rsidRPr="00897055">
        <w:rPr>
          <w:lang w:val="cs-CZ"/>
        </w:rPr>
        <w:t xml:space="preserve">Zvolte datovou bránu a importovaný soubor   </w:t>
      </w:r>
    </w:p>
    <w:p w14:paraId="4DD224D0" w14:textId="77777777" w:rsidR="00D473DE" w:rsidRPr="00897055" w:rsidRDefault="006D75C3">
      <w:pPr>
        <w:numPr>
          <w:ilvl w:val="0"/>
          <w:numId w:val="34"/>
        </w:numPr>
        <w:spacing w:after="4" w:line="258" w:lineRule="auto"/>
        <w:ind w:hanging="360"/>
        <w:jc w:val="both"/>
        <w:rPr>
          <w:lang w:val="cs-CZ"/>
        </w:rPr>
      </w:pPr>
      <w:r w:rsidRPr="00897055">
        <w:rPr>
          <w:lang w:val="cs-CZ"/>
        </w:rPr>
        <w:t xml:space="preserve">Zkontrolujte/upravte vstupní data   </w:t>
      </w:r>
    </w:p>
    <w:p w14:paraId="11DB314F" w14:textId="77777777" w:rsidR="00D473DE" w:rsidRPr="00897055" w:rsidRDefault="006D75C3">
      <w:pPr>
        <w:numPr>
          <w:ilvl w:val="0"/>
          <w:numId w:val="34"/>
        </w:numPr>
        <w:spacing w:after="4" w:line="258" w:lineRule="auto"/>
        <w:ind w:hanging="360"/>
        <w:jc w:val="both"/>
        <w:rPr>
          <w:lang w:val="cs-CZ"/>
        </w:rPr>
      </w:pPr>
      <w:r w:rsidRPr="00897055">
        <w:rPr>
          <w:lang w:val="cs-CZ"/>
        </w:rPr>
        <w:t xml:space="preserve">Zadejte parametry importu   </w:t>
      </w:r>
    </w:p>
    <w:p w14:paraId="20FF4CD6" w14:textId="77777777" w:rsidR="00D473DE" w:rsidRPr="00897055" w:rsidRDefault="006D75C3">
      <w:pPr>
        <w:numPr>
          <w:ilvl w:val="0"/>
          <w:numId w:val="34"/>
        </w:numPr>
        <w:spacing w:after="4" w:line="258" w:lineRule="auto"/>
        <w:ind w:hanging="360"/>
        <w:jc w:val="both"/>
        <w:rPr>
          <w:lang w:val="cs-CZ"/>
        </w:rPr>
      </w:pPr>
      <w:r w:rsidRPr="00897055">
        <w:rPr>
          <w:lang w:val="cs-CZ"/>
        </w:rPr>
        <w:t xml:space="preserve">Spusťte import   </w:t>
      </w:r>
    </w:p>
    <w:p w14:paraId="7D337CDD" w14:textId="77777777" w:rsidR="00D473DE" w:rsidRPr="00897055" w:rsidRDefault="006D75C3">
      <w:pPr>
        <w:numPr>
          <w:ilvl w:val="0"/>
          <w:numId w:val="34"/>
        </w:numPr>
        <w:spacing w:after="151" w:line="258" w:lineRule="auto"/>
        <w:ind w:hanging="360"/>
        <w:jc w:val="both"/>
        <w:rPr>
          <w:lang w:val="cs-CZ"/>
        </w:rPr>
      </w:pPr>
      <w:r w:rsidRPr="00897055">
        <w:rPr>
          <w:lang w:val="cs-CZ"/>
        </w:rPr>
        <w:t xml:space="preserve">Rekapitulace importu </w:t>
      </w:r>
    </w:p>
    <w:p w14:paraId="3B4A234C" w14:textId="77777777" w:rsidR="00D473DE" w:rsidRPr="00897055" w:rsidRDefault="006D75C3">
      <w:pPr>
        <w:spacing w:after="0"/>
        <w:rPr>
          <w:lang w:val="cs-CZ"/>
        </w:rPr>
      </w:pPr>
      <w:r w:rsidRPr="00897055">
        <w:rPr>
          <w:rFonts w:ascii="Arial" w:eastAsia="Arial" w:hAnsi="Arial" w:cs="Arial"/>
          <w:b/>
          <w:bCs/>
          <w:sz w:val="24"/>
          <w:lang w:val="cs-CZ"/>
        </w:rPr>
        <w:t xml:space="preserve">Nastavení </w:t>
      </w:r>
    </w:p>
    <w:p w14:paraId="2638DB93" w14:textId="77777777" w:rsidR="00D473DE" w:rsidRPr="00897055" w:rsidRDefault="006D75C3">
      <w:pPr>
        <w:spacing w:after="187" w:line="258" w:lineRule="auto"/>
        <w:ind w:left="10" w:hanging="10"/>
        <w:jc w:val="both"/>
        <w:rPr>
          <w:lang w:val="cs-CZ"/>
        </w:rPr>
      </w:pPr>
      <w:r w:rsidRPr="00897055">
        <w:rPr>
          <w:lang w:val="cs-CZ"/>
        </w:rPr>
        <w:t xml:space="preserve">Záložka obsahuje vstup do rozhraní:  </w:t>
      </w:r>
    </w:p>
    <w:p w14:paraId="6E4C5C62" w14:textId="77777777" w:rsidR="00D473DE" w:rsidRPr="00897055" w:rsidRDefault="006D75C3">
      <w:pPr>
        <w:numPr>
          <w:ilvl w:val="0"/>
          <w:numId w:val="34"/>
        </w:numPr>
        <w:spacing w:after="4" w:line="258" w:lineRule="auto"/>
        <w:ind w:hanging="360"/>
        <w:jc w:val="both"/>
        <w:rPr>
          <w:lang w:val="cs-CZ"/>
        </w:rPr>
      </w:pPr>
      <w:r w:rsidRPr="00897055">
        <w:rPr>
          <w:lang w:val="cs-CZ"/>
        </w:rPr>
        <w:t xml:space="preserve">Správce sbírky </w:t>
      </w:r>
    </w:p>
    <w:p w14:paraId="02810E79" w14:textId="77777777" w:rsidR="00D473DE" w:rsidRPr="00897055" w:rsidRDefault="006D75C3">
      <w:pPr>
        <w:numPr>
          <w:ilvl w:val="0"/>
          <w:numId w:val="34"/>
        </w:numPr>
        <w:spacing w:after="4" w:line="258" w:lineRule="auto"/>
        <w:ind w:hanging="360"/>
        <w:jc w:val="both"/>
        <w:rPr>
          <w:lang w:val="cs-CZ"/>
        </w:rPr>
      </w:pPr>
      <w:r w:rsidRPr="00897055">
        <w:rPr>
          <w:lang w:val="cs-CZ"/>
        </w:rPr>
        <w:t xml:space="preserve">Přenosy dat </w:t>
      </w:r>
    </w:p>
    <w:p w14:paraId="2C14D69B" w14:textId="77777777" w:rsidR="00D473DE" w:rsidRPr="00897055" w:rsidRDefault="006D75C3">
      <w:pPr>
        <w:numPr>
          <w:ilvl w:val="0"/>
          <w:numId w:val="34"/>
        </w:numPr>
        <w:spacing w:after="4" w:line="258" w:lineRule="auto"/>
        <w:ind w:hanging="360"/>
        <w:jc w:val="both"/>
        <w:rPr>
          <w:lang w:val="cs-CZ"/>
        </w:rPr>
      </w:pPr>
      <w:r w:rsidRPr="00897055">
        <w:rPr>
          <w:lang w:val="cs-CZ"/>
        </w:rPr>
        <w:t xml:space="preserve">Systém </w:t>
      </w:r>
    </w:p>
    <w:p w14:paraId="3679B6F4" w14:textId="77777777" w:rsidR="00D473DE" w:rsidRPr="00897055" w:rsidRDefault="006D75C3">
      <w:pPr>
        <w:numPr>
          <w:ilvl w:val="0"/>
          <w:numId w:val="34"/>
        </w:numPr>
        <w:spacing w:after="3" w:line="262" w:lineRule="auto"/>
        <w:ind w:hanging="360"/>
        <w:jc w:val="both"/>
        <w:rPr>
          <w:lang w:val="cs-CZ"/>
        </w:rPr>
      </w:pPr>
      <w:r w:rsidRPr="00897055">
        <w:rPr>
          <w:lang w:val="cs-CZ"/>
        </w:rPr>
        <w:lastRenderedPageBreak/>
        <w:t xml:space="preserve">Parametry </w:t>
      </w:r>
    </w:p>
    <w:p w14:paraId="766C736C" w14:textId="77777777" w:rsidR="00D473DE" w:rsidRPr="00897055" w:rsidRDefault="006D75C3">
      <w:pPr>
        <w:numPr>
          <w:ilvl w:val="0"/>
          <w:numId w:val="34"/>
        </w:numPr>
        <w:spacing w:after="3" w:line="262" w:lineRule="auto"/>
        <w:ind w:hanging="360"/>
        <w:jc w:val="both"/>
        <w:rPr>
          <w:lang w:val="cs-CZ"/>
        </w:rPr>
      </w:pPr>
      <w:r w:rsidRPr="00897055">
        <w:rPr>
          <w:lang w:val="cs-CZ"/>
        </w:rPr>
        <w:t xml:space="preserve">Číselné řady  </w:t>
      </w:r>
    </w:p>
    <w:p w14:paraId="3994ECB2" w14:textId="77777777" w:rsidR="00D473DE" w:rsidRPr="00897055" w:rsidRDefault="006D75C3">
      <w:pPr>
        <w:numPr>
          <w:ilvl w:val="0"/>
          <w:numId w:val="34"/>
        </w:numPr>
        <w:spacing w:after="3" w:line="262" w:lineRule="auto"/>
        <w:ind w:hanging="360"/>
        <w:jc w:val="both"/>
        <w:rPr>
          <w:lang w:val="cs-CZ"/>
        </w:rPr>
      </w:pPr>
      <w:r w:rsidRPr="00897055">
        <w:rPr>
          <w:lang w:val="cs-CZ"/>
        </w:rPr>
        <w:t xml:space="preserve">Obory  </w:t>
      </w:r>
    </w:p>
    <w:p w14:paraId="21494940" w14:textId="77777777" w:rsidR="00D473DE" w:rsidRPr="00897055" w:rsidRDefault="006D75C3">
      <w:pPr>
        <w:numPr>
          <w:ilvl w:val="0"/>
          <w:numId w:val="34"/>
        </w:numPr>
        <w:spacing w:after="3" w:line="262" w:lineRule="auto"/>
        <w:ind w:hanging="360"/>
        <w:jc w:val="both"/>
        <w:rPr>
          <w:lang w:val="cs-CZ"/>
        </w:rPr>
      </w:pPr>
      <w:r w:rsidRPr="00897055">
        <w:rPr>
          <w:lang w:val="cs-CZ"/>
        </w:rPr>
        <w:t xml:space="preserve">Kvalifikátory datace  </w:t>
      </w:r>
    </w:p>
    <w:p w14:paraId="138BD4E6" w14:textId="77777777" w:rsidR="00D473DE" w:rsidRPr="00897055" w:rsidRDefault="006D75C3">
      <w:pPr>
        <w:numPr>
          <w:ilvl w:val="0"/>
          <w:numId w:val="34"/>
        </w:numPr>
        <w:spacing w:after="133" w:line="262" w:lineRule="auto"/>
        <w:ind w:hanging="360"/>
        <w:jc w:val="both"/>
        <w:rPr>
          <w:lang w:val="cs-CZ"/>
        </w:rPr>
      </w:pPr>
      <w:r w:rsidRPr="00897055">
        <w:rPr>
          <w:lang w:val="cs-CZ"/>
        </w:rPr>
        <w:t xml:space="preserve">Nastavení uživatele </w:t>
      </w:r>
    </w:p>
    <w:p w14:paraId="76733B51" w14:textId="77777777" w:rsidR="00D473DE" w:rsidRPr="00897055" w:rsidRDefault="006D75C3">
      <w:pPr>
        <w:pStyle w:val="Nadpis3"/>
        <w:ind w:left="-5"/>
        <w:rPr>
          <w:lang w:val="cs-CZ"/>
        </w:rPr>
      </w:pPr>
      <w:r w:rsidRPr="00897055">
        <w:rPr>
          <w:lang w:val="cs-CZ"/>
        </w:rPr>
        <w:t xml:space="preserve">Správce sbírky  </w:t>
      </w:r>
    </w:p>
    <w:p w14:paraId="3DB7825E" w14:textId="77777777" w:rsidR="00D473DE" w:rsidRPr="00897055" w:rsidRDefault="006D75C3">
      <w:pPr>
        <w:spacing w:after="184" w:line="262" w:lineRule="auto"/>
        <w:ind w:left="10" w:hanging="10"/>
        <w:rPr>
          <w:lang w:val="cs-CZ"/>
        </w:rPr>
      </w:pPr>
      <w:r w:rsidRPr="00897055">
        <w:rPr>
          <w:lang w:val="cs-CZ"/>
        </w:rPr>
        <w:t xml:space="preserve">Umožňuje definici a editaci následovných kategorií: </w:t>
      </w:r>
    </w:p>
    <w:p w14:paraId="44113860" w14:textId="77777777" w:rsidR="00D473DE" w:rsidRPr="00897055" w:rsidRDefault="006D75C3">
      <w:pPr>
        <w:numPr>
          <w:ilvl w:val="0"/>
          <w:numId w:val="35"/>
        </w:numPr>
        <w:spacing w:after="3" w:line="262" w:lineRule="auto"/>
        <w:ind w:hanging="360"/>
        <w:rPr>
          <w:lang w:val="cs-CZ"/>
        </w:rPr>
      </w:pPr>
      <w:r w:rsidRPr="00897055">
        <w:rPr>
          <w:lang w:val="cs-CZ"/>
        </w:rPr>
        <w:t xml:space="preserve">Správci sbírek </w:t>
      </w:r>
    </w:p>
    <w:p w14:paraId="63AC87C0" w14:textId="77777777" w:rsidR="00D473DE" w:rsidRPr="00897055" w:rsidRDefault="006D75C3">
      <w:pPr>
        <w:numPr>
          <w:ilvl w:val="0"/>
          <w:numId w:val="35"/>
        </w:numPr>
        <w:spacing w:after="3" w:line="262" w:lineRule="auto"/>
        <w:ind w:hanging="360"/>
        <w:rPr>
          <w:lang w:val="cs-CZ"/>
        </w:rPr>
      </w:pPr>
      <w:r w:rsidRPr="00897055">
        <w:rPr>
          <w:lang w:val="cs-CZ"/>
        </w:rPr>
        <w:t xml:space="preserve">Adresář   </w:t>
      </w:r>
    </w:p>
    <w:p w14:paraId="6CE0B886" w14:textId="77777777" w:rsidR="00D473DE" w:rsidRPr="00897055" w:rsidRDefault="006D75C3">
      <w:pPr>
        <w:numPr>
          <w:ilvl w:val="0"/>
          <w:numId w:val="35"/>
        </w:numPr>
        <w:spacing w:after="3" w:line="262" w:lineRule="auto"/>
        <w:ind w:hanging="360"/>
        <w:rPr>
          <w:lang w:val="cs-CZ"/>
        </w:rPr>
      </w:pPr>
      <w:r w:rsidRPr="00897055">
        <w:rPr>
          <w:lang w:val="cs-CZ"/>
        </w:rPr>
        <w:t xml:space="preserve">Oddělení </w:t>
      </w:r>
    </w:p>
    <w:p w14:paraId="0413DC7A" w14:textId="77777777" w:rsidR="00D473DE" w:rsidRPr="00897055" w:rsidRDefault="006D75C3">
      <w:pPr>
        <w:numPr>
          <w:ilvl w:val="0"/>
          <w:numId w:val="35"/>
        </w:numPr>
        <w:spacing w:after="3" w:line="262" w:lineRule="auto"/>
        <w:ind w:hanging="360"/>
        <w:rPr>
          <w:lang w:val="cs-CZ"/>
        </w:rPr>
      </w:pPr>
      <w:r w:rsidRPr="00897055">
        <w:rPr>
          <w:lang w:val="cs-CZ"/>
        </w:rPr>
        <w:t xml:space="preserve">Sbírky </w:t>
      </w:r>
    </w:p>
    <w:p w14:paraId="08FDE819" w14:textId="77777777" w:rsidR="00D473DE" w:rsidRPr="00897055" w:rsidRDefault="006D75C3">
      <w:pPr>
        <w:numPr>
          <w:ilvl w:val="0"/>
          <w:numId w:val="35"/>
        </w:numPr>
        <w:spacing w:after="3" w:line="262" w:lineRule="auto"/>
        <w:ind w:hanging="360"/>
        <w:rPr>
          <w:lang w:val="cs-CZ"/>
        </w:rPr>
      </w:pPr>
      <w:r w:rsidRPr="00897055">
        <w:rPr>
          <w:lang w:val="cs-CZ"/>
        </w:rPr>
        <w:t xml:space="preserve">Podsbírky </w:t>
      </w:r>
    </w:p>
    <w:p w14:paraId="0FBDCE44" w14:textId="77777777" w:rsidR="00D473DE" w:rsidRPr="00897055" w:rsidRDefault="006D75C3">
      <w:pPr>
        <w:numPr>
          <w:ilvl w:val="0"/>
          <w:numId w:val="35"/>
        </w:numPr>
        <w:spacing w:after="3" w:line="262" w:lineRule="auto"/>
        <w:ind w:hanging="360"/>
        <w:rPr>
          <w:lang w:val="cs-CZ"/>
        </w:rPr>
      </w:pPr>
      <w:r w:rsidRPr="00897055">
        <w:rPr>
          <w:lang w:val="cs-CZ"/>
        </w:rPr>
        <w:t xml:space="preserve">Skupiny </w:t>
      </w:r>
    </w:p>
    <w:p w14:paraId="7F9ECF9B" w14:textId="77777777" w:rsidR="00D473DE" w:rsidRPr="00897055" w:rsidRDefault="006D75C3">
      <w:pPr>
        <w:numPr>
          <w:ilvl w:val="0"/>
          <w:numId w:val="35"/>
        </w:numPr>
        <w:spacing w:after="3" w:line="262" w:lineRule="auto"/>
        <w:ind w:hanging="360"/>
        <w:rPr>
          <w:lang w:val="cs-CZ"/>
        </w:rPr>
      </w:pPr>
      <w:r w:rsidRPr="00897055">
        <w:rPr>
          <w:lang w:val="cs-CZ"/>
        </w:rPr>
        <w:t xml:space="preserve">Podskupiny </w:t>
      </w:r>
    </w:p>
    <w:p w14:paraId="0A8F6366" w14:textId="77777777" w:rsidR="00D473DE" w:rsidRPr="00897055" w:rsidRDefault="006D75C3">
      <w:pPr>
        <w:numPr>
          <w:ilvl w:val="0"/>
          <w:numId w:val="35"/>
        </w:numPr>
        <w:spacing w:after="3" w:line="262" w:lineRule="auto"/>
        <w:ind w:hanging="360"/>
        <w:rPr>
          <w:lang w:val="cs-CZ"/>
        </w:rPr>
      </w:pPr>
      <w:r w:rsidRPr="00897055">
        <w:rPr>
          <w:lang w:val="cs-CZ"/>
        </w:rPr>
        <w:t xml:space="preserve">Podskupiny první úrovně </w:t>
      </w:r>
    </w:p>
    <w:p w14:paraId="39E4FDB9" w14:textId="77777777" w:rsidR="00D473DE" w:rsidRPr="00897055" w:rsidRDefault="006D75C3">
      <w:pPr>
        <w:numPr>
          <w:ilvl w:val="0"/>
          <w:numId w:val="35"/>
        </w:numPr>
        <w:spacing w:after="3" w:line="262" w:lineRule="auto"/>
        <w:ind w:hanging="360"/>
        <w:rPr>
          <w:lang w:val="cs-CZ"/>
        </w:rPr>
      </w:pPr>
      <w:r w:rsidRPr="00897055">
        <w:rPr>
          <w:lang w:val="cs-CZ"/>
        </w:rPr>
        <w:t xml:space="preserve">Podskupiny druhé úrovně </w:t>
      </w:r>
    </w:p>
    <w:p w14:paraId="20E6687E" w14:textId="77777777" w:rsidR="00D473DE" w:rsidRPr="00897055" w:rsidRDefault="006D75C3">
      <w:pPr>
        <w:numPr>
          <w:ilvl w:val="0"/>
          <w:numId w:val="35"/>
        </w:numPr>
        <w:spacing w:after="133" w:line="262" w:lineRule="auto"/>
        <w:ind w:hanging="360"/>
        <w:rPr>
          <w:lang w:val="cs-CZ"/>
        </w:rPr>
      </w:pPr>
      <w:r w:rsidRPr="00897055">
        <w:rPr>
          <w:lang w:val="cs-CZ"/>
        </w:rPr>
        <w:t xml:space="preserve">Podskupiny třetí úrovně </w:t>
      </w:r>
    </w:p>
    <w:p w14:paraId="42436BC9" w14:textId="77777777" w:rsidR="00D473DE" w:rsidRPr="00897055" w:rsidRDefault="006D75C3">
      <w:pPr>
        <w:pStyle w:val="Nadpis3"/>
        <w:ind w:left="-5"/>
        <w:rPr>
          <w:lang w:val="cs-CZ"/>
        </w:rPr>
      </w:pPr>
      <w:r w:rsidRPr="00897055">
        <w:rPr>
          <w:lang w:val="cs-CZ"/>
        </w:rPr>
        <w:t>Přenosy dat</w:t>
      </w:r>
      <w:r w:rsidRPr="00897055">
        <w:rPr>
          <w:b w:val="0"/>
          <w:lang w:val="cs-CZ"/>
        </w:rPr>
        <w:t xml:space="preserve"> </w:t>
      </w:r>
    </w:p>
    <w:p w14:paraId="2F8AD8D5" w14:textId="77777777" w:rsidR="00D473DE" w:rsidRPr="00897055" w:rsidRDefault="006D75C3">
      <w:pPr>
        <w:spacing w:after="184" w:line="262" w:lineRule="auto"/>
        <w:ind w:left="10" w:hanging="10"/>
        <w:rPr>
          <w:lang w:val="cs-CZ"/>
        </w:rPr>
      </w:pPr>
      <w:r w:rsidRPr="00897055">
        <w:rPr>
          <w:lang w:val="cs-CZ"/>
        </w:rPr>
        <w:t xml:space="preserve">Definuje integrační vazby na další systémy spolupracující se systémem v režimu exportu/importu dat následovných kategorií: </w:t>
      </w:r>
    </w:p>
    <w:p w14:paraId="7CAD42E9" w14:textId="77777777" w:rsidR="00D473DE" w:rsidRPr="00897055" w:rsidRDefault="006D75C3">
      <w:pPr>
        <w:numPr>
          <w:ilvl w:val="0"/>
          <w:numId w:val="36"/>
        </w:numPr>
        <w:spacing w:after="3" w:line="262" w:lineRule="auto"/>
        <w:ind w:hanging="360"/>
        <w:rPr>
          <w:lang w:val="cs-CZ"/>
        </w:rPr>
      </w:pPr>
      <w:r w:rsidRPr="00897055">
        <w:rPr>
          <w:lang w:val="cs-CZ"/>
        </w:rPr>
        <w:t xml:space="preserve">Datové brány </w:t>
      </w:r>
    </w:p>
    <w:p w14:paraId="1DECD530" w14:textId="77777777" w:rsidR="00D473DE" w:rsidRPr="00897055" w:rsidRDefault="006D75C3">
      <w:pPr>
        <w:numPr>
          <w:ilvl w:val="0"/>
          <w:numId w:val="36"/>
        </w:numPr>
        <w:spacing w:after="3" w:line="262" w:lineRule="auto"/>
        <w:ind w:hanging="360"/>
        <w:rPr>
          <w:lang w:val="cs-CZ"/>
        </w:rPr>
      </w:pPr>
      <w:r w:rsidRPr="00897055">
        <w:rPr>
          <w:lang w:val="cs-CZ"/>
        </w:rPr>
        <w:t xml:space="preserve">Přenosy dat </w:t>
      </w:r>
    </w:p>
    <w:p w14:paraId="21BB65AF" w14:textId="77777777" w:rsidR="00D473DE" w:rsidRPr="00897055" w:rsidRDefault="006D75C3">
      <w:pPr>
        <w:numPr>
          <w:ilvl w:val="0"/>
          <w:numId w:val="36"/>
        </w:numPr>
        <w:spacing w:after="3" w:line="262" w:lineRule="auto"/>
        <w:ind w:hanging="360"/>
        <w:rPr>
          <w:lang w:val="cs-CZ"/>
        </w:rPr>
      </w:pPr>
      <w:r w:rsidRPr="00897055">
        <w:rPr>
          <w:lang w:val="cs-CZ"/>
        </w:rPr>
        <w:t xml:space="preserve">Přenesené datové soubory </w:t>
      </w:r>
    </w:p>
    <w:p w14:paraId="2D38BCD9" w14:textId="77777777" w:rsidR="00D473DE" w:rsidRPr="00897055" w:rsidRDefault="006D75C3">
      <w:pPr>
        <w:numPr>
          <w:ilvl w:val="0"/>
          <w:numId w:val="36"/>
        </w:numPr>
        <w:spacing w:after="133" w:line="262" w:lineRule="auto"/>
        <w:ind w:hanging="360"/>
        <w:rPr>
          <w:lang w:val="cs-CZ"/>
        </w:rPr>
      </w:pPr>
      <w:r w:rsidRPr="00897055">
        <w:rPr>
          <w:lang w:val="cs-CZ"/>
        </w:rPr>
        <w:t xml:space="preserve">Import dat </w:t>
      </w:r>
    </w:p>
    <w:p w14:paraId="74B1953D" w14:textId="77777777" w:rsidR="00D473DE" w:rsidRPr="00897055" w:rsidRDefault="006D75C3">
      <w:pPr>
        <w:pStyle w:val="Nadpis3"/>
        <w:ind w:left="-5"/>
        <w:rPr>
          <w:lang w:val="cs-CZ"/>
        </w:rPr>
      </w:pPr>
      <w:r w:rsidRPr="00897055">
        <w:rPr>
          <w:lang w:val="cs-CZ"/>
        </w:rPr>
        <w:t>Systém</w:t>
      </w:r>
      <w:r w:rsidRPr="00897055">
        <w:rPr>
          <w:b w:val="0"/>
          <w:lang w:val="cs-CZ"/>
        </w:rPr>
        <w:t xml:space="preserve"> </w:t>
      </w:r>
    </w:p>
    <w:p w14:paraId="5BB73F24" w14:textId="77777777" w:rsidR="00D473DE" w:rsidRPr="00897055" w:rsidRDefault="006D75C3">
      <w:pPr>
        <w:spacing w:after="183" w:line="262" w:lineRule="auto"/>
        <w:ind w:left="10" w:hanging="10"/>
        <w:rPr>
          <w:lang w:val="cs-CZ"/>
        </w:rPr>
      </w:pPr>
      <w:r w:rsidRPr="00897055">
        <w:rPr>
          <w:lang w:val="cs-CZ"/>
        </w:rPr>
        <w:t xml:space="preserve">Umožňuje definici a editaci následovných kategorií: </w:t>
      </w:r>
    </w:p>
    <w:p w14:paraId="1FFE3D31" w14:textId="77777777" w:rsidR="00D473DE" w:rsidRPr="00897055" w:rsidRDefault="006D75C3">
      <w:pPr>
        <w:numPr>
          <w:ilvl w:val="0"/>
          <w:numId w:val="37"/>
        </w:numPr>
        <w:spacing w:after="3" w:line="262" w:lineRule="auto"/>
        <w:ind w:hanging="360"/>
        <w:rPr>
          <w:lang w:val="cs-CZ"/>
        </w:rPr>
      </w:pPr>
      <w:r w:rsidRPr="00897055">
        <w:rPr>
          <w:lang w:val="cs-CZ"/>
        </w:rPr>
        <w:t xml:space="preserve">Práva </w:t>
      </w:r>
      <w:r w:rsidRPr="00897055">
        <w:rPr>
          <w:rFonts w:ascii="Courier New" w:eastAsia="Courier New" w:hAnsi="Courier New" w:cs="Courier New"/>
          <w:lang w:val="cs-CZ"/>
        </w:rPr>
        <w:t>o</w:t>
      </w:r>
      <w:r w:rsidRPr="00897055">
        <w:rPr>
          <w:rFonts w:ascii="Arial" w:eastAsia="Arial" w:hAnsi="Arial" w:cs="Arial"/>
          <w:lang w:val="cs-CZ"/>
        </w:rPr>
        <w:t xml:space="preserve"> </w:t>
      </w:r>
      <w:r w:rsidRPr="00897055">
        <w:rPr>
          <w:lang w:val="cs-CZ"/>
        </w:rPr>
        <w:t xml:space="preserve">Export rolí </w:t>
      </w:r>
    </w:p>
    <w:p w14:paraId="777E56F7" w14:textId="77777777" w:rsidR="00D473DE" w:rsidRPr="00897055" w:rsidRDefault="006D75C3">
      <w:pPr>
        <w:numPr>
          <w:ilvl w:val="1"/>
          <w:numId w:val="37"/>
        </w:numPr>
        <w:spacing w:after="3" w:line="262" w:lineRule="auto"/>
        <w:ind w:right="1" w:hanging="360"/>
        <w:rPr>
          <w:lang w:val="cs-CZ"/>
        </w:rPr>
      </w:pPr>
      <w:r w:rsidRPr="00897055">
        <w:rPr>
          <w:lang w:val="cs-CZ"/>
        </w:rPr>
        <w:t xml:space="preserve">Oprávnění (systém předloží uživateli-správci přehled oprávnění, která jsou v systému </w:t>
      </w:r>
      <w:proofErr w:type="spellStart"/>
      <w:r w:rsidRPr="00897055">
        <w:rPr>
          <w:lang w:val="cs-CZ"/>
        </w:rPr>
        <w:t>eSbírky</w:t>
      </w:r>
      <w:proofErr w:type="spellEnd"/>
      <w:r w:rsidRPr="00897055">
        <w:rPr>
          <w:lang w:val="cs-CZ"/>
        </w:rPr>
        <w:t xml:space="preserve"> definována) </w:t>
      </w:r>
    </w:p>
    <w:p w14:paraId="44DB3D96" w14:textId="77777777" w:rsidR="00D473DE" w:rsidRPr="00897055" w:rsidRDefault="006D75C3">
      <w:pPr>
        <w:spacing w:after="3" w:line="262" w:lineRule="auto"/>
        <w:ind w:left="1080" w:firstLine="720"/>
        <w:rPr>
          <w:lang w:val="cs-CZ"/>
        </w:rPr>
      </w:pPr>
      <w:r w:rsidRPr="00897055">
        <w:rPr>
          <w:rFonts w:ascii="Wingdings" w:eastAsia="Wingdings" w:hAnsi="Wingdings" w:cs="Wingdings"/>
          <w:lang w:val="cs-CZ"/>
        </w:rPr>
        <w:t>§</w:t>
      </w:r>
      <w:r w:rsidRPr="00897055">
        <w:rPr>
          <w:rFonts w:ascii="Arial" w:eastAsia="Arial" w:hAnsi="Arial" w:cs="Arial"/>
          <w:lang w:val="cs-CZ"/>
        </w:rPr>
        <w:t xml:space="preserve"> </w:t>
      </w:r>
      <w:r w:rsidRPr="00897055">
        <w:rPr>
          <w:lang w:val="cs-CZ"/>
        </w:rPr>
        <w:tab/>
        <w:t xml:space="preserve">Není editovatelné administrátorem, jenom správcem systému </w:t>
      </w:r>
      <w:proofErr w:type="spellStart"/>
      <w:r w:rsidRPr="00897055">
        <w:rPr>
          <w:lang w:val="cs-CZ"/>
        </w:rPr>
        <w:t>Axiell</w:t>
      </w:r>
      <w:proofErr w:type="spellEnd"/>
      <w:r w:rsidRPr="00897055">
        <w:rPr>
          <w:lang w:val="cs-CZ"/>
        </w:rPr>
        <w:t xml:space="preserve"> </w:t>
      </w:r>
      <w:r w:rsidRPr="00897055">
        <w:rPr>
          <w:rFonts w:ascii="Courier New" w:eastAsia="Courier New" w:hAnsi="Courier New" w:cs="Courier New"/>
          <w:lang w:val="cs-CZ"/>
        </w:rPr>
        <w:t>o</w:t>
      </w:r>
      <w:r w:rsidRPr="00897055">
        <w:rPr>
          <w:rFonts w:ascii="Arial" w:eastAsia="Arial" w:hAnsi="Arial" w:cs="Arial"/>
          <w:lang w:val="cs-CZ"/>
        </w:rPr>
        <w:t xml:space="preserve"> </w:t>
      </w:r>
      <w:r w:rsidRPr="00897055">
        <w:rPr>
          <w:lang w:val="cs-CZ"/>
        </w:rPr>
        <w:t xml:space="preserve">Uživatelé (zobrazí přehled uživatelských rolí, které jsou v systému </w:t>
      </w:r>
      <w:proofErr w:type="spellStart"/>
      <w:r w:rsidRPr="00897055">
        <w:rPr>
          <w:lang w:val="cs-CZ"/>
        </w:rPr>
        <w:t>eSbírky</w:t>
      </w:r>
      <w:proofErr w:type="spellEnd"/>
      <w:r w:rsidRPr="00897055">
        <w:rPr>
          <w:lang w:val="cs-CZ"/>
        </w:rPr>
        <w:t xml:space="preserve"> definovány) </w:t>
      </w:r>
      <w:r w:rsidRPr="00897055">
        <w:rPr>
          <w:rFonts w:ascii="Courier New" w:eastAsia="Courier New" w:hAnsi="Courier New" w:cs="Courier New"/>
          <w:lang w:val="cs-CZ"/>
        </w:rPr>
        <w:t>o</w:t>
      </w:r>
      <w:r w:rsidRPr="00897055">
        <w:rPr>
          <w:rFonts w:ascii="Arial" w:eastAsia="Arial" w:hAnsi="Arial" w:cs="Arial"/>
          <w:lang w:val="cs-CZ"/>
        </w:rPr>
        <w:t xml:space="preserve"> </w:t>
      </w:r>
      <w:r w:rsidRPr="00897055">
        <w:rPr>
          <w:lang w:val="cs-CZ"/>
        </w:rPr>
        <w:t xml:space="preserve">Uživatelské role </w:t>
      </w:r>
    </w:p>
    <w:p w14:paraId="29D68713" w14:textId="77777777" w:rsidR="00D473DE" w:rsidRPr="00897055" w:rsidRDefault="006D75C3">
      <w:pPr>
        <w:numPr>
          <w:ilvl w:val="1"/>
          <w:numId w:val="37"/>
        </w:numPr>
        <w:spacing w:after="16" w:line="265" w:lineRule="auto"/>
        <w:ind w:right="1" w:hanging="360"/>
        <w:rPr>
          <w:lang w:val="cs-CZ"/>
        </w:rPr>
      </w:pPr>
      <w:r w:rsidRPr="00897055">
        <w:rPr>
          <w:lang w:val="cs-CZ"/>
        </w:rPr>
        <w:t xml:space="preserve">Zobrazí přehled uživatelských rolí, které jsou v systému </w:t>
      </w:r>
      <w:proofErr w:type="spellStart"/>
      <w:r w:rsidRPr="00897055">
        <w:rPr>
          <w:lang w:val="cs-CZ"/>
        </w:rPr>
        <w:t>eSbírky</w:t>
      </w:r>
      <w:proofErr w:type="spellEnd"/>
      <w:r w:rsidRPr="00897055">
        <w:rPr>
          <w:lang w:val="cs-CZ"/>
        </w:rPr>
        <w:t xml:space="preserve"> definovány </w:t>
      </w:r>
      <w:r w:rsidRPr="00897055">
        <w:rPr>
          <w:rFonts w:ascii="Courier New" w:eastAsia="Courier New" w:hAnsi="Courier New" w:cs="Courier New"/>
          <w:lang w:val="cs-CZ"/>
        </w:rPr>
        <w:t>o</w:t>
      </w:r>
      <w:r w:rsidRPr="00897055">
        <w:rPr>
          <w:rFonts w:ascii="Arial" w:eastAsia="Arial" w:hAnsi="Arial" w:cs="Arial"/>
          <w:lang w:val="cs-CZ"/>
        </w:rPr>
        <w:t xml:space="preserve"> </w:t>
      </w:r>
      <w:r w:rsidRPr="00897055">
        <w:rPr>
          <w:lang w:val="cs-CZ"/>
        </w:rPr>
        <w:t xml:space="preserve">Rozesílání emailu uživatelům (spustí průvodce umožňujícího hromadné oslovení vybraných uživatelů systému) </w:t>
      </w:r>
    </w:p>
    <w:p w14:paraId="2608A6BE" w14:textId="77777777" w:rsidR="00D473DE" w:rsidRPr="00897055" w:rsidRDefault="006D75C3">
      <w:pPr>
        <w:numPr>
          <w:ilvl w:val="0"/>
          <w:numId w:val="37"/>
        </w:numPr>
        <w:spacing w:after="31" w:line="262" w:lineRule="auto"/>
        <w:ind w:hanging="360"/>
        <w:rPr>
          <w:lang w:val="cs-CZ"/>
        </w:rPr>
      </w:pPr>
      <w:r w:rsidRPr="00897055">
        <w:rPr>
          <w:lang w:val="cs-CZ"/>
        </w:rPr>
        <w:t xml:space="preserve">Servis </w:t>
      </w:r>
      <w:r w:rsidRPr="00897055">
        <w:rPr>
          <w:rFonts w:ascii="Courier New" w:eastAsia="Courier New" w:hAnsi="Courier New" w:cs="Courier New"/>
          <w:lang w:val="cs-CZ"/>
        </w:rPr>
        <w:t>o</w:t>
      </w:r>
      <w:r w:rsidRPr="00897055">
        <w:rPr>
          <w:rFonts w:ascii="Arial" w:eastAsia="Arial" w:hAnsi="Arial" w:cs="Arial"/>
          <w:lang w:val="cs-CZ"/>
        </w:rPr>
        <w:t xml:space="preserve"> </w:t>
      </w:r>
      <w:r w:rsidRPr="00897055">
        <w:rPr>
          <w:lang w:val="cs-CZ"/>
        </w:rPr>
        <w:t xml:space="preserve">Servisní stránka </w:t>
      </w:r>
      <w:r w:rsidRPr="00897055">
        <w:rPr>
          <w:rFonts w:ascii="Courier New" w:eastAsia="Courier New" w:hAnsi="Courier New" w:cs="Courier New"/>
          <w:lang w:val="cs-CZ"/>
        </w:rPr>
        <w:t>o</w:t>
      </w:r>
      <w:r w:rsidRPr="00897055">
        <w:rPr>
          <w:rFonts w:ascii="Arial" w:eastAsia="Arial" w:hAnsi="Arial" w:cs="Arial"/>
          <w:lang w:val="cs-CZ"/>
        </w:rPr>
        <w:t xml:space="preserve"> </w:t>
      </w:r>
      <w:r w:rsidRPr="00897055">
        <w:rPr>
          <w:lang w:val="cs-CZ"/>
        </w:rPr>
        <w:t xml:space="preserve">Servisní funkce </w:t>
      </w:r>
      <w:r w:rsidRPr="00897055">
        <w:rPr>
          <w:rFonts w:ascii="Courier New" w:eastAsia="Courier New" w:hAnsi="Courier New" w:cs="Courier New"/>
          <w:lang w:val="cs-CZ"/>
        </w:rPr>
        <w:t>o</w:t>
      </w:r>
      <w:r w:rsidRPr="00897055">
        <w:rPr>
          <w:rFonts w:ascii="Arial" w:eastAsia="Arial" w:hAnsi="Arial" w:cs="Arial"/>
          <w:lang w:val="cs-CZ"/>
        </w:rPr>
        <w:t xml:space="preserve"> </w:t>
      </w:r>
      <w:r w:rsidRPr="00897055">
        <w:rPr>
          <w:lang w:val="cs-CZ"/>
        </w:rPr>
        <w:t xml:space="preserve">Konverze obrázků na </w:t>
      </w:r>
      <w:proofErr w:type="spellStart"/>
      <w:r w:rsidRPr="00897055">
        <w:rPr>
          <w:lang w:val="cs-CZ"/>
        </w:rPr>
        <w:t>eSbírkách</w:t>
      </w:r>
      <w:proofErr w:type="spellEnd"/>
      <w:r w:rsidRPr="00897055">
        <w:rPr>
          <w:lang w:val="cs-CZ"/>
        </w:rPr>
        <w:t xml:space="preserve"> </w:t>
      </w:r>
      <w:r w:rsidRPr="00897055">
        <w:rPr>
          <w:rFonts w:ascii="Courier New" w:eastAsia="Courier New" w:hAnsi="Courier New" w:cs="Courier New"/>
          <w:lang w:val="cs-CZ"/>
        </w:rPr>
        <w:t>o</w:t>
      </w:r>
      <w:r w:rsidRPr="00897055">
        <w:rPr>
          <w:rFonts w:ascii="Arial" w:eastAsia="Arial" w:hAnsi="Arial" w:cs="Arial"/>
          <w:lang w:val="cs-CZ"/>
        </w:rPr>
        <w:t xml:space="preserve"> </w:t>
      </w:r>
      <w:r w:rsidRPr="00897055">
        <w:rPr>
          <w:lang w:val="cs-CZ"/>
        </w:rPr>
        <w:t xml:space="preserve">Hromadný import obrázků </w:t>
      </w:r>
    </w:p>
    <w:p w14:paraId="34F17B66" w14:textId="77777777" w:rsidR="00D473DE" w:rsidRDefault="006D75C3">
      <w:pPr>
        <w:numPr>
          <w:ilvl w:val="0"/>
          <w:numId w:val="37"/>
        </w:numPr>
        <w:spacing w:after="3" w:line="262" w:lineRule="auto"/>
        <w:ind w:hanging="360"/>
        <w:rPr>
          <w:lang w:val="cs-CZ"/>
        </w:rPr>
      </w:pPr>
      <w:r w:rsidRPr="00897055">
        <w:rPr>
          <w:lang w:val="cs-CZ"/>
        </w:rPr>
        <w:t xml:space="preserve">Úlohy   </w:t>
      </w:r>
    </w:p>
    <w:p w14:paraId="2AE2BD95" w14:textId="77777777" w:rsidR="00E11D6F" w:rsidRDefault="00E11D6F" w:rsidP="00E11D6F">
      <w:pPr>
        <w:spacing w:after="3" w:line="262" w:lineRule="auto"/>
        <w:rPr>
          <w:lang w:val="cs-CZ"/>
        </w:rPr>
      </w:pPr>
    </w:p>
    <w:p w14:paraId="409EE326" w14:textId="77777777" w:rsidR="00E11D6F" w:rsidRDefault="00E11D6F" w:rsidP="00E11D6F">
      <w:pPr>
        <w:spacing w:after="3" w:line="262" w:lineRule="auto"/>
        <w:rPr>
          <w:lang w:val="cs-CZ"/>
        </w:rPr>
      </w:pPr>
    </w:p>
    <w:p w14:paraId="1AF1ED90" w14:textId="77777777" w:rsidR="00E11D6F" w:rsidRDefault="00E11D6F" w:rsidP="00E11D6F">
      <w:pPr>
        <w:spacing w:after="3" w:line="262" w:lineRule="auto"/>
        <w:rPr>
          <w:lang w:val="cs-CZ"/>
        </w:rPr>
      </w:pPr>
    </w:p>
    <w:p w14:paraId="2420768A" w14:textId="77777777" w:rsidR="00E11D6F" w:rsidRPr="00897055" w:rsidRDefault="00E11D6F" w:rsidP="00E11D6F">
      <w:pPr>
        <w:spacing w:after="3" w:line="262" w:lineRule="auto"/>
        <w:rPr>
          <w:lang w:val="cs-CZ"/>
        </w:rPr>
      </w:pPr>
    </w:p>
    <w:p w14:paraId="2F17D09F" w14:textId="77777777" w:rsidR="00D473DE" w:rsidRPr="00897055" w:rsidRDefault="006D75C3">
      <w:pPr>
        <w:numPr>
          <w:ilvl w:val="0"/>
          <w:numId w:val="37"/>
        </w:numPr>
        <w:spacing w:after="4"/>
        <w:ind w:hanging="360"/>
        <w:rPr>
          <w:lang w:val="cs-CZ"/>
        </w:rPr>
      </w:pPr>
      <w:r w:rsidRPr="00897055">
        <w:rPr>
          <w:lang w:val="cs-CZ"/>
        </w:rPr>
        <w:lastRenderedPageBreak/>
        <w:t xml:space="preserve">Přihlášení uživatelé </w:t>
      </w:r>
    </w:p>
    <w:p w14:paraId="3FAB3210" w14:textId="77777777" w:rsidR="00D473DE" w:rsidRPr="00897055" w:rsidRDefault="006D75C3">
      <w:pPr>
        <w:numPr>
          <w:ilvl w:val="0"/>
          <w:numId w:val="37"/>
        </w:numPr>
        <w:spacing w:after="4"/>
        <w:ind w:hanging="360"/>
        <w:rPr>
          <w:lang w:val="cs-CZ"/>
        </w:rPr>
      </w:pPr>
      <w:r w:rsidRPr="00897055">
        <w:rPr>
          <w:lang w:val="cs-CZ"/>
        </w:rPr>
        <w:t xml:space="preserve">W4Agendy </w:t>
      </w:r>
    </w:p>
    <w:p w14:paraId="25AC6289" w14:textId="77777777" w:rsidR="00D473DE" w:rsidRPr="00897055" w:rsidRDefault="006D75C3">
      <w:pPr>
        <w:numPr>
          <w:ilvl w:val="0"/>
          <w:numId w:val="37"/>
        </w:numPr>
        <w:spacing w:after="4"/>
        <w:ind w:hanging="360"/>
        <w:rPr>
          <w:lang w:val="cs-CZ"/>
        </w:rPr>
      </w:pPr>
      <w:r w:rsidRPr="00897055">
        <w:rPr>
          <w:lang w:val="cs-CZ"/>
        </w:rPr>
        <w:t xml:space="preserve">W4Aktivity </w:t>
      </w:r>
    </w:p>
    <w:p w14:paraId="614CE9A0" w14:textId="77777777" w:rsidR="00D473DE" w:rsidRPr="00897055" w:rsidRDefault="006D75C3">
      <w:pPr>
        <w:numPr>
          <w:ilvl w:val="0"/>
          <w:numId w:val="37"/>
        </w:numPr>
        <w:spacing w:after="4" w:line="407" w:lineRule="auto"/>
        <w:ind w:hanging="360"/>
        <w:rPr>
          <w:lang w:val="cs-CZ"/>
        </w:rPr>
      </w:pPr>
      <w:r w:rsidRPr="00897055">
        <w:rPr>
          <w:lang w:val="cs-CZ"/>
        </w:rPr>
        <w:t xml:space="preserve">Monitorované aktivity </w:t>
      </w:r>
      <w:r w:rsidRPr="00897055">
        <w:rPr>
          <w:b/>
          <w:bCs/>
          <w:lang w:val="cs-CZ"/>
        </w:rPr>
        <w:t>Parametry</w:t>
      </w:r>
      <w:r w:rsidRPr="00897055">
        <w:rPr>
          <w:lang w:val="cs-CZ"/>
        </w:rPr>
        <w:t xml:space="preserve"> </w:t>
      </w:r>
    </w:p>
    <w:p w14:paraId="5EAB8061" w14:textId="77777777" w:rsidR="00D473DE" w:rsidRPr="00897055" w:rsidRDefault="006D75C3">
      <w:pPr>
        <w:numPr>
          <w:ilvl w:val="0"/>
          <w:numId w:val="37"/>
        </w:numPr>
        <w:spacing w:after="4"/>
        <w:ind w:hanging="360"/>
        <w:rPr>
          <w:lang w:val="cs-CZ"/>
        </w:rPr>
      </w:pPr>
      <w:r w:rsidRPr="00897055">
        <w:rPr>
          <w:lang w:val="cs-CZ"/>
        </w:rPr>
        <w:t xml:space="preserve">Licenční limity </w:t>
      </w:r>
    </w:p>
    <w:p w14:paraId="74690099" w14:textId="77777777" w:rsidR="00D473DE" w:rsidRPr="00897055" w:rsidRDefault="006D75C3">
      <w:pPr>
        <w:numPr>
          <w:ilvl w:val="0"/>
          <w:numId w:val="37"/>
        </w:numPr>
        <w:spacing w:after="4"/>
        <w:ind w:hanging="360"/>
        <w:rPr>
          <w:lang w:val="cs-CZ"/>
        </w:rPr>
      </w:pPr>
      <w:r w:rsidRPr="00897055">
        <w:rPr>
          <w:lang w:val="cs-CZ"/>
        </w:rPr>
        <w:t xml:space="preserve">Parametry instalace </w:t>
      </w:r>
    </w:p>
    <w:p w14:paraId="7B48D4FB" w14:textId="77777777" w:rsidR="00D473DE" w:rsidRPr="00897055" w:rsidRDefault="006D75C3">
      <w:pPr>
        <w:numPr>
          <w:ilvl w:val="0"/>
          <w:numId w:val="37"/>
        </w:numPr>
        <w:spacing w:after="4"/>
        <w:ind w:hanging="360"/>
        <w:rPr>
          <w:lang w:val="cs-CZ"/>
        </w:rPr>
      </w:pPr>
      <w:r w:rsidRPr="00897055">
        <w:rPr>
          <w:lang w:val="cs-CZ"/>
        </w:rPr>
        <w:t xml:space="preserve">Parametry veřejné části </w:t>
      </w:r>
    </w:p>
    <w:p w14:paraId="341F9480" w14:textId="77777777" w:rsidR="00D473DE" w:rsidRPr="00897055" w:rsidRDefault="006D75C3">
      <w:pPr>
        <w:numPr>
          <w:ilvl w:val="0"/>
          <w:numId w:val="37"/>
        </w:numPr>
        <w:spacing w:after="135"/>
        <w:ind w:hanging="360"/>
        <w:rPr>
          <w:lang w:val="cs-CZ"/>
        </w:rPr>
      </w:pPr>
      <w:r w:rsidRPr="00897055">
        <w:rPr>
          <w:lang w:val="cs-CZ"/>
        </w:rPr>
        <w:t xml:space="preserve">Parametry privátní části </w:t>
      </w:r>
    </w:p>
    <w:p w14:paraId="3A90BAF5" w14:textId="77777777" w:rsidR="00D473DE" w:rsidRPr="00897055" w:rsidRDefault="006D75C3">
      <w:pPr>
        <w:spacing w:after="158"/>
        <w:ind w:left="-5" w:hanging="10"/>
        <w:rPr>
          <w:lang w:val="cs-CZ"/>
        </w:rPr>
      </w:pPr>
      <w:r w:rsidRPr="00897055">
        <w:rPr>
          <w:b/>
          <w:bCs/>
          <w:lang w:val="cs-CZ"/>
        </w:rPr>
        <w:t xml:space="preserve">Číselné řady </w:t>
      </w:r>
    </w:p>
    <w:p w14:paraId="5D611548" w14:textId="77777777" w:rsidR="00D473DE" w:rsidRPr="00897055" w:rsidRDefault="006D75C3">
      <w:pPr>
        <w:spacing w:after="162"/>
        <w:ind w:left="10" w:hanging="10"/>
        <w:rPr>
          <w:lang w:val="cs-CZ"/>
        </w:rPr>
      </w:pPr>
      <w:r w:rsidRPr="00897055">
        <w:rPr>
          <w:lang w:val="cs-CZ"/>
        </w:rPr>
        <w:t xml:space="preserve">Rozhraní umožňuje definovat a spravovat číselné řady, které slouží pro identifikaci položek v dílčích evidencích: </w:t>
      </w:r>
    </w:p>
    <w:p w14:paraId="707A418C" w14:textId="77777777" w:rsidR="00D473DE" w:rsidRPr="00897055" w:rsidRDefault="006D75C3">
      <w:pPr>
        <w:numPr>
          <w:ilvl w:val="0"/>
          <w:numId w:val="38"/>
        </w:numPr>
        <w:spacing w:after="4"/>
        <w:ind w:hanging="360"/>
        <w:rPr>
          <w:lang w:val="cs-CZ"/>
        </w:rPr>
      </w:pPr>
      <w:r w:rsidRPr="00897055">
        <w:rPr>
          <w:lang w:val="cs-CZ"/>
        </w:rPr>
        <w:t xml:space="preserve">Přírůstková kniha </w:t>
      </w:r>
    </w:p>
    <w:p w14:paraId="1D318243" w14:textId="77777777" w:rsidR="00D473DE" w:rsidRPr="00897055" w:rsidRDefault="006D75C3">
      <w:pPr>
        <w:numPr>
          <w:ilvl w:val="0"/>
          <w:numId w:val="38"/>
        </w:numPr>
        <w:spacing w:after="4"/>
        <w:ind w:hanging="360"/>
        <w:rPr>
          <w:lang w:val="cs-CZ"/>
        </w:rPr>
      </w:pPr>
      <w:r w:rsidRPr="00897055">
        <w:rPr>
          <w:lang w:val="cs-CZ"/>
        </w:rPr>
        <w:t xml:space="preserve">Inventární kniha </w:t>
      </w:r>
    </w:p>
    <w:p w14:paraId="0F5EF51F" w14:textId="77777777" w:rsidR="00D473DE" w:rsidRPr="00897055" w:rsidRDefault="006D75C3">
      <w:pPr>
        <w:numPr>
          <w:ilvl w:val="0"/>
          <w:numId w:val="38"/>
        </w:numPr>
        <w:spacing w:after="4"/>
        <w:ind w:hanging="360"/>
        <w:rPr>
          <w:lang w:val="cs-CZ"/>
        </w:rPr>
      </w:pPr>
      <w:r w:rsidRPr="00897055">
        <w:rPr>
          <w:lang w:val="cs-CZ"/>
        </w:rPr>
        <w:t xml:space="preserve">Depozitář </w:t>
      </w:r>
    </w:p>
    <w:p w14:paraId="48EE6341" w14:textId="77777777" w:rsidR="00D473DE" w:rsidRPr="00897055" w:rsidRDefault="006D75C3">
      <w:pPr>
        <w:numPr>
          <w:ilvl w:val="0"/>
          <w:numId w:val="38"/>
        </w:numPr>
        <w:spacing w:after="161"/>
        <w:ind w:hanging="360"/>
        <w:rPr>
          <w:lang w:val="cs-CZ"/>
        </w:rPr>
      </w:pPr>
      <w:r w:rsidRPr="00897055">
        <w:rPr>
          <w:lang w:val="cs-CZ"/>
        </w:rPr>
        <w:t xml:space="preserve">Konzervátorsko-restaurátorské zásahy </w:t>
      </w:r>
    </w:p>
    <w:p w14:paraId="7C6288E7" w14:textId="77777777" w:rsidR="00D473DE" w:rsidRPr="00897055" w:rsidRDefault="006D75C3">
      <w:pPr>
        <w:spacing w:after="158"/>
        <w:ind w:left="-5" w:hanging="10"/>
        <w:rPr>
          <w:lang w:val="cs-CZ"/>
        </w:rPr>
      </w:pPr>
      <w:r w:rsidRPr="00897055">
        <w:rPr>
          <w:b/>
          <w:bCs/>
          <w:lang w:val="cs-CZ"/>
        </w:rPr>
        <w:t xml:space="preserve">Obory </w:t>
      </w:r>
    </w:p>
    <w:p w14:paraId="6B2B1361" w14:textId="77777777" w:rsidR="00D473DE" w:rsidRPr="00897055" w:rsidRDefault="006D75C3">
      <w:pPr>
        <w:spacing w:after="161"/>
        <w:ind w:left="10" w:hanging="10"/>
        <w:rPr>
          <w:lang w:val="cs-CZ"/>
        </w:rPr>
      </w:pPr>
      <w:r w:rsidRPr="00897055">
        <w:rPr>
          <w:lang w:val="cs-CZ"/>
        </w:rPr>
        <w:t xml:space="preserve">Seznam jednotlivých oborů a jejich unikátních číselných kódů. </w:t>
      </w:r>
    </w:p>
    <w:p w14:paraId="6E936E0A" w14:textId="77777777" w:rsidR="00D473DE" w:rsidRPr="00897055" w:rsidRDefault="006D75C3">
      <w:pPr>
        <w:spacing w:after="158"/>
        <w:ind w:left="-5" w:hanging="10"/>
        <w:rPr>
          <w:lang w:val="cs-CZ"/>
        </w:rPr>
      </w:pPr>
      <w:r w:rsidRPr="00897055">
        <w:rPr>
          <w:b/>
          <w:bCs/>
          <w:lang w:val="cs-CZ"/>
        </w:rPr>
        <w:t xml:space="preserve">Kvalifikátory datace </w:t>
      </w:r>
    </w:p>
    <w:p w14:paraId="28F174F0" w14:textId="77777777" w:rsidR="00D473DE" w:rsidRPr="00897055" w:rsidRDefault="006D75C3">
      <w:pPr>
        <w:spacing w:after="161"/>
        <w:ind w:left="10" w:hanging="10"/>
        <w:rPr>
          <w:lang w:val="cs-CZ"/>
        </w:rPr>
      </w:pPr>
      <w:r w:rsidRPr="00897055">
        <w:rPr>
          <w:lang w:val="cs-CZ"/>
        </w:rPr>
        <w:t xml:space="preserve">Seznam jednotlivých termínů, které lze použít pro označení časového úseku (např. „čtvrtina“, „kolem“, „přibližně“). </w:t>
      </w:r>
    </w:p>
    <w:p w14:paraId="521FE60A" w14:textId="77777777" w:rsidR="00D473DE" w:rsidRPr="00897055" w:rsidRDefault="006D75C3">
      <w:pPr>
        <w:spacing w:after="158"/>
        <w:ind w:left="-5" w:hanging="10"/>
        <w:rPr>
          <w:lang w:val="cs-CZ"/>
        </w:rPr>
      </w:pPr>
      <w:r w:rsidRPr="00897055">
        <w:rPr>
          <w:b/>
          <w:bCs/>
          <w:lang w:val="cs-CZ"/>
        </w:rPr>
        <w:t>Nastavení uživatele</w:t>
      </w:r>
      <w:r w:rsidRPr="00897055">
        <w:rPr>
          <w:lang w:val="cs-CZ"/>
        </w:rPr>
        <w:t xml:space="preserve"> </w:t>
      </w:r>
    </w:p>
    <w:p w14:paraId="2CC8F915" w14:textId="77777777" w:rsidR="00D473DE" w:rsidRPr="00897055" w:rsidRDefault="006D75C3">
      <w:pPr>
        <w:spacing w:after="156"/>
        <w:ind w:left="10" w:hanging="10"/>
        <w:rPr>
          <w:lang w:val="cs-CZ"/>
        </w:rPr>
      </w:pPr>
      <w:r w:rsidRPr="00897055">
        <w:rPr>
          <w:lang w:val="cs-CZ"/>
        </w:rPr>
        <w:t xml:space="preserve">Rozhraní slouží k nastavení detailních informací k právě přihlášenému uživateli. Je možné zde provést změnu některých údajů včetně změny hesla. Záložky Role, Oprávnění a Horizontální práva mají pouze informační funkci a uživatelům s běžnou úrovní práv nejsou dostupné k editaci. Na záložce Nastavení uživatele je pak možné měnit pouze pole Jméno, Příjmení a Nastavení/Změna hesla. </w:t>
      </w:r>
    </w:p>
    <w:p w14:paraId="3508603D" w14:textId="77777777" w:rsidR="00D473DE" w:rsidRPr="00897055" w:rsidRDefault="006D75C3">
      <w:pPr>
        <w:numPr>
          <w:ilvl w:val="0"/>
          <w:numId w:val="39"/>
        </w:numPr>
        <w:spacing w:after="4"/>
        <w:ind w:hanging="360"/>
        <w:rPr>
          <w:lang w:val="cs-CZ"/>
        </w:rPr>
      </w:pPr>
      <w:r w:rsidRPr="00897055">
        <w:rPr>
          <w:lang w:val="cs-CZ"/>
        </w:rPr>
        <w:t xml:space="preserve">Nástrojová lišta tabulkového zobrazení </w:t>
      </w:r>
    </w:p>
    <w:p w14:paraId="1D60D430" w14:textId="77777777" w:rsidR="00D473DE" w:rsidRPr="00897055" w:rsidRDefault="006D75C3">
      <w:pPr>
        <w:numPr>
          <w:ilvl w:val="0"/>
          <w:numId w:val="39"/>
        </w:numPr>
        <w:spacing w:after="156"/>
        <w:ind w:hanging="360"/>
        <w:rPr>
          <w:lang w:val="cs-CZ"/>
        </w:rPr>
      </w:pPr>
      <w:r w:rsidRPr="00897055">
        <w:rPr>
          <w:lang w:val="cs-CZ"/>
        </w:rPr>
        <w:t xml:space="preserve">Nástrojová lišta zobrazení karty </w:t>
      </w:r>
    </w:p>
    <w:p w14:paraId="26B8E89E" w14:textId="77777777" w:rsidR="00D473DE" w:rsidRPr="00897055" w:rsidRDefault="006D75C3">
      <w:pPr>
        <w:spacing w:after="175"/>
        <w:ind w:left="10" w:hanging="10"/>
        <w:rPr>
          <w:lang w:val="cs-CZ"/>
        </w:rPr>
      </w:pPr>
      <w:r w:rsidRPr="00897055">
        <w:rPr>
          <w:lang w:val="cs-CZ"/>
        </w:rPr>
        <w:t xml:space="preserve">Kompletní sada editovatelných polí je k dispozici pouze pověřenému správci systému (menu Uživatelé). </w:t>
      </w:r>
    </w:p>
    <w:p w14:paraId="1EC0AB33" w14:textId="77777777" w:rsidR="00D473DE" w:rsidRPr="00897055" w:rsidRDefault="006D75C3">
      <w:pPr>
        <w:spacing w:after="0"/>
        <w:rPr>
          <w:lang w:val="cs-CZ"/>
        </w:rPr>
      </w:pPr>
      <w:r w:rsidRPr="00897055">
        <w:rPr>
          <w:rFonts w:ascii="Arial" w:eastAsia="Arial" w:hAnsi="Arial" w:cs="Arial"/>
          <w:b/>
          <w:bCs/>
          <w:sz w:val="24"/>
          <w:lang w:val="cs-CZ"/>
        </w:rPr>
        <w:t xml:space="preserve">Nápověda </w:t>
      </w:r>
    </w:p>
    <w:p w14:paraId="60748709" w14:textId="77777777" w:rsidR="00D473DE" w:rsidRPr="00897055" w:rsidRDefault="006D75C3">
      <w:pPr>
        <w:spacing w:after="158"/>
        <w:ind w:left="-5" w:hanging="10"/>
        <w:rPr>
          <w:lang w:val="cs-CZ"/>
        </w:rPr>
      </w:pPr>
      <w:r w:rsidRPr="00897055">
        <w:rPr>
          <w:b/>
          <w:bCs/>
          <w:lang w:val="cs-CZ"/>
        </w:rPr>
        <w:t xml:space="preserve">Online nápověda </w:t>
      </w:r>
    </w:p>
    <w:p w14:paraId="716D575B" w14:textId="77777777" w:rsidR="00D473DE" w:rsidRPr="00897055" w:rsidRDefault="006D75C3">
      <w:pPr>
        <w:spacing w:after="158" w:line="359" w:lineRule="auto"/>
        <w:ind w:left="10" w:hanging="10"/>
        <w:rPr>
          <w:lang w:val="cs-CZ"/>
        </w:rPr>
      </w:pPr>
      <w:r w:rsidRPr="00897055">
        <w:rPr>
          <w:lang w:val="cs-CZ"/>
        </w:rPr>
        <w:t xml:space="preserve">Slouží pro vyvolání online nápovědy, kde se nachází vysvětlivky pro práci s administračním systémem </w:t>
      </w:r>
      <w:proofErr w:type="spellStart"/>
      <w:r w:rsidRPr="00897055">
        <w:rPr>
          <w:lang w:val="cs-CZ"/>
        </w:rPr>
        <w:t>eSbírky</w:t>
      </w:r>
      <w:proofErr w:type="spellEnd"/>
      <w:r w:rsidRPr="00897055">
        <w:rPr>
          <w:lang w:val="cs-CZ"/>
        </w:rPr>
        <w:t>.</w:t>
      </w:r>
      <w:r w:rsidRPr="00897055">
        <w:rPr>
          <w:b/>
          <w:bCs/>
          <w:lang w:val="cs-CZ"/>
        </w:rPr>
        <w:t xml:space="preserve"> </w:t>
      </w:r>
    </w:p>
    <w:p w14:paraId="0ABD3E44" w14:textId="77777777" w:rsidR="00D473DE" w:rsidRPr="00897055" w:rsidRDefault="006D75C3">
      <w:pPr>
        <w:spacing w:after="158"/>
        <w:ind w:left="-5" w:hanging="10"/>
        <w:rPr>
          <w:lang w:val="cs-CZ"/>
        </w:rPr>
      </w:pPr>
      <w:r w:rsidRPr="00897055">
        <w:rPr>
          <w:b/>
          <w:bCs/>
          <w:lang w:val="cs-CZ"/>
        </w:rPr>
        <w:t xml:space="preserve">Funkce Zpět </w:t>
      </w:r>
    </w:p>
    <w:p w14:paraId="190A6217" w14:textId="77777777" w:rsidR="00D473DE" w:rsidRPr="00897055" w:rsidRDefault="006D75C3">
      <w:pPr>
        <w:spacing w:after="4"/>
        <w:ind w:left="10" w:hanging="10"/>
        <w:rPr>
          <w:lang w:val="cs-CZ"/>
        </w:rPr>
      </w:pPr>
      <w:r w:rsidRPr="00897055">
        <w:rPr>
          <w:lang w:val="cs-CZ"/>
        </w:rPr>
        <w:t xml:space="preserve">Umožňuje návrat k dříve vykonávaným úlohám. V menu jsou zobrazeny poslední použité úlohy v chronologickém pořadí, tj. od nedávno použitých (nahoře) po dřívější (dole). </w:t>
      </w:r>
    </w:p>
    <w:p w14:paraId="3E61C65A" w14:textId="77777777" w:rsidR="00D473DE" w:rsidRPr="00897055" w:rsidRDefault="006D75C3" w:rsidP="1CA5A2D5">
      <w:pPr>
        <w:pStyle w:val="Nadpis1"/>
        <w:shd w:val="clear" w:color="auto" w:fill="D9D9D9" w:themeFill="background1" w:themeFillShade="D9"/>
        <w:spacing w:after="0"/>
        <w:ind w:left="-5"/>
        <w:jc w:val="left"/>
        <w:rPr>
          <w:lang w:val="cs-CZ"/>
        </w:rPr>
      </w:pPr>
      <w:r w:rsidRPr="00897055">
        <w:rPr>
          <w:sz w:val="26"/>
          <w:szCs w:val="26"/>
          <w:lang w:val="cs-CZ"/>
        </w:rPr>
        <w:lastRenderedPageBreak/>
        <w:t xml:space="preserve">Podrobný popis Prezentačního portálu (CMS) portálu </w:t>
      </w:r>
      <w:proofErr w:type="spellStart"/>
      <w:r w:rsidRPr="00897055">
        <w:rPr>
          <w:sz w:val="26"/>
          <w:szCs w:val="26"/>
          <w:lang w:val="cs-CZ"/>
        </w:rPr>
        <w:t>eSbírky</w:t>
      </w:r>
      <w:proofErr w:type="spellEnd"/>
      <w:r w:rsidRPr="00897055">
        <w:rPr>
          <w:sz w:val="26"/>
          <w:szCs w:val="26"/>
          <w:lang w:val="cs-CZ"/>
        </w:rPr>
        <w:t xml:space="preserve"> 1.0</w:t>
      </w:r>
      <w:r w:rsidRPr="00897055">
        <w:rPr>
          <w:rFonts w:ascii="Calibri" w:eastAsia="Calibri" w:hAnsi="Calibri" w:cs="Calibri"/>
          <w:b w:val="0"/>
          <w:lang w:val="cs-CZ"/>
        </w:rPr>
        <w:t xml:space="preserve"> </w:t>
      </w:r>
    </w:p>
    <w:p w14:paraId="480334CD" w14:textId="77777777" w:rsidR="00D473DE" w:rsidRPr="00897055" w:rsidRDefault="006D75C3">
      <w:pPr>
        <w:spacing w:after="175" w:line="265" w:lineRule="auto"/>
        <w:ind w:left="10" w:hanging="10"/>
        <w:rPr>
          <w:lang w:val="cs-CZ"/>
        </w:rPr>
      </w:pPr>
      <w:r w:rsidRPr="00897055">
        <w:rPr>
          <w:lang w:val="cs-CZ"/>
        </w:rPr>
        <w:t xml:space="preserve">Systém CMS zajištuje správu dokumentů a obsahu publikovaném na portálu </w:t>
      </w:r>
      <w:proofErr w:type="spellStart"/>
      <w:r w:rsidRPr="00897055">
        <w:rPr>
          <w:lang w:val="cs-CZ"/>
        </w:rPr>
        <w:t>eSbírky</w:t>
      </w:r>
      <w:proofErr w:type="spellEnd"/>
      <w:r w:rsidRPr="00897055">
        <w:rPr>
          <w:lang w:val="cs-CZ"/>
        </w:rPr>
        <w:t xml:space="preserve">. Sytém se skládá z těchto částí:   </w:t>
      </w:r>
    </w:p>
    <w:p w14:paraId="3E0D689A" w14:textId="77777777" w:rsidR="00D473DE" w:rsidRPr="00897055" w:rsidRDefault="006D75C3">
      <w:pPr>
        <w:numPr>
          <w:ilvl w:val="0"/>
          <w:numId w:val="40"/>
        </w:numPr>
        <w:spacing w:after="3" w:line="265" w:lineRule="auto"/>
        <w:ind w:hanging="360"/>
        <w:rPr>
          <w:lang w:val="cs-CZ"/>
        </w:rPr>
      </w:pPr>
      <w:r w:rsidRPr="00897055">
        <w:rPr>
          <w:lang w:val="cs-CZ"/>
        </w:rPr>
        <w:t xml:space="preserve">Úvod </w:t>
      </w:r>
    </w:p>
    <w:p w14:paraId="2372A467" w14:textId="77777777" w:rsidR="00D473DE" w:rsidRPr="00897055" w:rsidRDefault="006D75C3">
      <w:pPr>
        <w:numPr>
          <w:ilvl w:val="0"/>
          <w:numId w:val="40"/>
        </w:numPr>
        <w:spacing w:after="3" w:line="265" w:lineRule="auto"/>
        <w:ind w:hanging="360"/>
        <w:rPr>
          <w:lang w:val="cs-CZ"/>
        </w:rPr>
      </w:pPr>
      <w:proofErr w:type="spellStart"/>
      <w:r w:rsidRPr="00897055">
        <w:rPr>
          <w:lang w:val="cs-CZ"/>
        </w:rPr>
        <w:t>Homepage</w:t>
      </w:r>
      <w:proofErr w:type="spellEnd"/>
      <w:r w:rsidRPr="00897055">
        <w:rPr>
          <w:lang w:val="cs-CZ"/>
        </w:rPr>
        <w:t xml:space="preserve">  </w:t>
      </w:r>
    </w:p>
    <w:p w14:paraId="0019CFB3" w14:textId="77777777" w:rsidR="00D473DE" w:rsidRPr="00897055" w:rsidRDefault="006D75C3">
      <w:pPr>
        <w:numPr>
          <w:ilvl w:val="0"/>
          <w:numId w:val="40"/>
        </w:numPr>
        <w:spacing w:after="3" w:line="265" w:lineRule="auto"/>
        <w:ind w:hanging="360"/>
        <w:rPr>
          <w:lang w:val="cs-CZ"/>
        </w:rPr>
      </w:pPr>
      <w:r w:rsidRPr="00897055">
        <w:rPr>
          <w:lang w:val="cs-CZ"/>
        </w:rPr>
        <w:t xml:space="preserve">TOP předměty </w:t>
      </w:r>
    </w:p>
    <w:p w14:paraId="7941B60E" w14:textId="77777777" w:rsidR="00D473DE" w:rsidRPr="00897055" w:rsidRDefault="006D75C3">
      <w:pPr>
        <w:numPr>
          <w:ilvl w:val="0"/>
          <w:numId w:val="40"/>
        </w:numPr>
        <w:spacing w:after="3" w:line="265" w:lineRule="auto"/>
        <w:ind w:hanging="360"/>
        <w:rPr>
          <w:lang w:val="cs-CZ"/>
        </w:rPr>
      </w:pPr>
      <w:r w:rsidRPr="00897055">
        <w:rPr>
          <w:lang w:val="cs-CZ"/>
        </w:rPr>
        <w:t xml:space="preserve">Novinky </w:t>
      </w:r>
    </w:p>
    <w:p w14:paraId="68F2217C" w14:textId="77777777" w:rsidR="00D473DE" w:rsidRPr="00897055" w:rsidRDefault="006D75C3">
      <w:pPr>
        <w:numPr>
          <w:ilvl w:val="0"/>
          <w:numId w:val="40"/>
        </w:numPr>
        <w:spacing w:after="3" w:line="265" w:lineRule="auto"/>
        <w:ind w:hanging="360"/>
        <w:rPr>
          <w:lang w:val="cs-CZ"/>
        </w:rPr>
      </w:pPr>
      <w:r w:rsidRPr="00897055">
        <w:rPr>
          <w:lang w:val="cs-CZ"/>
        </w:rPr>
        <w:t xml:space="preserve">Obsah webu </w:t>
      </w:r>
    </w:p>
    <w:p w14:paraId="2BFB76FA" w14:textId="77777777" w:rsidR="00D473DE" w:rsidRPr="00897055" w:rsidRDefault="006D75C3">
      <w:pPr>
        <w:numPr>
          <w:ilvl w:val="0"/>
          <w:numId w:val="40"/>
        </w:numPr>
        <w:spacing w:after="3" w:line="265" w:lineRule="auto"/>
        <w:ind w:hanging="360"/>
        <w:rPr>
          <w:lang w:val="cs-CZ"/>
        </w:rPr>
      </w:pPr>
      <w:r w:rsidRPr="00897055">
        <w:rPr>
          <w:lang w:val="cs-CZ"/>
        </w:rPr>
        <w:t xml:space="preserve">Virtuální výstavy </w:t>
      </w:r>
    </w:p>
    <w:p w14:paraId="691021FF" w14:textId="77777777" w:rsidR="00D473DE" w:rsidRPr="00897055" w:rsidRDefault="006D75C3">
      <w:pPr>
        <w:numPr>
          <w:ilvl w:val="0"/>
          <w:numId w:val="40"/>
        </w:numPr>
        <w:spacing w:after="3" w:line="265" w:lineRule="auto"/>
        <w:ind w:hanging="360"/>
        <w:rPr>
          <w:lang w:val="cs-CZ"/>
        </w:rPr>
      </w:pPr>
      <w:r w:rsidRPr="00897055">
        <w:rPr>
          <w:lang w:val="cs-CZ"/>
        </w:rPr>
        <w:t xml:space="preserve">Popisy institucí </w:t>
      </w:r>
    </w:p>
    <w:p w14:paraId="2AF510ED" w14:textId="77777777" w:rsidR="00D473DE" w:rsidRPr="00897055" w:rsidRDefault="006D75C3">
      <w:pPr>
        <w:numPr>
          <w:ilvl w:val="0"/>
          <w:numId w:val="40"/>
        </w:numPr>
        <w:spacing w:after="3" w:line="265" w:lineRule="auto"/>
        <w:ind w:hanging="360"/>
        <w:rPr>
          <w:lang w:val="cs-CZ"/>
        </w:rPr>
      </w:pPr>
      <w:r w:rsidRPr="00897055">
        <w:rPr>
          <w:lang w:val="cs-CZ"/>
        </w:rPr>
        <w:t xml:space="preserve">Obrázky kategorií </w:t>
      </w:r>
    </w:p>
    <w:p w14:paraId="16970D0C" w14:textId="77777777" w:rsidR="00D473DE" w:rsidRPr="00897055" w:rsidRDefault="006D75C3">
      <w:pPr>
        <w:numPr>
          <w:ilvl w:val="0"/>
          <w:numId w:val="40"/>
        </w:numPr>
        <w:spacing w:after="3" w:line="265" w:lineRule="auto"/>
        <w:ind w:hanging="360"/>
        <w:rPr>
          <w:lang w:val="cs-CZ"/>
        </w:rPr>
      </w:pPr>
      <w:r w:rsidRPr="00897055">
        <w:rPr>
          <w:lang w:val="cs-CZ"/>
        </w:rPr>
        <w:t xml:space="preserve">Uživatelé </w:t>
      </w:r>
    </w:p>
    <w:p w14:paraId="3BDC3AA2" w14:textId="77777777" w:rsidR="00D473DE" w:rsidRPr="00897055" w:rsidRDefault="006D75C3">
      <w:pPr>
        <w:numPr>
          <w:ilvl w:val="0"/>
          <w:numId w:val="40"/>
        </w:numPr>
        <w:spacing w:after="3" w:line="265" w:lineRule="auto"/>
        <w:ind w:hanging="360"/>
        <w:rPr>
          <w:lang w:val="cs-CZ"/>
        </w:rPr>
      </w:pPr>
      <w:r w:rsidRPr="00897055">
        <w:rPr>
          <w:lang w:val="cs-CZ"/>
        </w:rPr>
        <w:t xml:space="preserve">Nastavení </w:t>
      </w:r>
    </w:p>
    <w:p w14:paraId="0AC23850" w14:textId="77777777" w:rsidR="00D473DE" w:rsidRPr="00897055" w:rsidRDefault="006D75C3">
      <w:pPr>
        <w:numPr>
          <w:ilvl w:val="0"/>
          <w:numId w:val="40"/>
        </w:numPr>
        <w:spacing w:after="131" w:line="265" w:lineRule="auto"/>
        <w:ind w:hanging="360"/>
        <w:rPr>
          <w:lang w:val="cs-CZ"/>
        </w:rPr>
      </w:pPr>
      <w:r w:rsidRPr="00897055">
        <w:rPr>
          <w:lang w:val="cs-CZ"/>
        </w:rPr>
        <w:t xml:space="preserve">Log akcí </w:t>
      </w:r>
    </w:p>
    <w:p w14:paraId="57F71846" w14:textId="77777777" w:rsidR="00D473DE" w:rsidRPr="00897055" w:rsidRDefault="006D75C3">
      <w:pPr>
        <w:spacing w:after="176" w:line="258" w:lineRule="auto"/>
        <w:jc w:val="both"/>
        <w:rPr>
          <w:lang w:val="cs-CZ"/>
        </w:rPr>
      </w:pPr>
      <w:r w:rsidRPr="00897055">
        <w:rPr>
          <w:color w:val="202121"/>
          <w:lang w:val="cs-CZ"/>
        </w:rPr>
        <w:t xml:space="preserve">Redakční systém portálu </w:t>
      </w:r>
      <w:proofErr w:type="spellStart"/>
      <w:r w:rsidRPr="00897055">
        <w:rPr>
          <w:color w:val="202121"/>
          <w:lang w:val="cs-CZ"/>
        </w:rPr>
        <w:t>eSbírky</w:t>
      </w:r>
      <w:proofErr w:type="spellEnd"/>
      <w:r w:rsidRPr="00897055">
        <w:rPr>
          <w:color w:val="202121"/>
          <w:lang w:val="cs-CZ"/>
        </w:rPr>
        <w:t xml:space="preserve"> umožnuje základní funkce editace, které se člení na administrátorské a uživatelské.   </w:t>
      </w:r>
    </w:p>
    <w:p w14:paraId="3D6B0CA6" w14:textId="77777777" w:rsidR="00D473DE" w:rsidRPr="00897055" w:rsidRDefault="006D75C3">
      <w:pPr>
        <w:spacing w:after="11"/>
        <w:rPr>
          <w:lang w:val="cs-CZ"/>
        </w:rPr>
      </w:pPr>
      <w:r w:rsidRPr="00897055">
        <w:rPr>
          <w:rFonts w:ascii="Arial" w:eastAsia="Arial" w:hAnsi="Arial" w:cs="Arial"/>
          <w:b/>
          <w:bCs/>
          <w:sz w:val="24"/>
          <w:lang w:val="cs-CZ"/>
        </w:rPr>
        <w:t xml:space="preserve">Funkcionality redakčního systému </w:t>
      </w:r>
    </w:p>
    <w:p w14:paraId="4ED10044" w14:textId="77777777" w:rsidR="00D473DE" w:rsidRPr="00897055" w:rsidRDefault="006D75C3">
      <w:pPr>
        <w:numPr>
          <w:ilvl w:val="0"/>
          <w:numId w:val="40"/>
        </w:numPr>
        <w:spacing w:after="28" w:line="258" w:lineRule="auto"/>
        <w:ind w:hanging="360"/>
        <w:rPr>
          <w:lang w:val="cs-CZ"/>
        </w:rPr>
      </w:pPr>
      <w:r w:rsidRPr="00897055">
        <w:rPr>
          <w:color w:val="202121"/>
          <w:lang w:val="cs-CZ"/>
        </w:rPr>
        <w:t xml:space="preserve">Tvorba, modifikace a publikace článků s využitím jednoduchého online editoru v části: Novinky, Obsah webu, Virtuální výstavy, Popisy institucí </w:t>
      </w:r>
    </w:p>
    <w:p w14:paraId="430400E0" w14:textId="77777777" w:rsidR="00D473DE" w:rsidRPr="00897055" w:rsidRDefault="006D75C3">
      <w:pPr>
        <w:numPr>
          <w:ilvl w:val="0"/>
          <w:numId w:val="40"/>
        </w:numPr>
        <w:spacing w:after="1" w:line="258" w:lineRule="auto"/>
        <w:ind w:hanging="360"/>
        <w:rPr>
          <w:lang w:val="cs-CZ"/>
        </w:rPr>
      </w:pPr>
      <w:r w:rsidRPr="00897055">
        <w:rPr>
          <w:color w:val="202121"/>
          <w:lang w:val="cs-CZ"/>
        </w:rPr>
        <w:t xml:space="preserve">Správa souborů ke stažení v rozhraní Správcům sbírek v části: Obsah webu </w:t>
      </w:r>
    </w:p>
    <w:p w14:paraId="0BA278DB" w14:textId="77777777" w:rsidR="00D473DE" w:rsidRPr="00897055" w:rsidRDefault="006D75C3">
      <w:pPr>
        <w:numPr>
          <w:ilvl w:val="0"/>
          <w:numId w:val="40"/>
        </w:numPr>
        <w:spacing w:after="28" w:line="258" w:lineRule="auto"/>
        <w:ind w:hanging="360"/>
        <w:rPr>
          <w:lang w:val="cs-CZ"/>
        </w:rPr>
      </w:pPr>
      <w:r w:rsidRPr="00897055">
        <w:rPr>
          <w:color w:val="202121"/>
          <w:lang w:val="cs-CZ"/>
        </w:rPr>
        <w:t xml:space="preserve">Správa zobrazovaných obrázků v části: Obrázky kategorií umožnuje editaci rozhraní webu Top předmětů na úvodní stránce, Obrázky kategorií zobrazujících se v rozhraní: Typy sbírek, Materiály, Techniky, titulní obrázek pro VV, fotografie a logo instituce promítající se v informační kartě instituce v rozhraní Instituce  </w:t>
      </w:r>
    </w:p>
    <w:p w14:paraId="7303171D" w14:textId="77777777" w:rsidR="00D473DE" w:rsidRPr="00897055" w:rsidRDefault="006D75C3">
      <w:pPr>
        <w:numPr>
          <w:ilvl w:val="0"/>
          <w:numId w:val="40"/>
        </w:numPr>
        <w:spacing w:after="3" w:line="265" w:lineRule="auto"/>
        <w:ind w:hanging="360"/>
        <w:rPr>
          <w:lang w:val="cs-CZ"/>
        </w:rPr>
      </w:pPr>
      <w:r w:rsidRPr="00897055">
        <w:rPr>
          <w:lang w:val="cs-CZ"/>
        </w:rPr>
        <w:t xml:space="preserve">Správa seznamu registrovaných uživatelů a jejich rolí </w:t>
      </w:r>
      <w:r w:rsidRPr="00897055">
        <w:rPr>
          <w:color w:val="202121"/>
          <w:sz w:val="21"/>
          <w:szCs w:val="21"/>
          <w:lang w:val="cs-CZ"/>
        </w:rPr>
        <w:t xml:space="preserve">v části: </w:t>
      </w:r>
      <w:r w:rsidRPr="00897055">
        <w:rPr>
          <w:lang w:val="cs-CZ"/>
        </w:rPr>
        <w:t xml:space="preserve">Uživatelé </w:t>
      </w:r>
    </w:p>
    <w:p w14:paraId="589A9E28" w14:textId="77777777" w:rsidR="00D473DE" w:rsidRPr="00897055" w:rsidRDefault="006D75C3">
      <w:pPr>
        <w:numPr>
          <w:ilvl w:val="0"/>
          <w:numId w:val="40"/>
        </w:numPr>
        <w:spacing w:after="3" w:line="265" w:lineRule="auto"/>
        <w:ind w:hanging="360"/>
        <w:rPr>
          <w:lang w:val="cs-CZ"/>
        </w:rPr>
      </w:pPr>
      <w:r w:rsidRPr="00897055">
        <w:rPr>
          <w:lang w:val="cs-CZ"/>
        </w:rPr>
        <w:t xml:space="preserve">Základní nastavení a správa místa na disku a </w:t>
      </w:r>
      <w:proofErr w:type="spellStart"/>
      <w:r w:rsidRPr="00897055">
        <w:rPr>
          <w:lang w:val="cs-CZ"/>
        </w:rPr>
        <w:t>cache</w:t>
      </w:r>
      <w:proofErr w:type="spellEnd"/>
      <w:r w:rsidRPr="00897055">
        <w:rPr>
          <w:color w:val="202121"/>
          <w:sz w:val="21"/>
          <w:szCs w:val="21"/>
          <w:lang w:val="cs-CZ"/>
        </w:rPr>
        <w:t xml:space="preserve"> v části: </w:t>
      </w:r>
      <w:r w:rsidRPr="00897055">
        <w:rPr>
          <w:lang w:val="cs-CZ"/>
        </w:rPr>
        <w:t xml:space="preserve">Nastavení </w:t>
      </w:r>
    </w:p>
    <w:p w14:paraId="3EB250A7" w14:textId="77777777" w:rsidR="00D473DE" w:rsidRPr="00897055" w:rsidRDefault="006D75C3">
      <w:pPr>
        <w:numPr>
          <w:ilvl w:val="0"/>
          <w:numId w:val="40"/>
        </w:numPr>
        <w:spacing w:after="134" w:line="265" w:lineRule="auto"/>
        <w:ind w:hanging="360"/>
        <w:rPr>
          <w:lang w:val="cs-CZ"/>
        </w:rPr>
      </w:pPr>
      <w:r w:rsidRPr="00897055">
        <w:rPr>
          <w:lang w:val="cs-CZ"/>
        </w:rPr>
        <w:t>Kontrola přihlášení a aktivit</w:t>
      </w:r>
      <w:r w:rsidRPr="00897055">
        <w:rPr>
          <w:color w:val="202121"/>
          <w:sz w:val="21"/>
          <w:szCs w:val="21"/>
          <w:lang w:val="cs-CZ"/>
        </w:rPr>
        <w:t xml:space="preserve"> v části:</w:t>
      </w:r>
      <w:r w:rsidRPr="00897055">
        <w:rPr>
          <w:lang w:val="cs-CZ"/>
        </w:rPr>
        <w:t xml:space="preserve"> Log akcí </w:t>
      </w:r>
    </w:p>
    <w:p w14:paraId="59CCF4A0" w14:textId="77777777" w:rsidR="00D473DE" w:rsidRPr="00897055" w:rsidRDefault="006D75C3">
      <w:pPr>
        <w:spacing w:after="189"/>
        <w:rPr>
          <w:lang w:val="cs-CZ"/>
        </w:rPr>
      </w:pPr>
      <w:r w:rsidRPr="00897055">
        <w:rPr>
          <w:lang w:val="cs-CZ"/>
        </w:rPr>
        <w:t xml:space="preserve"> </w:t>
      </w:r>
    </w:p>
    <w:p w14:paraId="26D195CA" w14:textId="77777777" w:rsidR="00D473DE" w:rsidRPr="00897055" w:rsidRDefault="006D75C3" w:rsidP="1CA5A2D5">
      <w:pPr>
        <w:pStyle w:val="Nadpis1"/>
        <w:shd w:val="clear" w:color="auto" w:fill="D9D9D9" w:themeFill="background1" w:themeFillShade="D9"/>
        <w:spacing w:after="67"/>
        <w:ind w:left="-5"/>
        <w:jc w:val="left"/>
        <w:rPr>
          <w:lang w:val="cs-CZ"/>
        </w:rPr>
      </w:pPr>
      <w:r w:rsidRPr="00897055">
        <w:rPr>
          <w:sz w:val="26"/>
          <w:szCs w:val="26"/>
          <w:lang w:val="cs-CZ"/>
        </w:rPr>
        <w:t xml:space="preserve">Podrobný popis Prezentačního portálu (veřejné části) portálu </w:t>
      </w:r>
      <w:proofErr w:type="spellStart"/>
      <w:r w:rsidRPr="00897055">
        <w:rPr>
          <w:sz w:val="26"/>
          <w:szCs w:val="26"/>
          <w:lang w:val="cs-CZ"/>
        </w:rPr>
        <w:t>eSbírky</w:t>
      </w:r>
      <w:proofErr w:type="spellEnd"/>
      <w:r w:rsidRPr="00897055">
        <w:rPr>
          <w:sz w:val="26"/>
          <w:szCs w:val="26"/>
          <w:lang w:val="cs-CZ"/>
        </w:rPr>
        <w:t xml:space="preserve"> 1.0 </w:t>
      </w:r>
    </w:p>
    <w:p w14:paraId="516C1CEE" w14:textId="77777777" w:rsidR="00D473DE" w:rsidRPr="00897055" w:rsidRDefault="006D75C3">
      <w:pPr>
        <w:spacing w:after="176" w:line="265" w:lineRule="auto"/>
        <w:ind w:left="10" w:hanging="10"/>
        <w:rPr>
          <w:lang w:val="cs-CZ"/>
        </w:rPr>
      </w:pPr>
      <w:r w:rsidRPr="00897055">
        <w:rPr>
          <w:lang w:val="cs-CZ"/>
        </w:rPr>
        <w:t xml:space="preserve">Úvodní stránka portálu </w:t>
      </w:r>
      <w:proofErr w:type="spellStart"/>
      <w:r w:rsidRPr="00897055">
        <w:rPr>
          <w:lang w:val="cs-CZ"/>
        </w:rPr>
        <w:t>eSbírky</w:t>
      </w:r>
      <w:proofErr w:type="spellEnd"/>
      <w:r w:rsidRPr="00897055">
        <w:rPr>
          <w:lang w:val="cs-CZ"/>
        </w:rPr>
        <w:t xml:space="preserve">, tzv. </w:t>
      </w:r>
      <w:proofErr w:type="spellStart"/>
      <w:r w:rsidRPr="00897055">
        <w:rPr>
          <w:lang w:val="cs-CZ"/>
        </w:rPr>
        <w:t>Homepage</w:t>
      </w:r>
      <w:proofErr w:type="spellEnd"/>
      <w:r w:rsidRPr="00897055">
        <w:rPr>
          <w:lang w:val="cs-CZ"/>
        </w:rPr>
        <w:t xml:space="preserve"> je rozdělená do těchto částí: </w:t>
      </w:r>
    </w:p>
    <w:p w14:paraId="3B9EB94B" w14:textId="77777777" w:rsidR="00D473DE" w:rsidRPr="00897055" w:rsidRDefault="006D75C3">
      <w:pPr>
        <w:numPr>
          <w:ilvl w:val="0"/>
          <w:numId w:val="41"/>
        </w:numPr>
        <w:spacing w:after="3" w:line="265" w:lineRule="auto"/>
        <w:ind w:hanging="360"/>
        <w:rPr>
          <w:lang w:val="cs-CZ"/>
        </w:rPr>
      </w:pPr>
      <w:r w:rsidRPr="00897055">
        <w:rPr>
          <w:b/>
          <w:bCs/>
          <w:lang w:val="cs-CZ"/>
        </w:rPr>
        <w:t xml:space="preserve">Horní lišta </w:t>
      </w:r>
      <w:r w:rsidRPr="00897055">
        <w:rPr>
          <w:lang w:val="cs-CZ"/>
        </w:rPr>
        <w:t xml:space="preserve">obsahuje textové menu s přístupem do jednotlivých rozhraní </w:t>
      </w:r>
    </w:p>
    <w:p w14:paraId="53373C20" w14:textId="77777777" w:rsidR="00D473DE" w:rsidRPr="00897055" w:rsidRDefault="006D75C3">
      <w:pPr>
        <w:numPr>
          <w:ilvl w:val="0"/>
          <w:numId w:val="41"/>
        </w:numPr>
        <w:spacing w:after="34" w:line="265" w:lineRule="auto"/>
        <w:ind w:hanging="360"/>
        <w:rPr>
          <w:lang w:val="cs-CZ"/>
        </w:rPr>
      </w:pPr>
      <w:r w:rsidRPr="00897055">
        <w:rPr>
          <w:b/>
          <w:bCs/>
          <w:lang w:val="cs-CZ"/>
        </w:rPr>
        <w:t>Interaktivní souhrn</w:t>
      </w:r>
      <w:r w:rsidRPr="00897055">
        <w:rPr>
          <w:lang w:val="cs-CZ"/>
        </w:rPr>
        <w:t xml:space="preserve"> počtu sbírkových předmětů publikovaných na portálu a počet institucí přispívajících na portál </w:t>
      </w:r>
    </w:p>
    <w:p w14:paraId="090A7537" w14:textId="77777777" w:rsidR="00D473DE" w:rsidRPr="00897055" w:rsidRDefault="006D75C3">
      <w:pPr>
        <w:numPr>
          <w:ilvl w:val="0"/>
          <w:numId w:val="41"/>
        </w:numPr>
        <w:spacing w:after="3" w:line="265" w:lineRule="auto"/>
        <w:ind w:hanging="360"/>
        <w:rPr>
          <w:lang w:val="cs-CZ"/>
        </w:rPr>
      </w:pPr>
      <w:r w:rsidRPr="00897055">
        <w:rPr>
          <w:b/>
          <w:bCs/>
          <w:lang w:val="cs-CZ"/>
        </w:rPr>
        <w:t>Fulltextový vyhledávač</w:t>
      </w:r>
      <w:r w:rsidRPr="00897055">
        <w:rPr>
          <w:lang w:val="cs-CZ"/>
        </w:rPr>
        <w:t xml:space="preserve"> se zobrazením výsledků v novém okně </w:t>
      </w:r>
    </w:p>
    <w:p w14:paraId="713F6D6F" w14:textId="77777777" w:rsidR="00D473DE" w:rsidRPr="00897055" w:rsidRDefault="006D75C3">
      <w:pPr>
        <w:numPr>
          <w:ilvl w:val="0"/>
          <w:numId w:val="41"/>
        </w:numPr>
        <w:spacing w:after="34" w:line="265" w:lineRule="auto"/>
        <w:ind w:hanging="360"/>
        <w:rPr>
          <w:lang w:val="cs-CZ"/>
        </w:rPr>
      </w:pPr>
      <w:r w:rsidRPr="00897055">
        <w:rPr>
          <w:b/>
          <w:bCs/>
          <w:lang w:val="cs-CZ"/>
        </w:rPr>
        <w:t>Top předměty</w:t>
      </w:r>
      <w:r w:rsidRPr="00897055">
        <w:rPr>
          <w:lang w:val="cs-CZ"/>
        </w:rPr>
        <w:t xml:space="preserve"> – náhodně generované předměty napříč vybraným obsahem portálu </w:t>
      </w:r>
      <w:proofErr w:type="spellStart"/>
      <w:r w:rsidRPr="00897055">
        <w:rPr>
          <w:lang w:val="cs-CZ"/>
        </w:rPr>
        <w:t>eSbírky</w:t>
      </w:r>
      <w:proofErr w:type="spellEnd"/>
      <w:r w:rsidRPr="00897055">
        <w:rPr>
          <w:lang w:val="cs-CZ"/>
        </w:rPr>
        <w:t xml:space="preserve">, zobrazující se formou menších náhledů v počtu 10 fotografií </w:t>
      </w:r>
    </w:p>
    <w:p w14:paraId="29562CD8" w14:textId="77777777" w:rsidR="00D473DE" w:rsidRPr="00897055" w:rsidRDefault="006D75C3">
      <w:pPr>
        <w:numPr>
          <w:ilvl w:val="0"/>
          <w:numId w:val="41"/>
        </w:numPr>
        <w:spacing w:after="0"/>
        <w:ind w:hanging="360"/>
        <w:rPr>
          <w:lang w:val="cs-CZ"/>
        </w:rPr>
      </w:pPr>
      <w:r w:rsidRPr="00897055">
        <w:rPr>
          <w:b/>
          <w:bCs/>
          <w:lang w:val="cs-CZ"/>
        </w:rPr>
        <w:t xml:space="preserve">Virtuální prohlídky  </w:t>
      </w:r>
    </w:p>
    <w:p w14:paraId="6A031523" w14:textId="77777777" w:rsidR="00D473DE" w:rsidRPr="00897055" w:rsidRDefault="006D75C3">
      <w:pPr>
        <w:numPr>
          <w:ilvl w:val="0"/>
          <w:numId w:val="41"/>
        </w:numPr>
        <w:spacing w:after="3" w:line="265" w:lineRule="auto"/>
        <w:ind w:hanging="360"/>
        <w:rPr>
          <w:lang w:val="cs-CZ"/>
        </w:rPr>
      </w:pPr>
      <w:r w:rsidRPr="00897055">
        <w:rPr>
          <w:lang w:val="cs-CZ"/>
        </w:rPr>
        <w:t xml:space="preserve">Rozhraní obsahuje výčet všech publikovaných virtuálních prohlídek, nebo funkční propojení přímé brány na konkrétní virtuální prohlídku </w:t>
      </w:r>
    </w:p>
    <w:p w14:paraId="134EC22C" w14:textId="77777777" w:rsidR="00D473DE" w:rsidRPr="00897055" w:rsidRDefault="006D75C3">
      <w:pPr>
        <w:numPr>
          <w:ilvl w:val="0"/>
          <w:numId w:val="41"/>
        </w:numPr>
        <w:spacing w:after="0"/>
        <w:ind w:hanging="360"/>
        <w:rPr>
          <w:lang w:val="cs-CZ"/>
        </w:rPr>
      </w:pPr>
      <w:r w:rsidRPr="00897055">
        <w:rPr>
          <w:lang w:val="cs-CZ"/>
        </w:rPr>
        <w:t xml:space="preserve">Viz. </w:t>
      </w:r>
      <w:r w:rsidRPr="00897055">
        <w:rPr>
          <w:i/>
          <w:iCs/>
          <w:lang w:val="cs-CZ"/>
        </w:rPr>
        <w:t xml:space="preserve">Virtuální výstavy a Virtuální prohlídky   </w:t>
      </w:r>
    </w:p>
    <w:p w14:paraId="4F7BDF62" w14:textId="77777777" w:rsidR="00D473DE" w:rsidRPr="00897055" w:rsidRDefault="006D75C3">
      <w:pPr>
        <w:numPr>
          <w:ilvl w:val="0"/>
          <w:numId w:val="41"/>
        </w:numPr>
        <w:spacing w:after="0"/>
        <w:ind w:hanging="360"/>
        <w:rPr>
          <w:lang w:val="cs-CZ"/>
        </w:rPr>
      </w:pPr>
      <w:r w:rsidRPr="00897055">
        <w:rPr>
          <w:b/>
          <w:bCs/>
          <w:lang w:val="cs-CZ"/>
        </w:rPr>
        <w:t>Aktuality</w:t>
      </w:r>
      <w:r w:rsidRPr="00897055">
        <w:rPr>
          <w:lang w:val="cs-CZ"/>
        </w:rPr>
        <w:t xml:space="preserve"> </w:t>
      </w:r>
    </w:p>
    <w:p w14:paraId="5E35A4CA" w14:textId="77777777" w:rsidR="00D473DE" w:rsidRPr="00897055" w:rsidRDefault="006D75C3">
      <w:pPr>
        <w:numPr>
          <w:ilvl w:val="1"/>
          <w:numId w:val="41"/>
        </w:numPr>
        <w:spacing w:after="3" w:line="265" w:lineRule="auto"/>
        <w:ind w:right="-11" w:hanging="360"/>
        <w:rPr>
          <w:lang w:val="cs-CZ"/>
        </w:rPr>
      </w:pPr>
      <w:r w:rsidRPr="00897055">
        <w:rPr>
          <w:lang w:val="cs-CZ"/>
        </w:rPr>
        <w:t xml:space="preserve">Rozhraní obsahuje výčet všech publikovaných Aktualit, viz. </w:t>
      </w:r>
      <w:r w:rsidRPr="00897055">
        <w:rPr>
          <w:i/>
          <w:iCs/>
          <w:lang w:val="cs-CZ"/>
        </w:rPr>
        <w:t xml:space="preserve">Aktuality </w:t>
      </w:r>
    </w:p>
    <w:p w14:paraId="4AFFD2B1" w14:textId="77777777" w:rsidR="00D473DE" w:rsidRPr="00897055" w:rsidRDefault="006D75C3">
      <w:pPr>
        <w:numPr>
          <w:ilvl w:val="1"/>
          <w:numId w:val="41"/>
        </w:numPr>
        <w:spacing w:after="0" w:line="269" w:lineRule="auto"/>
        <w:ind w:right="-11" w:hanging="360"/>
        <w:rPr>
          <w:lang w:val="cs-CZ"/>
        </w:rPr>
      </w:pPr>
      <w:r w:rsidRPr="00897055">
        <w:rPr>
          <w:b/>
          <w:bCs/>
          <w:lang w:val="cs-CZ"/>
        </w:rPr>
        <w:lastRenderedPageBreak/>
        <w:t xml:space="preserve">Virtuální </w:t>
      </w:r>
      <w:proofErr w:type="gramStart"/>
      <w:r w:rsidRPr="00897055">
        <w:rPr>
          <w:b/>
          <w:bCs/>
          <w:lang w:val="cs-CZ"/>
        </w:rPr>
        <w:t xml:space="preserve">výstavy  </w:t>
      </w:r>
      <w:r w:rsidRPr="00897055">
        <w:rPr>
          <w:rFonts w:ascii="Courier New" w:eastAsia="Courier New" w:hAnsi="Courier New" w:cs="Courier New"/>
          <w:lang w:val="cs-CZ"/>
        </w:rPr>
        <w:t>o</w:t>
      </w:r>
      <w:proofErr w:type="gramEnd"/>
      <w:r w:rsidRPr="00897055">
        <w:rPr>
          <w:rFonts w:ascii="Arial" w:eastAsia="Arial" w:hAnsi="Arial" w:cs="Arial"/>
          <w:lang w:val="cs-CZ"/>
        </w:rPr>
        <w:t xml:space="preserve"> </w:t>
      </w:r>
      <w:r w:rsidRPr="00897055">
        <w:rPr>
          <w:lang w:val="cs-CZ"/>
        </w:rPr>
        <w:t xml:space="preserve">Rozhraní obsahuje výčet všech publikovaných virtuálních výstav, nebo funkční propojení přímé brány na konkrétní virtuální výstavu (viz. </w:t>
      </w:r>
      <w:r w:rsidRPr="00897055">
        <w:rPr>
          <w:i/>
          <w:iCs/>
          <w:lang w:val="cs-CZ"/>
        </w:rPr>
        <w:t>Virtuální výstavy a Virtuální prohlídky)</w:t>
      </w:r>
      <w:r w:rsidRPr="00897055">
        <w:rPr>
          <w:lang w:val="cs-CZ"/>
        </w:rPr>
        <w:t xml:space="preserve">   </w:t>
      </w:r>
    </w:p>
    <w:p w14:paraId="5342AD10" w14:textId="77777777" w:rsidR="00D473DE" w:rsidRPr="00897055" w:rsidRDefault="006D75C3">
      <w:pPr>
        <w:numPr>
          <w:ilvl w:val="1"/>
          <w:numId w:val="41"/>
        </w:numPr>
        <w:spacing w:after="181" w:line="269" w:lineRule="auto"/>
        <w:ind w:right="-11" w:hanging="360"/>
        <w:rPr>
          <w:lang w:val="cs-CZ"/>
        </w:rPr>
      </w:pPr>
      <w:r w:rsidRPr="00897055">
        <w:rPr>
          <w:b/>
          <w:bCs/>
          <w:lang w:val="cs-CZ"/>
        </w:rPr>
        <w:t>Patička webu</w:t>
      </w:r>
      <w:r w:rsidRPr="00897055">
        <w:rPr>
          <w:lang w:val="cs-CZ"/>
        </w:rPr>
        <w:t xml:space="preserve"> </w:t>
      </w:r>
      <w:r w:rsidRPr="00897055">
        <w:rPr>
          <w:rFonts w:ascii="Courier New" w:eastAsia="Courier New" w:hAnsi="Courier New" w:cs="Courier New"/>
          <w:lang w:val="cs-CZ"/>
        </w:rPr>
        <w:t>o</w:t>
      </w:r>
      <w:r w:rsidRPr="00897055">
        <w:rPr>
          <w:rFonts w:ascii="Arial" w:eastAsia="Arial" w:hAnsi="Arial" w:cs="Arial"/>
          <w:lang w:val="cs-CZ"/>
        </w:rPr>
        <w:t xml:space="preserve"> </w:t>
      </w:r>
      <w:r w:rsidRPr="00897055">
        <w:rPr>
          <w:lang w:val="cs-CZ"/>
        </w:rPr>
        <w:t xml:space="preserve">Obsahuje soupis obsahu webu, s funkčním proklikem do všech jednotlivých rozhraní uvedených v horní liště </w:t>
      </w:r>
    </w:p>
    <w:p w14:paraId="3FF613B5" w14:textId="77777777" w:rsidR="00D473DE" w:rsidRPr="00897055" w:rsidRDefault="006D75C3">
      <w:pPr>
        <w:pStyle w:val="Nadpis2"/>
        <w:spacing w:after="0"/>
        <w:ind w:left="-5" w:right="0" w:hanging="10"/>
        <w:jc w:val="left"/>
        <w:rPr>
          <w:lang w:val="cs-CZ"/>
        </w:rPr>
      </w:pPr>
      <w:r w:rsidRPr="00897055">
        <w:rPr>
          <w:lang w:val="cs-CZ"/>
        </w:rPr>
        <w:t xml:space="preserve">Vyhledávání </w:t>
      </w:r>
    </w:p>
    <w:p w14:paraId="5E5ED8E0" w14:textId="77777777" w:rsidR="00D473DE" w:rsidRPr="00897055" w:rsidRDefault="006D75C3">
      <w:pPr>
        <w:spacing w:after="199" w:line="266" w:lineRule="auto"/>
        <w:ind w:left="-5" w:hanging="10"/>
        <w:jc w:val="both"/>
        <w:rPr>
          <w:lang w:val="cs-CZ"/>
        </w:rPr>
      </w:pPr>
      <w:proofErr w:type="spellStart"/>
      <w:r w:rsidRPr="00897055">
        <w:rPr>
          <w:lang w:val="cs-CZ"/>
        </w:rPr>
        <w:t>Homepage</w:t>
      </w:r>
      <w:proofErr w:type="spellEnd"/>
      <w:r w:rsidRPr="00897055">
        <w:rPr>
          <w:lang w:val="cs-CZ"/>
        </w:rPr>
        <w:t xml:space="preserve"> obsahuje pole pro Fulltext a také pole pro Pokročilé vyhledávání. </w:t>
      </w:r>
    </w:p>
    <w:p w14:paraId="77B2E635" w14:textId="77777777" w:rsidR="00D473DE" w:rsidRPr="00897055" w:rsidRDefault="006D75C3">
      <w:pPr>
        <w:numPr>
          <w:ilvl w:val="0"/>
          <w:numId w:val="42"/>
        </w:numPr>
        <w:spacing w:after="33" w:line="266" w:lineRule="auto"/>
        <w:ind w:hanging="360"/>
        <w:jc w:val="both"/>
        <w:rPr>
          <w:lang w:val="cs-CZ"/>
        </w:rPr>
      </w:pPr>
      <w:r w:rsidRPr="00897055">
        <w:rPr>
          <w:b/>
          <w:bCs/>
          <w:lang w:val="cs-CZ"/>
        </w:rPr>
        <w:t>Fulltext</w:t>
      </w:r>
      <w:r w:rsidRPr="00897055">
        <w:rPr>
          <w:lang w:val="cs-CZ"/>
        </w:rPr>
        <w:t xml:space="preserve"> – Výsledky fultextového vyhledávaní se zobrazují v novém okně a uvádí rovněž počet záznamu z dotazu, podrobný výčet hodnot v tzv. drobečkové navigaci. V levé části portálu se rovněž zobrazují další možnosti specifikování dotazu funkcí fazetového vyhledávaní </w:t>
      </w:r>
    </w:p>
    <w:p w14:paraId="2536817B" w14:textId="77777777" w:rsidR="00D473DE" w:rsidRPr="00897055" w:rsidRDefault="006D75C3" w:rsidP="1CA5A2D5">
      <w:pPr>
        <w:numPr>
          <w:ilvl w:val="0"/>
          <w:numId w:val="42"/>
        </w:numPr>
        <w:spacing w:after="33" w:line="266" w:lineRule="auto"/>
        <w:ind w:hanging="360"/>
        <w:jc w:val="both"/>
        <w:rPr>
          <w:lang w:val="cs-CZ"/>
        </w:rPr>
      </w:pPr>
      <w:r w:rsidRPr="00897055">
        <w:rPr>
          <w:b/>
          <w:bCs/>
          <w:lang w:val="cs-CZ"/>
        </w:rPr>
        <w:t xml:space="preserve">Fazetové vyhledávání </w:t>
      </w:r>
      <w:r w:rsidRPr="00897055">
        <w:rPr>
          <w:lang w:val="cs-CZ"/>
        </w:rPr>
        <w:t xml:space="preserve">– Fazetové vyhledávání obsahuje jednotlivá pole pro zadání dotazu. Seznamu výsledků fazetového vyhledávání se zobrazuje ve stejném rozhraní.  </w:t>
      </w:r>
    </w:p>
    <w:p w14:paraId="371219D6" w14:textId="77777777" w:rsidR="00D473DE" w:rsidRPr="00897055" w:rsidRDefault="006D75C3">
      <w:pPr>
        <w:numPr>
          <w:ilvl w:val="0"/>
          <w:numId w:val="42"/>
        </w:numPr>
        <w:spacing w:after="179" w:line="266" w:lineRule="auto"/>
        <w:ind w:hanging="360"/>
        <w:jc w:val="both"/>
        <w:rPr>
          <w:lang w:val="cs-CZ"/>
        </w:rPr>
      </w:pPr>
      <w:r w:rsidRPr="00897055">
        <w:rPr>
          <w:b/>
          <w:bCs/>
          <w:lang w:val="cs-CZ"/>
        </w:rPr>
        <w:t xml:space="preserve">Pokročilé hledání </w:t>
      </w:r>
      <w:r w:rsidRPr="00897055">
        <w:rPr>
          <w:lang w:val="cs-CZ"/>
        </w:rPr>
        <w:t xml:space="preserve">– Výsledek pokročilého vyhledávání se zobrazuje v novém rozhraní. V tomto rozhraní se nezobrazí fazety a uživatel nemá možnost následného filtrování výsledků. Pokročilé vyhledávání je komplikované a pravděpodobně takřka není využíváno. Bylo by vhodné ho adekvátně upravit. Případně ho nechat pouze pro badatele. </w:t>
      </w:r>
    </w:p>
    <w:p w14:paraId="4C75EB87" w14:textId="77777777" w:rsidR="00D473DE" w:rsidRPr="00897055" w:rsidRDefault="006D75C3">
      <w:pPr>
        <w:pStyle w:val="Nadpis2"/>
        <w:spacing w:after="0"/>
        <w:ind w:left="-5" w:right="0" w:hanging="10"/>
        <w:jc w:val="left"/>
        <w:rPr>
          <w:lang w:val="cs-CZ"/>
        </w:rPr>
      </w:pPr>
      <w:r w:rsidRPr="00897055">
        <w:rPr>
          <w:lang w:val="cs-CZ"/>
        </w:rPr>
        <w:t xml:space="preserve">Detail předmětu </w:t>
      </w:r>
    </w:p>
    <w:p w14:paraId="62D96A24" w14:textId="77777777" w:rsidR="00D473DE" w:rsidRPr="00897055" w:rsidRDefault="006D75C3">
      <w:pPr>
        <w:spacing w:after="0" w:line="266" w:lineRule="auto"/>
        <w:ind w:left="720" w:hanging="360"/>
        <w:jc w:val="both"/>
        <w:rPr>
          <w:lang w:val="cs-CZ"/>
        </w:rPr>
      </w:pPr>
      <w:r w:rsidRPr="00897055">
        <w:rPr>
          <w:rFonts w:ascii="Segoe UI Symbol" w:eastAsia="Segoe UI Symbol" w:hAnsi="Segoe UI Symbol" w:cs="Segoe UI Symbol"/>
          <w:lang w:val="cs-CZ"/>
        </w:rPr>
        <w:t>•</w:t>
      </w:r>
      <w:r w:rsidRPr="00897055">
        <w:rPr>
          <w:rFonts w:ascii="Arial" w:eastAsia="Arial" w:hAnsi="Arial" w:cs="Arial"/>
          <w:lang w:val="cs-CZ"/>
        </w:rPr>
        <w:t xml:space="preserve"> </w:t>
      </w:r>
      <w:r w:rsidRPr="00897055">
        <w:rPr>
          <w:lang w:val="cs-CZ"/>
        </w:rPr>
        <w:t xml:space="preserve">Rozhraní pro prezentaci sbírkového předmětu se vyobrazuje jako tzv. Karta sbírkového předmětu obsahující:  </w:t>
      </w:r>
    </w:p>
    <w:p w14:paraId="49C9C796" w14:textId="77777777" w:rsidR="00D473DE" w:rsidRPr="00897055" w:rsidRDefault="006D75C3">
      <w:pPr>
        <w:numPr>
          <w:ilvl w:val="0"/>
          <w:numId w:val="43"/>
        </w:numPr>
        <w:spacing w:after="0" w:line="266" w:lineRule="auto"/>
        <w:ind w:hanging="360"/>
        <w:jc w:val="both"/>
        <w:rPr>
          <w:lang w:val="cs-CZ"/>
        </w:rPr>
      </w:pPr>
      <w:r w:rsidRPr="00897055">
        <w:rPr>
          <w:lang w:val="cs-CZ"/>
        </w:rPr>
        <w:t xml:space="preserve">Název sbírkového předmětu </w:t>
      </w:r>
    </w:p>
    <w:p w14:paraId="5CFA9D88" w14:textId="77777777" w:rsidR="00D473DE" w:rsidRPr="00897055" w:rsidRDefault="006D75C3">
      <w:pPr>
        <w:numPr>
          <w:ilvl w:val="0"/>
          <w:numId w:val="43"/>
        </w:numPr>
        <w:spacing w:after="0" w:line="266" w:lineRule="auto"/>
        <w:ind w:hanging="360"/>
        <w:jc w:val="both"/>
        <w:rPr>
          <w:lang w:val="cs-CZ"/>
        </w:rPr>
      </w:pPr>
      <w:r w:rsidRPr="00897055">
        <w:rPr>
          <w:lang w:val="cs-CZ"/>
        </w:rPr>
        <w:t xml:space="preserve">Drobečkovou navigaci s řetězcem navazujících hodnot </w:t>
      </w:r>
    </w:p>
    <w:p w14:paraId="157A54A8" w14:textId="77777777" w:rsidR="00D473DE" w:rsidRPr="00897055" w:rsidRDefault="006D75C3">
      <w:pPr>
        <w:numPr>
          <w:ilvl w:val="0"/>
          <w:numId w:val="43"/>
        </w:numPr>
        <w:spacing w:after="0" w:line="266" w:lineRule="auto"/>
        <w:ind w:hanging="360"/>
        <w:jc w:val="both"/>
        <w:rPr>
          <w:lang w:val="cs-CZ"/>
        </w:rPr>
      </w:pPr>
      <w:r w:rsidRPr="00897055">
        <w:rPr>
          <w:lang w:val="cs-CZ"/>
        </w:rPr>
        <w:t xml:space="preserve">V pravé části karty předmětu jsou uvedené všechna popisná metadata k danému sbírkovému předmětů </w:t>
      </w:r>
    </w:p>
    <w:p w14:paraId="110E7A3D" w14:textId="77777777" w:rsidR="00D473DE" w:rsidRPr="00897055" w:rsidRDefault="006D75C3">
      <w:pPr>
        <w:numPr>
          <w:ilvl w:val="0"/>
          <w:numId w:val="43"/>
        </w:numPr>
        <w:spacing w:after="150" w:line="269" w:lineRule="auto"/>
        <w:ind w:hanging="360"/>
        <w:jc w:val="both"/>
        <w:rPr>
          <w:lang w:val="cs-CZ"/>
        </w:rPr>
      </w:pPr>
      <w:r w:rsidRPr="00897055">
        <w:rPr>
          <w:lang w:val="cs-CZ"/>
        </w:rPr>
        <w:t xml:space="preserve">Všechna multimédia, s případnou funkcí prokliku mezi jednotlivými multimédii </w:t>
      </w:r>
      <w:r w:rsidRPr="00897055">
        <w:rPr>
          <w:rFonts w:ascii="Courier New" w:eastAsia="Courier New" w:hAnsi="Courier New" w:cs="Courier New"/>
          <w:lang w:val="cs-CZ"/>
        </w:rPr>
        <w:t>o</w:t>
      </w:r>
      <w:r w:rsidRPr="00897055">
        <w:rPr>
          <w:rFonts w:ascii="Arial" w:eastAsia="Arial" w:hAnsi="Arial" w:cs="Arial"/>
          <w:lang w:val="cs-CZ"/>
        </w:rPr>
        <w:t xml:space="preserve"> </w:t>
      </w:r>
      <w:r w:rsidRPr="00897055">
        <w:rPr>
          <w:lang w:val="cs-CZ"/>
        </w:rPr>
        <w:t xml:space="preserve">Všechna tlačítka s funkcemi ke stažení, případně jiné ikony (3D objekt, PDF, přidat do oblíbených, sdílet, poslat pohlednici) </w:t>
      </w:r>
    </w:p>
    <w:p w14:paraId="73743B64" w14:textId="77777777" w:rsidR="00D473DE" w:rsidRPr="00897055" w:rsidRDefault="006D75C3">
      <w:pPr>
        <w:spacing w:after="170" w:line="266" w:lineRule="auto"/>
        <w:ind w:left="-5" w:hanging="10"/>
        <w:jc w:val="both"/>
        <w:rPr>
          <w:lang w:val="cs-CZ"/>
        </w:rPr>
      </w:pPr>
      <w:r w:rsidRPr="00897055">
        <w:rPr>
          <w:lang w:val="cs-CZ"/>
        </w:rPr>
        <w:t xml:space="preserve">Ve spodní části pod kartou sbírkového předmětu se zobrazuje lišta </w:t>
      </w:r>
      <w:r w:rsidRPr="00897055">
        <w:rPr>
          <w:i/>
          <w:iCs/>
          <w:lang w:val="cs-CZ"/>
        </w:rPr>
        <w:t>Výběr následujících předmětů</w:t>
      </w:r>
      <w:r w:rsidRPr="00897055">
        <w:rPr>
          <w:lang w:val="cs-CZ"/>
        </w:rPr>
        <w:t xml:space="preserve">. Karty předmětů je možné proklikávat šipkou na další předmět a jeho příslušnou kartu. Výběr následujících předmětů vychází z interaktivní lišty. </w:t>
      </w:r>
    </w:p>
    <w:p w14:paraId="4D17653C" w14:textId="77777777" w:rsidR="00D473DE" w:rsidRPr="00897055" w:rsidRDefault="006D75C3">
      <w:pPr>
        <w:spacing w:after="194"/>
        <w:rPr>
          <w:lang w:val="cs-CZ"/>
        </w:rPr>
      </w:pPr>
      <w:r w:rsidRPr="00897055">
        <w:rPr>
          <w:lang w:val="cs-CZ"/>
        </w:rPr>
        <w:t xml:space="preserve"> </w:t>
      </w:r>
    </w:p>
    <w:p w14:paraId="15939D05" w14:textId="77777777" w:rsidR="00D473DE" w:rsidRPr="00897055" w:rsidRDefault="006D75C3">
      <w:pPr>
        <w:pStyle w:val="Nadpis2"/>
        <w:spacing w:after="163"/>
        <w:ind w:left="-5" w:right="0" w:hanging="10"/>
        <w:jc w:val="left"/>
        <w:rPr>
          <w:lang w:val="cs-CZ"/>
        </w:rPr>
      </w:pPr>
      <w:r w:rsidRPr="00897055">
        <w:rPr>
          <w:lang w:val="cs-CZ"/>
        </w:rPr>
        <w:t>Virtuální výstavy a Virtuální prohlídky</w:t>
      </w:r>
      <w:r w:rsidRPr="00897055">
        <w:rPr>
          <w:b w:val="0"/>
          <w:lang w:val="cs-CZ"/>
        </w:rPr>
        <w:t xml:space="preserve"> </w:t>
      </w:r>
    </w:p>
    <w:p w14:paraId="5AFB83B5" w14:textId="77777777" w:rsidR="00D473DE" w:rsidRPr="00897055" w:rsidRDefault="006D75C3" w:rsidP="1CA5A2D5">
      <w:pPr>
        <w:spacing w:after="165" w:line="266" w:lineRule="auto"/>
        <w:ind w:left="-5" w:hanging="10"/>
        <w:jc w:val="both"/>
        <w:rPr>
          <w:lang w:val="cs-CZ"/>
        </w:rPr>
      </w:pPr>
      <w:r w:rsidRPr="00897055">
        <w:rPr>
          <w:b/>
          <w:bCs/>
          <w:lang w:val="cs-CZ"/>
        </w:rPr>
        <w:t xml:space="preserve">Virtuální výstavy </w:t>
      </w:r>
      <w:r w:rsidRPr="00897055">
        <w:rPr>
          <w:lang w:val="cs-CZ"/>
        </w:rPr>
        <w:t xml:space="preserve">se zobrazují v rozhraní s výčtem všech publikovaných virtuálních výstava a dělí se na aktuální a archív s funkcí načíst více pro zobrazení všech virtuálních výstav. V tomto rozhraní je rovněž možnost filtrování virtuálních výstav dle dotazu v poli HLEDAT PODLE INSTITUCE.  </w:t>
      </w:r>
    </w:p>
    <w:p w14:paraId="7DF8AE1C" w14:textId="77777777" w:rsidR="00D473DE" w:rsidRDefault="006D75C3">
      <w:pPr>
        <w:spacing w:after="0" w:line="266" w:lineRule="auto"/>
        <w:ind w:left="-5" w:hanging="10"/>
        <w:jc w:val="both"/>
        <w:rPr>
          <w:lang w:val="cs-CZ"/>
        </w:rPr>
      </w:pPr>
      <w:r w:rsidRPr="00897055">
        <w:rPr>
          <w:lang w:val="cs-CZ"/>
        </w:rPr>
        <w:t xml:space="preserve">Jednotlivé karty všech virtuálních výstav v tomto rozhraní obsahují název příslušné virtuální výstavy, připojené fotografie, text s anotací. Karta virtuální výstavy rovněž slouží jako vstupní brána do rozhraní pro zobrazení obsahu celé virtuální výstavy. </w:t>
      </w:r>
    </w:p>
    <w:p w14:paraId="2A1416D7" w14:textId="77777777" w:rsidR="00970BA3" w:rsidRDefault="00970BA3">
      <w:pPr>
        <w:spacing w:after="0" w:line="266" w:lineRule="auto"/>
        <w:ind w:left="-5" w:hanging="10"/>
        <w:jc w:val="both"/>
        <w:rPr>
          <w:lang w:val="cs-CZ"/>
        </w:rPr>
      </w:pPr>
    </w:p>
    <w:p w14:paraId="6E316119" w14:textId="77777777" w:rsidR="00970BA3" w:rsidRPr="00897055" w:rsidRDefault="00970BA3">
      <w:pPr>
        <w:spacing w:after="0" w:line="266" w:lineRule="auto"/>
        <w:ind w:left="-5" w:hanging="10"/>
        <w:jc w:val="both"/>
        <w:rPr>
          <w:lang w:val="cs-CZ"/>
        </w:rPr>
      </w:pPr>
    </w:p>
    <w:p w14:paraId="483C75F0" w14:textId="77777777" w:rsidR="00D473DE" w:rsidRPr="00897055" w:rsidRDefault="006D75C3">
      <w:pPr>
        <w:spacing w:after="0" w:line="276" w:lineRule="auto"/>
        <w:ind w:left="-5" w:hanging="10"/>
        <w:rPr>
          <w:lang w:val="cs-CZ"/>
        </w:rPr>
      </w:pPr>
      <w:r w:rsidRPr="00897055">
        <w:rPr>
          <w:lang w:val="cs-CZ"/>
        </w:rPr>
        <w:lastRenderedPageBreak/>
        <w:t xml:space="preserve">Rozhraní konkrétní virtuální výstavy obsahuje její název, text, drobečkovou navigaci s řetězcem navazujících hodnot, výčet předmětů výstavy s možností pokliku strany, v případě většího množství sbírkových předmětů. </w:t>
      </w:r>
    </w:p>
    <w:p w14:paraId="52854523" w14:textId="77777777" w:rsidR="00D473DE" w:rsidRPr="00897055" w:rsidRDefault="006D75C3">
      <w:pPr>
        <w:spacing w:after="16"/>
        <w:rPr>
          <w:lang w:val="cs-CZ"/>
        </w:rPr>
      </w:pPr>
      <w:r w:rsidRPr="00897055">
        <w:rPr>
          <w:lang w:val="cs-CZ"/>
        </w:rPr>
        <w:t xml:space="preserve"> </w:t>
      </w:r>
    </w:p>
    <w:p w14:paraId="5DBA3E75" w14:textId="77777777" w:rsidR="00D473DE" w:rsidRPr="00897055" w:rsidRDefault="006D75C3">
      <w:pPr>
        <w:spacing w:after="168" w:line="267" w:lineRule="auto"/>
        <w:ind w:left="10" w:hanging="10"/>
        <w:jc w:val="both"/>
        <w:rPr>
          <w:lang w:val="cs-CZ"/>
        </w:rPr>
      </w:pPr>
      <w:r w:rsidRPr="00897055">
        <w:rPr>
          <w:b/>
          <w:bCs/>
          <w:lang w:val="cs-CZ"/>
        </w:rPr>
        <w:t>Virtuální prohlídky</w:t>
      </w:r>
      <w:r w:rsidRPr="00897055">
        <w:rPr>
          <w:lang w:val="cs-CZ"/>
        </w:rPr>
        <w:t xml:space="preserve"> se zobrazují v rozhraní s výčtem všech publikovaných virtuálních prohlídek a dělí se na aktuální a archív s funkcí načíst více pro zobrazení všech virtuálních prohlídek. V tomto rozhraní je rovněž možnost filtrování virtuálních prohlídek dle dotazu v poli HLEDAT PODLE INSTITUCE.   </w:t>
      </w:r>
    </w:p>
    <w:p w14:paraId="4CFAFA2D" w14:textId="77777777" w:rsidR="00D473DE" w:rsidRPr="00897055" w:rsidRDefault="006D75C3">
      <w:pPr>
        <w:spacing w:after="169" w:line="267" w:lineRule="auto"/>
        <w:ind w:left="10" w:hanging="10"/>
        <w:jc w:val="both"/>
        <w:rPr>
          <w:lang w:val="cs-CZ"/>
        </w:rPr>
      </w:pPr>
      <w:r w:rsidRPr="00897055">
        <w:rPr>
          <w:lang w:val="cs-CZ"/>
        </w:rPr>
        <w:t xml:space="preserve">Jednotlivé karty všech virtuálních prohlídek v tomto rozhraní obsahují název příslušné virtuální prohlídky, přislouchající fotografii, text s anotací. Karta virtuální prohlídky rovněž slouží jako vstupní brána do rozhraní pro zobrazení obsahu virtuální prohlídky publikované na straně poskytovatele. </w:t>
      </w:r>
    </w:p>
    <w:p w14:paraId="535C6ADC" w14:textId="77777777" w:rsidR="00D473DE" w:rsidRPr="00897055" w:rsidRDefault="006D75C3">
      <w:pPr>
        <w:spacing w:after="194"/>
        <w:rPr>
          <w:lang w:val="cs-CZ"/>
        </w:rPr>
      </w:pPr>
      <w:r w:rsidRPr="00897055">
        <w:rPr>
          <w:lang w:val="cs-CZ"/>
        </w:rPr>
        <w:t xml:space="preserve"> </w:t>
      </w:r>
    </w:p>
    <w:p w14:paraId="1B7C63F3" w14:textId="77777777" w:rsidR="00D473DE" w:rsidRPr="00897055" w:rsidRDefault="006D75C3">
      <w:pPr>
        <w:pStyle w:val="Nadpis2"/>
        <w:spacing w:after="0"/>
        <w:ind w:left="-5" w:right="0" w:hanging="10"/>
        <w:jc w:val="left"/>
        <w:rPr>
          <w:lang w:val="cs-CZ"/>
        </w:rPr>
      </w:pPr>
      <w:r w:rsidRPr="00897055">
        <w:rPr>
          <w:lang w:val="cs-CZ"/>
        </w:rPr>
        <w:t xml:space="preserve">Aktuality </w:t>
      </w:r>
    </w:p>
    <w:p w14:paraId="0E131595" w14:textId="77777777" w:rsidR="00D473DE" w:rsidRPr="00897055" w:rsidRDefault="006D75C3">
      <w:pPr>
        <w:spacing w:after="164" w:line="267" w:lineRule="auto"/>
        <w:ind w:left="10" w:hanging="10"/>
        <w:jc w:val="both"/>
        <w:rPr>
          <w:lang w:val="cs-CZ"/>
        </w:rPr>
      </w:pPr>
      <w:r w:rsidRPr="00897055">
        <w:rPr>
          <w:lang w:val="cs-CZ"/>
        </w:rPr>
        <w:t xml:space="preserve">Úvodní stránka webu zobrazuje pouze omezený počet článků v sekci Aktuality. Zobrazení všech publikovaných aktualit lze tlačítkem další s funkcí zobrazení v novém rozhraní. Rozhraní s Aktualitami obsahuje výčet všech aktualit, které se nezobrazují na úvodní stránce webu a jejich přislouchající datum publikace, název aktuality a text s popisem. </w:t>
      </w:r>
    </w:p>
    <w:p w14:paraId="0D2FA05E" w14:textId="77777777" w:rsidR="00D473DE" w:rsidRPr="00897055" w:rsidRDefault="006D75C3">
      <w:pPr>
        <w:spacing w:after="194"/>
        <w:rPr>
          <w:lang w:val="cs-CZ"/>
        </w:rPr>
      </w:pPr>
      <w:r w:rsidRPr="00897055">
        <w:rPr>
          <w:b/>
          <w:lang w:val="cs-CZ"/>
        </w:rPr>
        <w:t xml:space="preserve"> </w:t>
      </w:r>
    </w:p>
    <w:p w14:paraId="7727E234" w14:textId="77777777" w:rsidR="00D473DE" w:rsidRPr="00897055" w:rsidRDefault="006D75C3">
      <w:pPr>
        <w:pStyle w:val="Nadpis2"/>
        <w:spacing w:after="0"/>
        <w:ind w:left="-5" w:right="0" w:hanging="10"/>
        <w:jc w:val="left"/>
        <w:rPr>
          <w:lang w:val="cs-CZ"/>
        </w:rPr>
      </w:pPr>
      <w:r w:rsidRPr="00897055">
        <w:rPr>
          <w:lang w:val="cs-CZ"/>
        </w:rPr>
        <w:t xml:space="preserve">Horní lišta </w:t>
      </w:r>
    </w:p>
    <w:p w14:paraId="501DDD99" w14:textId="77777777" w:rsidR="00D473DE" w:rsidRPr="00897055" w:rsidRDefault="006D75C3">
      <w:pPr>
        <w:spacing w:after="197" w:line="267" w:lineRule="auto"/>
        <w:ind w:left="10" w:hanging="10"/>
        <w:jc w:val="both"/>
        <w:rPr>
          <w:lang w:val="cs-CZ"/>
        </w:rPr>
      </w:pPr>
      <w:r w:rsidRPr="00897055">
        <w:rPr>
          <w:lang w:val="cs-CZ"/>
        </w:rPr>
        <w:t xml:space="preserve">Obsahem lišty, která se zobrazuje napříč celým portálem, jsou jednotlivá rozhraní pro: </w:t>
      </w:r>
    </w:p>
    <w:p w14:paraId="24CB2866" w14:textId="77777777" w:rsidR="00D473DE" w:rsidRPr="00897055" w:rsidRDefault="006D75C3">
      <w:pPr>
        <w:numPr>
          <w:ilvl w:val="0"/>
          <w:numId w:val="44"/>
        </w:numPr>
        <w:spacing w:after="4" w:line="267" w:lineRule="auto"/>
        <w:ind w:hanging="360"/>
        <w:jc w:val="both"/>
        <w:rPr>
          <w:lang w:val="cs-CZ"/>
        </w:rPr>
      </w:pPr>
      <w:r w:rsidRPr="00897055">
        <w:rPr>
          <w:lang w:val="cs-CZ"/>
        </w:rPr>
        <w:t xml:space="preserve">O nás </w:t>
      </w:r>
    </w:p>
    <w:p w14:paraId="20D9A786" w14:textId="77777777" w:rsidR="00D473DE" w:rsidRPr="00897055" w:rsidRDefault="006D75C3">
      <w:pPr>
        <w:numPr>
          <w:ilvl w:val="0"/>
          <w:numId w:val="44"/>
        </w:numPr>
        <w:spacing w:after="4" w:line="267" w:lineRule="auto"/>
        <w:ind w:hanging="360"/>
        <w:jc w:val="both"/>
        <w:rPr>
          <w:lang w:val="cs-CZ"/>
        </w:rPr>
      </w:pPr>
      <w:r w:rsidRPr="00897055">
        <w:rPr>
          <w:lang w:val="cs-CZ"/>
        </w:rPr>
        <w:t xml:space="preserve">Virtuální výstavy </w:t>
      </w:r>
    </w:p>
    <w:p w14:paraId="58FC8AAF" w14:textId="77777777" w:rsidR="00D473DE" w:rsidRPr="00897055" w:rsidRDefault="006D75C3">
      <w:pPr>
        <w:numPr>
          <w:ilvl w:val="0"/>
          <w:numId w:val="44"/>
        </w:numPr>
        <w:spacing w:after="4" w:line="267" w:lineRule="auto"/>
        <w:ind w:hanging="360"/>
        <w:jc w:val="both"/>
        <w:rPr>
          <w:lang w:val="cs-CZ"/>
        </w:rPr>
      </w:pPr>
      <w:r w:rsidRPr="00897055">
        <w:rPr>
          <w:lang w:val="cs-CZ"/>
        </w:rPr>
        <w:t xml:space="preserve">Virtuální prohlídky </w:t>
      </w:r>
    </w:p>
    <w:p w14:paraId="6B612E98" w14:textId="77777777" w:rsidR="00D473DE" w:rsidRPr="00897055" w:rsidRDefault="006D75C3">
      <w:pPr>
        <w:numPr>
          <w:ilvl w:val="0"/>
          <w:numId w:val="44"/>
        </w:numPr>
        <w:spacing w:after="4" w:line="267" w:lineRule="auto"/>
        <w:ind w:hanging="360"/>
        <w:jc w:val="both"/>
        <w:rPr>
          <w:lang w:val="cs-CZ"/>
        </w:rPr>
      </w:pPr>
      <w:r w:rsidRPr="00897055">
        <w:rPr>
          <w:lang w:val="cs-CZ"/>
        </w:rPr>
        <w:t xml:space="preserve">Správcům sbírek </w:t>
      </w:r>
    </w:p>
    <w:p w14:paraId="0A4560F4" w14:textId="77777777" w:rsidR="00D473DE" w:rsidRPr="00897055" w:rsidRDefault="006D75C3">
      <w:pPr>
        <w:numPr>
          <w:ilvl w:val="0"/>
          <w:numId w:val="44"/>
        </w:numPr>
        <w:spacing w:after="127" w:line="267" w:lineRule="auto"/>
        <w:ind w:hanging="360"/>
        <w:jc w:val="both"/>
        <w:rPr>
          <w:lang w:val="cs-CZ"/>
        </w:rPr>
      </w:pPr>
      <w:r w:rsidRPr="00897055">
        <w:rPr>
          <w:lang w:val="cs-CZ"/>
        </w:rPr>
        <w:t xml:space="preserve">Kontaktní formulář </w:t>
      </w:r>
    </w:p>
    <w:p w14:paraId="22A51B21" w14:textId="77777777" w:rsidR="00D473DE" w:rsidRPr="00897055" w:rsidRDefault="006D75C3">
      <w:pPr>
        <w:spacing w:after="0" w:line="276" w:lineRule="auto"/>
        <w:ind w:left="-5" w:hanging="10"/>
        <w:rPr>
          <w:lang w:val="cs-CZ"/>
        </w:rPr>
      </w:pPr>
      <w:r w:rsidRPr="00897055">
        <w:rPr>
          <w:lang w:val="cs-CZ"/>
        </w:rPr>
        <w:t xml:space="preserve">Rozhraní Správcům sbírek je věnované zájemcům nebo stávajícím správcům sbírek a obsahuje informace pro správce sbírky a také vstupní bránu do administračního rozhraní tzv. Do privátní části portálu. </w:t>
      </w:r>
    </w:p>
    <w:p w14:paraId="330E7417" w14:textId="77777777" w:rsidR="00D473DE" w:rsidRPr="00897055" w:rsidRDefault="006D75C3">
      <w:pPr>
        <w:spacing w:after="21"/>
        <w:rPr>
          <w:lang w:val="cs-CZ"/>
        </w:rPr>
      </w:pPr>
      <w:r w:rsidRPr="00897055">
        <w:rPr>
          <w:lang w:val="cs-CZ"/>
        </w:rPr>
        <w:t xml:space="preserve"> </w:t>
      </w:r>
    </w:p>
    <w:p w14:paraId="4C886B8C" w14:textId="77777777" w:rsidR="00D473DE" w:rsidRPr="00897055" w:rsidRDefault="006D75C3">
      <w:pPr>
        <w:spacing w:after="171" w:line="266" w:lineRule="auto"/>
        <w:ind w:left="-5" w:hanging="10"/>
        <w:rPr>
          <w:lang w:val="cs-CZ"/>
        </w:rPr>
      </w:pPr>
      <w:r w:rsidRPr="00897055">
        <w:rPr>
          <w:b/>
          <w:bCs/>
          <w:lang w:val="cs-CZ"/>
        </w:rPr>
        <w:t xml:space="preserve">Rozhraní kontaktního formuláře obsahuje možnost pro zaslání dotazu vyplněním polí: </w:t>
      </w:r>
      <w:r w:rsidRPr="00897055">
        <w:rPr>
          <w:lang w:val="cs-CZ"/>
        </w:rPr>
        <w:t xml:space="preserve">Jméno, email, typ požadavku, zpráva. </w:t>
      </w:r>
    </w:p>
    <w:p w14:paraId="2892C7DB" w14:textId="77777777" w:rsidR="00D473DE" w:rsidRPr="00897055" w:rsidRDefault="006D75C3">
      <w:pPr>
        <w:spacing w:after="175"/>
        <w:rPr>
          <w:lang w:val="cs-CZ"/>
        </w:rPr>
      </w:pPr>
      <w:r w:rsidRPr="00897055">
        <w:rPr>
          <w:lang w:val="cs-CZ"/>
        </w:rPr>
        <w:t xml:space="preserve"> </w:t>
      </w:r>
    </w:p>
    <w:p w14:paraId="2209E8EA" w14:textId="77777777" w:rsidR="00D473DE" w:rsidRPr="00897055" w:rsidRDefault="006D75C3">
      <w:pPr>
        <w:spacing w:after="171" w:line="266" w:lineRule="auto"/>
        <w:ind w:left="-5" w:hanging="10"/>
        <w:rPr>
          <w:lang w:val="cs-CZ"/>
        </w:rPr>
      </w:pPr>
      <w:r w:rsidRPr="00897055">
        <w:rPr>
          <w:b/>
          <w:bCs/>
          <w:lang w:val="cs-CZ"/>
        </w:rPr>
        <w:t>Uživatel</w:t>
      </w:r>
      <w:r w:rsidRPr="00897055">
        <w:rPr>
          <w:lang w:val="cs-CZ"/>
        </w:rPr>
        <w:t xml:space="preserve"> </w:t>
      </w:r>
    </w:p>
    <w:p w14:paraId="71391001" w14:textId="77777777" w:rsidR="00D473DE" w:rsidRPr="00897055" w:rsidRDefault="006D75C3">
      <w:pPr>
        <w:spacing w:after="169" w:line="267" w:lineRule="auto"/>
        <w:ind w:left="10" w:hanging="10"/>
        <w:jc w:val="both"/>
        <w:rPr>
          <w:lang w:val="cs-CZ"/>
        </w:rPr>
      </w:pPr>
      <w:r w:rsidRPr="00897055">
        <w:rPr>
          <w:lang w:val="cs-CZ"/>
        </w:rPr>
        <w:t xml:space="preserve">Stávající portál je připraven univerzálně pro všechny typy uživatelů – od badatelů až po náhodné návštěvníky. </w:t>
      </w:r>
    </w:p>
    <w:p w14:paraId="3527DCA4" w14:textId="77777777" w:rsidR="00D473DE" w:rsidRPr="00897055" w:rsidRDefault="006D75C3">
      <w:pPr>
        <w:spacing w:after="172" w:line="267" w:lineRule="auto"/>
        <w:ind w:left="10" w:hanging="10"/>
        <w:jc w:val="both"/>
        <w:rPr>
          <w:lang w:val="cs-CZ"/>
        </w:rPr>
      </w:pPr>
      <w:r w:rsidRPr="00897055">
        <w:rPr>
          <w:lang w:val="cs-CZ"/>
        </w:rPr>
        <w:t xml:space="preserve">Možné role uživatelů </w:t>
      </w:r>
    </w:p>
    <w:p w14:paraId="5548572B" w14:textId="77777777" w:rsidR="00D473DE" w:rsidRPr="00897055" w:rsidRDefault="006D75C3">
      <w:pPr>
        <w:numPr>
          <w:ilvl w:val="0"/>
          <w:numId w:val="45"/>
        </w:numPr>
        <w:spacing w:after="4" w:line="267" w:lineRule="auto"/>
        <w:ind w:hanging="360"/>
        <w:jc w:val="both"/>
        <w:rPr>
          <w:lang w:val="cs-CZ"/>
        </w:rPr>
      </w:pPr>
      <w:r w:rsidRPr="00897055">
        <w:rPr>
          <w:lang w:val="cs-CZ"/>
        </w:rPr>
        <w:t xml:space="preserve">Anonymní uživatel – vyhledávání a procházení </w:t>
      </w:r>
    </w:p>
    <w:p w14:paraId="5344F36C" w14:textId="77777777" w:rsidR="00D473DE" w:rsidRPr="00897055" w:rsidRDefault="006D75C3">
      <w:pPr>
        <w:numPr>
          <w:ilvl w:val="0"/>
          <w:numId w:val="45"/>
        </w:numPr>
        <w:spacing w:after="4" w:line="267" w:lineRule="auto"/>
        <w:ind w:hanging="360"/>
        <w:jc w:val="both"/>
        <w:rPr>
          <w:lang w:val="cs-CZ"/>
        </w:rPr>
      </w:pPr>
      <w:r w:rsidRPr="00897055">
        <w:rPr>
          <w:lang w:val="cs-CZ"/>
        </w:rPr>
        <w:t xml:space="preserve">Přihlášený uživatel – oblíbené objekty, záložky, komentáře a poznámky </w:t>
      </w:r>
    </w:p>
    <w:p w14:paraId="173B582B" w14:textId="77777777" w:rsidR="00D473DE" w:rsidRDefault="006D75C3">
      <w:pPr>
        <w:numPr>
          <w:ilvl w:val="0"/>
          <w:numId w:val="45"/>
        </w:numPr>
        <w:spacing w:after="4" w:line="267" w:lineRule="auto"/>
        <w:ind w:hanging="360"/>
        <w:jc w:val="both"/>
        <w:rPr>
          <w:lang w:val="cs-CZ"/>
        </w:rPr>
      </w:pPr>
      <w:r w:rsidRPr="00897055">
        <w:rPr>
          <w:lang w:val="cs-CZ"/>
        </w:rPr>
        <w:t xml:space="preserve">Autorizovaný uživatel – doporučení editace, komentáře, komunikace s kurátorem </w:t>
      </w:r>
    </w:p>
    <w:p w14:paraId="4484B2B8" w14:textId="77777777" w:rsidR="00970BA3" w:rsidRPr="00897055" w:rsidRDefault="00970BA3" w:rsidP="00970BA3">
      <w:pPr>
        <w:spacing w:after="4" w:line="267" w:lineRule="auto"/>
        <w:ind w:left="705"/>
        <w:jc w:val="both"/>
        <w:rPr>
          <w:lang w:val="cs-CZ"/>
        </w:rPr>
      </w:pPr>
    </w:p>
    <w:p w14:paraId="5AB22C9B" w14:textId="77777777" w:rsidR="00D473DE" w:rsidRPr="00897055" w:rsidRDefault="006D75C3">
      <w:pPr>
        <w:spacing w:after="171" w:line="269" w:lineRule="auto"/>
        <w:rPr>
          <w:lang w:val="cs-CZ"/>
        </w:rPr>
      </w:pPr>
      <w:r w:rsidRPr="00897055">
        <w:rPr>
          <w:color w:val="202121"/>
          <w:lang w:val="cs-CZ"/>
        </w:rPr>
        <w:lastRenderedPageBreak/>
        <w:t>Uživatelské funkcionality</w:t>
      </w:r>
      <w:r w:rsidRPr="00897055">
        <w:rPr>
          <w:lang w:val="cs-CZ"/>
        </w:rPr>
        <w:t xml:space="preserve"> </w:t>
      </w:r>
    </w:p>
    <w:p w14:paraId="00661EFD" w14:textId="77777777" w:rsidR="00D473DE" w:rsidRPr="00897055" w:rsidRDefault="006D75C3">
      <w:pPr>
        <w:numPr>
          <w:ilvl w:val="0"/>
          <w:numId w:val="46"/>
        </w:numPr>
        <w:spacing w:after="5" w:line="269" w:lineRule="auto"/>
        <w:ind w:hanging="360"/>
        <w:rPr>
          <w:lang w:val="cs-CZ"/>
        </w:rPr>
      </w:pPr>
      <w:r w:rsidRPr="00897055">
        <w:rPr>
          <w:color w:val="202121"/>
          <w:lang w:val="cs-CZ"/>
        </w:rPr>
        <w:t>Vytvoření uživatelského účtu, který slouží pro zpřístupnění funkce uložení oblíbených sbírkových předmětů</w:t>
      </w:r>
      <w:r w:rsidRPr="00897055">
        <w:rPr>
          <w:lang w:val="cs-CZ"/>
        </w:rPr>
        <w:t xml:space="preserve"> </w:t>
      </w:r>
    </w:p>
    <w:p w14:paraId="68BF79DE" w14:textId="77777777" w:rsidR="00D473DE" w:rsidRPr="00897055" w:rsidRDefault="006D75C3">
      <w:pPr>
        <w:numPr>
          <w:ilvl w:val="0"/>
          <w:numId w:val="46"/>
        </w:numPr>
        <w:spacing w:after="157" w:line="269" w:lineRule="auto"/>
        <w:ind w:hanging="360"/>
        <w:rPr>
          <w:lang w:val="cs-CZ"/>
        </w:rPr>
      </w:pPr>
      <w:r w:rsidRPr="00897055">
        <w:rPr>
          <w:color w:val="202121"/>
          <w:lang w:val="cs-CZ"/>
        </w:rPr>
        <w:t xml:space="preserve">Funkce uložení oblíbených sbírkových předmětů publikovaných na webu </w:t>
      </w:r>
      <w:proofErr w:type="spellStart"/>
      <w:r w:rsidRPr="00897055">
        <w:rPr>
          <w:color w:val="202121"/>
          <w:lang w:val="cs-CZ"/>
        </w:rPr>
        <w:t>eSbírek</w:t>
      </w:r>
      <w:proofErr w:type="spellEnd"/>
      <w:r w:rsidRPr="00897055">
        <w:rPr>
          <w:color w:val="202121"/>
          <w:lang w:val="cs-CZ"/>
        </w:rPr>
        <w:t xml:space="preserve"> – název funkce: Moje předměty</w:t>
      </w:r>
      <w:r w:rsidRPr="00897055">
        <w:rPr>
          <w:lang w:val="cs-CZ"/>
        </w:rPr>
        <w:t xml:space="preserve"> </w:t>
      </w:r>
    </w:p>
    <w:p w14:paraId="14B32F11" w14:textId="77777777" w:rsidR="00D473DE" w:rsidRPr="00897055" w:rsidRDefault="006D75C3">
      <w:pPr>
        <w:spacing w:after="4"/>
        <w:rPr>
          <w:lang w:val="cs-CZ"/>
        </w:rPr>
      </w:pPr>
      <w:r w:rsidRPr="00897055">
        <w:rPr>
          <w:rFonts w:ascii="Arial" w:eastAsia="Arial" w:hAnsi="Arial" w:cs="Arial"/>
          <w:b/>
          <w:bCs/>
          <w:lang w:val="cs-CZ"/>
        </w:rPr>
        <w:t xml:space="preserve">Jazykové mutace </w:t>
      </w:r>
    </w:p>
    <w:p w14:paraId="392152E1" w14:textId="77777777" w:rsidR="00D473DE" w:rsidRPr="00897055" w:rsidRDefault="006D75C3">
      <w:pPr>
        <w:spacing w:after="162" w:line="269" w:lineRule="auto"/>
        <w:jc w:val="both"/>
        <w:rPr>
          <w:lang w:val="cs-CZ"/>
        </w:rPr>
      </w:pPr>
      <w:r w:rsidRPr="00897055">
        <w:rPr>
          <w:lang w:val="cs-CZ"/>
        </w:rPr>
        <w:t xml:space="preserve">Český jazyk a angličtina nemá morfologickou podporu jazyka a ošetření chybějící diakritiky uživatelských dotazů. Předklad je prováděný automaticky. </w:t>
      </w:r>
    </w:p>
    <w:p w14:paraId="4E7541F4" w14:textId="77777777" w:rsidR="00D473DE" w:rsidRPr="00897055" w:rsidRDefault="006D75C3">
      <w:pPr>
        <w:spacing w:after="194"/>
        <w:rPr>
          <w:lang w:val="cs-CZ"/>
        </w:rPr>
      </w:pPr>
      <w:r w:rsidRPr="00897055">
        <w:rPr>
          <w:color w:val="C00000"/>
          <w:lang w:val="cs-CZ"/>
        </w:rPr>
        <w:t xml:space="preserve"> </w:t>
      </w:r>
    </w:p>
    <w:p w14:paraId="036FFAAC" w14:textId="77777777" w:rsidR="00D473DE" w:rsidRPr="00897055" w:rsidRDefault="006D75C3" w:rsidP="1CA5A2D5">
      <w:pPr>
        <w:pStyle w:val="Nadpis1"/>
        <w:shd w:val="clear" w:color="auto" w:fill="D9D9D9" w:themeFill="background1" w:themeFillShade="D9"/>
        <w:spacing w:after="62"/>
        <w:ind w:left="0" w:firstLine="0"/>
        <w:jc w:val="left"/>
        <w:rPr>
          <w:lang w:val="cs-CZ"/>
        </w:rPr>
      </w:pPr>
      <w:r w:rsidRPr="00897055">
        <w:rPr>
          <w:sz w:val="26"/>
          <w:szCs w:val="26"/>
          <w:lang w:val="cs-CZ"/>
        </w:rPr>
        <w:t xml:space="preserve">Požadavky na nový portál </w:t>
      </w:r>
      <w:proofErr w:type="spellStart"/>
      <w:r w:rsidRPr="00897055">
        <w:rPr>
          <w:sz w:val="26"/>
          <w:szCs w:val="26"/>
          <w:lang w:val="cs-CZ"/>
        </w:rPr>
        <w:t>eSbírky</w:t>
      </w:r>
      <w:proofErr w:type="spellEnd"/>
      <w:r w:rsidRPr="00897055">
        <w:rPr>
          <w:sz w:val="26"/>
          <w:szCs w:val="26"/>
          <w:lang w:val="cs-CZ"/>
        </w:rPr>
        <w:t xml:space="preserve"> 2.0 </w:t>
      </w:r>
    </w:p>
    <w:p w14:paraId="79F04178" w14:textId="77777777" w:rsidR="00D473DE" w:rsidRPr="00897055" w:rsidRDefault="006D75C3">
      <w:pPr>
        <w:spacing w:after="9" w:line="269" w:lineRule="auto"/>
        <w:jc w:val="both"/>
        <w:rPr>
          <w:lang w:val="cs-CZ"/>
        </w:rPr>
      </w:pPr>
      <w:r w:rsidRPr="00897055">
        <w:rPr>
          <w:lang w:val="cs-CZ"/>
        </w:rPr>
        <w:t xml:space="preserve">Tato část dokumentu uvádí základní technické požadavky na nový portál </w:t>
      </w:r>
      <w:proofErr w:type="spellStart"/>
      <w:r w:rsidRPr="00897055">
        <w:rPr>
          <w:lang w:val="cs-CZ"/>
        </w:rPr>
        <w:t>eSbírky</w:t>
      </w:r>
      <w:proofErr w:type="spellEnd"/>
      <w:r w:rsidRPr="00897055">
        <w:rPr>
          <w:lang w:val="cs-CZ"/>
        </w:rPr>
        <w:t xml:space="preserve"> 2.0. Funkcionality a technické parametry, které v této sekci nejsou explicitně zmíněny, ale jsou standardní součástí moderních administračních a prezentačních portálů s analogickou architekturou, jsou v této části vynechány z důvodu přehlednosti a nižší důležitosti v návaznosti na nefunkční vlastnosti stávajícího portálu </w:t>
      </w:r>
      <w:proofErr w:type="spellStart"/>
      <w:r w:rsidRPr="00897055">
        <w:rPr>
          <w:lang w:val="cs-CZ"/>
        </w:rPr>
        <w:t>eSbírky</w:t>
      </w:r>
      <w:proofErr w:type="spellEnd"/>
      <w:r w:rsidRPr="00897055">
        <w:rPr>
          <w:lang w:val="cs-CZ"/>
        </w:rPr>
        <w:t xml:space="preserve"> 1.0. Tyto neuvedené funkcionality a technické parametry budou součástí řešení s konkrétním dodavatelem, a tedy aplikovány na novém portálu </w:t>
      </w:r>
      <w:proofErr w:type="spellStart"/>
      <w:r w:rsidRPr="00897055">
        <w:rPr>
          <w:lang w:val="cs-CZ"/>
        </w:rPr>
        <w:t>eSbírky</w:t>
      </w:r>
      <w:proofErr w:type="spellEnd"/>
      <w:r w:rsidRPr="00897055">
        <w:rPr>
          <w:lang w:val="cs-CZ"/>
        </w:rPr>
        <w:t xml:space="preserve"> 2.0. tak, aby odpovídaly aktuálním trendům a doporučením. </w:t>
      </w:r>
    </w:p>
    <w:p w14:paraId="110C8026" w14:textId="77777777" w:rsidR="00D473DE" w:rsidRPr="00897055" w:rsidRDefault="006D75C3">
      <w:pPr>
        <w:spacing w:after="9" w:line="269" w:lineRule="auto"/>
        <w:jc w:val="both"/>
        <w:rPr>
          <w:lang w:val="cs-CZ"/>
        </w:rPr>
      </w:pPr>
      <w:r w:rsidRPr="00897055">
        <w:rPr>
          <w:lang w:val="cs-CZ"/>
        </w:rPr>
        <w:t xml:space="preserve">Další funkcionality a vlastnosti systému, které jsou popsány v sekcích </w:t>
      </w:r>
      <w:r w:rsidRPr="00897055">
        <w:rPr>
          <w:i/>
          <w:iCs/>
          <w:lang w:val="cs-CZ"/>
        </w:rPr>
        <w:t xml:space="preserve">Stručný popis současného stavu portálu </w:t>
      </w:r>
      <w:proofErr w:type="spellStart"/>
      <w:r w:rsidRPr="00897055">
        <w:rPr>
          <w:i/>
          <w:iCs/>
          <w:lang w:val="cs-CZ"/>
        </w:rPr>
        <w:t>eSbírky</w:t>
      </w:r>
      <w:proofErr w:type="spellEnd"/>
      <w:r w:rsidRPr="00897055">
        <w:rPr>
          <w:i/>
          <w:iCs/>
          <w:lang w:val="cs-CZ"/>
        </w:rPr>
        <w:t xml:space="preserve"> 1.0</w:t>
      </w:r>
      <w:r w:rsidRPr="00897055">
        <w:rPr>
          <w:lang w:val="cs-CZ"/>
        </w:rPr>
        <w:t xml:space="preserve">, </w:t>
      </w:r>
      <w:r w:rsidRPr="00897055">
        <w:rPr>
          <w:i/>
          <w:iCs/>
          <w:lang w:val="cs-CZ"/>
        </w:rPr>
        <w:t xml:space="preserve">Podrobný popis Privátní části portálu </w:t>
      </w:r>
      <w:proofErr w:type="spellStart"/>
      <w:r w:rsidRPr="00897055">
        <w:rPr>
          <w:i/>
          <w:iCs/>
          <w:lang w:val="cs-CZ"/>
        </w:rPr>
        <w:t>eSbírky</w:t>
      </w:r>
      <w:proofErr w:type="spellEnd"/>
      <w:r w:rsidRPr="00897055">
        <w:rPr>
          <w:i/>
          <w:iCs/>
          <w:lang w:val="cs-CZ"/>
        </w:rPr>
        <w:t xml:space="preserve"> 1.0</w:t>
      </w:r>
      <w:r w:rsidRPr="00897055">
        <w:rPr>
          <w:lang w:val="cs-CZ"/>
        </w:rPr>
        <w:t xml:space="preserve">, </w:t>
      </w:r>
      <w:r w:rsidRPr="00897055">
        <w:rPr>
          <w:i/>
          <w:iCs/>
          <w:lang w:val="cs-CZ"/>
        </w:rPr>
        <w:t xml:space="preserve">Podrobný popis Prezentačního portálu (CMS) portálu </w:t>
      </w:r>
      <w:proofErr w:type="spellStart"/>
      <w:r w:rsidRPr="00897055">
        <w:rPr>
          <w:i/>
          <w:iCs/>
          <w:lang w:val="cs-CZ"/>
        </w:rPr>
        <w:t>eSbírky</w:t>
      </w:r>
      <w:proofErr w:type="spellEnd"/>
      <w:r w:rsidRPr="00897055">
        <w:rPr>
          <w:i/>
          <w:iCs/>
          <w:lang w:val="cs-CZ"/>
        </w:rPr>
        <w:t xml:space="preserve"> 1.0</w:t>
      </w:r>
      <w:r w:rsidRPr="00897055">
        <w:rPr>
          <w:lang w:val="cs-CZ"/>
        </w:rPr>
        <w:t xml:space="preserve"> a </w:t>
      </w:r>
      <w:r w:rsidRPr="00897055">
        <w:rPr>
          <w:i/>
          <w:iCs/>
          <w:lang w:val="cs-CZ"/>
        </w:rPr>
        <w:t xml:space="preserve">Podrobný popis Prezentačního portálu (veřejné části) portálu </w:t>
      </w:r>
      <w:proofErr w:type="spellStart"/>
      <w:r w:rsidRPr="00897055">
        <w:rPr>
          <w:i/>
          <w:iCs/>
          <w:lang w:val="cs-CZ"/>
        </w:rPr>
        <w:t>eSbírky</w:t>
      </w:r>
      <w:proofErr w:type="spellEnd"/>
      <w:r w:rsidRPr="00897055">
        <w:rPr>
          <w:i/>
          <w:iCs/>
          <w:lang w:val="cs-CZ"/>
        </w:rPr>
        <w:t xml:space="preserve"> 1.0</w:t>
      </w:r>
      <w:r w:rsidRPr="00897055">
        <w:rPr>
          <w:lang w:val="cs-CZ"/>
        </w:rPr>
        <w:t xml:space="preserve"> tohoto dokumentu a nejsou zmíněny v této sekci, nebo nejsou v rozporu s konkrétními požadavky této sekce či se záměrem modernizace stávajícího systému, budou také implementovány do portálu </w:t>
      </w:r>
      <w:proofErr w:type="spellStart"/>
      <w:r w:rsidRPr="00897055">
        <w:rPr>
          <w:lang w:val="cs-CZ"/>
        </w:rPr>
        <w:t>eSbírky</w:t>
      </w:r>
      <w:proofErr w:type="spellEnd"/>
      <w:r w:rsidRPr="00897055">
        <w:rPr>
          <w:lang w:val="cs-CZ"/>
        </w:rPr>
        <w:t xml:space="preserve"> 2.0. </w:t>
      </w:r>
    </w:p>
    <w:p w14:paraId="279CE67B" w14:textId="77777777" w:rsidR="00D473DE" w:rsidRPr="00897055" w:rsidRDefault="006D75C3">
      <w:pPr>
        <w:spacing w:after="69"/>
        <w:rPr>
          <w:lang w:val="cs-CZ"/>
        </w:rPr>
      </w:pPr>
      <w:r w:rsidRPr="00897055">
        <w:rPr>
          <w:lang w:val="cs-CZ"/>
        </w:rPr>
        <w:t xml:space="preserve"> </w:t>
      </w:r>
    </w:p>
    <w:p w14:paraId="4942CAC2" w14:textId="77777777" w:rsidR="00D473DE" w:rsidRPr="00897055" w:rsidRDefault="006D75C3">
      <w:pPr>
        <w:spacing w:after="11"/>
        <w:rPr>
          <w:lang w:val="cs-CZ"/>
        </w:rPr>
      </w:pPr>
      <w:r w:rsidRPr="00897055">
        <w:rPr>
          <w:rFonts w:ascii="Arial" w:eastAsia="Arial" w:hAnsi="Arial" w:cs="Arial"/>
          <w:b/>
          <w:bCs/>
          <w:sz w:val="24"/>
          <w:lang w:val="cs-CZ"/>
        </w:rPr>
        <w:t xml:space="preserve">Základní architektura portálu </w:t>
      </w:r>
      <w:proofErr w:type="spellStart"/>
      <w:r w:rsidRPr="00897055">
        <w:rPr>
          <w:rFonts w:ascii="Arial" w:eastAsia="Arial" w:hAnsi="Arial" w:cs="Arial"/>
          <w:b/>
          <w:bCs/>
          <w:sz w:val="24"/>
          <w:lang w:val="cs-CZ"/>
        </w:rPr>
        <w:t>eSbírky</w:t>
      </w:r>
      <w:proofErr w:type="spellEnd"/>
      <w:r w:rsidRPr="00897055">
        <w:rPr>
          <w:rFonts w:ascii="Arial" w:eastAsia="Arial" w:hAnsi="Arial" w:cs="Arial"/>
          <w:sz w:val="24"/>
          <w:lang w:val="cs-CZ"/>
        </w:rPr>
        <w:t xml:space="preserve">  </w:t>
      </w:r>
    </w:p>
    <w:p w14:paraId="226958A8" w14:textId="77777777" w:rsidR="00D473DE" w:rsidRPr="00897055" w:rsidRDefault="006D75C3">
      <w:pPr>
        <w:numPr>
          <w:ilvl w:val="0"/>
          <w:numId w:val="47"/>
        </w:numPr>
        <w:spacing w:after="9" w:line="269" w:lineRule="auto"/>
        <w:ind w:hanging="360"/>
        <w:jc w:val="both"/>
        <w:rPr>
          <w:lang w:val="cs-CZ"/>
        </w:rPr>
      </w:pPr>
      <w:r w:rsidRPr="00897055">
        <w:rPr>
          <w:lang w:val="cs-CZ"/>
        </w:rPr>
        <w:t xml:space="preserve">Uživatelské prostředí portálu se bude skládat z administrační vrstvy a prezentační vrstvy. </w:t>
      </w:r>
    </w:p>
    <w:p w14:paraId="3E7AF940" w14:textId="77777777" w:rsidR="00D473DE" w:rsidRPr="00897055" w:rsidRDefault="006D75C3">
      <w:pPr>
        <w:numPr>
          <w:ilvl w:val="0"/>
          <w:numId w:val="47"/>
        </w:numPr>
        <w:spacing w:after="9" w:line="269" w:lineRule="auto"/>
        <w:ind w:hanging="360"/>
        <w:jc w:val="both"/>
        <w:rPr>
          <w:lang w:val="cs-CZ"/>
        </w:rPr>
      </w:pPr>
      <w:r w:rsidRPr="00897055">
        <w:rPr>
          <w:lang w:val="cs-CZ"/>
        </w:rPr>
        <w:t>Infrastruktura portálu bude dostatečně výkonná pro zajištění nepřetržitého provozu (</w:t>
      </w:r>
      <w:proofErr w:type="spellStart"/>
      <w:r w:rsidRPr="00897055">
        <w:rPr>
          <w:lang w:val="cs-CZ"/>
        </w:rPr>
        <w:t>bezvýpadkové</w:t>
      </w:r>
      <w:proofErr w:type="spellEnd"/>
      <w:r w:rsidRPr="00897055">
        <w:rPr>
          <w:lang w:val="cs-CZ"/>
        </w:rPr>
        <w:t xml:space="preserve"> řešení) s maximálně omezenou nedostupností v případě aktualizace na nezbytné minimum, v případě výpadku budou k dispozici záložní zdroje napájení a serverový systém bude centrálně zálohován minimálně jednou za 24 hodin </w:t>
      </w:r>
    </w:p>
    <w:p w14:paraId="0EB8EC63" w14:textId="77777777" w:rsidR="00D473DE" w:rsidRPr="00897055" w:rsidRDefault="006D75C3">
      <w:pPr>
        <w:numPr>
          <w:ilvl w:val="0"/>
          <w:numId w:val="47"/>
        </w:numPr>
        <w:spacing w:after="9" w:line="269" w:lineRule="auto"/>
        <w:ind w:hanging="360"/>
        <w:jc w:val="both"/>
        <w:rPr>
          <w:lang w:val="cs-CZ"/>
        </w:rPr>
      </w:pPr>
      <w:r w:rsidRPr="00897055">
        <w:rPr>
          <w:lang w:val="cs-CZ"/>
        </w:rPr>
        <w:t xml:space="preserve">Portál bude spolehlivě zabezpečený proti neoprávněnému přístupu včetně ochrany hesel a dalších citlivých údajů. Hesla a citlivé údaje přitom budou uložena v šifrované formě pomocí spolehlivých šifrovacích metod. </w:t>
      </w:r>
    </w:p>
    <w:p w14:paraId="67514729" w14:textId="77777777" w:rsidR="00D473DE" w:rsidRPr="00897055" w:rsidRDefault="006D75C3">
      <w:pPr>
        <w:numPr>
          <w:ilvl w:val="0"/>
          <w:numId w:val="47"/>
        </w:numPr>
        <w:spacing w:after="9" w:line="269" w:lineRule="auto"/>
        <w:ind w:hanging="360"/>
        <w:jc w:val="both"/>
        <w:rPr>
          <w:lang w:val="cs-CZ"/>
        </w:rPr>
      </w:pPr>
      <w:r w:rsidRPr="00897055">
        <w:rPr>
          <w:lang w:val="cs-CZ"/>
        </w:rPr>
        <w:t xml:space="preserve">Všechna komunikace mezi klientem a serverem bude probíhat pomocí protokolu HTTPS. </w:t>
      </w:r>
    </w:p>
    <w:p w14:paraId="3423EEC0" w14:textId="77777777" w:rsidR="00D473DE" w:rsidRPr="00897055" w:rsidRDefault="006D75C3">
      <w:pPr>
        <w:numPr>
          <w:ilvl w:val="0"/>
          <w:numId w:val="47"/>
        </w:numPr>
        <w:spacing w:after="9" w:line="269" w:lineRule="auto"/>
        <w:ind w:hanging="360"/>
        <w:jc w:val="both"/>
        <w:rPr>
          <w:lang w:val="cs-CZ"/>
        </w:rPr>
      </w:pPr>
      <w:r w:rsidRPr="00897055">
        <w:rPr>
          <w:lang w:val="cs-CZ"/>
        </w:rPr>
        <w:t xml:space="preserve">Portál bude splňovat zásady Nařízení EP a Rady (EU) č. 2016/679 o ochraně fyzických osob v souvislosti se zpracováním osobních údajů a o volném pohybu těchto údajů </w:t>
      </w:r>
    </w:p>
    <w:p w14:paraId="618B0314" w14:textId="77777777" w:rsidR="00D473DE" w:rsidRPr="00897055" w:rsidRDefault="006D75C3">
      <w:pPr>
        <w:numPr>
          <w:ilvl w:val="0"/>
          <w:numId w:val="47"/>
        </w:numPr>
        <w:spacing w:after="9" w:line="269" w:lineRule="auto"/>
        <w:ind w:hanging="360"/>
        <w:jc w:val="both"/>
        <w:rPr>
          <w:lang w:val="cs-CZ"/>
        </w:rPr>
      </w:pPr>
      <w:r w:rsidRPr="00897055">
        <w:rPr>
          <w:lang w:val="cs-CZ"/>
        </w:rPr>
        <w:t xml:space="preserve">Portál bude monitorovat dostupnost systémů a reportovat výpadky a chybové stavy vybraným Administrátorům Národního muzea. </w:t>
      </w:r>
    </w:p>
    <w:p w14:paraId="2D021379" w14:textId="77777777" w:rsidR="00D473DE" w:rsidRPr="00897055" w:rsidRDefault="006D75C3">
      <w:pPr>
        <w:numPr>
          <w:ilvl w:val="0"/>
          <w:numId w:val="47"/>
        </w:numPr>
        <w:spacing w:after="9" w:line="269" w:lineRule="auto"/>
        <w:ind w:hanging="360"/>
        <w:jc w:val="both"/>
        <w:rPr>
          <w:lang w:val="cs-CZ"/>
        </w:rPr>
      </w:pPr>
      <w:r w:rsidRPr="00897055">
        <w:rPr>
          <w:lang w:val="cs-CZ"/>
        </w:rPr>
        <w:t xml:space="preserve">Portál bude splňovat standardní praktiky v oblasti výkonnosti a odezvy, zabezpečení, šifrování a responzivity. Na všech </w:t>
      </w:r>
      <w:proofErr w:type="spellStart"/>
      <w:r w:rsidRPr="00897055">
        <w:rPr>
          <w:lang w:val="cs-CZ"/>
        </w:rPr>
        <w:t>url</w:t>
      </w:r>
      <w:proofErr w:type="spellEnd"/>
      <w:r w:rsidRPr="00897055">
        <w:rPr>
          <w:lang w:val="cs-CZ"/>
        </w:rPr>
        <w:t xml:space="preserve"> adresách bude rychlost vykreslení prvního obsahu nižší než 1000 </w:t>
      </w:r>
      <w:proofErr w:type="spellStart"/>
      <w:r w:rsidRPr="00897055">
        <w:rPr>
          <w:lang w:val="cs-CZ"/>
        </w:rPr>
        <w:t>ms</w:t>
      </w:r>
      <w:proofErr w:type="spellEnd"/>
      <w:r w:rsidRPr="00897055">
        <w:rPr>
          <w:lang w:val="cs-CZ"/>
        </w:rPr>
        <w:t xml:space="preserve"> a rychlost kompletního načtení obsahu nižší než 3000 </w:t>
      </w:r>
      <w:proofErr w:type="spellStart"/>
      <w:r w:rsidRPr="00897055">
        <w:rPr>
          <w:lang w:val="cs-CZ"/>
        </w:rPr>
        <w:t>ms</w:t>
      </w:r>
      <w:proofErr w:type="spellEnd"/>
      <w:r w:rsidRPr="00897055">
        <w:rPr>
          <w:lang w:val="cs-CZ"/>
        </w:rPr>
        <w:t xml:space="preserve">. (Za předpokladu, že limitující není uživatelova rychlost připojení k internetu.) </w:t>
      </w:r>
    </w:p>
    <w:p w14:paraId="43B1D070" w14:textId="77777777" w:rsidR="00D473DE" w:rsidRPr="00897055" w:rsidRDefault="006D75C3">
      <w:pPr>
        <w:numPr>
          <w:ilvl w:val="0"/>
          <w:numId w:val="47"/>
        </w:numPr>
        <w:spacing w:after="32" w:line="268" w:lineRule="auto"/>
        <w:ind w:hanging="360"/>
        <w:jc w:val="both"/>
        <w:rPr>
          <w:lang w:val="cs-CZ"/>
        </w:rPr>
      </w:pPr>
      <w:r w:rsidRPr="00897055">
        <w:rPr>
          <w:lang w:val="cs-CZ"/>
        </w:rPr>
        <w:lastRenderedPageBreak/>
        <w:t xml:space="preserve">Všechny knihovny, moduly a další softwarové komponenty využité při stavbě portálu budou při jeho spuštění v aktuálních a podporovaných verzích, ideálně v nejnovějších stabilních verzích. </w:t>
      </w:r>
    </w:p>
    <w:p w14:paraId="17963D78" w14:textId="77777777" w:rsidR="00D473DE" w:rsidRPr="00897055" w:rsidRDefault="006D75C3">
      <w:pPr>
        <w:numPr>
          <w:ilvl w:val="0"/>
          <w:numId w:val="47"/>
        </w:numPr>
        <w:spacing w:after="10" w:line="268" w:lineRule="auto"/>
        <w:ind w:hanging="360"/>
        <w:jc w:val="both"/>
        <w:rPr>
          <w:lang w:val="cs-CZ"/>
        </w:rPr>
      </w:pPr>
      <w:r w:rsidRPr="00897055">
        <w:rPr>
          <w:lang w:val="cs-CZ"/>
        </w:rPr>
        <w:t xml:space="preserve">Portál bude optimalizován pro aktuální verze nejpoužívanějších prohlížečů. Což mj. znamená, že: </w:t>
      </w:r>
    </w:p>
    <w:p w14:paraId="79C0E3D4" w14:textId="77777777" w:rsidR="00D473DE" w:rsidRPr="00897055" w:rsidRDefault="006D75C3">
      <w:pPr>
        <w:numPr>
          <w:ilvl w:val="1"/>
          <w:numId w:val="47"/>
        </w:numPr>
        <w:spacing w:after="7" w:line="268" w:lineRule="auto"/>
        <w:ind w:hanging="360"/>
        <w:jc w:val="both"/>
        <w:rPr>
          <w:lang w:val="cs-CZ"/>
        </w:rPr>
      </w:pPr>
      <w:r w:rsidRPr="00897055">
        <w:rPr>
          <w:lang w:val="cs-CZ"/>
        </w:rPr>
        <w:t xml:space="preserve">V případě, že uživatel bude přistupovat na web ze zastaralého prohlížeče neumožňujícího řádný běh portálu nebo bude mít uživatel ve svém prohlížeči deaktivovanou některou z klíčových technologií (např. JavaScript) zobrazí portál danému uživateli upozornění a doporučení na aktualizaci prohlížeče nebo aktivací dané technologie. </w:t>
      </w:r>
    </w:p>
    <w:p w14:paraId="77F147E7" w14:textId="77777777" w:rsidR="00D473DE" w:rsidRPr="00897055" w:rsidRDefault="006D75C3">
      <w:pPr>
        <w:numPr>
          <w:ilvl w:val="1"/>
          <w:numId w:val="47"/>
        </w:numPr>
        <w:spacing w:after="32" w:line="268" w:lineRule="auto"/>
        <w:ind w:hanging="360"/>
        <w:jc w:val="both"/>
        <w:rPr>
          <w:lang w:val="cs-CZ"/>
        </w:rPr>
      </w:pPr>
      <w:r w:rsidRPr="00897055">
        <w:rPr>
          <w:lang w:val="cs-CZ"/>
        </w:rPr>
        <w:t xml:space="preserve">Ovládací prvky prohlížeče (zejména tlačítko zpět) budou plně funkční ve všech částech webu. </w:t>
      </w:r>
    </w:p>
    <w:p w14:paraId="7E606DEA" w14:textId="77777777" w:rsidR="00D473DE" w:rsidRPr="00897055" w:rsidRDefault="006D75C3">
      <w:pPr>
        <w:numPr>
          <w:ilvl w:val="0"/>
          <w:numId w:val="47"/>
        </w:numPr>
        <w:spacing w:after="32" w:line="268" w:lineRule="auto"/>
        <w:ind w:hanging="360"/>
        <w:jc w:val="both"/>
        <w:rPr>
          <w:lang w:val="cs-CZ"/>
        </w:rPr>
      </w:pPr>
      <w:r w:rsidRPr="00897055">
        <w:rPr>
          <w:lang w:val="cs-CZ"/>
        </w:rPr>
        <w:t xml:space="preserve">Portál bude splňovat pravidla přístupnosti dle Zákona o přístupnosti internetových stránek a mobilních aplikací č. 99/2019 Sb. a souvisejícího metodického pokynu publikovaného Digitální a informační agenturou. </w:t>
      </w:r>
    </w:p>
    <w:p w14:paraId="546593BB" w14:textId="77777777" w:rsidR="00D473DE" w:rsidRPr="00897055" w:rsidRDefault="006D75C3">
      <w:pPr>
        <w:numPr>
          <w:ilvl w:val="0"/>
          <w:numId w:val="47"/>
        </w:numPr>
        <w:spacing w:after="32" w:line="268" w:lineRule="auto"/>
        <w:ind w:hanging="360"/>
        <w:jc w:val="both"/>
        <w:rPr>
          <w:lang w:val="cs-CZ"/>
        </w:rPr>
      </w:pPr>
      <w:r w:rsidRPr="00897055">
        <w:rPr>
          <w:lang w:val="cs-CZ"/>
        </w:rPr>
        <w:t xml:space="preserve">Metadatová struktura bude vycházet ze standardu Dublin </w:t>
      </w:r>
      <w:proofErr w:type="spellStart"/>
      <w:r w:rsidRPr="00897055">
        <w:rPr>
          <w:lang w:val="cs-CZ"/>
        </w:rPr>
        <w:t>Core</w:t>
      </w:r>
      <w:proofErr w:type="spellEnd"/>
      <w:r w:rsidRPr="00897055">
        <w:rPr>
          <w:lang w:val="cs-CZ"/>
        </w:rPr>
        <w:t xml:space="preserve"> od DCMI definujícího taxonomii dat pro paměťové instituce. </w:t>
      </w:r>
    </w:p>
    <w:p w14:paraId="57E15229" w14:textId="77777777" w:rsidR="00D473DE" w:rsidRPr="00897055" w:rsidRDefault="006D75C3">
      <w:pPr>
        <w:numPr>
          <w:ilvl w:val="0"/>
          <w:numId w:val="47"/>
        </w:numPr>
        <w:spacing w:after="5" w:line="268" w:lineRule="auto"/>
        <w:ind w:hanging="360"/>
        <w:jc w:val="both"/>
        <w:rPr>
          <w:lang w:val="cs-CZ"/>
        </w:rPr>
      </w:pPr>
      <w:r w:rsidRPr="00897055">
        <w:rPr>
          <w:lang w:val="cs-CZ"/>
        </w:rPr>
        <w:t xml:space="preserve">Dodavatel portálu umožní pracovníkům Národního muzea a třetím stranám pověřených Národním muzeem přístup ke zdrojovému kódu portálu a samostatnou editaci zdrojového kódu portálu.   </w:t>
      </w:r>
    </w:p>
    <w:p w14:paraId="7A19D7F1" w14:textId="77777777" w:rsidR="00D473DE" w:rsidRPr="00897055" w:rsidRDefault="006D75C3">
      <w:pPr>
        <w:spacing w:after="69"/>
        <w:rPr>
          <w:lang w:val="cs-CZ"/>
        </w:rPr>
      </w:pPr>
      <w:r w:rsidRPr="00897055">
        <w:rPr>
          <w:b/>
          <w:lang w:val="cs-CZ"/>
        </w:rPr>
        <w:t xml:space="preserve"> </w:t>
      </w:r>
    </w:p>
    <w:p w14:paraId="4C7E2BB7" w14:textId="77777777" w:rsidR="00D473DE" w:rsidRPr="00897055" w:rsidRDefault="006D75C3">
      <w:pPr>
        <w:pStyle w:val="Nadpis2"/>
        <w:spacing w:after="16"/>
        <w:ind w:right="0"/>
        <w:jc w:val="left"/>
        <w:rPr>
          <w:lang w:val="cs-CZ"/>
        </w:rPr>
      </w:pPr>
      <w:r w:rsidRPr="00897055">
        <w:rPr>
          <w:lang w:val="cs-CZ"/>
        </w:rPr>
        <w:t xml:space="preserve">Administrace správy sbírek a digitálního obsahu </w:t>
      </w:r>
    </w:p>
    <w:p w14:paraId="1F5FEC5D" w14:textId="77777777" w:rsidR="00D473DE" w:rsidRPr="00897055" w:rsidRDefault="006D75C3">
      <w:pPr>
        <w:numPr>
          <w:ilvl w:val="0"/>
          <w:numId w:val="48"/>
        </w:numPr>
        <w:spacing w:after="32" w:line="268" w:lineRule="auto"/>
        <w:ind w:hanging="360"/>
        <w:jc w:val="both"/>
        <w:rPr>
          <w:lang w:val="cs-CZ"/>
        </w:rPr>
      </w:pPr>
      <w:r w:rsidRPr="00897055">
        <w:rPr>
          <w:lang w:val="cs-CZ"/>
        </w:rPr>
        <w:t xml:space="preserve">Primárním prostředím administrační vrstvy bude rozhraní pro správu sbírek a digitálního obsahu, ve kterém lze sbírky a sbírkové předměty dávkově i jednotlivě vytvářet, upravovat, mazat, archivovat, publikovat a </w:t>
      </w:r>
      <w:proofErr w:type="spellStart"/>
      <w:r w:rsidRPr="00897055">
        <w:rPr>
          <w:lang w:val="cs-CZ"/>
        </w:rPr>
        <w:t>depublikovat</w:t>
      </w:r>
      <w:proofErr w:type="spellEnd"/>
      <w:r w:rsidRPr="00897055">
        <w:rPr>
          <w:lang w:val="cs-CZ"/>
        </w:rPr>
        <w:t xml:space="preserve">, manuálně řadit dle vlastní priority pro výchozí zobrazení na prezentační vrstvě, plánovat publikaci, přiřazovat multimediální soubory a dokumenty, a to v přehledném uživatelském prostředí bez nutnosti pokročilých technických znalostí. </w:t>
      </w:r>
    </w:p>
    <w:p w14:paraId="3DFB804E" w14:textId="77777777" w:rsidR="00D473DE" w:rsidRPr="00897055" w:rsidRDefault="006D75C3">
      <w:pPr>
        <w:numPr>
          <w:ilvl w:val="0"/>
          <w:numId w:val="48"/>
        </w:numPr>
        <w:spacing w:after="0" w:line="268" w:lineRule="auto"/>
        <w:ind w:hanging="360"/>
        <w:jc w:val="both"/>
        <w:rPr>
          <w:lang w:val="cs-CZ"/>
        </w:rPr>
      </w:pPr>
      <w:r w:rsidRPr="00897055">
        <w:rPr>
          <w:lang w:val="cs-CZ"/>
        </w:rPr>
        <w:t xml:space="preserve">Dávkový import dat bude umožněn několika kanály: </w:t>
      </w:r>
    </w:p>
    <w:p w14:paraId="747605FA" w14:textId="77777777" w:rsidR="00D473DE" w:rsidRPr="00897055" w:rsidRDefault="006D75C3">
      <w:pPr>
        <w:numPr>
          <w:ilvl w:val="1"/>
          <w:numId w:val="48"/>
        </w:numPr>
        <w:spacing w:after="8" w:line="268" w:lineRule="auto"/>
        <w:ind w:hanging="360"/>
        <w:jc w:val="both"/>
        <w:rPr>
          <w:lang w:val="cs-CZ"/>
        </w:rPr>
      </w:pPr>
      <w:r w:rsidRPr="00897055">
        <w:rPr>
          <w:lang w:val="cs-CZ"/>
        </w:rPr>
        <w:t xml:space="preserve">Importní soubor CSV ve statické i volné struktuře, v případě volné struktury bude možné importované sloupce metadat manuálně přiřadit k odpovídajícím sloupcům v administračním prostředí. Napojení digitálních objektů (dokumenty, obrázky, audio, video apod.) bude párováno společným identifikátorem v názvu digitálního souboru a odpovídajícím řádku sbírkového předmětu v CSV souboru. Další požadované chování importu pomocí CSV souboru definují níže popsané akceptační scénáře. </w:t>
      </w:r>
    </w:p>
    <w:p w14:paraId="6ED03942" w14:textId="77777777" w:rsidR="00D473DE" w:rsidRPr="00897055" w:rsidRDefault="006D75C3">
      <w:pPr>
        <w:numPr>
          <w:ilvl w:val="1"/>
          <w:numId w:val="48"/>
        </w:numPr>
        <w:spacing w:after="32" w:line="268" w:lineRule="auto"/>
        <w:ind w:hanging="360"/>
        <w:jc w:val="both"/>
        <w:rPr>
          <w:lang w:val="cs-CZ"/>
        </w:rPr>
      </w:pPr>
      <w:r w:rsidRPr="00897055">
        <w:rPr>
          <w:lang w:val="cs-CZ"/>
        </w:rPr>
        <w:t xml:space="preserve">Integrace s ostatními sbírkovými systémy, podporující sběr dat pomocí protokolu OAIPMH, zejména se systémem </w:t>
      </w:r>
      <w:proofErr w:type="spellStart"/>
      <w:r w:rsidRPr="00897055">
        <w:rPr>
          <w:lang w:val="cs-CZ"/>
        </w:rPr>
        <w:t>Museion</w:t>
      </w:r>
      <w:proofErr w:type="spellEnd"/>
      <w:r w:rsidRPr="00897055">
        <w:rPr>
          <w:lang w:val="cs-CZ"/>
        </w:rPr>
        <w:t xml:space="preserve"> Mimo iniciační propojení bude systém umožňovat uživatelům provést v klientském prostředí všechna potřebná nastavení pro úspěšný sběr a aktualizaci dat. </w:t>
      </w:r>
    </w:p>
    <w:p w14:paraId="4531997B" w14:textId="77777777" w:rsidR="00D473DE" w:rsidRDefault="006D75C3" w:rsidP="1CA5A2D5">
      <w:pPr>
        <w:numPr>
          <w:ilvl w:val="0"/>
          <w:numId w:val="48"/>
        </w:numPr>
        <w:spacing w:after="32" w:line="268" w:lineRule="auto"/>
        <w:ind w:hanging="360"/>
        <w:jc w:val="both"/>
        <w:rPr>
          <w:lang w:val="cs-CZ"/>
        </w:rPr>
      </w:pPr>
      <w:r w:rsidRPr="00897055">
        <w:rPr>
          <w:lang w:val="cs-CZ"/>
        </w:rPr>
        <w:t xml:space="preserve">Při importu dat nebude administrační systém rigidně vyžadovat přesnou shodu v případě metadat, jejichž podoba musí vycházet z předem definovaných slovníků. Systém bude ignorovat rozdíly ve velkých a malých písmenech a odchylky v diakritice.  </w:t>
      </w:r>
    </w:p>
    <w:p w14:paraId="23EE2D16" w14:textId="77777777" w:rsidR="002F1CBC" w:rsidRDefault="002F1CBC" w:rsidP="002F1CBC">
      <w:pPr>
        <w:spacing w:after="32" w:line="268" w:lineRule="auto"/>
        <w:jc w:val="both"/>
        <w:rPr>
          <w:lang w:val="cs-CZ"/>
        </w:rPr>
      </w:pPr>
    </w:p>
    <w:p w14:paraId="7158D5E0" w14:textId="77777777" w:rsidR="002F1CBC" w:rsidRPr="00897055" w:rsidRDefault="002F1CBC" w:rsidP="002F1CBC">
      <w:pPr>
        <w:spacing w:after="32" w:line="268" w:lineRule="auto"/>
        <w:jc w:val="both"/>
        <w:rPr>
          <w:lang w:val="cs-CZ"/>
        </w:rPr>
      </w:pPr>
    </w:p>
    <w:p w14:paraId="1AD9CAF1" w14:textId="77777777" w:rsidR="00D473DE" w:rsidRPr="00897055" w:rsidRDefault="006D75C3" w:rsidP="1CA5A2D5">
      <w:pPr>
        <w:numPr>
          <w:ilvl w:val="0"/>
          <w:numId w:val="48"/>
        </w:numPr>
        <w:spacing w:after="33" w:line="266" w:lineRule="auto"/>
        <w:ind w:hanging="360"/>
        <w:jc w:val="both"/>
        <w:rPr>
          <w:lang w:val="cs-CZ"/>
        </w:rPr>
      </w:pPr>
      <w:r w:rsidRPr="00897055">
        <w:rPr>
          <w:lang w:val="cs-CZ"/>
        </w:rPr>
        <w:lastRenderedPageBreak/>
        <w:t xml:space="preserve">Obdobným způsobem bude řešena i harmonizace v rámci individuálních slovníků jednotlivých sbírkových institucí, systém bude maximálně dopomáhat uživatelům v udržení jednotvárnosti a unifikace použitých výrazů.  </w:t>
      </w:r>
    </w:p>
    <w:p w14:paraId="304B4F6D" w14:textId="77777777" w:rsidR="00D473DE" w:rsidRPr="00897055" w:rsidRDefault="006D75C3">
      <w:pPr>
        <w:numPr>
          <w:ilvl w:val="0"/>
          <w:numId w:val="48"/>
        </w:numPr>
        <w:spacing w:after="33" w:line="266" w:lineRule="auto"/>
        <w:ind w:hanging="360"/>
        <w:jc w:val="both"/>
        <w:rPr>
          <w:lang w:val="cs-CZ"/>
        </w:rPr>
      </w:pPr>
      <w:r w:rsidRPr="00897055">
        <w:rPr>
          <w:lang w:val="cs-CZ"/>
        </w:rPr>
        <w:t xml:space="preserve">V administraci systému bude moct Administrátor nastavovat </w:t>
      </w:r>
      <w:proofErr w:type="spellStart"/>
      <w:r w:rsidRPr="00897055">
        <w:rPr>
          <w:lang w:val="cs-CZ"/>
        </w:rPr>
        <w:t>aliasy</w:t>
      </w:r>
      <w:proofErr w:type="spellEnd"/>
      <w:r w:rsidRPr="00897055">
        <w:rPr>
          <w:lang w:val="cs-CZ"/>
        </w:rPr>
        <w:t xml:space="preserve"> k jednotlivým slovníkovým výrazům, přičemž administrátor systému bude mít k dispozici přehled slovníkových výrazů, které neprochází importem včetně údajů o jejich četnosti. </w:t>
      </w:r>
    </w:p>
    <w:p w14:paraId="5432D433" w14:textId="77777777" w:rsidR="00D473DE" w:rsidRPr="00897055" w:rsidRDefault="006D75C3">
      <w:pPr>
        <w:numPr>
          <w:ilvl w:val="0"/>
          <w:numId w:val="48"/>
        </w:numPr>
        <w:spacing w:after="33" w:line="266" w:lineRule="auto"/>
        <w:ind w:hanging="360"/>
        <w:jc w:val="both"/>
        <w:rPr>
          <w:lang w:val="cs-CZ"/>
        </w:rPr>
      </w:pPr>
      <w:r w:rsidRPr="00897055">
        <w:rPr>
          <w:lang w:val="cs-CZ"/>
        </w:rPr>
        <w:t xml:space="preserve">V rámci systému budou některé údaje o DO nastaveny jako povinné. Při importu dat i při vkládání jednotlivých DO skrze administraci bude systém kontrolovat správné vyplnění těchto údajů a upozorní uživatele na případné nedostatky. </w:t>
      </w:r>
    </w:p>
    <w:p w14:paraId="3D038CEF" w14:textId="77777777" w:rsidR="00D473DE" w:rsidRPr="00897055" w:rsidRDefault="006D75C3">
      <w:pPr>
        <w:numPr>
          <w:ilvl w:val="0"/>
          <w:numId w:val="48"/>
        </w:numPr>
        <w:spacing w:after="33" w:line="266" w:lineRule="auto"/>
        <w:ind w:hanging="360"/>
        <w:jc w:val="both"/>
        <w:rPr>
          <w:lang w:val="cs-CZ"/>
        </w:rPr>
      </w:pPr>
      <w:r w:rsidRPr="00897055">
        <w:rPr>
          <w:lang w:val="cs-CZ"/>
        </w:rPr>
        <w:t xml:space="preserve">Stávající portál </w:t>
      </w:r>
      <w:proofErr w:type="spellStart"/>
      <w:r w:rsidRPr="00897055">
        <w:rPr>
          <w:lang w:val="cs-CZ"/>
        </w:rPr>
        <w:t>eSbírky</w:t>
      </w:r>
      <w:proofErr w:type="spellEnd"/>
      <w:r w:rsidRPr="00897055">
        <w:rPr>
          <w:lang w:val="cs-CZ"/>
        </w:rPr>
        <w:t xml:space="preserve"> 1.0 je integrovaný s portálem </w:t>
      </w:r>
      <w:proofErr w:type="spellStart"/>
      <w:r w:rsidRPr="00897055">
        <w:rPr>
          <w:lang w:val="cs-CZ"/>
        </w:rPr>
        <w:t>Europeana</w:t>
      </w:r>
      <w:proofErr w:type="spellEnd"/>
      <w:r w:rsidRPr="00897055">
        <w:rPr>
          <w:lang w:val="cs-CZ"/>
        </w:rPr>
        <w:t xml:space="preserve"> pomocí URL odkazů, pokud nebude dodavatelem navrženo efektivnější řešení pro zachování propojení, převezme si nový systém stejnou strukturu URL adres  </w:t>
      </w:r>
    </w:p>
    <w:p w14:paraId="4C426F96" w14:textId="77777777" w:rsidR="00D473DE" w:rsidRPr="00897055" w:rsidRDefault="006D75C3">
      <w:pPr>
        <w:numPr>
          <w:ilvl w:val="0"/>
          <w:numId w:val="48"/>
        </w:numPr>
        <w:spacing w:after="33" w:line="266" w:lineRule="auto"/>
        <w:ind w:hanging="360"/>
        <w:jc w:val="both"/>
        <w:rPr>
          <w:lang w:val="cs-CZ"/>
        </w:rPr>
      </w:pPr>
      <w:r w:rsidRPr="00897055">
        <w:rPr>
          <w:lang w:val="cs-CZ"/>
        </w:rPr>
        <w:t xml:space="preserve">V administraci bude umožněná alespoň základní editace obrázků, včetně úpravy velikosti a výřezu. Portál </w:t>
      </w:r>
      <w:proofErr w:type="spellStart"/>
      <w:r w:rsidRPr="00897055">
        <w:rPr>
          <w:lang w:val="cs-CZ"/>
        </w:rPr>
        <w:t>eSbírky</w:t>
      </w:r>
      <w:proofErr w:type="spellEnd"/>
      <w:r w:rsidRPr="00897055">
        <w:rPr>
          <w:lang w:val="cs-CZ"/>
        </w:rPr>
        <w:t xml:space="preserve"> 2.0 nebude podporovat přidání vodoznaků k obrázkům. </w:t>
      </w:r>
    </w:p>
    <w:p w14:paraId="2BBFA143" w14:textId="77777777" w:rsidR="00D473DE" w:rsidRPr="00897055" w:rsidRDefault="006D75C3">
      <w:pPr>
        <w:numPr>
          <w:ilvl w:val="0"/>
          <w:numId w:val="48"/>
        </w:numPr>
        <w:spacing w:after="33" w:line="266" w:lineRule="auto"/>
        <w:ind w:hanging="360"/>
        <w:jc w:val="both"/>
        <w:rPr>
          <w:lang w:val="cs-CZ"/>
        </w:rPr>
      </w:pPr>
      <w:r w:rsidRPr="00897055">
        <w:rPr>
          <w:lang w:val="cs-CZ"/>
        </w:rPr>
        <w:t xml:space="preserve">Systém bude uchovávat a zobrazovat historii úprav metadat a digitálních objektů provedených všemi uživateli </w:t>
      </w:r>
    </w:p>
    <w:p w14:paraId="719A6406" w14:textId="77777777" w:rsidR="00D473DE" w:rsidRPr="00897055" w:rsidRDefault="006D75C3">
      <w:pPr>
        <w:numPr>
          <w:ilvl w:val="0"/>
          <w:numId w:val="48"/>
        </w:numPr>
        <w:spacing w:after="33" w:line="266" w:lineRule="auto"/>
        <w:ind w:hanging="360"/>
        <w:jc w:val="both"/>
        <w:rPr>
          <w:lang w:val="cs-CZ"/>
        </w:rPr>
      </w:pPr>
      <w:r w:rsidRPr="00897055">
        <w:rPr>
          <w:lang w:val="cs-CZ"/>
        </w:rPr>
        <w:t xml:space="preserve">Systém bude disponovat funkcí OCR (optické rozpoznávání znaků) pro převod obrázků a dokumentů do textu. Tento text bude využíván při fulltextovém vyhledávání. </w:t>
      </w:r>
    </w:p>
    <w:p w14:paraId="4AFC2E78" w14:textId="77777777" w:rsidR="00D473DE" w:rsidRPr="00897055" w:rsidRDefault="006D75C3" w:rsidP="1CA5A2D5">
      <w:pPr>
        <w:numPr>
          <w:ilvl w:val="0"/>
          <w:numId w:val="48"/>
        </w:numPr>
        <w:spacing w:after="33" w:line="266" w:lineRule="auto"/>
        <w:ind w:hanging="360"/>
        <w:jc w:val="both"/>
        <w:rPr>
          <w:lang w:val="cs-CZ"/>
        </w:rPr>
      </w:pPr>
      <w:r w:rsidRPr="00897055">
        <w:rPr>
          <w:lang w:val="cs-CZ"/>
        </w:rPr>
        <w:t xml:space="preserve">Systém bude pro účely prezentace digitalizovaných předmětů podporovat všechny běžně užívané audio, video, obrázkové a další multimediální formáty, stejně jako bude umožňovat nahlížení PDF souborů. Dále bude podporovat nejrozšířenější 3D formáty pro prezentaci trojrozměrných reprodukcí sbírkových předmětů.  </w:t>
      </w:r>
    </w:p>
    <w:p w14:paraId="478F87D6" w14:textId="77777777" w:rsidR="00D473DE" w:rsidRPr="00897055" w:rsidRDefault="006D75C3">
      <w:pPr>
        <w:numPr>
          <w:ilvl w:val="0"/>
          <w:numId w:val="48"/>
        </w:numPr>
        <w:spacing w:after="33" w:line="266" w:lineRule="auto"/>
        <w:ind w:hanging="360"/>
        <w:jc w:val="both"/>
        <w:rPr>
          <w:lang w:val="cs-CZ"/>
        </w:rPr>
      </w:pPr>
      <w:r w:rsidRPr="00897055">
        <w:rPr>
          <w:lang w:val="cs-CZ"/>
        </w:rPr>
        <w:t xml:space="preserve">Při prvním spuštění administračního rozhraní konkrétním uživatelem se v rámci uživatelského rozhraní spustí jednoduchý průvodce představující nejdůležitější části a funkce administrace. </w:t>
      </w:r>
    </w:p>
    <w:p w14:paraId="685AF934" w14:textId="77777777" w:rsidR="00D473DE" w:rsidRPr="00897055" w:rsidRDefault="006D75C3">
      <w:pPr>
        <w:numPr>
          <w:ilvl w:val="0"/>
          <w:numId w:val="48"/>
        </w:numPr>
        <w:spacing w:after="7" w:line="266" w:lineRule="auto"/>
        <w:ind w:hanging="360"/>
        <w:jc w:val="both"/>
        <w:rPr>
          <w:lang w:val="cs-CZ"/>
        </w:rPr>
      </w:pPr>
      <w:r w:rsidRPr="00897055">
        <w:rPr>
          <w:lang w:val="cs-CZ"/>
        </w:rPr>
        <w:t xml:space="preserve">Součástí realizace </w:t>
      </w:r>
      <w:proofErr w:type="spellStart"/>
      <w:r w:rsidRPr="00897055">
        <w:rPr>
          <w:lang w:val="cs-CZ"/>
        </w:rPr>
        <w:t>eSbírky</w:t>
      </w:r>
      <w:proofErr w:type="spellEnd"/>
      <w:r w:rsidRPr="00897055">
        <w:rPr>
          <w:lang w:val="cs-CZ"/>
        </w:rPr>
        <w:t xml:space="preserve"> 2.0 bude také vytvoření uživatelského manuálu pokrývajícího agendu správců sbírek, správců institucí a administrátorů systému. </w:t>
      </w:r>
    </w:p>
    <w:p w14:paraId="05171F47" w14:textId="77777777" w:rsidR="00D473DE" w:rsidRPr="00897055" w:rsidRDefault="006D75C3">
      <w:pPr>
        <w:spacing w:after="0" w:line="278" w:lineRule="auto"/>
        <w:ind w:right="8981"/>
        <w:rPr>
          <w:lang w:val="cs-CZ"/>
        </w:rPr>
      </w:pPr>
      <w:r w:rsidRPr="00897055">
        <w:rPr>
          <w:lang w:val="cs-CZ"/>
        </w:rPr>
        <w:t xml:space="preserve">  </w:t>
      </w:r>
    </w:p>
    <w:p w14:paraId="6317A309" w14:textId="77777777" w:rsidR="00D473DE" w:rsidRPr="00897055" w:rsidRDefault="006D75C3">
      <w:pPr>
        <w:spacing w:after="0"/>
        <w:rPr>
          <w:lang w:val="cs-CZ"/>
        </w:rPr>
      </w:pPr>
      <w:r w:rsidRPr="00897055">
        <w:rPr>
          <w:rFonts w:ascii="Arial" w:eastAsia="Arial" w:hAnsi="Arial" w:cs="Arial"/>
          <w:b/>
          <w:bCs/>
          <w:lang w:val="cs-CZ"/>
        </w:rPr>
        <w:t xml:space="preserve">Akceptační scénáře dávkového importu DO pomocí CSV souboru </w:t>
      </w:r>
    </w:p>
    <w:p w14:paraId="1CD66B9C" w14:textId="77777777" w:rsidR="00D473DE" w:rsidRPr="00897055" w:rsidRDefault="006D75C3">
      <w:pPr>
        <w:spacing w:after="175" w:line="266" w:lineRule="auto"/>
        <w:jc w:val="both"/>
        <w:rPr>
          <w:lang w:val="cs-CZ"/>
        </w:rPr>
      </w:pPr>
      <w:r w:rsidRPr="00897055">
        <w:rPr>
          <w:lang w:val="cs-CZ"/>
        </w:rPr>
        <w:t xml:space="preserve">Import kompletních a validně vyplněných DO </w:t>
      </w:r>
    </w:p>
    <w:p w14:paraId="68EB0341" w14:textId="77777777" w:rsidR="00D473DE" w:rsidRPr="00897055" w:rsidRDefault="006D75C3">
      <w:pPr>
        <w:numPr>
          <w:ilvl w:val="0"/>
          <w:numId w:val="48"/>
        </w:numPr>
        <w:spacing w:after="33" w:line="266" w:lineRule="auto"/>
        <w:ind w:hanging="360"/>
        <w:jc w:val="both"/>
        <w:rPr>
          <w:lang w:val="cs-CZ"/>
        </w:rPr>
      </w:pPr>
      <w:r w:rsidRPr="00897055">
        <w:rPr>
          <w:lang w:val="cs-CZ"/>
        </w:rPr>
        <w:t xml:space="preserve">Akce: Uživatel nahraje do systému CSV soubor s n DO, u každého objektu jsou vyplněny maximální údaje. Všechny údaje odpovídají požadované formě a slovníkovým výrazům. </w:t>
      </w:r>
    </w:p>
    <w:p w14:paraId="1AE8CEAD" w14:textId="77777777" w:rsidR="00D473DE" w:rsidRPr="00897055" w:rsidRDefault="006D75C3">
      <w:pPr>
        <w:numPr>
          <w:ilvl w:val="0"/>
          <w:numId w:val="48"/>
        </w:numPr>
        <w:spacing w:after="149" w:line="266" w:lineRule="auto"/>
        <w:ind w:hanging="360"/>
        <w:jc w:val="both"/>
        <w:rPr>
          <w:lang w:val="cs-CZ"/>
        </w:rPr>
      </w:pPr>
      <w:r w:rsidRPr="00897055">
        <w:rPr>
          <w:lang w:val="cs-CZ"/>
        </w:rPr>
        <w:t xml:space="preserve">Očekávaný výsledek: Do systému se importují všechny DO se všemi údaji dle CSV souboru. Uživateli se zobrazí seznam </w:t>
      </w:r>
      <w:proofErr w:type="spellStart"/>
      <w:r w:rsidRPr="00897055">
        <w:rPr>
          <w:lang w:val="cs-CZ"/>
        </w:rPr>
        <w:t>naimportovaných</w:t>
      </w:r>
      <w:proofErr w:type="spellEnd"/>
      <w:r w:rsidRPr="00897055">
        <w:rPr>
          <w:lang w:val="cs-CZ"/>
        </w:rPr>
        <w:t xml:space="preserve"> DO. Uživatel má možnost výsledek importu odmítnout a vrátit databázi do stavu před importem. </w:t>
      </w:r>
    </w:p>
    <w:p w14:paraId="704D7233" w14:textId="77777777" w:rsidR="00D473DE" w:rsidRPr="00897055" w:rsidRDefault="006D75C3">
      <w:pPr>
        <w:spacing w:after="180" w:line="266" w:lineRule="auto"/>
        <w:jc w:val="both"/>
        <w:rPr>
          <w:lang w:val="cs-CZ"/>
        </w:rPr>
      </w:pPr>
      <w:r w:rsidRPr="00897055">
        <w:rPr>
          <w:lang w:val="cs-CZ"/>
        </w:rPr>
        <w:t xml:space="preserve">Import DO, přičemž některé jsou vyplněny validně a některé nevalidně </w:t>
      </w:r>
    </w:p>
    <w:p w14:paraId="662306EF" w14:textId="77777777" w:rsidR="00D473DE" w:rsidRPr="00897055" w:rsidRDefault="006D75C3">
      <w:pPr>
        <w:numPr>
          <w:ilvl w:val="0"/>
          <w:numId w:val="48"/>
        </w:numPr>
        <w:spacing w:after="33" w:line="266" w:lineRule="auto"/>
        <w:ind w:hanging="360"/>
        <w:jc w:val="both"/>
        <w:rPr>
          <w:lang w:val="cs-CZ"/>
        </w:rPr>
      </w:pPr>
      <w:r w:rsidRPr="00897055">
        <w:rPr>
          <w:lang w:val="cs-CZ"/>
        </w:rPr>
        <w:t xml:space="preserve">Akce: Uživatel nahraje do systému CSV soubor s n DO, přičemž pouze některé jsou vyplněny dle požadavků. U nevalidních DO jsou buď nevyplněny povinné údaje nebo forma údajů neodpovídá požadavkům na daný parametr (např. neexistující slovníková hodnota). </w:t>
      </w:r>
    </w:p>
    <w:p w14:paraId="68CDFB21" w14:textId="77777777" w:rsidR="00D473DE" w:rsidRPr="00897055" w:rsidRDefault="006D75C3">
      <w:pPr>
        <w:numPr>
          <w:ilvl w:val="0"/>
          <w:numId w:val="48"/>
        </w:numPr>
        <w:spacing w:after="0" w:line="266" w:lineRule="auto"/>
        <w:ind w:hanging="360"/>
        <w:jc w:val="both"/>
        <w:rPr>
          <w:lang w:val="cs-CZ"/>
        </w:rPr>
      </w:pPr>
      <w:r w:rsidRPr="00897055">
        <w:rPr>
          <w:lang w:val="cs-CZ"/>
        </w:rPr>
        <w:t xml:space="preserve">Očekávaný výsledek: Do systému se importují všechny DO, které odpovídají požadavkům. Ostatní se nenaimportují. Uživateli se zobrazí seznam </w:t>
      </w:r>
      <w:proofErr w:type="spellStart"/>
      <w:r w:rsidRPr="00897055">
        <w:rPr>
          <w:lang w:val="cs-CZ"/>
        </w:rPr>
        <w:t>naimportovaných</w:t>
      </w:r>
      <w:proofErr w:type="spellEnd"/>
      <w:r w:rsidRPr="00897055">
        <w:rPr>
          <w:lang w:val="cs-CZ"/>
        </w:rPr>
        <w:t xml:space="preserve"> DO i seznam </w:t>
      </w:r>
      <w:proofErr w:type="spellStart"/>
      <w:r w:rsidRPr="00897055">
        <w:rPr>
          <w:lang w:val="cs-CZ"/>
        </w:rPr>
        <w:t>nenaimportovaných</w:t>
      </w:r>
      <w:proofErr w:type="spellEnd"/>
      <w:r w:rsidRPr="00897055">
        <w:rPr>
          <w:lang w:val="cs-CZ"/>
        </w:rPr>
        <w:t xml:space="preserve"> DO. U </w:t>
      </w:r>
      <w:proofErr w:type="spellStart"/>
      <w:r w:rsidRPr="00897055">
        <w:rPr>
          <w:lang w:val="cs-CZ"/>
        </w:rPr>
        <w:t>nenaimportovaných</w:t>
      </w:r>
      <w:proofErr w:type="spellEnd"/>
      <w:r w:rsidRPr="00897055">
        <w:rPr>
          <w:lang w:val="cs-CZ"/>
        </w:rPr>
        <w:t xml:space="preserve"> DO bude uveden důvod jejich odmítnutí. </w:t>
      </w:r>
    </w:p>
    <w:p w14:paraId="412807F1" w14:textId="77777777" w:rsidR="00D473DE" w:rsidRDefault="006D75C3">
      <w:pPr>
        <w:spacing w:after="0"/>
        <w:ind w:right="80"/>
        <w:jc w:val="right"/>
        <w:rPr>
          <w:lang w:val="cs-CZ"/>
        </w:rPr>
      </w:pPr>
      <w:r w:rsidRPr="00897055">
        <w:rPr>
          <w:lang w:val="cs-CZ"/>
        </w:rPr>
        <w:t xml:space="preserve">Uživatel má možnost výsledek importu odmítnout a vrátit databázi do stavu před importem. </w:t>
      </w:r>
    </w:p>
    <w:p w14:paraId="334C88D4" w14:textId="77777777" w:rsidR="00DD0734" w:rsidRPr="00897055" w:rsidRDefault="00DD0734">
      <w:pPr>
        <w:spacing w:after="0"/>
        <w:ind w:right="80"/>
        <w:jc w:val="right"/>
        <w:rPr>
          <w:lang w:val="cs-CZ"/>
        </w:rPr>
      </w:pPr>
    </w:p>
    <w:p w14:paraId="37C5720E" w14:textId="77777777" w:rsidR="00D473DE" w:rsidRPr="00897055" w:rsidRDefault="006D75C3">
      <w:pPr>
        <w:spacing w:after="186"/>
        <w:jc w:val="both"/>
        <w:rPr>
          <w:lang w:val="cs-CZ"/>
        </w:rPr>
      </w:pPr>
      <w:r w:rsidRPr="00897055">
        <w:rPr>
          <w:lang w:val="cs-CZ"/>
        </w:rPr>
        <w:lastRenderedPageBreak/>
        <w:t xml:space="preserve">Import DO, který obsahuje duplicitní DO </w:t>
      </w:r>
    </w:p>
    <w:p w14:paraId="2CB56432" w14:textId="77777777" w:rsidR="00D473DE" w:rsidRPr="00897055" w:rsidRDefault="006D75C3">
      <w:pPr>
        <w:numPr>
          <w:ilvl w:val="0"/>
          <w:numId w:val="48"/>
        </w:numPr>
        <w:spacing w:after="26"/>
        <w:ind w:hanging="360"/>
        <w:jc w:val="both"/>
        <w:rPr>
          <w:lang w:val="cs-CZ"/>
        </w:rPr>
      </w:pPr>
      <w:r w:rsidRPr="00897055">
        <w:rPr>
          <w:lang w:val="cs-CZ"/>
        </w:rPr>
        <w:t xml:space="preserve">Akce: Uživatel nahraje do systému CSV soubor s n DO, přičemž některé z nich jsou v souboru uvedeny duplicitně (pod stejným identifikátorem). </w:t>
      </w:r>
    </w:p>
    <w:p w14:paraId="45D1953A" w14:textId="77777777" w:rsidR="00D473DE" w:rsidRPr="00897055" w:rsidRDefault="006D75C3">
      <w:pPr>
        <w:numPr>
          <w:ilvl w:val="0"/>
          <w:numId w:val="48"/>
        </w:numPr>
        <w:spacing w:after="176"/>
        <w:ind w:hanging="360"/>
        <w:jc w:val="both"/>
        <w:rPr>
          <w:lang w:val="cs-CZ"/>
        </w:rPr>
      </w:pPr>
      <w:r w:rsidRPr="00897055">
        <w:rPr>
          <w:lang w:val="cs-CZ"/>
        </w:rPr>
        <w:t xml:space="preserve">Očekávaný výsledek: Do systému se importují všechny DO, které odpovídají požadavkům a nejsou v souboru uvedeny duplicitně. Ostatní se nenaimportují. Uživateli se zobrazí seznam </w:t>
      </w:r>
      <w:proofErr w:type="spellStart"/>
      <w:r w:rsidRPr="00897055">
        <w:rPr>
          <w:lang w:val="cs-CZ"/>
        </w:rPr>
        <w:t>naimportovaných</w:t>
      </w:r>
      <w:proofErr w:type="spellEnd"/>
      <w:r w:rsidRPr="00897055">
        <w:rPr>
          <w:lang w:val="cs-CZ"/>
        </w:rPr>
        <w:t xml:space="preserve"> DO i seznam </w:t>
      </w:r>
      <w:proofErr w:type="spellStart"/>
      <w:r w:rsidRPr="00897055">
        <w:rPr>
          <w:lang w:val="cs-CZ"/>
        </w:rPr>
        <w:t>nenaimportovaných</w:t>
      </w:r>
      <w:proofErr w:type="spellEnd"/>
      <w:r w:rsidRPr="00897055">
        <w:rPr>
          <w:lang w:val="cs-CZ"/>
        </w:rPr>
        <w:t xml:space="preserve"> DO. U </w:t>
      </w:r>
      <w:proofErr w:type="spellStart"/>
      <w:r w:rsidRPr="00897055">
        <w:rPr>
          <w:lang w:val="cs-CZ"/>
        </w:rPr>
        <w:t>nenaimportovaných</w:t>
      </w:r>
      <w:proofErr w:type="spellEnd"/>
      <w:r w:rsidRPr="00897055">
        <w:rPr>
          <w:lang w:val="cs-CZ"/>
        </w:rPr>
        <w:t xml:space="preserve"> duplicitních DO se jako důvod uvede Duplicita v importním souboru. Uživatel má možnost výsledek importu odmítnout a vrátit databázi do stavu před importem. Import DO, které se již vyskytují v systému </w:t>
      </w:r>
    </w:p>
    <w:p w14:paraId="14569B5A" w14:textId="77777777" w:rsidR="00D473DE" w:rsidRPr="00897055" w:rsidRDefault="006D75C3">
      <w:pPr>
        <w:numPr>
          <w:ilvl w:val="0"/>
          <w:numId w:val="48"/>
        </w:numPr>
        <w:spacing w:after="26"/>
        <w:ind w:hanging="360"/>
        <w:jc w:val="both"/>
        <w:rPr>
          <w:lang w:val="cs-CZ"/>
        </w:rPr>
      </w:pPr>
      <w:r w:rsidRPr="00897055">
        <w:rPr>
          <w:lang w:val="cs-CZ"/>
        </w:rPr>
        <w:t xml:space="preserve">Akce: Uživatel nahraje do systému CSV soubor s n DO, přičemž tyto DO se již vyskytují v systému (pod stejným identifikátorem) </w:t>
      </w:r>
    </w:p>
    <w:p w14:paraId="599297E5" w14:textId="77777777" w:rsidR="00D473DE" w:rsidRPr="00897055" w:rsidRDefault="006D75C3">
      <w:pPr>
        <w:numPr>
          <w:ilvl w:val="0"/>
          <w:numId w:val="48"/>
        </w:numPr>
        <w:spacing w:after="177"/>
        <w:ind w:hanging="360"/>
        <w:jc w:val="both"/>
        <w:rPr>
          <w:lang w:val="cs-CZ"/>
        </w:rPr>
      </w:pPr>
      <w:r w:rsidRPr="00897055">
        <w:rPr>
          <w:lang w:val="cs-CZ"/>
        </w:rPr>
        <w:t xml:space="preserve">Očekávaný výsledek: V systému se aktualizují údaje u importovaných DO. Uživateli se zobrazí seznam </w:t>
      </w:r>
      <w:proofErr w:type="spellStart"/>
      <w:r w:rsidRPr="00897055">
        <w:rPr>
          <w:lang w:val="cs-CZ"/>
        </w:rPr>
        <w:t>naimportovaných</w:t>
      </w:r>
      <w:proofErr w:type="spellEnd"/>
      <w:r w:rsidRPr="00897055">
        <w:rPr>
          <w:lang w:val="cs-CZ"/>
        </w:rPr>
        <w:t xml:space="preserve"> DO a přehled změn. Uživatel má možnost výsledek importu odmítnout a vrátit databázi do stavu před importem. Import validních multimédií </w:t>
      </w:r>
    </w:p>
    <w:p w14:paraId="67DA21FA" w14:textId="77777777" w:rsidR="00D473DE" w:rsidRPr="00897055" w:rsidRDefault="006D75C3">
      <w:pPr>
        <w:numPr>
          <w:ilvl w:val="0"/>
          <w:numId w:val="48"/>
        </w:numPr>
        <w:spacing w:after="26"/>
        <w:ind w:hanging="360"/>
        <w:jc w:val="both"/>
        <w:rPr>
          <w:lang w:val="cs-CZ"/>
        </w:rPr>
      </w:pPr>
      <w:r w:rsidRPr="00897055">
        <w:rPr>
          <w:lang w:val="cs-CZ"/>
        </w:rPr>
        <w:t xml:space="preserve">Akce: Uživatel nahraje skupinu n multimediálních souborů, přičemž všechny soubory jsou v podporovaných multimediálních formátech a jsou pojmenovány dle identifikátorů exitujících DO. </w:t>
      </w:r>
    </w:p>
    <w:p w14:paraId="36566257" w14:textId="77777777" w:rsidR="00D473DE" w:rsidRPr="00897055" w:rsidRDefault="006D75C3">
      <w:pPr>
        <w:numPr>
          <w:ilvl w:val="0"/>
          <w:numId w:val="48"/>
        </w:numPr>
        <w:spacing w:after="161"/>
        <w:ind w:hanging="360"/>
        <w:jc w:val="both"/>
        <w:rPr>
          <w:lang w:val="cs-CZ"/>
        </w:rPr>
      </w:pPr>
      <w:r w:rsidRPr="00897055">
        <w:rPr>
          <w:lang w:val="cs-CZ"/>
        </w:rPr>
        <w:t xml:space="preserve">Očekávaný výsledek: Do systému se importují všech multimediální soubory a automaticky se přiřadí k relevantním DO. Uživatel má možnost výsledek importu odmítnout a vrátit data do stavu před importem. </w:t>
      </w:r>
    </w:p>
    <w:p w14:paraId="2B077A60" w14:textId="77777777" w:rsidR="00D473DE" w:rsidRPr="00897055" w:rsidRDefault="006D75C3">
      <w:pPr>
        <w:spacing w:after="170"/>
        <w:rPr>
          <w:lang w:val="cs-CZ"/>
        </w:rPr>
      </w:pPr>
      <w:r w:rsidRPr="00897055">
        <w:rPr>
          <w:lang w:val="cs-CZ"/>
        </w:rPr>
        <w:t xml:space="preserve"> </w:t>
      </w:r>
    </w:p>
    <w:p w14:paraId="58EE7563" w14:textId="77777777" w:rsidR="00D473DE" w:rsidRPr="00897055" w:rsidRDefault="006D75C3">
      <w:pPr>
        <w:pStyle w:val="Nadpis2"/>
        <w:spacing w:after="0"/>
        <w:ind w:right="0"/>
        <w:jc w:val="left"/>
        <w:rPr>
          <w:lang w:val="cs-CZ"/>
        </w:rPr>
      </w:pPr>
      <w:r w:rsidRPr="00897055">
        <w:rPr>
          <w:lang w:val="cs-CZ"/>
        </w:rPr>
        <w:t xml:space="preserve">Kolekce </w:t>
      </w:r>
    </w:p>
    <w:p w14:paraId="4F1A3FDD" w14:textId="77777777" w:rsidR="00D473DE" w:rsidRPr="00897055" w:rsidRDefault="006D75C3">
      <w:pPr>
        <w:spacing w:after="181"/>
        <w:jc w:val="both"/>
        <w:rPr>
          <w:lang w:val="cs-CZ"/>
        </w:rPr>
      </w:pPr>
      <w:r w:rsidRPr="00897055">
        <w:rPr>
          <w:lang w:val="cs-CZ"/>
        </w:rPr>
        <w:t xml:space="preserve">Uživatelé portálu budou mít možnost vytvářet a spravovat neomezené množství vlastních kolekcí DO, přičemž: </w:t>
      </w:r>
    </w:p>
    <w:p w14:paraId="3D10E684" w14:textId="77777777" w:rsidR="00D473DE" w:rsidRPr="00897055" w:rsidRDefault="006D75C3">
      <w:pPr>
        <w:numPr>
          <w:ilvl w:val="0"/>
          <w:numId w:val="49"/>
        </w:numPr>
        <w:spacing w:after="26"/>
        <w:ind w:hanging="360"/>
        <w:jc w:val="both"/>
        <w:rPr>
          <w:lang w:val="cs-CZ"/>
        </w:rPr>
      </w:pPr>
      <w:r w:rsidRPr="00897055">
        <w:rPr>
          <w:lang w:val="cs-CZ"/>
        </w:rPr>
        <w:t xml:space="preserve">Zařazení předmětu do kolekce bude probíhat skrze tlačítko v náhledu a detailu DO. Po kliknutí na toto tlačítko se uživateli zobrazí kontextuální nabídka s možností zařadit objekt do stávající kolekce nebo vytvořit kolekci novou. </w:t>
      </w:r>
    </w:p>
    <w:p w14:paraId="4C6818A4" w14:textId="77777777" w:rsidR="00D473DE" w:rsidRPr="00897055" w:rsidRDefault="006D75C3">
      <w:pPr>
        <w:numPr>
          <w:ilvl w:val="0"/>
          <w:numId w:val="49"/>
        </w:numPr>
        <w:spacing w:after="26"/>
        <w:ind w:hanging="360"/>
        <w:jc w:val="both"/>
        <w:rPr>
          <w:lang w:val="cs-CZ"/>
        </w:rPr>
      </w:pPr>
      <w:r w:rsidRPr="00897055">
        <w:rPr>
          <w:lang w:val="cs-CZ"/>
        </w:rPr>
        <w:t xml:space="preserve">Vlastník kolekce bude moct editovat název kolekce, popis kolekce, určovat pořadí DO pomocí funkce Drag &amp; Drop a přidávat vlastní popisy jednotlivým DO.   </w:t>
      </w:r>
    </w:p>
    <w:p w14:paraId="50861861" w14:textId="77777777" w:rsidR="00D473DE" w:rsidRPr="00897055" w:rsidRDefault="006D75C3">
      <w:pPr>
        <w:numPr>
          <w:ilvl w:val="0"/>
          <w:numId w:val="49"/>
        </w:numPr>
        <w:spacing w:after="26"/>
        <w:ind w:hanging="360"/>
        <w:jc w:val="both"/>
        <w:rPr>
          <w:lang w:val="cs-CZ"/>
        </w:rPr>
      </w:pPr>
      <w:r w:rsidRPr="00897055">
        <w:rPr>
          <w:lang w:val="cs-CZ"/>
        </w:rPr>
        <w:t>Uživatelé budou moct zobrazit kolekce v základním dlaždicovém výpisu i v prezentačním módu (</w:t>
      </w:r>
      <w:proofErr w:type="spellStart"/>
      <w:r w:rsidRPr="00897055">
        <w:rPr>
          <w:lang w:val="cs-CZ"/>
        </w:rPr>
        <w:t>slideshow</w:t>
      </w:r>
      <w:proofErr w:type="spellEnd"/>
      <w:r w:rsidRPr="00897055">
        <w:rPr>
          <w:lang w:val="cs-CZ"/>
        </w:rPr>
        <w:t xml:space="preserve">) </w:t>
      </w:r>
    </w:p>
    <w:p w14:paraId="4362220C" w14:textId="77777777" w:rsidR="00D473DE" w:rsidRPr="00897055" w:rsidRDefault="006D75C3">
      <w:pPr>
        <w:numPr>
          <w:ilvl w:val="0"/>
          <w:numId w:val="49"/>
        </w:numPr>
        <w:spacing w:after="3"/>
        <w:ind w:hanging="360"/>
        <w:jc w:val="both"/>
        <w:rPr>
          <w:lang w:val="cs-CZ"/>
        </w:rPr>
      </w:pPr>
      <w:r w:rsidRPr="00897055">
        <w:rPr>
          <w:lang w:val="cs-CZ"/>
        </w:rPr>
        <w:t xml:space="preserve">Vlastník kolekce bude moct nastavit kolekci jako veřejnou či neveřejnou </w:t>
      </w:r>
      <w:r w:rsidRPr="00897055">
        <w:rPr>
          <w:rFonts w:ascii="Courier New" w:eastAsia="Courier New" w:hAnsi="Courier New" w:cs="Courier New"/>
          <w:lang w:val="cs-CZ"/>
        </w:rPr>
        <w:t>o</w:t>
      </w:r>
      <w:r w:rsidRPr="00897055">
        <w:rPr>
          <w:rFonts w:ascii="Arial" w:eastAsia="Arial" w:hAnsi="Arial" w:cs="Arial"/>
          <w:lang w:val="cs-CZ"/>
        </w:rPr>
        <w:t xml:space="preserve"> </w:t>
      </w:r>
      <w:r w:rsidRPr="00897055">
        <w:rPr>
          <w:lang w:val="cs-CZ"/>
        </w:rPr>
        <w:t xml:space="preserve">Neveřejné kolekce lze zobrazit pouze vlastníkem po přihlášení v uživatelském rozhraní. </w:t>
      </w:r>
    </w:p>
    <w:p w14:paraId="26C0F3E9" w14:textId="77777777" w:rsidR="00D473DE" w:rsidRPr="00897055" w:rsidRDefault="006D75C3">
      <w:pPr>
        <w:spacing w:after="26"/>
        <w:ind w:left="1080"/>
        <w:jc w:val="both"/>
        <w:rPr>
          <w:lang w:val="cs-CZ"/>
        </w:rPr>
      </w:pPr>
      <w:r w:rsidRPr="00897055">
        <w:rPr>
          <w:rFonts w:ascii="Courier New" w:eastAsia="Courier New" w:hAnsi="Courier New" w:cs="Courier New"/>
          <w:lang w:val="cs-CZ"/>
        </w:rPr>
        <w:t>o</w:t>
      </w:r>
      <w:r w:rsidRPr="00897055">
        <w:rPr>
          <w:rFonts w:ascii="Arial" w:eastAsia="Arial" w:hAnsi="Arial" w:cs="Arial"/>
          <w:lang w:val="cs-CZ"/>
        </w:rPr>
        <w:t xml:space="preserve"> </w:t>
      </w:r>
      <w:r w:rsidRPr="00897055">
        <w:rPr>
          <w:lang w:val="cs-CZ"/>
        </w:rPr>
        <w:t xml:space="preserve">Veřejné kolekce lze zobrazit nepřihlášenými uživateli přes specifickou URL adresu. </w:t>
      </w:r>
    </w:p>
    <w:p w14:paraId="535A0B68" w14:textId="77777777" w:rsidR="00D473DE" w:rsidRPr="00897055" w:rsidRDefault="006D75C3">
      <w:pPr>
        <w:numPr>
          <w:ilvl w:val="0"/>
          <w:numId w:val="49"/>
        </w:numPr>
        <w:ind w:hanging="360"/>
        <w:jc w:val="both"/>
        <w:rPr>
          <w:lang w:val="cs-CZ"/>
        </w:rPr>
      </w:pPr>
      <w:r w:rsidRPr="00897055">
        <w:rPr>
          <w:lang w:val="cs-CZ"/>
        </w:rPr>
        <w:t xml:space="preserve">Administrátor </w:t>
      </w:r>
      <w:proofErr w:type="spellStart"/>
      <w:r w:rsidRPr="00897055">
        <w:rPr>
          <w:lang w:val="cs-CZ"/>
        </w:rPr>
        <w:t>eSbírek</w:t>
      </w:r>
      <w:proofErr w:type="spellEnd"/>
      <w:r w:rsidRPr="00897055">
        <w:rPr>
          <w:lang w:val="cs-CZ"/>
        </w:rPr>
        <w:t xml:space="preserve"> bude mít k dispozici přehled všech veřejných kolekcí a vybrané kolekce bude moct označit příznakem Redakční výběr. Takto označené kolekce budou na prezentační vrstvě zveřejněny v přehledu Nejzajímavějších kolekcí a budou dohledatelné skrze vyhledávání. </w:t>
      </w:r>
    </w:p>
    <w:p w14:paraId="407485D9" w14:textId="77777777" w:rsidR="00D473DE" w:rsidRDefault="006D75C3">
      <w:pPr>
        <w:spacing w:after="0"/>
        <w:rPr>
          <w:lang w:val="cs-CZ"/>
        </w:rPr>
      </w:pPr>
      <w:r w:rsidRPr="00897055">
        <w:rPr>
          <w:lang w:val="cs-CZ"/>
        </w:rPr>
        <w:t xml:space="preserve"> </w:t>
      </w:r>
    </w:p>
    <w:p w14:paraId="35F0A2A4" w14:textId="77777777" w:rsidR="007B43F7" w:rsidRDefault="007B43F7">
      <w:pPr>
        <w:spacing w:after="0"/>
        <w:rPr>
          <w:lang w:val="cs-CZ"/>
        </w:rPr>
      </w:pPr>
    </w:p>
    <w:p w14:paraId="628CC6A6" w14:textId="77777777" w:rsidR="007B43F7" w:rsidRDefault="007B43F7">
      <w:pPr>
        <w:spacing w:after="0"/>
        <w:rPr>
          <w:lang w:val="cs-CZ"/>
        </w:rPr>
      </w:pPr>
    </w:p>
    <w:p w14:paraId="1CECC487" w14:textId="77777777" w:rsidR="007B43F7" w:rsidRDefault="007B43F7">
      <w:pPr>
        <w:spacing w:after="0"/>
        <w:rPr>
          <w:lang w:val="cs-CZ"/>
        </w:rPr>
      </w:pPr>
    </w:p>
    <w:p w14:paraId="178C5F6C" w14:textId="77777777" w:rsidR="007B43F7" w:rsidRPr="00897055" w:rsidRDefault="007B43F7">
      <w:pPr>
        <w:spacing w:after="0"/>
        <w:rPr>
          <w:lang w:val="cs-CZ"/>
        </w:rPr>
      </w:pPr>
    </w:p>
    <w:p w14:paraId="513FB358" w14:textId="77777777" w:rsidR="00D473DE" w:rsidRPr="00897055" w:rsidRDefault="006D75C3">
      <w:pPr>
        <w:pStyle w:val="Nadpis2"/>
        <w:spacing w:after="0"/>
        <w:ind w:left="-5" w:right="0" w:hanging="10"/>
        <w:jc w:val="left"/>
        <w:rPr>
          <w:lang w:val="cs-CZ"/>
        </w:rPr>
      </w:pPr>
      <w:r w:rsidRPr="00897055">
        <w:rPr>
          <w:lang w:val="cs-CZ"/>
        </w:rPr>
        <w:lastRenderedPageBreak/>
        <w:t xml:space="preserve">Související digitální objekty a </w:t>
      </w:r>
      <w:proofErr w:type="spellStart"/>
      <w:r w:rsidRPr="00897055">
        <w:rPr>
          <w:lang w:val="cs-CZ"/>
        </w:rPr>
        <w:t>doporučovací</w:t>
      </w:r>
      <w:proofErr w:type="spellEnd"/>
      <w:r w:rsidRPr="00897055">
        <w:rPr>
          <w:lang w:val="cs-CZ"/>
        </w:rPr>
        <w:t xml:space="preserve"> systém </w:t>
      </w:r>
    </w:p>
    <w:p w14:paraId="13D004D3" w14:textId="77777777" w:rsidR="00D473DE" w:rsidRPr="00897055" w:rsidRDefault="006D75C3">
      <w:pPr>
        <w:spacing w:after="190" w:line="256" w:lineRule="auto"/>
        <w:ind w:left="10" w:hanging="10"/>
        <w:jc w:val="both"/>
        <w:rPr>
          <w:lang w:val="cs-CZ"/>
        </w:rPr>
      </w:pPr>
      <w:r w:rsidRPr="00897055">
        <w:rPr>
          <w:lang w:val="cs-CZ"/>
        </w:rPr>
        <w:t xml:space="preserve">Systém bude </w:t>
      </w:r>
      <w:proofErr w:type="spellStart"/>
      <w:r w:rsidRPr="00897055">
        <w:rPr>
          <w:lang w:val="cs-CZ"/>
        </w:rPr>
        <w:t>kontextualizovat</w:t>
      </w:r>
      <w:proofErr w:type="spellEnd"/>
      <w:r w:rsidRPr="00897055">
        <w:rPr>
          <w:lang w:val="cs-CZ"/>
        </w:rPr>
        <w:t xml:space="preserve"> obsah skrze související digitální objekty. Tyto související digitální objekty se budou přiřazovat dle následující logiky: </w:t>
      </w:r>
    </w:p>
    <w:p w14:paraId="2E55BB91" w14:textId="77777777" w:rsidR="00D473DE" w:rsidRPr="00897055" w:rsidRDefault="006D75C3">
      <w:pPr>
        <w:numPr>
          <w:ilvl w:val="0"/>
          <w:numId w:val="50"/>
        </w:numPr>
        <w:spacing w:after="6" w:line="256" w:lineRule="auto"/>
        <w:ind w:hanging="360"/>
        <w:jc w:val="both"/>
        <w:rPr>
          <w:lang w:val="cs-CZ"/>
        </w:rPr>
      </w:pPr>
      <w:r w:rsidRPr="00897055">
        <w:rPr>
          <w:lang w:val="cs-CZ"/>
        </w:rPr>
        <w:t xml:space="preserve">Automaticky doporučované související objekty v detailu objektu – výpis DO, jejichž parametry se nejvíce podobají objektu, který si uživatel zobrazuje. Zobrazuje se v detailu DO. </w:t>
      </w:r>
    </w:p>
    <w:p w14:paraId="2A0963E6" w14:textId="77777777" w:rsidR="00D473DE" w:rsidRPr="00897055" w:rsidRDefault="006D75C3">
      <w:pPr>
        <w:numPr>
          <w:ilvl w:val="0"/>
          <w:numId w:val="50"/>
        </w:numPr>
        <w:spacing w:after="31" w:line="256" w:lineRule="auto"/>
        <w:ind w:hanging="360"/>
        <w:jc w:val="both"/>
        <w:rPr>
          <w:lang w:val="cs-CZ"/>
        </w:rPr>
      </w:pPr>
      <w:r w:rsidRPr="00897055">
        <w:rPr>
          <w:lang w:val="cs-CZ"/>
        </w:rPr>
        <w:t xml:space="preserve">Editorsky doporučované související objekty – výpis DO přiřazených ke konkrétnímu objektu správcem sbírky v rámci administrace. Zobrazuje se v detailu DO. </w:t>
      </w:r>
    </w:p>
    <w:p w14:paraId="454A2733" w14:textId="77777777" w:rsidR="00D473DE" w:rsidRPr="00897055" w:rsidRDefault="006D75C3">
      <w:pPr>
        <w:numPr>
          <w:ilvl w:val="0"/>
          <w:numId w:val="50"/>
        </w:numPr>
        <w:spacing w:after="173" w:line="256" w:lineRule="auto"/>
        <w:ind w:hanging="360"/>
        <w:jc w:val="both"/>
        <w:rPr>
          <w:lang w:val="cs-CZ"/>
        </w:rPr>
      </w:pPr>
      <w:r w:rsidRPr="00897055">
        <w:rPr>
          <w:lang w:val="cs-CZ"/>
        </w:rPr>
        <w:t xml:space="preserve">Automaticky doporučované související objekty za základě kolekce – výpis DO, jejichž parametry se nejvíce podobají interpolaci parametrů DO zařazených do dané kolekce. Zobrazuje se v detailu kolekce jako doporučení, co dalšího by do kolekce mohlo spadat. </w:t>
      </w:r>
    </w:p>
    <w:p w14:paraId="48CEB5A8" w14:textId="77777777" w:rsidR="00D473DE" w:rsidRPr="00897055" w:rsidRDefault="006D75C3">
      <w:pPr>
        <w:spacing w:after="0"/>
        <w:ind w:left="-5" w:hanging="10"/>
        <w:rPr>
          <w:lang w:val="cs-CZ"/>
        </w:rPr>
      </w:pPr>
      <w:r w:rsidRPr="00897055">
        <w:rPr>
          <w:rFonts w:ascii="Arial" w:eastAsia="Arial" w:hAnsi="Arial" w:cs="Arial"/>
          <w:b/>
          <w:bCs/>
          <w:sz w:val="24"/>
          <w:lang w:val="cs-CZ"/>
        </w:rPr>
        <w:t xml:space="preserve">Provázání digitálních objektů s daty z jiných digitálních archivů. </w:t>
      </w:r>
    </w:p>
    <w:p w14:paraId="3D1BB79D" w14:textId="77777777" w:rsidR="00D473DE" w:rsidRPr="00897055" w:rsidRDefault="006D75C3">
      <w:pPr>
        <w:numPr>
          <w:ilvl w:val="0"/>
          <w:numId w:val="50"/>
        </w:numPr>
        <w:spacing w:after="31" w:line="256" w:lineRule="auto"/>
        <w:ind w:hanging="360"/>
        <w:jc w:val="both"/>
        <w:rPr>
          <w:lang w:val="cs-CZ"/>
        </w:rPr>
      </w:pPr>
      <w:r w:rsidRPr="00897055">
        <w:rPr>
          <w:lang w:val="cs-CZ"/>
        </w:rPr>
        <w:t xml:space="preserve">K DO bude možné připojit odkazy směřující na související záznamy v jiných digitálních archivech. Tyto odkazy budou editovatelné v rámci administrace </w:t>
      </w:r>
      <w:proofErr w:type="spellStart"/>
      <w:r w:rsidRPr="00897055">
        <w:rPr>
          <w:lang w:val="cs-CZ"/>
        </w:rPr>
        <w:t>eSbírek</w:t>
      </w:r>
      <w:proofErr w:type="spellEnd"/>
      <w:r w:rsidRPr="00897055">
        <w:rPr>
          <w:lang w:val="cs-CZ"/>
        </w:rPr>
        <w:t xml:space="preserve">. </w:t>
      </w:r>
    </w:p>
    <w:p w14:paraId="6B5FC3BF" w14:textId="77777777" w:rsidR="00D473DE" w:rsidRPr="00897055" w:rsidRDefault="006D75C3">
      <w:pPr>
        <w:numPr>
          <w:ilvl w:val="0"/>
          <w:numId w:val="50"/>
        </w:numPr>
        <w:spacing w:after="32" w:line="256" w:lineRule="auto"/>
        <w:ind w:hanging="360"/>
        <w:jc w:val="both"/>
        <w:rPr>
          <w:lang w:val="cs-CZ"/>
        </w:rPr>
      </w:pPr>
      <w:r w:rsidRPr="00897055">
        <w:rPr>
          <w:lang w:val="cs-CZ"/>
        </w:rPr>
        <w:t xml:space="preserve">V rámci muzejních sbírek jsou uchovávány také knihy a tištěné publikace, které budou rovněž publikovány ve formě DO na </w:t>
      </w:r>
      <w:proofErr w:type="spellStart"/>
      <w:r w:rsidRPr="00897055">
        <w:rPr>
          <w:lang w:val="cs-CZ"/>
        </w:rPr>
        <w:t>eSbírkách</w:t>
      </w:r>
      <w:proofErr w:type="spellEnd"/>
      <w:r w:rsidRPr="00897055">
        <w:rPr>
          <w:lang w:val="cs-CZ"/>
        </w:rPr>
        <w:t xml:space="preserve">.  </w:t>
      </w:r>
    </w:p>
    <w:p w14:paraId="53E55BB0" w14:textId="77777777" w:rsidR="00D473DE" w:rsidRPr="00897055" w:rsidRDefault="006D75C3">
      <w:pPr>
        <w:numPr>
          <w:ilvl w:val="0"/>
          <w:numId w:val="50"/>
        </w:numPr>
        <w:spacing w:after="178" w:line="256" w:lineRule="auto"/>
        <w:ind w:hanging="360"/>
        <w:jc w:val="both"/>
        <w:rPr>
          <w:lang w:val="cs-CZ"/>
        </w:rPr>
      </w:pPr>
      <w:proofErr w:type="spellStart"/>
      <w:r w:rsidRPr="00897055">
        <w:rPr>
          <w:lang w:val="cs-CZ"/>
        </w:rPr>
        <w:t>eSbírky</w:t>
      </w:r>
      <w:proofErr w:type="spellEnd"/>
      <w:r w:rsidRPr="00897055">
        <w:rPr>
          <w:lang w:val="cs-CZ"/>
        </w:rPr>
        <w:t xml:space="preserve"> 2.0 nebudou obsahovat speciální režim pro zobrazení knih a tištěných publikací. V případě, že se jedná o knihu nebo tištěnou publikaci, bude možné k DO připojit odkaz na identický objekt v systému Kramerius Národní knihovny. </w:t>
      </w:r>
    </w:p>
    <w:p w14:paraId="20FB5EF5" w14:textId="77777777" w:rsidR="00D473DE" w:rsidRPr="00897055" w:rsidRDefault="006D75C3">
      <w:pPr>
        <w:pStyle w:val="Nadpis2"/>
        <w:spacing w:after="0"/>
        <w:ind w:left="-5" w:right="0" w:hanging="10"/>
        <w:jc w:val="left"/>
        <w:rPr>
          <w:lang w:val="cs-CZ"/>
        </w:rPr>
      </w:pPr>
      <w:r w:rsidRPr="00897055">
        <w:rPr>
          <w:lang w:val="cs-CZ"/>
        </w:rPr>
        <w:t xml:space="preserve">Informace o struktuře sbírek </w:t>
      </w:r>
    </w:p>
    <w:p w14:paraId="6676A5AF" w14:textId="77777777" w:rsidR="00D473DE" w:rsidRPr="00897055" w:rsidRDefault="006D75C3">
      <w:pPr>
        <w:spacing w:after="185" w:line="256" w:lineRule="auto"/>
        <w:ind w:left="10" w:hanging="10"/>
        <w:jc w:val="both"/>
        <w:rPr>
          <w:lang w:val="cs-CZ"/>
        </w:rPr>
      </w:pPr>
      <w:r w:rsidRPr="00897055">
        <w:rPr>
          <w:lang w:val="cs-CZ"/>
        </w:rPr>
        <w:t xml:space="preserve">Vedle samotných DO budou </w:t>
      </w:r>
      <w:proofErr w:type="spellStart"/>
      <w:r w:rsidRPr="00897055">
        <w:rPr>
          <w:lang w:val="cs-CZ"/>
        </w:rPr>
        <w:t>eSbírky</w:t>
      </w:r>
      <w:proofErr w:type="spellEnd"/>
      <w:r w:rsidRPr="00897055">
        <w:rPr>
          <w:lang w:val="cs-CZ"/>
        </w:rPr>
        <w:t xml:space="preserve"> 2.0 obsahovat statistické informace o struktuře jednotlivých sbírek. Tyto informace budou zadávány správci sbírek v administraci a budou číselně i graficky reprezentovány na prezentační vrstvě. Bude se jedna zejména o: </w:t>
      </w:r>
    </w:p>
    <w:p w14:paraId="70BF0BC1" w14:textId="77777777" w:rsidR="00D473DE" w:rsidRPr="00897055" w:rsidRDefault="006D75C3">
      <w:pPr>
        <w:numPr>
          <w:ilvl w:val="0"/>
          <w:numId w:val="51"/>
        </w:numPr>
        <w:spacing w:after="6" w:line="256" w:lineRule="auto"/>
        <w:ind w:hanging="360"/>
        <w:jc w:val="both"/>
        <w:rPr>
          <w:lang w:val="cs-CZ"/>
        </w:rPr>
      </w:pPr>
      <w:r w:rsidRPr="00897055">
        <w:rPr>
          <w:lang w:val="cs-CZ"/>
        </w:rPr>
        <w:t xml:space="preserve">Celkový počet sbírkových předmětů v dané sbírce </w:t>
      </w:r>
    </w:p>
    <w:p w14:paraId="6C32DB81" w14:textId="77777777" w:rsidR="00D473DE" w:rsidRPr="00897055" w:rsidRDefault="006D75C3">
      <w:pPr>
        <w:numPr>
          <w:ilvl w:val="0"/>
          <w:numId w:val="51"/>
        </w:numPr>
        <w:spacing w:after="6" w:line="256" w:lineRule="auto"/>
        <w:ind w:hanging="360"/>
        <w:jc w:val="both"/>
        <w:rPr>
          <w:lang w:val="cs-CZ"/>
        </w:rPr>
      </w:pPr>
      <w:r w:rsidRPr="00897055">
        <w:rPr>
          <w:lang w:val="cs-CZ"/>
        </w:rPr>
        <w:t xml:space="preserve">Počet publikovaných DO v dané sbírce (dle reálného počtu DO na </w:t>
      </w:r>
      <w:proofErr w:type="spellStart"/>
      <w:r w:rsidRPr="00897055">
        <w:rPr>
          <w:lang w:val="cs-CZ"/>
        </w:rPr>
        <w:t>eSbírkách</w:t>
      </w:r>
      <w:proofErr w:type="spellEnd"/>
      <w:r w:rsidRPr="00897055">
        <w:rPr>
          <w:lang w:val="cs-CZ"/>
        </w:rPr>
        <w:t xml:space="preserve">) </w:t>
      </w:r>
    </w:p>
    <w:p w14:paraId="761BCF62" w14:textId="77777777" w:rsidR="00D473DE" w:rsidRPr="00897055" w:rsidRDefault="006D75C3">
      <w:pPr>
        <w:numPr>
          <w:ilvl w:val="0"/>
          <w:numId w:val="51"/>
        </w:numPr>
        <w:spacing w:after="138" w:line="256" w:lineRule="auto"/>
        <w:ind w:hanging="360"/>
        <w:jc w:val="both"/>
        <w:rPr>
          <w:lang w:val="cs-CZ"/>
        </w:rPr>
      </w:pPr>
      <w:r w:rsidRPr="00897055">
        <w:rPr>
          <w:lang w:val="cs-CZ"/>
        </w:rPr>
        <w:t xml:space="preserve">Popis složení dané sbírky </w:t>
      </w:r>
    </w:p>
    <w:p w14:paraId="23EFD59E" w14:textId="77777777" w:rsidR="00D473DE" w:rsidRPr="00897055" w:rsidRDefault="006D75C3">
      <w:pPr>
        <w:spacing w:after="189" w:line="256" w:lineRule="auto"/>
        <w:ind w:left="10" w:hanging="10"/>
        <w:jc w:val="both"/>
        <w:rPr>
          <w:lang w:val="cs-CZ"/>
        </w:rPr>
      </w:pPr>
      <w:r w:rsidRPr="00897055">
        <w:rPr>
          <w:lang w:val="cs-CZ"/>
        </w:rPr>
        <w:t xml:space="preserve">V rámci administrace uvidí správci sbírek a institucí také: </w:t>
      </w:r>
    </w:p>
    <w:p w14:paraId="42E2E158" w14:textId="77777777" w:rsidR="00D473DE" w:rsidRPr="00897055" w:rsidRDefault="006D75C3">
      <w:pPr>
        <w:numPr>
          <w:ilvl w:val="0"/>
          <w:numId w:val="52"/>
        </w:numPr>
        <w:spacing w:after="6" w:line="256" w:lineRule="auto"/>
        <w:ind w:hanging="360"/>
        <w:jc w:val="both"/>
        <w:rPr>
          <w:lang w:val="cs-CZ"/>
        </w:rPr>
      </w:pPr>
      <w:r w:rsidRPr="00897055">
        <w:rPr>
          <w:lang w:val="cs-CZ"/>
        </w:rPr>
        <w:t xml:space="preserve">Počet DO z dané sbírky, kde </w:t>
      </w:r>
      <w:proofErr w:type="spellStart"/>
      <w:r w:rsidRPr="00897055">
        <w:rPr>
          <w:lang w:val="cs-CZ"/>
        </w:rPr>
        <w:t>eSbírky</w:t>
      </w:r>
      <w:proofErr w:type="spellEnd"/>
      <w:r w:rsidRPr="00897055">
        <w:rPr>
          <w:lang w:val="cs-CZ"/>
        </w:rPr>
        <w:t xml:space="preserve"> doporučují rozšířit metadata + odkaz na výpis těchto DO </w:t>
      </w:r>
    </w:p>
    <w:p w14:paraId="14EBC9BC" w14:textId="77777777" w:rsidR="00D473DE" w:rsidRPr="00897055" w:rsidRDefault="006D75C3">
      <w:pPr>
        <w:numPr>
          <w:ilvl w:val="0"/>
          <w:numId w:val="52"/>
        </w:numPr>
        <w:spacing w:after="6" w:line="256" w:lineRule="auto"/>
        <w:ind w:hanging="360"/>
        <w:jc w:val="both"/>
        <w:rPr>
          <w:lang w:val="cs-CZ"/>
        </w:rPr>
      </w:pPr>
      <w:r w:rsidRPr="00897055">
        <w:rPr>
          <w:lang w:val="cs-CZ"/>
        </w:rPr>
        <w:t xml:space="preserve">Počet DO z dané sbírky, kde chybí obrázek nebo multimédia + odkaz na výpis těchto DO </w:t>
      </w:r>
    </w:p>
    <w:p w14:paraId="34A6DFD4" w14:textId="77777777" w:rsidR="00D473DE" w:rsidRPr="00897055" w:rsidRDefault="006D75C3">
      <w:pPr>
        <w:numPr>
          <w:ilvl w:val="0"/>
          <w:numId w:val="52"/>
        </w:numPr>
        <w:spacing w:after="31" w:line="256" w:lineRule="auto"/>
        <w:ind w:hanging="360"/>
        <w:jc w:val="both"/>
        <w:rPr>
          <w:lang w:val="cs-CZ"/>
        </w:rPr>
      </w:pPr>
      <w:r w:rsidRPr="00897055">
        <w:rPr>
          <w:lang w:val="cs-CZ"/>
        </w:rPr>
        <w:t xml:space="preserve">Doporučení, jak vylepšit metadata a multimédia u daného DO včetně </w:t>
      </w:r>
      <w:proofErr w:type="spellStart"/>
      <w:r w:rsidRPr="00897055">
        <w:rPr>
          <w:lang w:val="cs-CZ"/>
        </w:rPr>
        <w:t>progress</w:t>
      </w:r>
      <w:proofErr w:type="spellEnd"/>
      <w:r w:rsidRPr="00897055">
        <w:rPr>
          <w:lang w:val="cs-CZ"/>
        </w:rPr>
        <w:t xml:space="preserve"> baru indikujícího kompletaci dat DO  </w:t>
      </w:r>
    </w:p>
    <w:p w14:paraId="00E59A24" w14:textId="77777777" w:rsidR="00D473DE" w:rsidRPr="00897055" w:rsidRDefault="006D75C3">
      <w:pPr>
        <w:numPr>
          <w:ilvl w:val="0"/>
          <w:numId w:val="52"/>
        </w:numPr>
        <w:spacing w:after="179" w:line="256" w:lineRule="auto"/>
        <w:ind w:hanging="360"/>
        <w:jc w:val="both"/>
        <w:rPr>
          <w:lang w:val="cs-CZ"/>
        </w:rPr>
      </w:pPr>
      <w:r w:rsidRPr="00897055">
        <w:rPr>
          <w:lang w:val="cs-CZ"/>
        </w:rPr>
        <w:t xml:space="preserve">100% kompletní DO je takový, u nějž jsou vyplněny všechny kolonky a publikován alespoň jeden obrázek či jiné multimédium. </w:t>
      </w:r>
    </w:p>
    <w:p w14:paraId="03570D8E" w14:textId="77777777" w:rsidR="00D473DE" w:rsidRPr="00897055" w:rsidRDefault="006D75C3">
      <w:pPr>
        <w:spacing w:after="38"/>
        <w:rPr>
          <w:lang w:val="cs-CZ"/>
        </w:rPr>
      </w:pPr>
      <w:r w:rsidRPr="00897055">
        <w:rPr>
          <w:rFonts w:ascii="Arial" w:eastAsia="Arial" w:hAnsi="Arial" w:cs="Arial"/>
          <w:b/>
          <w:sz w:val="24"/>
          <w:lang w:val="cs-CZ"/>
        </w:rPr>
        <w:t xml:space="preserve"> </w:t>
      </w:r>
    </w:p>
    <w:p w14:paraId="3DAFB616" w14:textId="77777777" w:rsidR="00D473DE" w:rsidRPr="00897055" w:rsidRDefault="006D75C3">
      <w:pPr>
        <w:pStyle w:val="Nadpis2"/>
        <w:spacing w:after="0"/>
        <w:ind w:left="-5" w:right="0" w:hanging="10"/>
        <w:jc w:val="left"/>
        <w:rPr>
          <w:lang w:val="cs-CZ"/>
        </w:rPr>
      </w:pPr>
      <w:r w:rsidRPr="00897055">
        <w:rPr>
          <w:lang w:val="cs-CZ"/>
        </w:rPr>
        <w:t xml:space="preserve">Virtuální výstavy </w:t>
      </w:r>
    </w:p>
    <w:p w14:paraId="18E9437E" w14:textId="77777777" w:rsidR="00D473DE" w:rsidRPr="00897055" w:rsidRDefault="006D75C3">
      <w:pPr>
        <w:spacing w:after="190" w:line="256" w:lineRule="auto"/>
        <w:ind w:left="10" w:hanging="10"/>
        <w:jc w:val="both"/>
        <w:rPr>
          <w:lang w:val="cs-CZ"/>
        </w:rPr>
      </w:pPr>
      <w:r w:rsidRPr="00897055">
        <w:rPr>
          <w:lang w:val="cs-CZ"/>
        </w:rPr>
        <w:t xml:space="preserve">Virtuální výstavy představují kombinaci textových bloků, digitálních objektů, kolekcí a multimédií. Virtuální výstava se skládá zejména z: </w:t>
      </w:r>
    </w:p>
    <w:p w14:paraId="47CEF6AA" w14:textId="77777777" w:rsidR="00D473DE" w:rsidRPr="00897055" w:rsidRDefault="006D75C3">
      <w:pPr>
        <w:numPr>
          <w:ilvl w:val="0"/>
          <w:numId w:val="53"/>
        </w:numPr>
        <w:spacing w:after="6" w:line="256" w:lineRule="auto"/>
        <w:ind w:hanging="360"/>
        <w:jc w:val="both"/>
        <w:rPr>
          <w:lang w:val="cs-CZ"/>
        </w:rPr>
      </w:pPr>
      <w:r w:rsidRPr="00897055">
        <w:rPr>
          <w:lang w:val="cs-CZ"/>
        </w:rPr>
        <w:t xml:space="preserve">Titulku a </w:t>
      </w:r>
      <w:proofErr w:type="spellStart"/>
      <w:r w:rsidRPr="00897055">
        <w:rPr>
          <w:lang w:val="cs-CZ"/>
        </w:rPr>
        <w:t>perexu</w:t>
      </w:r>
      <w:proofErr w:type="spellEnd"/>
      <w:r w:rsidRPr="00897055">
        <w:rPr>
          <w:lang w:val="cs-CZ"/>
        </w:rPr>
        <w:t xml:space="preserve"> </w:t>
      </w:r>
    </w:p>
    <w:p w14:paraId="69D9B2F1" w14:textId="77777777" w:rsidR="00D473DE" w:rsidRPr="00897055" w:rsidRDefault="006D75C3">
      <w:pPr>
        <w:numPr>
          <w:ilvl w:val="0"/>
          <w:numId w:val="53"/>
        </w:numPr>
        <w:spacing w:after="6" w:line="256" w:lineRule="auto"/>
        <w:ind w:hanging="360"/>
        <w:jc w:val="both"/>
        <w:rPr>
          <w:lang w:val="cs-CZ"/>
        </w:rPr>
      </w:pPr>
      <w:r w:rsidRPr="00897055">
        <w:rPr>
          <w:lang w:val="cs-CZ"/>
        </w:rPr>
        <w:t xml:space="preserve">Textových bloků </w:t>
      </w:r>
    </w:p>
    <w:p w14:paraId="5FB2C9ED" w14:textId="77777777" w:rsidR="00D473DE" w:rsidRPr="00897055" w:rsidRDefault="006D75C3">
      <w:pPr>
        <w:numPr>
          <w:ilvl w:val="0"/>
          <w:numId w:val="53"/>
        </w:numPr>
        <w:spacing w:after="6" w:line="256" w:lineRule="auto"/>
        <w:ind w:hanging="360"/>
        <w:jc w:val="both"/>
        <w:rPr>
          <w:lang w:val="cs-CZ"/>
        </w:rPr>
      </w:pPr>
      <w:r w:rsidRPr="00897055">
        <w:rPr>
          <w:lang w:val="cs-CZ"/>
        </w:rPr>
        <w:t xml:space="preserve">Přiřazených digitálních objektů </w:t>
      </w:r>
    </w:p>
    <w:p w14:paraId="68F96508" w14:textId="77777777" w:rsidR="00D473DE" w:rsidRPr="00897055" w:rsidRDefault="006D75C3">
      <w:pPr>
        <w:numPr>
          <w:ilvl w:val="0"/>
          <w:numId w:val="53"/>
        </w:numPr>
        <w:spacing w:after="6" w:line="256" w:lineRule="auto"/>
        <w:ind w:hanging="360"/>
        <w:jc w:val="both"/>
        <w:rPr>
          <w:lang w:val="cs-CZ"/>
        </w:rPr>
      </w:pPr>
      <w:r w:rsidRPr="00897055">
        <w:rPr>
          <w:lang w:val="cs-CZ"/>
        </w:rPr>
        <w:t xml:space="preserve">Přiřazených kolekcí </w:t>
      </w:r>
    </w:p>
    <w:p w14:paraId="42A5DF3D" w14:textId="77777777" w:rsidR="00D473DE" w:rsidRDefault="006D75C3">
      <w:pPr>
        <w:numPr>
          <w:ilvl w:val="0"/>
          <w:numId w:val="53"/>
        </w:numPr>
        <w:spacing w:after="6" w:line="256" w:lineRule="auto"/>
        <w:ind w:hanging="360"/>
        <w:jc w:val="both"/>
        <w:rPr>
          <w:lang w:val="cs-CZ"/>
        </w:rPr>
      </w:pPr>
      <w:r w:rsidRPr="00897055">
        <w:rPr>
          <w:lang w:val="cs-CZ"/>
        </w:rPr>
        <w:t xml:space="preserve">Multimédií (např obrázků nebo videí z YouTube) </w:t>
      </w:r>
    </w:p>
    <w:p w14:paraId="3B3D83C0" w14:textId="77777777" w:rsidR="00750ED6" w:rsidRPr="00897055" w:rsidRDefault="00750ED6" w:rsidP="00750ED6">
      <w:pPr>
        <w:spacing w:after="6" w:line="256" w:lineRule="auto"/>
        <w:jc w:val="both"/>
        <w:rPr>
          <w:lang w:val="cs-CZ"/>
        </w:rPr>
      </w:pPr>
    </w:p>
    <w:p w14:paraId="7072003F" w14:textId="77777777" w:rsidR="00D473DE" w:rsidRPr="00897055" w:rsidRDefault="006D75C3">
      <w:pPr>
        <w:spacing w:after="152" w:line="258" w:lineRule="auto"/>
        <w:jc w:val="both"/>
        <w:rPr>
          <w:lang w:val="cs-CZ"/>
        </w:rPr>
      </w:pPr>
      <w:r w:rsidRPr="00897055">
        <w:rPr>
          <w:lang w:val="cs-CZ"/>
        </w:rPr>
        <w:lastRenderedPageBreak/>
        <w:t xml:space="preserve">Pořadí vložených textových bloků, digitálních objektů, kolekcí a multimédií bude moct určovat uživatel. </w:t>
      </w:r>
    </w:p>
    <w:p w14:paraId="60806FF7" w14:textId="77777777" w:rsidR="00D473DE" w:rsidRPr="00897055" w:rsidRDefault="006D75C3">
      <w:pPr>
        <w:spacing w:after="187" w:line="258" w:lineRule="auto"/>
        <w:jc w:val="both"/>
        <w:rPr>
          <w:lang w:val="cs-CZ"/>
        </w:rPr>
      </w:pPr>
      <w:r w:rsidRPr="00897055">
        <w:rPr>
          <w:lang w:val="cs-CZ"/>
        </w:rPr>
        <w:t xml:space="preserve">Virtuální výstavy mohou vkládat registrovaní uživatelé, přičemž  </w:t>
      </w:r>
    </w:p>
    <w:p w14:paraId="3A5432F8" w14:textId="77777777" w:rsidR="00D473DE" w:rsidRPr="00897055" w:rsidRDefault="006D75C3">
      <w:pPr>
        <w:numPr>
          <w:ilvl w:val="0"/>
          <w:numId w:val="53"/>
        </w:numPr>
        <w:spacing w:after="29" w:line="260" w:lineRule="auto"/>
        <w:ind w:hanging="360"/>
        <w:jc w:val="both"/>
        <w:rPr>
          <w:lang w:val="cs-CZ"/>
        </w:rPr>
      </w:pPr>
      <w:r w:rsidRPr="00897055">
        <w:rPr>
          <w:lang w:val="cs-CZ"/>
        </w:rPr>
        <w:t xml:space="preserve">Vlastník virtuální výstavy bude moct nastavit virtuální výstavu jako veřejnou či neveřejnou </w:t>
      </w:r>
      <w:r w:rsidRPr="00897055">
        <w:rPr>
          <w:rFonts w:ascii="Courier New" w:eastAsia="Courier New" w:hAnsi="Courier New" w:cs="Courier New"/>
          <w:lang w:val="cs-CZ"/>
        </w:rPr>
        <w:t>o</w:t>
      </w:r>
      <w:r w:rsidRPr="00897055">
        <w:rPr>
          <w:rFonts w:ascii="Arial" w:eastAsia="Arial" w:hAnsi="Arial" w:cs="Arial"/>
          <w:lang w:val="cs-CZ"/>
        </w:rPr>
        <w:t xml:space="preserve"> </w:t>
      </w:r>
      <w:r w:rsidRPr="00897055">
        <w:rPr>
          <w:lang w:val="cs-CZ"/>
        </w:rPr>
        <w:t xml:space="preserve">Neveřejné VV lze zobrazit pouze vlastníkem po přihlášení v uživatelském rozhraní. </w:t>
      </w:r>
      <w:r w:rsidRPr="00897055">
        <w:rPr>
          <w:rFonts w:ascii="Courier New" w:eastAsia="Courier New" w:hAnsi="Courier New" w:cs="Courier New"/>
          <w:lang w:val="cs-CZ"/>
        </w:rPr>
        <w:t>o</w:t>
      </w:r>
      <w:r w:rsidRPr="00897055">
        <w:rPr>
          <w:rFonts w:ascii="Arial" w:eastAsia="Arial" w:hAnsi="Arial" w:cs="Arial"/>
          <w:lang w:val="cs-CZ"/>
        </w:rPr>
        <w:t xml:space="preserve"> </w:t>
      </w:r>
      <w:r w:rsidRPr="00897055">
        <w:rPr>
          <w:lang w:val="cs-CZ"/>
        </w:rPr>
        <w:t xml:space="preserve">Veřejné VV lze zobrazit nepřihlášenými uživateli přes specifickou URL adresu. </w:t>
      </w:r>
    </w:p>
    <w:p w14:paraId="4B341E92" w14:textId="77777777" w:rsidR="00D473DE" w:rsidRPr="00897055" w:rsidRDefault="006D75C3">
      <w:pPr>
        <w:numPr>
          <w:ilvl w:val="0"/>
          <w:numId w:val="53"/>
        </w:numPr>
        <w:spacing w:after="152" w:line="258" w:lineRule="auto"/>
        <w:ind w:hanging="360"/>
        <w:jc w:val="both"/>
        <w:rPr>
          <w:lang w:val="cs-CZ"/>
        </w:rPr>
      </w:pPr>
      <w:r w:rsidRPr="00897055">
        <w:rPr>
          <w:lang w:val="cs-CZ"/>
        </w:rPr>
        <w:t xml:space="preserve">Administrátor </w:t>
      </w:r>
      <w:proofErr w:type="spellStart"/>
      <w:r w:rsidRPr="00897055">
        <w:rPr>
          <w:lang w:val="cs-CZ"/>
        </w:rPr>
        <w:t>eSbírek</w:t>
      </w:r>
      <w:proofErr w:type="spellEnd"/>
      <w:r w:rsidRPr="00897055">
        <w:rPr>
          <w:lang w:val="cs-CZ"/>
        </w:rPr>
        <w:t xml:space="preserve"> bude mít k dispozici přehled všech veřejných VV a vybrané kolekce bude moct označit příznakem Redakční výběr. Takto označené kolekce budou na prezentační vrstvě zveřejněny v přehledu Nejzajímavějších VV a budou dohledatelné skrze vyhledávání. </w:t>
      </w:r>
    </w:p>
    <w:p w14:paraId="2985B602" w14:textId="77777777" w:rsidR="00D473DE" w:rsidRPr="00897055" w:rsidRDefault="006D75C3">
      <w:pPr>
        <w:spacing w:after="38"/>
        <w:rPr>
          <w:lang w:val="cs-CZ"/>
        </w:rPr>
      </w:pPr>
      <w:r w:rsidRPr="00897055">
        <w:rPr>
          <w:rFonts w:ascii="Arial" w:eastAsia="Arial" w:hAnsi="Arial" w:cs="Arial"/>
          <w:b/>
          <w:sz w:val="24"/>
          <w:lang w:val="cs-CZ"/>
        </w:rPr>
        <w:t xml:space="preserve"> </w:t>
      </w:r>
    </w:p>
    <w:p w14:paraId="09A444F2" w14:textId="77777777" w:rsidR="00D473DE" w:rsidRPr="00897055" w:rsidRDefault="006D75C3">
      <w:pPr>
        <w:pStyle w:val="Nadpis2"/>
        <w:spacing w:after="16"/>
        <w:ind w:left="-5" w:right="0" w:hanging="10"/>
        <w:jc w:val="left"/>
        <w:rPr>
          <w:lang w:val="cs-CZ"/>
        </w:rPr>
      </w:pPr>
      <w:r w:rsidRPr="00897055">
        <w:rPr>
          <w:lang w:val="cs-CZ"/>
        </w:rPr>
        <w:t xml:space="preserve">Virtuální prohlídky </w:t>
      </w:r>
    </w:p>
    <w:p w14:paraId="7DF59FB3" w14:textId="77777777" w:rsidR="00D473DE" w:rsidRPr="00897055" w:rsidRDefault="006D75C3">
      <w:pPr>
        <w:numPr>
          <w:ilvl w:val="0"/>
          <w:numId w:val="54"/>
        </w:numPr>
        <w:spacing w:after="20" w:line="258" w:lineRule="auto"/>
        <w:ind w:hanging="360"/>
        <w:jc w:val="both"/>
        <w:rPr>
          <w:lang w:val="cs-CZ"/>
        </w:rPr>
      </w:pPr>
      <w:r w:rsidRPr="00897055">
        <w:rPr>
          <w:lang w:val="cs-CZ"/>
        </w:rPr>
        <w:t xml:space="preserve">Virtuální prohlídky spadají pod instituce a budou v systému evidovány prostřednictvím externí URL adresy, která odkazuje na jejich obsah. V prezentační vrstvě bude tento odkaz zobrazen prostřednictvím tlačítka. </w:t>
      </w:r>
    </w:p>
    <w:p w14:paraId="52FC812D" w14:textId="77777777" w:rsidR="00D473DE" w:rsidRPr="00897055" w:rsidRDefault="006D75C3">
      <w:pPr>
        <w:numPr>
          <w:ilvl w:val="0"/>
          <w:numId w:val="54"/>
        </w:numPr>
        <w:spacing w:after="152" w:line="258" w:lineRule="auto"/>
        <w:ind w:hanging="360"/>
        <w:jc w:val="both"/>
        <w:rPr>
          <w:lang w:val="cs-CZ"/>
        </w:rPr>
      </w:pPr>
      <w:r w:rsidRPr="00897055">
        <w:rPr>
          <w:lang w:val="cs-CZ"/>
        </w:rPr>
        <w:t xml:space="preserve">URL link je nativní součást metadat. </w:t>
      </w:r>
    </w:p>
    <w:p w14:paraId="3BF46B99" w14:textId="77777777" w:rsidR="00D473DE" w:rsidRPr="00897055" w:rsidRDefault="006D75C3">
      <w:pPr>
        <w:spacing w:after="163"/>
        <w:rPr>
          <w:lang w:val="cs-CZ"/>
        </w:rPr>
      </w:pPr>
      <w:r w:rsidRPr="00897055">
        <w:rPr>
          <w:rFonts w:ascii="Arial" w:eastAsia="Arial" w:hAnsi="Arial" w:cs="Arial"/>
          <w:b/>
          <w:sz w:val="24"/>
          <w:lang w:val="cs-CZ"/>
        </w:rPr>
        <w:t xml:space="preserve"> </w:t>
      </w:r>
    </w:p>
    <w:p w14:paraId="2AD094AA" w14:textId="77777777" w:rsidR="00D473DE" w:rsidRPr="00897055" w:rsidRDefault="006D75C3">
      <w:pPr>
        <w:pStyle w:val="Nadpis2"/>
        <w:spacing w:after="167"/>
        <w:ind w:left="-5" w:right="0" w:hanging="10"/>
        <w:jc w:val="left"/>
        <w:rPr>
          <w:lang w:val="cs-CZ"/>
        </w:rPr>
      </w:pPr>
      <w:r w:rsidRPr="00897055">
        <w:rPr>
          <w:lang w:val="cs-CZ"/>
        </w:rPr>
        <w:t xml:space="preserve">Prezentace 3D modelů, audio a video formátů digitálních objektů </w:t>
      </w:r>
    </w:p>
    <w:p w14:paraId="1EE40D8F" w14:textId="77777777" w:rsidR="00D473DE" w:rsidRPr="00897055" w:rsidRDefault="006D75C3">
      <w:pPr>
        <w:numPr>
          <w:ilvl w:val="0"/>
          <w:numId w:val="55"/>
        </w:numPr>
        <w:spacing w:after="20" w:line="258" w:lineRule="auto"/>
        <w:ind w:hanging="360"/>
        <w:jc w:val="both"/>
        <w:rPr>
          <w:lang w:val="cs-CZ"/>
        </w:rPr>
      </w:pPr>
      <w:r w:rsidRPr="00897055">
        <w:rPr>
          <w:lang w:val="cs-CZ"/>
        </w:rPr>
        <w:t xml:space="preserve">Možnost vkládání 3D modelů, audio formátů a video formátů přímo do administračního systému. </w:t>
      </w:r>
    </w:p>
    <w:p w14:paraId="2DE8EB96" w14:textId="77777777" w:rsidR="00D473DE" w:rsidRPr="00897055" w:rsidRDefault="006D75C3">
      <w:pPr>
        <w:numPr>
          <w:ilvl w:val="0"/>
          <w:numId w:val="55"/>
        </w:numPr>
        <w:spacing w:after="152" w:line="258" w:lineRule="auto"/>
        <w:ind w:hanging="360"/>
        <w:jc w:val="both"/>
        <w:rPr>
          <w:lang w:val="cs-CZ"/>
        </w:rPr>
      </w:pPr>
      <w:r w:rsidRPr="00897055">
        <w:rPr>
          <w:lang w:val="cs-CZ"/>
        </w:rPr>
        <w:t xml:space="preserve">Možnost zobrazení 3D modelů, audio formátů a video formátů přímo na webových stránkách </w:t>
      </w:r>
    </w:p>
    <w:p w14:paraId="5BA29BA7" w14:textId="77777777" w:rsidR="00D473DE" w:rsidRPr="00897055" w:rsidRDefault="006D75C3">
      <w:pPr>
        <w:spacing w:after="158"/>
        <w:rPr>
          <w:lang w:val="cs-CZ"/>
        </w:rPr>
      </w:pPr>
      <w:r w:rsidRPr="00897055">
        <w:rPr>
          <w:rFonts w:ascii="Arial" w:eastAsia="Arial" w:hAnsi="Arial" w:cs="Arial"/>
          <w:b/>
          <w:sz w:val="24"/>
          <w:lang w:val="cs-CZ"/>
        </w:rPr>
        <w:t xml:space="preserve"> </w:t>
      </w:r>
    </w:p>
    <w:p w14:paraId="083A3E6C" w14:textId="77777777" w:rsidR="00D473DE" w:rsidRPr="00897055" w:rsidRDefault="006D75C3">
      <w:pPr>
        <w:spacing w:after="167"/>
        <w:ind w:left="-5" w:hanging="10"/>
        <w:rPr>
          <w:lang w:val="cs-CZ"/>
        </w:rPr>
      </w:pPr>
      <w:r w:rsidRPr="00897055">
        <w:rPr>
          <w:rFonts w:ascii="Arial" w:eastAsia="Arial" w:hAnsi="Arial" w:cs="Arial"/>
          <w:b/>
          <w:bCs/>
          <w:sz w:val="24"/>
          <w:lang w:val="cs-CZ"/>
        </w:rPr>
        <w:t xml:space="preserve">Prezentace specializovaných veřejných databází </w:t>
      </w:r>
    </w:p>
    <w:p w14:paraId="3D79662A" w14:textId="77777777" w:rsidR="00D473DE" w:rsidRPr="00897055" w:rsidRDefault="006D75C3">
      <w:pPr>
        <w:numPr>
          <w:ilvl w:val="0"/>
          <w:numId w:val="55"/>
        </w:numPr>
        <w:spacing w:after="152" w:line="258" w:lineRule="auto"/>
        <w:ind w:hanging="360"/>
        <w:jc w:val="both"/>
        <w:rPr>
          <w:lang w:val="cs-CZ"/>
        </w:rPr>
      </w:pPr>
      <w:r w:rsidRPr="00897055">
        <w:rPr>
          <w:lang w:val="cs-CZ"/>
        </w:rPr>
        <w:t xml:space="preserve">Možnost prezentace výsledků vědecko-výzkumných projektů v rámci samostatného rozhraní </w:t>
      </w:r>
    </w:p>
    <w:p w14:paraId="7551242F" w14:textId="77777777" w:rsidR="00D473DE" w:rsidRPr="00897055" w:rsidRDefault="006D75C3">
      <w:pPr>
        <w:spacing w:after="163"/>
        <w:rPr>
          <w:lang w:val="cs-CZ"/>
        </w:rPr>
      </w:pPr>
      <w:r w:rsidRPr="00897055">
        <w:rPr>
          <w:rFonts w:ascii="Arial" w:eastAsia="Arial" w:hAnsi="Arial" w:cs="Arial"/>
          <w:b/>
          <w:sz w:val="24"/>
          <w:lang w:val="cs-CZ"/>
        </w:rPr>
        <w:t xml:space="preserve"> </w:t>
      </w:r>
    </w:p>
    <w:p w14:paraId="44E6117D" w14:textId="77777777" w:rsidR="00D473DE" w:rsidRPr="00897055" w:rsidRDefault="006D75C3">
      <w:pPr>
        <w:pStyle w:val="Nadpis2"/>
        <w:spacing w:after="167"/>
        <w:ind w:left="-5" w:right="0" w:hanging="10"/>
        <w:jc w:val="left"/>
        <w:rPr>
          <w:lang w:val="cs-CZ"/>
        </w:rPr>
      </w:pPr>
      <w:r w:rsidRPr="00897055">
        <w:rPr>
          <w:lang w:val="cs-CZ"/>
        </w:rPr>
        <w:t xml:space="preserve">Prezentace kulturních objektů bez nutnosti připojení digitálních objektů </w:t>
      </w:r>
    </w:p>
    <w:p w14:paraId="4939D056" w14:textId="77777777" w:rsidR="00D473DE" w:rsidRPr="00897055" w:rsidRDefault="006D75C3">
      <w:pPr>
        <w:spacing w:after="152" w:line="258" w:lineRule="auto"/>
        <w:ind w:left="715" w:hanging="370"/>
        <w:jc w:val="both"/>
        <w:rPr>
          <w:lang w:val="cs-CZ"/>
        </w:rPr>
      </w:pPr>
      <w:r w:rsidRPr="00897055">
        <w:rPr>
          <w:rFonts w:ascii="Segoe UI Symbol" w:eastAsia="Segoe UI Symbol" w:hAnsi="Segoe UI Symbol" w:cs="Segoe UI Symbol"/>
          <w:lang w:val="cs-CZ"/>
        </w:rPr>
        <w:t>•</w:t>
      </w:r>
      <w:r w:rsidRPr="00897055">
        <w:rPr>
          <w:rFonts w:ascii="Arial" w:eastAsia="Arial" w:hAnsi="Arial" w:cs="Arial"/>
          <w:lang w:val="cs-CZ"/>
        </w:rPr>
        <w:t xml:space="preserve"> </w:t>
      </w:r>
      <w:r w:rsidRPr="00897055">
        <w:rPr>
          <w:lang w:val="cs-CZ"/>
        </w:rPr>
        <w:t xml:space="preserve">Systém umožní publikaci DO i bez připojeného obrázku či jiné multimediální reprodukce. V takovém případě se použije digitální abstrakce – zástupný obrázek reprezentující daný objekt. Tyto abstrakce budou specifické dle typu DO.  </w:t>
      </w:r>
    </w:p>
    <w:p w14:paraId="49FA4A9C" w14:textId="77777777" w:rsidR="00D473DE" w:rsidRPr="00897055" w:rsidRDefault="006D75C3">
      <w:pPr>
        <w:spacing w:after="175"/>
        <w:rPr>
          <w:lang w:val="cs-CZ"/>
        </w:rPr>
      </w:pPr>
      <w:r w:rsidRPr="00897055">
        <w:rPr>
          <w:lang w:val="cs-CZ"/>
        </w:rPr>
        <w:t xml:space="preserve"> </w:t>
      </w:r>
    </w:p>
    <w:p w14:paraId="220D1492" w14:textId="77777777" w:rsidR="00D473DE" w:rsidRPr="00897055" w:rsidRDefault="006D75C3">
      <w:pPr>
        <w:pStyle w:val="Nadpis2"/>
        <w:spacing w:after="11"/>
        <w:ind w:left="-5" w:right="0" w:hanging="10"/>
        <w:jc w:val="left"/>
        <w:rPr>
          <w:lang w:val="cs-CZ"/>
        </w:rPr>
      </w:pPr>
      <w:r w:rsidRPr="00897055">
        <w:rPr>
          <w:lang w:val="cs-CZ"/>
        </w:rPr>
        <w:t xml:space="preserve">Vyhledávání a filtrace </w:t>
      </w:r>
    </w:p>
    <w:p w14:paraId="6ADAECF8" w14:textId="77777777" w:rsidR="00D473DE" w:rsidRPr="00897055" w:rsidRDefault="006D75C3">
      <w:pPr>
        <w:numPr>
          <w:ilvl w:val="0"/>
          <w:numId w:val="56"/>
        </w:numPr>
        <w:spacing w:after="152" w:line="258" w:lineRule="auto"/>
        <w:ind w:hanging="360"/>
        <w:jc w:val="both"/>
        <w:rPr>
          <w:lang w:val="cs-CZ"/>
        </w:rPr>
      </w:pPr>
      <w:r w:rsidRPr="00897055">
        <w:rPr>
          <w:lang w:val="cs-CZ"/>
        </w:rPr>
        <w:t>Jednou z hlavních funkcí prezentačního systému je základní a pokročilé vyhledávání sbírkových předmětů a dokumentů, virtuálních výstav, virtuálních prohlídek a dalšího obsahu portálu. Systém bude podporovat fulltextové vyhledávání, našeptávání textu, účelnou indexaci a prioritizaci výsledků, fasetovou navigaci a tagy. Vzhledem ke složitosti struktury digitálního obsahu bude vyhledávání splňovat současné trendy, uplatněné v moderních systémech podobné architektury, mimo jiné ale nejenom hit-</w:t>
      </w:r>
      <w:proofErr w:type="spellStart"/>
      <w:r w:rsidRPr="00897055">
        <w:rPr>
          <w:lang w:val="cs-CZ"/>
        </w:rPr>
        <w:t>highlighting</w:t>
      </w:r>
      <w:proofErr w:type="spellEnd"/>
      <w:r w:rsidRPr="00897055">
        <w:rPr>
          <w:lang w:val="cs-CZ"/>
        </w:rPr>
        <w:t xml:space="preserve"> hledaných slov, </w:t>
      </w:r>
      <w:proofErr w:type="spellStart"/>
      <w:r w:rsidRPr="00897055">
        <w:rPr>
          <w:lang w:val="cs-CZ"/>
        </w:rPr>
        <w:t>range</w:t>
      </w:r>
      <w:proofErr w:type="spellEnd"/>
      <w:r w:rsidRPr="00897055">
        <w:rPr>
          <w:lang w:val="cs-CZ"/>
        </w:rPr>
        <w:t xml:space="preserve"> </w:t>
      </w:r>
      <w:proofErr w:type="spellStart"/>
      <w:r w:rsidRPr="00897055">
        <w:rPr>
          <w:lang w:val="cs-CZ"/>
        </w:rPr>
        <w:t>slider</w:t>
      </w:r>
      <w:proofErr w:type="spellEnd"/>
      <w:r w:rsidRPr="00897055">
        <w:rPr>
          <w:lang w:val="cs-CZ"/>
        </w:rPr>
        <w:t xml:space="preserve">, komponentu kalendáře a pokročilou funkci GEO hledání (dle oblastí, naleziště apod.) s napojením na GIS vzhledem k různým mapovým vrstvám a obdobím. </w:t>
      </w:r>
    </w:p>
    <w:p w14:paraId="6BC1CE51" w14:textId="77777777" w:rsidR="00D473DE" w:rsidRPr="00897055" w:rsidRDefault="006D75C3">
      <w:pPr>
        <w:numPr>
          <w:ilvl w:val="0"/>
          <w:numId w:val="56"/>
        </w:numPr>
        <w:spacing w:after="0" w:line="266" w:lineRule="auto"/>
        <w:ind w:hanging="360"/>
        <w:jc w:val="both"/>
        <w:rPr>
          <w:lang w:val="cs-CZ"/>
        </w:rPr>
      </w:pPr>
      <w:r w:rsidRPr="00897055">
        <w:rPr>
          <w:lang w:val="cs-CZ"/>
        </w:rPr>
        <w:lastRenderedPageBreak/>
        <w:t>Systém umožní prezentaci předmětů bez multimediálního obsahu za účelem zveřejnění jejich metadat. Vyhledávání a filtrace sbírkových předmětů proto bude zahrnovat volbu zobrazení/skrytí předmětů bez multimédií. Ve výchozím nastavení budou tyto předměty skryté.</w:t>
      </w:r>
      <w:r w:rsidRPr="00897055">
        <w:rPr>
          <w:sz w:val="16"/>
          <w:lang w:val="cs-CZ"/>
        </w:rPr>
        <w:t xml:space="preserve"> </w:t>
      </w:r>
      <w:r w:rsidRPr="00897055">
        <w:rPr>
          <w:lang w:val="cs-CZ"/>
        </w:rPr>
        <w:t xml:space="preserve"> </w:t>
      </w:r>
    </w:p>
    <w:p w14:paraId="0514ECBF" w14:textId="77777777" w:rsidR="00D473DE" w:rsidRPr="00897055" w:rsidRDefault="006D75C3">
      <w:pPr>
        <w:numPr>
          <w:ilvl w:val="0"/>
          <w:numId w:val="56"/>
        </w:numPr>
        <w:spacing w:after="33" w:line="266" w:lineRule="auto"/>
        <w:ind w:hanging="360"/>
        <w:jc w:val="both"/>
        <w:rPr>
          <w:lang w:val="cs-CZ"/>
        </w:rPr>
      </w:pPr>
      <w:r w:rsidRPr="00897055">
        <w:rPr>
          <w:lang w:val="cs-CZ"/>
        </w:rPr>
        <w:t xml:space="preserve">Systém bude nabízet přehledné listování mezi výsledky vyhledávání, mezi samotnými sbírkovými předměty a mezi jejich přiřazenými obrázky a dokumenty. </w:t>
      </w:r>
    </w:p>
    <w:p w14:paraId="0ECAFD7C" w14:textId="77777777" w:rsidR="00D473DE" w:rsidRPr="00897055" w:rsidRDefault="006D75C3">
      <w:pPr>
        <w:numPr>
          <w:ilvl w:val="0"/>
          <w:numId w:val="56"/>
        </w:numPr>
        <w:spacing w:after="33" w:line="266" w:lineRule="auto"/>
        <w:ind w:hanging="360"/>
        <w:jc w:val="both"/>
        <w:rPr>
          <w:lang w:val="cs-CZ"/>
        </w:rPr>
      </w:pPr>
      <w:r w:rsidRPr="00897055">
        <w:rPr>
          <w:lang w:val="cs-CZ"/>
        </w:rPr>
        <w:t xml:space="preserve">Registrovaní uživatelé budou mít možnost uložení vyhledávacích výrazů a filtračních parametrů, které jim vracejí dobré výsledky.  </w:t>
      </w:r>
    </w:p>
    <w:p w14:paraId="1C6B23F7" w14:textId="77777777" w:rsidR="00D473DE" w:rsidRPr="00897055" w:rsidRDefault="006D75C3">
      <w:pPr>
        <w:numPr>
          <w:ilvl w:val="0"/>
          <w:numId w:val="56"/>
        </w:numPr>
        <w:spacing w:after="33" w:line="266" w:lineRule="auto"/>
        <w:ind w:hanging="360"/>
        <w:jc w:val="both"/>
        <w:rPr>
          <w:lang w:val="cs-CZ"/>
        </w:rPr>
      </w:pPr>
      <w:r w:rsidRPr="00897055">
        <w:rPr>
          <w:lang w:val="cs-CZ"/>
        </w:rPr>
        <w:t xml:space="preserve">Při filtraci DO bude v dotazu vícero zvolených hodnot v rámci jednoho parametru spojeno operátorem OR, zatímco hodnoty zvolené napříč parametry bude spojeny operátorem AND. (Např. pokud uživatel zvolí v parametru Materiál hodnoty Kov a Dřevo a v parametru Instituce zvolí Národní muzeum, pak výsledkem filtrace budou DO nacházející se v Národním muzeu, které jsou buď kovové nebo dřevěné.) </w:t>
      </w:r>
    </w:p>
    <w:p w14:paraId="554F6AC2" w14:textId="77777777" w:rsidR="00D473DE" w:rsidRPr="00897055" w:rsidRDefault="006D75C3">
      <w:pPr>
        <w:numPr>
          <w:ilvl w:val="0"/>
          <w:numId w:val="56"/>
        </w:numPr>
        <w:spacing w:after="0" w:line="266" w:lineRule="auto"/>
        <w:ind w:hanging="360"/>
        <w:jc w:val="both"/>
        <w:rPr>
          <w:lang w:val="cs-CZ"/>
        </w:rPr>
      </w:pPr>
      <w:r w:rsidRPr="00897055">
        <w:rPr>
          <w:lang w:val="cs-CZ"/>
        </w:rPr>
        <w:t xml:space="preserve">V prezentační vrstvě budou k ovládání filtrace využity takové formulářové prvky, které jsou adekvátní typu parametru a poskytují adekvátní UX. (Např. k nastavení datace bude využit </w:t>
      </w:r>
      <w:proofErr w:type="spellStart"/>
      <w:r w:rsidRPr="00897055">
        <w:rPr>
          <w:lang w:val="cs-CZ"/>
        </w:rPr>
        <w:t>slider</w:t>
      </w:r>
      <w:proofErr w:type="spellEnd"/>
      <w:r w:rsidRPr="00897055">
        <w:rPr>
          <w:lang w:val="cs-CZ"/>
        </w:rPr>
        <w:t xml:space="preserve">.) </w:t>
      </w:r>
    </w:p>
    <w:p w14:paraId="62BF7EDF" w14:textId="77777777" w:rsidR="00D473DE" w:rsidRPr="00897055" w:rsidRDefault="006D75C3">
      <w:pPr>
        <w:spacing w:after="69"/>
        <w:rPr>
          <w:lang w:val="cs-CZ"/>
        </w:rPr>
      </w:pPr>
      <w:r w:rsidRPr="00897055">
        <w:rPr>
          <w:lang w:val="cs-CZ"/>
        </w:rPr>
        <w:t xml:space="preserve"> </w:t>
      </w:r>
    </w:p>
    <w:p w14:paraId="67732E84" w14:textId="77777777" w:rsidR="00D473DE" w:rsidRPr="00897055" w:rsidRDefault="006D75C3">
      <w:pPr>
        <w:pStyle w:val="Nadpis2"/>
        <w:spacing w:after="0"/>
        <w:ind w:left="-5" w:right="0" w:hanging="10"/>
        <w:jc w:val="left"/>
        <w:rPr>
          <w:lang w:val="cs-CZ"/>
        </w:rPr>
      </w:pPr>
      <w:r w:rsidRPr="00897055">
        <w:rPr>
          <w:lang w:val="cs-CZ"/>
        </w:rPr>
        <w:t xml:space="preserve">Jazykové mutace </w:t>
      </w:r>
    </w:p>
    <w:p w14:paraId="48CC614F" w14:textId="77777777" w:rsidR="00D473DE" w:rsidRPr="00897055" w:rsidRDefault="006D75C3" w:rsidP="1CA5A2D5">
      <w:pPr>
        <w:spacing w:after="0" w:line="266" w:lineRule="auto"/>
        <w:ind w:left="10" w:hanging="10"/>
        <w:jc w:val="both"/>
        <w:rPr>
          <w:lang w:val="cs-CZ"/>
        </w:rPr>
      </w:pPr>
      <w:r w:rsidRPr="00897055">
        <w:rPr>
          <w:lang w:val="cs-CZ"/>
        </w:rPr>
        <w:t xml:space="preserve">Systém nebude obsahovat plnohodnotné jazykové mutace a veškerý obsah bude zadáván pouze v češtině. Na prezentační vrstvě budou integrovány funkce Google </w:t>
      </w:r>
      <w:proofErr w:type="spellStart"/>
      <w:r w:rsidRPr="00897055">
        <w:rPr>
          <w:lang w:val="cs-CZ"/>
        </w:rPr>
        <w:t>Translate</w:t>
      </w:r>
      <w:proofErr w:type="spellEnd"/>
      <w:r w:rsidRPr="00897055">
        <w:rPr>
          <w:lang w:val="cs-CZ"/>
        </w:rPr>
        <w:t xml:space="preserve"> (nebo podobného nástroje) pro automatický překlad do nejpoužívanějších světových jazyků.  </w:t>
      </w:r>
    </w:p>
    <w:p w14:paraId="63BDE7FE" w14:textId="77777777" w:rsidR="00D473DE" w:rsidRPr="00897055" w:rsidRDefault="006D75C3">
      <w:pPr>
        <w:spacing w:after="69"/>
        <w:rPr>
          <w:lang w:val="cs-CZ"/>
        </w:rPr>
      </w:pPr>
      <w:r w:rsidRPr="00897055">
        <w:rPr>
          <w:lang w:val="cs-CZ"/>
        </w:rPr>
        <w:t xml:space="preserve"> </w:t>
      </w:r>
    </w:p>
    <w:p w14:paraId="0779E261" w14:textId="77777777" w:rsidR="00D473DE" w:rsidRPr="00897055" w:rsidRDefault="006D75C3">
      <w:pPr>
        <w:pStyle w:val="Nadpis2"/>
        <w:spacing w:after="0"/>
        <w:ind w:left="-5" w:right="0" w:hanging="10"/>
        <w:jc w:val="left"/>
        <w:rPr>
          <w:lang w:val="cs-CZ"/>
        </w:rPr>
      </w:pPr>
      <w:r w:rsidRPr="00897055">
        <w:rPr>
          <w:lang w:val="cs-CZ"/>
        </w:rPr>
        <w:t xml:space="preserve">Integrace sociálních sítí </w:t>
      </w:r>
    </w:p>
    <w:p w14:paraId="69EE5450" w14:textId="77777777" w:rsidR="00D473DE" w:rsidRPr="00897055" w:rsidRDefault="006D75C3">
      <w:pPr>
        <w:numPr>
          <w:ilvl w:val="0"/>
          <w:numId w:val="57"/>
        </w:numPr>
        <w:spacing w:after="0" w:line="266" w:lineRule="auto"/>
        <w:ind w:hanging="360"/>
        <w:jc w:val="both"/>
        <w:rPr>
          <w:lang w:val="cs-CZ"/>
        </w:rPr>
      </w:pPr>
      <w:r w:rsidRPr="00897055">
        <w:rPr>
          <w:lang w:val="cs-CZ"/>
        </w:rPr>
        <w:t xml:space="preserve">Jednotlivé části obsahu budou optimalizovány pro sdílení na sociálních sítí. Optimalizace se týká zejména digitálního objektu, kolekce, článku, výsledků vyhledávání, profilu instituce nebo profilu sbírky. </w:t>
      </w:r>
    </w:p>
    <w:p w14:paraId="7725804A" w14:textId="77777777" w:rsidR="00D473DE" w:rsidRPr="00897055" w:rsidRDefault="006D75C3">
      <w:pPr>
        <w:numPr>
          <w:ilvl w:val="0"/>
          <w:numId w:val="57"/>
        </w:numPr>
        <w:spacing w:after="164" w:line="266" w:lineRule="auto"/>
        <w:ind w:hanging="360"/>
        <w:jc w:val="both"/>
        <w:rPr>
          <w:lang w:val="cs-CZ"/>
        </w:rPr>
      </w:pPr>
      <w:r w:rsidRPr="00897055">
        <w:rPr>
          <w:lang w:val="cs-CZ"/>
        </w:rPr>
        <w:t xml:space="preserve">U všech částí webu budou vytvořeny relevantní OG tagy a OG image reprezentující daný obsah. </w:t>
      </w:r>
    </w:p>
    <w:p w14:paraId="74B7810E" w14:textId="77777777" w:rsidR="00D473DE" w:rsidRPr="00897055" w:rsidRDefault="006D75C3">
      <w:pPr>
        <w:pStyle w:val="Nadpis2"/>
        <w:spacing w:after="0"/>
        <w:ind w:left="-5" w:right="0" w:hanging="10"/>
        <w:jc w:val="left"/>
        <w:rPr>
          <w:lang w:val="cs-CZ"/>
        </w:rPr>
      </w:pPr>
      <w:r w:rsidRPr="00897055">
        <w:rPr>
          <w:lang w:val="cs-CZ"/>
        </w:rPr>
        <w:t xml:space="preserve">Průvodce pro správce sbírek </w:t>
      </w:r>
    </w:p>
    <w:p w14:paraId="3EDEDEC3" w14:textId="77777777" w:rsidR="00D473DE" w:rsidRPr="00897055" w:rsidRDefault="006D75C3">
      <w:pPr>
        <w:spacing w:after="180" w:line="266" w:lineRule="auto"/>
        <w:ind w:left="10" w:hanging="10"/>
        <w:jc w:val="both"/>
        <w:rPr>
          <w:lang w:val="cs-CZ"/>
        </w:rPr>
      </w:pPr>
      <w:r w:rsidRPr="00897055">
        <w:rPr>
          <w:lang w:val="cs-CZ"/>
        </w:rPr>
        <w:t xml:space="preserve">Průvodce pro správce sbírek bude obsahovat znalostní databázi pomáhající správcům sbírek při digitalizaci a online publikací sbírkových předmětů. Bude mj. obsahovat: </w:t>
      </w:r>
    </w:p>
    <w:p w14:paraId="0714AF3E" w14:textId="77777777" w:rsidR="00D473DE" w:rsidRPr="00897055" w:rsidRDefault="006D75C3">
      <w:pPr>
        <w:numPr>
          <w:ilvl w:val="0"/>
          <w:numId w:val="58"/>
        </w:numPr>
        <w:spacing w:after="0" w:line="266" w:lineRule="auto"/>
        <w:ind w:hanging="360"/>
        <w:jc w:val="both"/>
        <w:rPr>
          <w:lang w:val="cs-CZ"/>
        </w:rPr>
      </w:pPr>
      <w:r w:rsidRPr="00897055">
        <w:rPr>
          <w:lang w:val="cs-CZ"/>
        </w:rPr>
        <w:t xml:space="preserve">FAQ – sekci s často kladenými dotazy </w:t>
      </w:r>
    </w:p>
    <w:p w14:paraId="3F938D2E" w14:textId="77777777" w:rsidR="00D473DE" w:rsidRPr="00897055" w:rsidRDefault="006D75C3">
      <w:pPr>
        <w:numPr>
          <w:ilvl w:val="0"/>
          <w:numId w:val="58"/>
        </w:numPr>
        <w:spacing w:after="0" w:line="266" w:lineRule="auto"/>
        <w:ind w:hanging="360"/>
        <w:jc w:val="both"/>
        <w:rPr>
          <w:lang w:val="cs-CZ"/>
        </w:rPr>
      </w:pPr>
      <w:r w:rsidRPr="00897055">
        <w:rPr>
          <w:lang w:val="cs-CZ"/>
        </w:rPr>
        <w:t xml:space="preserve">Best </w:t>
      </w:r>
      <w:proofErr w:type="spellStart"/>
      <w:r w:rsidRPr="00897055">
        <w:rPr>
          <w:lang w:val="cs-CZ"/>
        </w:rPr>
        <w:t>practices</w:t>
      </w:r>
      <w:proofErr w:type="spellEnd"/>
      <w:r w:rsidRPr="00897055">
        <w:rPr>
          <w:lang w:val="cs-CZ"/>
        </w:rPr>
        <w:t xml:space="preserve"> (nejlépe zpřístupněných DO) </w:t>
      </w:r>
    </w:p>
    <w:p w14:paraId="1A9BE545" w14:textId="77777777" w:rsidR="00D473DE" w:rsidRPr="00897055" w:rsidRDefault="006D75C3">
      <w:pPr>
        <w:numPr>
          <w:ilvl w:val="0"/>
          <w:numId w:val="58"/>
        </w:numPr>
        <w:spacing w:after="0" w:line="266" w:lineRule="auto"/>
        <w:ind w:hanging="360"/>
        <w:jc w:val="both"/>
        <w:rPr>
          <w:lang w:val="cs-CZ"/>
        </w:rPr>
      </w:pPr>
      <w:r w:rsidRPr="00897055">
        <w:rPr>
          <w:lang w:val="cs-CZ"/>
        </w:rPr>
        <w:t xml:space="preserve">Informace o přínosech digitalizace a publikace DO včetně prezentace mise </w:t>
      </w:r>
      <w:proofErr w:type="spellStart"/>
      <w:r w:rsidRPr="00897055">
        <w:rPr>
          <w:lang w:val="cs-CZ"/>
        </w:rPr>
        <w:t>eSbírek</w:t>
      </w:r>
      <w:proofErr w:type="spellEnd"/>
      <w:r w:rsidRPr="00897055">
        <w:rPr>
          <w:lang w:val="cs-CZ"/>
        </w:rPr>
        <w:t xml:space="preserve">. </w:t>
      </w:r>
    </w:p>
    <w:p w14:paraId="69B74D73" w14:textId="77777777" w:rsidR="00D473DE" w:rsidRPr="00897055" w:rsidRDefault="006D75C3">
      <w:pPr>
        <w:numPr>
          <w:ilvl w:val="0"/>
          <w:numId w:val="58"/>
        </w:numPr>
        <w:spacing w:after="0" w:line="266" w:lineRule="auto"/>
        <w:ind w:hanging="360"/>
        <w:jc w:val="both"/>
        <w:rPr>
          <w:lang w:val="cs-CZ"/>
        </w:rPr>
      </w:pPr>
      <w:r w:rsidRPr="00897055">
        <w:rPr>
          <w:lang w:val="cs-CZ"/>
        </w:rPr>
        <w:t xml:space="preserve">Průvodce autorskými a licenčními právy </w:t>
      </w:r>
    </w:p>
    <w:p w14:paraId="38231643" w14:textId="77777777" w:rsidR="00D473DE" w:rsidRPr="00897055" w:rsidRDefault="006D75C3">
      <w:pPr>
        <w:numPr>
          <w:ilvl w:val="0"/>
          <w:numId w:val="58"/>
        </w:numPr>
        <w:spacing w:after="143" w:line="266" w:lineRule="auto"/>
        <w:ind w:hanging="360"/>
        <w:jc w:val="both"/>
        <w:rPr>
          <w:lang w:val="cs-CZ"/>
        </w:rPr>
      </w:pPr>
      <w:r w:rsidRPr="00897055">
        <w:rPr>
          <w:lang w:val="cs-CZ"/>
        </w:rPr>
        <w:t xml:space="preserve">Manuál administračního prostředí </w:t>
      </w:r>
    </w:p>
    <w:p w14:paraId="3519C7E1" w14:textId="77777777" w:rsidR="00D473DE" w:rsidRPr="00897055" w:rsidRDefault="006D75C3">
      <w:pPr>
        <w:pStyle w:val="Nadpis2"/>
        <w:spacing w:after="0"/>
        <w:ind w:left="-5" w:right="0" w:hanging="10"/>
        <w:jc w:val="left"/>
        <w:rPr>
          <w:lang w:val="cs-CZ"/>
        </w:rPr>
      </w:pPr>
      <w:r w:rsidRPr="00897055">
        <w:rPr>
          <w:lang w:val="cs-CZ"/>
        </w:rPr>
        <w:t xml:space="preserve">API </w:t>
      </w:r>
      <w:r w:rsidRPr="00897055">
        <w:rPr>
          <w:b w:val="0"/>
          <w:lang w:val="cs-CZ"/>
        </w:rPr>
        <w:t xml:space="preserve"> </w:t>
      </w:r>
    </w:p>
    <w:p w14:paraId="3915DDC7" w14:textId="77777777" w:rsidR="00D473DE" w:rsidRPr="00897055" w:rsidRDefault="006D75C3">
      <w:pPr>
        <w:spacing w:after="154" w:line="266" w:lineRule="auto"/>
        <w:ind w:left="10" w:hanging="10"/>
        <w:jc w:val="both"/>
        <w:rPr>
          <w:lang w:val="cs-CZ"/>
        </w:rPr>
      </w:pPr>
      <w:r w:rsidRPr="00897055">
        <w:rPr>
          <w:lang w:val="cs-CZ"/>
        </w:rPr>
        <w:t xml:space="preserve">V rámci portálu bude dostupné API rozhraní, kde si registrovaný uživatel bude moct vygenerovat svůj klíč pro využívání API. Zároveň bude moct využít otevřená data (Open Data), která bude portál publikovat plně automaticky. Pro nastudování a zjednodušení práce s </w:t>
      </w:r>
      <w:proofErr w:type="spellStart"/>
      <w:r w:rsidRPr="00897055">
        <w:rPr>
          <w:lang w:val="cs-CZ"/>
        </w:rPr>
        <w:t>eSbírkami</w:t>
      </w:r>
      <w:proofErr w:type="spellEnd"/>
      <w:r w:rsidRPr="00897055">
        <w:rPr>
          <w:lang w:val="cs-CZ"/>
        </w:rPr>
        <w:t xml:space="preserve"> bude portál poskytovat plnou dokumentaci API a Open dat. </w:t>
      </w:r>
    </w:p>
    <w:p w14:paraId="16E9E95F" w14:textId="77777777" w:rsidR="00D473DE" w:rsidRPr="00897055" w:rsidRDefault="006D75C3">
      <w:pPr>
        <w:spacing w:after="0"/>
        <w:rPr>
          <w:lang w:val="cs-CZ"/>
        </w:rPr>
      </w:pPr>
      <w:r w:rsidRPr="00897055">
        <w:rPr>
          <w:lang w:val="cs-CZ"/>
        </w:rPr>
        <w:t xml:space="preserve"> </w:t>
      </w:r>
    </w:p>
    <w:p w14:paraId="26AA9F54" w14:textId="77777777" w:rsidR="00D473DE" w:rsidRPr="00897055" w:rsidRDefault="006D75C3">
      <w:pPr>
        <w:pStyle w:val="Nadpis2"/>
        <w:spacing w:after="0"/>
        <w:ind w:left="-5" w:right="0" w:hanging="10"/>
        <w:jc w:val="left"/>
        <w:rPr>
          <w:lang w:val="cs-CZ"/>
        </w:rPr>
      </w:pPr>
      <w:r w:rsidRPr="00897055">
        <w:rPr>
          <w:lang w:val="cs-CZ"/>
        </w:rPr>
        <w:lastRenderedPageBreak/>
        <w:t xml:space="preserve">Kontakt na vlastníka práv a publikační data </w:t>
      </w:r>
    </w:p>
    <w:p w14:paraId="7AAF2DBB" w14:textId="77777777" w:rsidR="00D473DE" w:rsidRPr="00897055" w:rsidRDefault="006D75C3">
      <w:pPr>
        <w:spacing w:after="155" w:line="265" w:lineRule="auto"/>
        <w:jc w:val="both"/>
        <w:rPr>
          <w:lang w:val="cs-CZ"/>
        </w:rPr>
      </w:pPr>
      <w:r w:rsidRPr="00897055">
        <w:rPr>
          <w:lang w:val="cs-CZ"/>
        </w:rPr>
        <w:t xml:space="preserve">V detailu DO bude zobrazena přiřazená licence. Bude-li daný DO spadat pod některou z otevřených licencí, zobrazí se odkaz na stažení dat – kliknutím na něj se stáhnou všechna multimédia přiřazená k objektu. </w:t>
      </w:r>
    </w:p>
    <w:p w14:paraId="2D7A656E" w14:textId="77777777" w:rsidR="00D473DE" w:rsidRPr="00897055" w:rsidRDefault="006D75C3" w:rsidP="1CA5A2D5">
      <w:pPr>
        <w:spacing w:after="155" w:line="265" w:lineRule="auto"/>
        <w:jc w:val="both"/>
        <w:rPr>
          <w:lang w:val="cs-CZ"/>
        </w:rPr>
      </w:pPr>
      <w:r w:rsidRPr="00897055">
        <w:rPr>
          <w:lang w:val="cs-CZ"/>
        </w:rPr>
        <w:t xml:space="preserve">U objektů, které nespadají pod otevřenou licenci, bude uveden odkaz Zažádat o publikační data, který umožní odeslat žádost o data správci sbírky do níž daný DO spadá.  </w:t>
      </w:r>
    </w:p>
    <w:p w14:paraId="4B920899" w14:textId="77777777" w:rsidR="00D473DE" w:rsidRPr="00897055" w:rsidRDefault="006D75C3">
      <w:pPr>
        <w:spacing w:after="170" w:line="265" w:lineRule="auto"/>
        <w:jc w:val="both"/>
        <w:rPr>
          <w:lang w:val="cs-CZ"/>
        </w:rPr>
      </w:pPr>
      <w:r w:rsidRPr="00897055">
        <w:rPr>
          <w:lang w:val="cs-CZ"/>
        </w:rPr>
        <w:t xml:space="preserve">Všechny uvedené licence budou vedle názvu obsahovat také stručné vysvětlení, jaké zacházení s daty umožňují. </w:t>
      </w:r>
    </w:p>
    <w:p w14:paraId="3C60B50B" w14:textId="77777777" w:rsidR="00D473DE" w:rsidRPr="00897055" w:rsidRDefault="006D75C3">
      <w:pPr>
        <w:pStyle w:val="Nadpis2"/>
        <w:spacing w:after="0"/>
        <w:ind w:left="-5" w:right="0" w:hanging="10"/>
        <w:jc w:val="left"/>
        <w:rPr>
          <w:lang w:val="cs-CZ"/>
        </w:rPr>
      </w:pPr>
      <w:r w:rsidRPr="00897055">
        <w:rPr>
          <w:lang w:val="cs-CZ"/>
        </w:rPr>
        <w:t xml:space="preserve">Obohacování dat uživateli </w:t>
      </w:r>
    </w:p>
    <w:p w14:paraId="650E2A34" w14:textId="77777777" w:rsidR="00D473DE" w:rsidRPr="00897055" w:rsidRDefault="006D75C3">
      <w:pPr>
        <w:spacing w:after="176" w:line="265" w:lineRule="auto"/>
        <w:jc w:val="both"/>
        <w:rPr>
          <w:lang w:val="cs-CZ"/>
        </w:rPr>
      </w:pPr>
      <w:r w:rsidRPr="00897055">
        <w:rPr>
          <w:lang w:val="cs-CZ"/>
        </w:rPr>
        <w:t xml:space="preserve">Uživatelé portálu budou mít možnost, jak: </w:t>
      </w:r>
    </w:p>
    <w:p w14:paraId="6B760A78" w14:textId="77777777" w:rsidR="00D473DE" w:rsidRPr="00897055" w:rsidRDefault="006D75C3">
      <w:pPr>
        <w:numPr>
          <w:ilvl w:val="0"/>
          <w:numId w:val="59"/>
        </w:numPr>
        <w:spacing w:after="0" w:line="265" w:lineRule="auto"/>
        <w:ind w:hanging="360"/>
        <w:jc w:val="both"/>
        <w:rPr>
          <w:lang w:val="cs-CZ"/>
        </w:rPr>
      </w:pPr>
      <w:r w:rsidRPr="00897055">
        <w:rPr>
          <w:lang w:val="cs-CZ"/>
        </w:rPr>
        <w:t xml:space="preserve">Navrhnout vylepšení popisu nebo jiných metadat DO správci sbírky </w:t>
      </w:r>
    </w:p>
    <w:p w14:paraId="2A7C87EB" w14:textId="77777777" w:rsidR="00D473DE" w:rsidRPr="00897055" w:rsidRDefault="006D75C3">
      <w:pPr>
        <w:numPr>
          <w:ilvl w:val="0"/>
          <w:numId w:val="59"/>
        </w:numPr>
        <w:spacing w:after="155" w:line="265" w:lineRule="auto"/>
        <w:ind w:hanging="360"/>
        <w:jc w:val="both"/>
        <w:rPr>
          <w:lang w:val="cs-CZ"/>
        </w:rPr>
      </w:pPr>
      <w:r w:rsidRPr="00897055">
        <w:rPr>
          <w:lang w:val="cs-CZ"/>
        </w:rPr>
        <w:t xml:space="preserve">Poptávat chybějící reprodukce DO (v případech, že u DO není publikován obrázek ani jiný multimediální formát) </w:t>
      </w:r>
    </w:p>
    <w:p w14:paraId="067712A0" w14:textId="77777777" w:rsidR="00D473DE" w:rsidRPr="00897055" w:rsidRDefault="006D75C3">
      <w:pPr>
        <w:spacing w:after="175"/>
        <w:rPr>
          <w:lang w:val="cs-CZ"/>
        </w:rPr>
      </w:pPr>
      <w:r w:rsidRPr="00897055">
        <w:rPr>
          <w:lang w:val="cs-CZ"/>
        </w:rPr>
        <w:t xml:space="preserve"> </w:t>
      </w:r>
    </w:p>
    <w:p w14:paraId="211225D8" w14:textId="77777777" w:rsidR="00D473DE" w:rsidRPr="00897055" w:rsidRDefault="006D75C3">
      <w:pPr>
        <w:pStyle w:val="Nadpis2"/>
        <w:spacing w:after="0"/>
        <w:ind w:left="-5" w:right="0" w:hanging="10"/>
        <w:jc w:val="left"/>
        <w:rPr>
          <w:lang w:val="cs-CZ"/>
        </w:rPr>
      </w:pPr>
      <w:r w:rsidRPr="00897055">
        <w:rPr>
          <w:lang w:val="cs-CZ"/>
        </w:rPr>
        <w:t xml:space="preserve">Další požadavky na redakční rozhraní </w:t>
      </w:r>
    </w:p>
    <w:p w14:paraId="50429F44" w14:textId="77777777" w:rsidR="00D473DE" w:rsidRPr="00897055" w:rsidRDefault="006D75C3">
      <w:pPr>
        <w:numPr>
          <w:ilvl w:val="0"/>
          <w:numId w:val="60"/>
        </w:numPr>
        <w:spacing w:after="37" w:line="265" w:lineRule="auto"/>
        <w:ind w:hanging="360"/>
        <w:jc w:val="both"/>
        <w:rPr>
          <w:lang w:val="cs-CZ"/>
        </w:rPr>
      </w:pPr>
      <w:r w:rsidRPr="00897055">
        <w:rPr>
          <w:lang w:val="cs-CZ"/>
        </w:rPr>
        <w:t xml:space="preserve">Web bude disponovat jedním uceleným redakčním systémem v němž bude probíhat editace veškerého obsahu. </w:t>
      </w:r>
    </w:p>
    <w:p w14:paraId="26E4DEB4" w14:textId="77777777" w:rsidR="00D473DE" w:rsidRPr="00897055" w:rsidRDefault="006D75C3">
      <w:pPr>
        <w:numPr>
          <w:ilvl w:val="0"/>
          <w:numId w:val="60"/>
        </w:numPr>
        <w:spacing w:after="37" w:line="265" w:lineRule="auto"/>
        <w:ind w:hanging="360"/>
        <w:jc w:val="both"/>
        <w:rPr>
          <w:lang w:val="cs-CZ"/>
        </w:rPr>
      </w:pPr>
      <w:r w:rsidRPr="00897055">
        <w:rPr>
          <w:lang w:val="cs-CZ"/>
        </w:rPr>
        <w:t xml:space="preserve">Systém bude splňovat standardní funkční nároky redakčních systémů pro správu obsahu prezentačního systému, tedy včetně vytváření a úprav obsahových stránek, navigace (menu), souborů ke stažení, plánovaného publikování a dalších editovatelných prvků portálu. </w:t>
      </w:r>
    </w:p>
    <w:p w14:paraId="3540618E" w14:textId="77777777" w:rsidR="00D473DE" w:rsidRPr="00897055" w:rsidRDefault="006D75C3">
      <w:pPr>
        <w:numPr>
          <w:ilvl w:val="0"/>
          <w:numId w:val="60"/>
        </w:numPr>
        <w:spacing w:after="37" w:line="265" w:lineRule="auto"/>
        <w:ind w:hanging="360"/>
        <w:jc w:val="both"/>
        <w:rPr>
          <w:lang w:val="cs-CZ"/>
        </w:rPr>
      </w:pPr>
      <w:r w:rsidRPr="00897055">
        <w:rPr>
          <w:lang w:val="cs-CZ"/>
        </w:rPr>
        <w:t xml:space="preserve">Pro usnadnění tvorby nových stránek budou sloužit předdefinované variabilní šablony, zároveň redakční rozhraní umožní editovat obsah bez znalosti HTML nebo CSS v uživatelsky jednoduchém editoru (WYSIWYG). </w:t>
      </w:r>
    </w:p>
    <w:p w14:paraId="01EB46FA" w14:textId="77777777" w:rsidR="00D473DE" w:rsidRPr="00897055" w:rsidRDefault="006D75C3">
      <w:pPr>
        <w:numPr>
          <w:ilvl w:val="0"/>
          <w:numId w:val="60"/>
        </w:numPr>
        <w:spacing w:after="37" w:line="265" w:lineRule="auto"/>
        <w:ind w:hanging="360"/>
        <w:jc w:val="both"/>
        <w:rPr>
          <w:lang w:val="cs-CZ"/>
        </w:rPr>
      </w:pPr>
      <w:r w:rsidRPr="00897055">
        <w:rPr>
          <w:lang w:val="cs-CZ"/>
        </w:rPr>
        <w:t xml:space="preserve">Systém bude nabízet funkci pro zobrazení tzv. Předmět dne na domovské stránce prezentačního systému, administrátoři mohou jako Předmět dne označit jakýkoli objekt ze sbírek. </w:t>
      </w:r>
    </w:p>
    <w:p w14:paraId="3A0E95C0" w14:textId="77777777" w:rsidR="00D473DE" w:rsidRPr="00897055" w:rsidRDefault="006D75C3">
      <w:pPr>
        <w:numPr>
          <w:ilvl w:val="0"/>
          <w:numId w:val="60"/>
        </w:numPr>
        <w:spacing w:after="11" w:line="265" w:lineRule="auto"/>
        <w:ind w:hanging="360"/>
        <w:jc w:val="both"/>
        <w:rPr>
          <w:lang w:val="cs-CZ"/>
        </w:rPr>
      </w:pPr>
      <w:r w:rsidRPr="00897055">
        <w:rPr>
          <w:lang w:val="cs-CZ"/>
        </w:rPr>
        <w:t xml:space="preserve">Systém bude uchovávat a zobrazovat historii redakčních úprav provedených všemi uživateli. </w:t>
      </w:r>
    </w:p>
    <w:p w14:paraId="5C93B1AE" w14:textId="77777777" w:rsidR="00D473DE" w:rsidRPr="00897055" w:rsidRDefault="006D75C3">
      <w:pPr>
        <w:numPr>
          <w:ilvl w:val="0"/>
          <w:numId w:val="60"/>
        </w:numPr>
        <w:spacing w:after="37" w:line="265" w:lineRule="auto"/>
        <w:ind w:hanging="360"/>
        <w:jc w:val="both"/>
        <w:rPr>
          <w:lang w:val="cs-CZ"/>
        </w:rPr>
      </w:pPr>
      <w:r w:rsidRPr="00897055">
        <w:rPr>
          <w:lang w:val="cs-CZ"/>
        </w:rPr>
        <w:t xml:space="preserve">Administrátoři systému budou mít k dispozici rozhraní pro strukturovanou úpravu a distribuci oprávnění a skupin oprávnění pro všechny typy uživatelů systému, včetně správy seznamu registrovaných uživatelů. Dále pro kontrolu přihlášení a aktivit uživatelů v administračním systému a správu editovatelných systémových nastavení. </w:t>
      </w:r>
    </w:p>
    <w:p w14:paraId="29144345" w14:textId="77777777" w:rsidR="00D473DE" w:rsidRPr="00897055" w:rsidRDefault="006D75C3">
      <w:pPr>
        <w:numPr>
          <w:ilvl w:val="0"/>
          <w:numId w:val="60"/>
        </w:numPr>
        <w:spacing w:after="8" w:line="265" w:lineRule="auto"/>
        <w:ind w:hanging="360"/>
        <w:jc w:val="both"/>
        <w:rPr>
          <w:lang w:val="cs-CZ"/>
        </w:rPr>
      </w:pPr>
      <w:r w:rsidRPr="00897055">
        <w:rPr>
          <w:lang w:val="cs-CZ"/>
        </w:rPr>
        <w:t xml:space="preserve">Napříč celým portálem a jeho vrstvami může uživatel (případně návštěvník) využívat jeden profil, přístup do prostředí a viditelné aktivní prvky zajistí přidělení dostatečně detailních a strukturovaných oprávnění. </w:t>
      </w:r>
    </w:p>
    <w:p w14:paraId="0965667E" w14:textId="77777777" w:rsidR="00D473DE" w:rsidRPr="00897055" w:rsidRDefault="006D75C3">
      <w:pPr>
        <w:spacing w:after="69"/>
        <w:ind w:left="720"/>
        <w:rPr>
          <w:lang w:val="cs-CZ"/>
        </w:rPr>
      </w:pPr>
      <w:r w:rsidRPr="00897055">
        <w:rPr>
          <w:color w:val="C00000"/>
          <w:lang w:val="cs-CZ"/>
        </w:rPr>
        <w:t xml:space="preserve"> </w:t>
      </w:r>
    </w:p>
    <w:p w14:paraId="12199AA3" w14:textId="77777777" w:rsidR="00D473DE" w:rsidRPr="00897055" w:rsidRDefault="006D75C3">
      <w:pPr>
        <w:pStyle w:val="Nadpis2"/>
        <w:spacing w:after="0"/>
        <w:ind w:left="-5" w:right="0" w:hanging="10"/>
        <w:jc w:val="left"/>
        <w:rPr>
          <w:lang w:val="cs-CZ"/>
        </w:rPr>
      </w:pPr>
      <w:r w:rsidRPr="00897055">
        <w:rPr>
          <w:lang w:val="cs-CZ"/>
        </w:rPr>
        <w:t xml:space="preserve">Další požadavky na prezentační vrstvu  </w:t>
      </w:r>
    </w:p>
    <w:p w14:paraId="58D3604A" w14:textId="77777777" w:rsidR="00347B0C" w:rsidRDefault="006D75C3">
      <w:pPr>
        <w:numPr>
          <w:ilvl w:val="0"/>
          <w:numId w:val="61"/>
        </w:numPr>
        <w:spacing w:after="37" w:line="265" w:lineRule="auto"/>
        <w:ind w:hanging="360"/>
        <w:rPr>
          <w:lang w:val="cs-CZ"/>
        </w:rPr>
      </w:pPr>
      <w:r w:rsidRPr="00897055">
        <w:rPr>
          <w:lang w:val="cs-CZ"/>
        </w:rPr>
        <w:t xml:space="preserve">Prostředí prezentační vrstvy bude vycházet z grafického návrhu a prototypu UI dodaného NM. </w:t>
      </w:r>
    </w:p>
    <w:p w14:paraId="7B4E0ECB" w14:textId="6E1A2650" w:rsidR="00D473DE" w:rsidRPr="00897055" w:rsidRDefault="006D75C3">
      <w:pPr>
        <w:numPr>
          <w:ilvl w:val="0"/>
          <w:numId w:val="61"/>
        </w:numPr>
        <w:spacing w:after="37" w:line="265" w:lineRule="auto"/>
        <w:ind w:hanging="360"/>
        <w:rPr>
          <w:lang w:val="cs-CZ"/>
        </w:rPr>
      </w:pPr>
      <w:r w:rsidRPr="00897055">
        <w:rPr>
          <w:lang w:val="cs-CZ"/>
        </w:rPr>
        <w:t xml:space="preserve">Prezentační vrstva primárně slouží pro prezentaci sbírkových předmětů a digitálního obsahu pro laickou i odbornou veřejnost, lze skrze něj zobrazovat detail jednotlivých předmětů společně s metadaty a napojenými multimediálními soubory a dokumenty, případně pouze metadatové sety. Při prohlížení objektů ve velkém rozlišení bude poskytovat efektivní zoom a </w:t>
      </w:r>
      <w:r w:rsidRPr="00897055">
        <w:rPr>
          <w:lang w:val="cs-CZ"/>
        </w:rPr>
        <w:lastRenderedPageBreak/>
        <w:t xml:space="preserve">přehledné uživatelské prostředí pro snadnou manipulaci v zobrazovacím rozhraní, včetně listování mezi předešlými a následujícími objekty. </w:t>
      </w:r>
    </w:p>
    <w:p w14:paraId="7C9A68B2" w14:textId="77777777" w:rsidR="00D473DE" w:rsidRPr="00897055" w:rsidRDefault="006D75C3">
      <w:pPr>
        <w:numPr>
          <w:ilvl w:val="0"/>
          <w:numId w:val="61"/>
        </w:numPr>
        <w:spacing w:after="26" w:line="274" w:lineRule="auto"/>
        <w:ind w:hanging="360"/>
        <w:rPr>
          <w:lang w:val="cs-CZ"/>
        </w:rPr>
      </w:pPr>
      <w:r w:rsidRPr="00897055">
        <w:rPr>
          <w:lang w:val="cs-CZ"/>
        </w:rPr>
        <w:t xml:space="preserve">Prezentační vrstva bude plně responzivní. Tzn. uživatelské rozhraní se přizpůsobí a bude optimalizováno pro všechny typy obvykle využívaných zařízení pro přístup k webu. Zejména pro chytré telefony od šířky displeje 360px, tablety a desktopová zařízení, včetně zařízení s velkými displeji přesahujícími šířku 1920 </w:t>
      </w:r>
      <w:proofErr w:type="spellStart"/>
      <w:r w:rsidRPr="00897055">
        <w:rPr>
          <w:lang w:val="cs-CZ"/>
        </w:rPr>
        <w:t>px</w:t>
      </w:r>
      <w:proofErr w:type="spellEnd"/>
      <w:r w:rsidRPr="00897055">
        <w:rPr>
          <w:lang w:val="cs-CZ"/>
        </w:rPr>
        <w:t xml:space="preserve">. </w:t>
      </w:r>
    </w:p>
    <w:p w14:paraId="4AAF64AE" w14:textId="77777777" w:rsidR="00D473DE" w:rsidRPr="00897055" w:rsidRDefault="006D75C3">
      <w:pPr>
        <w:numPr>
          <w:ilvl w:val="0"/>
          <w:numId w:val="61"/>
        </w:numPr>
        <w:spacing w:after="5" w:line="263" w:lineRule="auto"/>
        <w:ind w:hanging="360"/>
        <w:rPr>
          <w:lang w:val="cs-CZ"/>
        </w:rPr>
      </w:pPr>
      <w:r w:rsidRPr="00897055">
        <w:rPr>
          <w:lang w:val="cs-CZ"/>
        </w:rPr>
        <w:t xml:space="preserve">Webový portál zajistí efektivnost SEO a implementuje analytické a měřící nástroje </w:t>
      </w:r>
    </w:p>
    <w:p w14:paraId="45B65654" w14:textId="77777777" w:rsidR="00D473DE" w:rsidRPr="00897055" w:rsidRDefault="006D75C3">
      <w:pPr>
        <w:numPr>
          <w:ilvl w:val="0"/>
          <w:numId w:val="61"/>
        </w:numPr>
        <w:spacing w:after="5" w:line="263" w:lineRule="auto"/>
        <w:ind w:hanging="360"/>
        <w:rPr>
          <w:lang w:val="cs-CZ"/>
        </w:rPr>
      </w:pPr>
      <w:r w:rsidRPr="00897055">
        <w:rPr>
          <w:lang w:val="cs-CZ"/>
        </w:rPr>
        <w:t xml:space="preserve">Umožňuje registraci návštěvníka/uživatele </w:t>
      </w:r>
    </w:p>
    <w:p w14:paraId="7F1ABCAA" w14:textId="77777777" w:rsidR="00D473DE" w:rsidRPr="00897055" w:rsidRDefault="006D75C3">
      <w:pPr>
        <w:numPr>
          <w:ilvl w:val="0"/>
          <w:numId w:val="61"/>
        </w:numPr>
        <w:spacing w:after="36" w:line="263" w:lineRule="auto"/>
        <w:ind w:hanging="360"/>
        <w:rPr>
          <w:lang w:val="cs-CZ"/>
        </w:rPr>
      </w:pPr>
      <w:r w:rsidRPr="00897055">
        <w:rPr>
          <w:lang w:val="cs-CZ"/>
        </w:rPr>
        <w:t xml:space="preserve">Prezentační vrstva bude zpřístupňovat RSS kanál. Tento kanál bude obsahovat Novinky, Virtuální výstavy s příznakem redakční výběr a Kolekce s příznakem Redakční výběr. </w:t>
      </w:r>
    </w:p>
    <w:p w14:paraId="3FC4B208" w14:textId="77777777" w:rsidR="00D473DE" w:rsidRPr="00897055" w:rsidRDefault="006D75C3">
      <w:pPr>
        <w:numPr>
          <w:ilvl w:val="0"/>
          <w:numId w:val="61"/>
        </w:numPr>
        <w:spacing w:after="36" w:line="263" w:lineRule="auto"/>
        <w:ind w:hanging="360"/>
        <w:rPr>
          <w:lang w:val="cs-CZ"/>
        </w:rPr>
      </w:pPr>
      <w:r w:rsidRPr="00897055">
        <w:rPr>
          <w:lang w:val="cs-CZ"/>
        </w:rPr>
        <w:t xml:space="preserve">U jednotlivých sbírkových předmětů a na dalších vhodných místech portálu bude umístěn prvek pro snadné sdílení zobrazeného obsahu na vybraných sociálních sítích </w:t>
      </w:r>
    </w:p>
    <w:p w14:paraId="77EEA283" w14:textId="77777777" w:rsidR="00D473DE" w:rsidRPr="00897055" w:rsidRDefault="006D75C3">
      <w:pPr>
        <w:numPr>
          <w:ilvl w:val="0"/>
          <w:numId w:val="61"/>
        </w:numPr>
        <w:spacing w:after="5" w:line="263" w:lineRule="auto"/>
        <w:ind w:hanging="360"/>
        <w:rPr>
          <w:lang w:val="cs-CZ"/>
        </w:rPr>
      </w:pPr>
      <w:r w:rsidRPr="00897055">
        <w:rPr>
          <w:lang w:val="cs-CZ"/>
        </w:rPr>
        <w:t xml:space="preserve">Systém umožňuje badatelům vygenerovat a zkopírovat citaci předmětu ve standardizovaných formátech APA, MLA (ISO 690) </w:t>
      </w:r>
    </w:p>
    <w:p w14:paraId="18DD71FB" w14:textId="77777777" w:rsidR="00D473DE" w:rsidRPr="00897055" w:rsidRDefault="006D75C3">
      <w:pPr>
        <w:rPr>
          <w:lang w:val="cs-CZ"/>
        </w:rPr>
      </w:pPr>
      <w:r w:rsidRPr="00897055">
        <w:rPr>
          <w:lang w:val="cs-CZ"/>
        </w:rPr>
        <w:t xml:space="preserve"> </w:t>
      </w:r>
    </w:p>
    <w:p w14:paraId="026A5D5D" w14:textId="77777777" w:rsidR="00D473DE" w:rsidRPr="00897055" w:rsidRDefault="006D75C3">
      <w:pPr>
        <w:spacing w:after="170"/>
        <w:rPr>
          <w:lang w:val="cs-CZ"/>
        </w:rPr>
      </w:pPr>
      <w:r w:rsidRPr="00897055">
        <w:rPr>
          <w:lang w:val="cs-CZ"/>
        </w:rPr>
        <w:t xml:space="preserve"> </w:t>
      </w:r>
    </w:p>
    <w:p w14:paraId="458C6E95" w14:textId="77777777" w:rsidR="00D473DE" w:rsidRPr="00897055" w:rsidRDefault="006D75C3" w:rsidP="1CA5A2D5">
      <w:pPr>
        <w:shd w:val="clear" w:color="auto" w:fill="D9D9D9" w:themeFill="background1" w:themeFillShade="D9"/>
        <w:spacing w:after="67"/>
        <w:rPr>
          <w:lang w:val="cs-CZ"/>
        </w:rPr>
      </w:pPr>
      <w:r w:rsidRPr="00897055">
        <w:rPr>
          <w:rFonts w:ascii="Arial" w:eastAsia="Arial" w:hAnsi="Arial" w:cs="Arial"/>
          <w:b/>
          <w:bCs/>
          <w:sz w:val="26"/>
          <w:szCs w:val="26"/>
          <w:lang w:val="cs-CZ"/>
        </w:rPr>
        <w:t xml:space="preserve">Uživatelské role portálu </w:t>
      </w:r>
      <w:proofErr w:type="spellStart"/>
      <w:r w:rsidRPr="00897055">
        <w:rPr>
          <w:rFonts w:ascii="Arial" w:eastAsia="Arial" w:hAnsi="Arial" w:cs="Arial"/>
          <w:b/>
          <w:bCs/>
          <w:sz w:val="26"/>
          <w:szCs w:val="26"/>
          <w:lang w:val="cs-CZ"/>
        </w:rPr>
        <w:t>eSbírky</w:t>
      </w:r>
      <w:proofErr w:type="spellEnd"/>
      <w:r w:rsidRPr="00897055">
        <w:rPr>
          <w:rFonts w:ascii="Arial" w:eastAsia="Arial" w:hAnsi="Arial" w:cs="Arial"/>
          <w:b/>
          <w:bCs/>
          <w:sz w:val="26"/>
          <w:szCs w:val="26"/>
          <w:lang w:val="cs-CZ"/>
        </w:rPr>
        <w:t xml:space="preserve"> 2.0 </w:t>
      </w:r>
    </w:p>
    <w:p w14:paraId="377B3401" w14:textId="77777777" w:rsidR="00D473DE" w:rsidRPr="00897055" w:rsidRDefault="006D75C3">
      <w:pPr>
        <w:spacing w:after="157" w:line="263" w:lineRule="auto"/>
        <w:ind w:left="10" w:hanging="10"/>
        <w:rPr>
          <w:lang w:val="cs-CZ"/>
        </w:rPr>
      </w:pPr>
      <w:r w:rsidRPr="00897055">
        <w:rPr>
          <w:lang w:val="cs-CZ"/>
        </w:rPr>
        <w:t xml:space="preserve">Tato část dokumentu definuje základní typy uživatelů portálu a jejich práva.  Mezi jednotlivými typy není vyloučen průnik, pro účely tohoto dokumentu jsou však popsány v samostatných rolích. </w:t>
      </w:r>
    </w:p>
    <w:p w14:paraId="0C86EE19" w14:textId="77777777" w:rsidR="00D473DE" w:rsidRPr="00897055" w:rsidRDefault="006D75C3">
      <w:pPr>
        <w:spacing w:after="171" w:line="263" w:lineRule="auto"/>
        <w:ind w:left="10" w:hanging="10"/>
        <w:rPr>
          <w:lang w:val="cs-CZ"/>
        </w:rPr>
      </w:pPr>
      <w:r w:rsidRPr="00897055">
        <w:rPr>
          <w:lang w:val="cs-CZ"/>
        </w:rPr>
        <w:t xml:space="preserve">Portál </w:t>
      </w:r>
      <w:proofErr w:type="spellStart"/>
      <w:r w:rsidRPr="00897055">
        <w:rPr>
          <w:lang w:val="cs-CZ"/>
        </w:rPr>
        <w:t>eSbírky</w:t>
      </w:r>
      <w:proofErr w:type="spellEnd"/>
      <w:r w:rsidRPr="00897055">
        <w:rPr>
          <w:lang w:val="cs-CZ"/>
        </w:rPr>
        <w:t xml:space="preserve"> 2.0 rozlišuje uživatele dle přidělených oprávnění k uživatelským účtům, která definují povolené funkcionality v administračním a prezentačním systému. Uživatelský účet není podmínkou pro využití prezentační vrstvy portálu, ale umožňuje jeho plnohodnotné využití z pohledu nabízených funkcionalit. Uživatele lze tímto definovat do rolí: </w:t>
      </w:r>
    </w:p>
    <w:p w14:paraId="2F68DF7E" w14:textId="77777777" w:rsidR="00D473DE" w:rsidRPr="00897055" w:rsidRDefault="006D75C3">
      <w:pPr>
        <w:spacing w:after="0"/>
        <w:rPr>
          <w:lang w:val="cs-CZ"/>
        </w:rPr>
      </w:pPr>
      <w:r w:rsidRPr="00897055">
        <w:rPr>
          <w:rFonts w:ascii="Arial" w:eastAsia="Arial" w:hAnsi="Arial" w:cs="Arial"/>
          <w:b/>
          <w:bCs/>
          <w:sz w:val="24"/>
          <w:lang w:val="cs-CZ"/>
        </w:rPr>
        <w:t xml:space="preserve">Anonymní návštěvník </w:t>
      </w:r>
    </w:p>
    <w:p w14:paraId="6552B744" w14:textId="77777777" w:rsidR="00D473DE" w:rsidRPr="00897055" w:rsidRDefault="006D75C3">
      <w:pPr>
        <w:spacing w:after="26" w:line="397" w:lineRule="auto"/>
        <w:ind w:left="10" w:right="1140" w:hanging="10"/>
        <w:rPr>
          <w:lang w:val="cs-CZ"/>
        </w:rPr>
      </w:pPr>
      <w:r w:rsidRPr="00897055">
        <w:rPr>
          <w:lang w:val="cs-CZ"/>
        </w:rPr>
        <w:t xml:space="preserve">Jedná se o návštěvníka, který využívá platformu </w:t>
      </w:r>
      <w:proofErr w:type="spellStart"/>
      <w:r w:rsidRPr="00897055">
        <w:rPr>
          <w:lang w:val="cs-CZ"/>
        </w:rPr>
        <w:t>eSbírky</w:t>
      </w:r>
      <w:proofErr w:type="spellEnd"/>
      <w:r w:rsidRPr="00897055">
        <w:rPr>
          <w:lang w:val="cs-CZ"/>
        </w:rPr>
        <w:t xml:space="preserve"> 2.0 bez </w:t>
      </w:r>
      <w:proofErr w:type="gramStart"/>
      <w:r w:rsidRPr="00897055">
        <w:rPr>
          <w:lang w:val="cs-CZ"/>
        </w:rPr>
        <w:t xml:space="preserve">registrace  </w:t>
      </w:r>
      <w:r w:rsidRPr="00897055">
        <w:rPr>
          <w:b/>
          <w:bCs/>
          <w:lang w:val="cs-CZ"/>
        </w:rPr>
        <w:t>Administrace</w:t>
      </w:r>
      <w:proofErr w:type="gramEnd"/>
      <w:r w:rsidRPr="00897055">
        <w:rPr>
          <w:b/>
          <w:bCs/>
          <w:lang w:val="cs-CZ"/>
        </w:rPr>
        <w:t xml:space="preserve"> </w:t>
      </w:r>
    </w:p>
    <w:p w14:paraId="314DAB62" w14:textId="77777777" w:rsidR="00D473DE" w:rsidRPr="00897055" w:rsidRDefault="006D75C3">
      <w:pPr>
        <w:numPr>
          <w:ilvl w:val="0"/>
          <w:numId w:val="61"/>
        </w:numPr>
        <w:spacing w:after="25" w:line="402" w:lineRule="auto"/>
        <w:ind w:hanging="360"/>
        <w:rPr>
          <w:lang w:val="cs-CZ"/>
        </w:rPr>
      </w:pPr>
      <w:r w:rsidRPr="00897055">
        <w:rPr>
          <w:lang w:val="cs-CZ"/>
        </w:rPr>
        <w:t xml:space="preserve">Nemá přístup do administrace </w:t>
      </w:r>
      <w:r w:rsidRPr="00897055">
        <w:rPr>
          <w:b/>
          <w:bCs/>
          <w:lang w:val="cs-CZ"/>
        </w:rPr>
        <w:t xml:space="preserve">Prezentační vrstva </w:t>
      </w:r>
    </w:p>
    <w:p w14:paraId="0BB495DD" w14:textId="77777777" w:rsidR="00D473DE" w:rsidRPr="00897055" w:rsidRDefault="006D75C3">
      <w:pPr>
        <w:numPr>
          <w:ilvl w:val="0"/>
          <w:numId w:val="61"/>
        </w:numPr>
        <w:spacing w:after="5" w:line="263" w:lineRule="auto"/>
        <w:ind w:hanging="360"/>
        <w:rPr>
          <w:lang w:val="cs-CZ"/>
        </w:rPr>
      </w:pPr>
      <w:r w:rsidRPr="00897055">
        <w:rPr>
          <w:lang w:val="cs-CZ"/>
        </w:rPr>
        <w:t xml:space="preserve">Může použít fulltextové vyhledávání, nebo rozšířené vyhledávání dle jednotlivých polí (faset), nebo pomocí logických operátorů </w:t>
      </w:r>
    </w:p>
    <w:p w14:paraId="29E5E8CC" w14:textId="77777777" w:rsidR="00D473DE" w:rsidRPr="00897055" w:rsidRDefault="006D75C3">
      <w:pPr>
        <w:numPr>
          <w:ilvl w:val="0"/>
          <w:numId w:val="61"/>
        </w:numPr>
        <w:spacing w:after="5" w:line="263" w:lineRule="auto"/>
        <w:ind w:hanging="360"/>
        <w:rPr>
          <w:lang w:val="cs-CZ"/>
        </w:rPr>
      </w:pPr>
      <w:r w:rsidRPr="00897055">
        <w:rPr>
          <w:lang w:val="cs-CZ"/>
        </w:rPr>
        <w:t xml:space="preserve">Může otevírat detail DO, VV, VP, Instituce </w:t>
      </w:r>
    </w:p>
    <w:p w14:paraId="7420A5B6" w14:textId="77777777" w:rsidR="00D473DE" w:rsidRPr="00897055" w:rsidRDefault="006D75C3">
      <w:pPr>
        <w:numPr>
          <w:ilvl w:val="0"/>
          <w:numId w:val="61"/>
        </w:numPr>
        <w:spacing w:after="5" w:line="263" w:lineRule="auto"/>
        <w:ind w:hanging="360"/>
        <w:rPr>
          <w:lang w:val="cs-CZ"/>
        </w:rPr>
      </w:pPr>
      <w:r w:rsidRPr="00897055">
        <w:rPr>
          <w:lang w:val="cs-CZ"/>
        </w:rPr>
        <w:t xml:space="preserve">Může procházet statické stránky webu </w:t>
      </w:r>
    </w:p>
    <w:p w14:paraId="23821B86" w14:textId="77777777" w:rsidR="00D473DE" w:rsidRPr="00897055" w:rsidRDefault="006D75C3">
      <w:pPr>
        <w:numPr>
          <w:ilvl w:val="0"/>
          <w:numId w:val="61"/>
        </w:numPr>
        <w:spacing w:after="5" w:line="263" w:lineRule="auto"/>
        <w:ind w:hanging="360"/>
        <w:rPr>
          <w:lang w:val="cs-CZ"/>
        </w:rPr>
      </w:pPr>
      <w:r w:rsidRPr="00897055">
        <w:rPr>
          <w:lang w:val="cs-CZ"/>
        </w:rPr>
        <w:t xml:space="preserve">Může využít registraci pro získání oprávnění „Registrovaný návštěvník“ </w:t>
      </w:r>
    </w:p>
    <w:p w14:paraId="5166A671" w14:textId="77777777" w:rsidR="00D473DE" w:rsidRPr="00897055" w:rsidRDefault="006D75C3">
      <w:pPr>
        <w:numPr>
          <w:ilvl w:val="0"/>
          <w:numId w:val="61"/>
        </w:numPr>
        <w:spacing w:after="26" w:line="263" w:lineRule="auto"/>
        <w:ind w:hanging="360"/>
        <w:rPr>
          <w:lang w:val="cs-CZ"/>
        </w:rPr>
      </w:pPr>
      <w:r w:rsidRPr="00897055">
        <w:rPr>
          <w:lang w:val="cs-CZ"/>
        </w:rPr>
        <w:t xml:space="preserve">Může zobrazovat multimediální soubory a otevírat obrázkové přílohy pomocí zobrazovacího pluginu poskytující možnost přiblížení na vyšší detail </w:t>
      </w:r>
    </w:p>
    <w:p w14:paraId="6A0C10D2" w14:textId="77777777" w:rsidR="00D473DE" w:rsidRPr="00897055" w:rsidRDefault="006D75C3">
      <w:pPr>
        <w:numPr>
          <w:ilvl w:val="0"/>
          <w:numId w:val="61"/>
        </w:numPr>
        <w:spacing w:after="5" w:line="263" w:lineRule="auto"/>
        <w:ind w:hanging="360"/>
        <w:rPr>
          <w:lang w:val="cs-CZ"/>
        </w:rPr>
      </w:pPr>
      <w:r w:rsidRPr="00897055">
        <w:rPr>
          <w:lang w:val="cs-CZ"/>
        </w:rPr>
        <w:t xml:space="preserve">Může přistupovat k dokumentaci API rozhraní </w:t>
      </w:r>
    </w:p>
    <w:p w14:paraId="6BEE24F9" w14:textId="77777777" w:rsidR="00D473DE" w:rsidRPr="00897055" w:rsidRDefault="006D75C3">
      <w:pPr>
        <w:numPr>
          <w:ilvl w:val="0"/>
          <w:numId w:val="61"/>
        </w:numPr>
        <w:spacing w:after="5" w:line="263" w:lineRule="auto"/>
        <w:ind w:hanging="360"/>
        <w:rPr>
          <w:lang w:val="cs-CZ"/>
        </w:rPr>
      </w:pPr>
      <w:r w:rsidRPr="00897055">
        <w:rPr>
          <w:lang w:val="cs-CZ"/>
        </w:rPr>
        <w:t xml:space="preserve">Může zobrazit jednotlivé záznamy ve formě otevřených dat </w:t>
      </w:r>
    </w:p>
    <w:p w14:paraId="2A0D58BF" w14:textId="77777777" w:rsidR="00D473DE" w:rsidRPr="00897055" w:rsidRDefault="006D75C3">
      <w:pPr>
        <w:numPr>
          <w:ilvl w:val="0"/>
          <w:numId w:val="61"/>
        </w:numPr>
        <w:spacing w:after="136" w:line="263" w:lineRule="auto"/>
        <w:ind w:hanging="360"/>
        <w:rPr>
          <w:lang w:val="cs-CZ"/>
        </w:rPr>
      </w:pPr>
      <w:r w:rsidRPr="00897055">
        <w:rPr>
          <w:lang w:val="cs-CZ"/>
        </w:rPr>
        <w:t xml:space="preserve">Může zobrazit veřejné kolekce a virtuální výstavy </w:t>
      </w:r>
    </w:p>
    <w:p w14:paraId="5D126DA1" w14:textId="77777777" w:rsidR="00D473DE" w:rsidRDefault="006D75C3">
      <w:pPr>
        <w:spacing w:after="0"/>
        <w:rPr>
          <w:lang w:val="cs-CZ"/>
        </w:rPr>
      </w:pPr>
      <w:r w:rsidRPr="00897055">
        <w:rPr>
          <w:lang w:val="cs-CZ"/>
        </w:rPr>
        <w:t xml:space="preserve"> </w:t>
      </w:r>
    </w:p>
    <w:p w14:paraId="42C7A774" w14:textId="77777777" w:rsidR="00347B0C" w:rsidRDefault="00347B0C">
      <w:pPr>
        <w:spacing w:after="0"/>
        <w:rPr>
          <w:lang w:val="cs-CZ"/>
        </w:rPr>
      </w:pPr>
    </w:p>
    <w:p w14:paraId="60367A44" w14:textId="77777777" w:rsidR="00347B0C" w:rsidRPr="00897055" w:rsidRDefault="00347B0C">
      <w:pPr>
        <w:spacing w:after="0"/>
        <w:rPr>
          <w:lang w:val="cs-CZ"/>
        </w:rPr>
      </w:pPr>
    </w:p>
    <w:p w14:paraId="270495F4" w14:textId="77777777" w:rsidR="00D473DE" w:rsidRPr="00897055" w:rsidRDefault="006D75C3">
      <w:pPr>
        <w:pStyle w:val="Nadpis2"/>
        <w:spacing w:after="0"/>
        <w:ind w:left="-5" w:right="0" w:hanging="10"/>
        <w:jc w:val="left"/>
        <w:rPr>
          <w:lang w:val="cs-CZ"/>
        </w:rPr>
      </w:pPr>
      <w:r w:rsidRPr="00897055">
        <w:rPr>
          <w:lang w:val="cs-CZ"/>
        </w:rPr>
        <w:lastRenderedPageBreak/>
        <w:t xml:space="preserve">Registrovaný návštěvník </w:t>
      </w:r>
    </w:p>
    <w:p w14:paraId="75F96AA8" w14:textId="77777777" w:rsidR="00D473DE" w:rsidRPr="00897055" w:rsidRDefault="006D75C3">
      <w:pPr>
        <w:spacing w:after="173" w:line="258" w:lineRule="auto"/>
        <w:ind w:left="10" w:hanging="10"/>
        <w:jc w:val="both"/>
        <w:rPr>
          <w:lang w:val="cs-CZ"/>
        </w:rPr>
      </w:pPr>
      <w:r w:rsidRPr="00897055">
        <w:rPr>
          <w:lang w:val="cs-CZ"/>
        </w:rPr>
        <w:t xml:space="preserve">Registrovaný uživatel má větší zájem využívat platformu než anonymní návštěvník. Pro registraci na </w:t>
      </w:r>
      <w:proofErr w:type="spellStart"/>
      <w:r w:rsidRPr="00897055">
        <w:rPr>
          <w:lang w:val="cs-CZ"/>
        </w:rPr>
        <w:t>eSbírkách</w:t>
      </w:r>
      <w:proofErr w:type="spellEnd"/>
      <w:r w:rsidRPr="00897055">
        <w:rPr>
          <w:lang w:val="cs-CZ"/>
        </w:rPr>
        <w:t xml:space="preserve"> může využít standardní registraci pomocí emailu a hesla, ale také přihlášení pomocí autentifikace Facebook a Google.  </w:t>
      </w:r>
      <w:r w:rsidRPr="00897055">
        <w:rPr>
          <w:b/>
          <w:bCs/>
          <w:lang w:val="cs-CZ"/>
        </w:rPr>
        <w:t xml:space="preserve">Administrace </w:t>
      </w:r>
    </w:p>
    <w:p w14:paraId="7C7DB7FF" w14:textId="77777777" w:rsidR="00D473DE" w:rsidRPr="00897055" w:rsidRDefault="006D75C3">
      <w:pPr>
        <w:numPr>
          <w:ilvl w:val="0"/>
          <w:numId w:val="62"/>
        </w:numPr>
        <w:spacing w:after="161" w:line="258" w:lineRule="auto"/>
        <w:ind w:hanging="360"/>
        <w:jc w:val="both"/>
        <w:rPr>
          <w:lang w:val="cs-CZ"/>
        </w:rPr>
      </w:pPr>
      <w:r w:rsidRPr="00897055">
        <w:rPr>
          <w:lang w:val="cs-CZ"/>
        </w:rPr>
        <w:t xml:space="preserve">Ve výchozím stavu nemá přístup do administrace </w:t>
      </w:r>
      <w:r w:rsidRPr="00897055">
        <w:rPr>
          <w:rFonts w:ascii="Courier New" w:eastAsia="Courier New" w:hAnsi="Courier New" w:cs="Courier New"/>
          <w:lang w:val="cs-CZ"/>
        </w:rPr>
        <w:t>o</w:t>
      </w:r>
      <w:r w:rsidRPr="00897055">
        <w:rPr>
          <w:rFonts w:ascii="Arial" w:eastAsia="Arial" w:hAnsi="Arial" w:cs="Arial"/>
          <w:lang w:val="cs-CZ"/>
        </w:rPr>
        <w:t xml:space="preserve"> </w:t>
      </w:r>
      <w:r w:rsidRPr="00897055">
        <w:rPr>
          <w:lang w:val="cs-CZ"/>
        </w:rPr>
        <w:t xml:space="preserve">Výjimkou je, pokud má udělané oprávnění Správce sbírky, Správce instituce, nebo Administrátor, které jsou popsány níže </w:t>
      </w:r>
    </w:p>
    <w:p w14:paraId="7E08B356" w14:textId="77777777" w:rsidR="00D473DE" w:rsidRPr="00897055" w:rsidRDefault="006D75C3">
      <w:pPr>
        <w:spacing w:after="184"/>
        <w:ind w:left="-5" w:hanging="10"/>
        <w:rPr>
          <w:lang w:val="cs-CZ"/>
        </w:rPr>
      </w:pPr>
      <w:r w:rsidRPr="00897055">
        <w:rPr>
          <w:b/>
          <w:bCs/>
          <w:lang w:val="cs-CZ"/>
        </w:rPr>
        <w:t xml:space="preserve">Prezentační vrstva </w:t>
      </w:r>
    </w:p>
    <w:p w14:paraId="2ED4D444" w14:textId="77777777" w:rsidR="00D473DE" w:rsidRPr="00897055" w:rsidRDefault="006D75C3">
      <w:pPr>
        <w:numPr>
          <w:ilvl w:val="0"/>
          <w:numId w:val="62"/>
        </w:numPr>
        <w:spacing w:after="3" w:line="258" w:lineRule="auto"/>
        <w:ind w:hanging="360"/>
        <w:jc w:val="both"/>
        <w:rPr>
          <w:lang w:val="cs-CZ"/>
        </w:rPr>
      </w:pPr>
      <w:r w:rsidRPr="00897055">
        <w:rPr>
          <w:lang w:val="cs-CZ"/>
        </w:rPr>
        <w:t xml:space="preserve">Má všechna oprávnění jako Anonymní návštěvník </w:t>
      </w:r>
    </w:p>
    <w:p w14:paraId="35E00F71" w14:textId="77777777" w:rsidR="00D473DE" w:rsidRPr="00897055" w:rsidRDefault="006D75C3">
      <w:pPr>
        <w:numPr>
          <w:ilvl w:val="0"/>
          <w:numId w:val="62"/>
        </w:numPr>
        <w:spacing w:after="3" w:line="258" w:lineRule="auto"/>
        <w:ind w:hanging="360"/>
        <w:jc w:val="both"/>
        <w:rPr>
          <w:lang w:val="cs-CZ"/>
        </w:rPr>
      </w:pPr>
      <w:r w:rsidRPr="00897055">
        <w:rPr>
          <w:lang w:val="cs-CZ"/>
        </w:rPr>
        <w:t xml:space="preserve">Může vytvářet kolekce a ukládat publikované předměty do vlastních kolekcí  </w:t>
      </w:r>
    </w:p>
    <w:p w14:paraId="6FBD3A9D" w14:textId="77777777" w:rsidR="00D473DE" w:rsidRPr="00897055" w:rsidRDefault="006D75C3">
      <w:pPr>
        <w:numPr>
          <w:ilvl w:val="0"/>
          <w:numId w:val="62"/>
        </w:numPr>
        <w:spacing w:after="29" w:line="258" w:lineRule="auto"/>
        <w:ind w:hanging="360"/>
        <w:jc w:val="both"/>
        <w:rPr>
          <w:lang w:val="cs-CZ"/>
        </w:rPr>
      </w:pPr>
      <w:r w:rsidRPr="00897055">
        <w:rPr>
          <w:lang w:val="cs-CZ"/>
        </w:rPr>
        <w:t xml:space="preserve">Může tvořit návrhy na úpravu či doplnění údajů u zveřejněných předmětů, které dále schvaluje Administrátor nebo Správce instituce </w:t>
      </w:r>
    </w:p>
    <w:p w14:paraId="497E8DB3" w14:textId="77777777" w:rsidR="00D473DE" w:rsidRPr="00897055" w:rsidRDefault="006D75C3">
      <w:pPr>
        <w:numPr>
          <w:ilvl w:val="0"/>
          <w:numId w:val="62"/>
        </w:numPr>
        <w:spacing w:after="3" w:line="258" w:lineRule="auto"/>
        <w:ind w:hanging="360"/>
        <w:jc w:val="both"/>
        <w:rPr>
          <w:lang w:val="cs-CZ"/>
        </w:rPr>
      </w:pPr>
      <w:r w:rsidRPr="00897055">
        <w:rPr>
          <w:lang w:val="cs-CZ"/>
        </w:rPr>
        <w:t xml:space="preserve">Může spravovat svůj profil </w:t>
      </w:r>
    </w:p>
    <w:p w14:paraId="170EDED3" w14:textId="77777777" w:rsidR="00D473DE" w:rsidRPr="00897055" w:rsidRDefault="006D75C3">
      <w:pPr>
        <w:numPr>
          <w:ilvl w:val="0"/>
          <w:numId w:val="62"/>
        </w:numPr>
        <w:spacing w:after="29" w:line="258" w:lineRule="auto"/>
        <w:ind w:hanging="360"/>
        <w:jc w:val="both"/>
        <w:rPr>
          <w:lang w:val="cs-CZ"/>
        </w:rPr>
      </w:pPr>
      <w:r w:rsidRPr="00897055">
        <w:rPr>
          <w:lang w:val="cs-CZ"/>
        </w:rPr>
        <w:t xml:space="preserve">Může si na příslušné stránce vygenerovat svůj API klíč pro přístup k API rozhraní portálu </w:t>
      </w:r>
      <w:proofErr w:type="spellStart"/>
      <w:r w:rsidRPr="00897055">
        <w:rPr>
          <w:lang w:val="cs-CZ"/>
        </w:rPr>
        <w:t>eSbírek</w:t>
      </w:r>
      <w:proofErr w:type="spellEnd"/>
      <w:r w:rsidRPr="00897055">
        <w:rPr>
          <w:lang w:val="cs-CZ"/>
        </w:rPr>
        <w:t xml:space="preserve"> </w:t>
      </w:r>
    </w:p>
    <w:p w14:paraId="3087137A" w14:textId="77777777" w:rsidR="00D473DE" w:rsidRPr="00897055" w:rsidRDefault="006D75C3">
      <w:pPr>
        <w:numPr>
          <w:ilvl w:val="0"/>
          <w:numId w:val="62"/>
        </w:numPr>
        <w:spacing w:after="3" w:line="258" w:lineRule="auto"/>
        <w:ind w:hanging="360"/>
        <w:jc w:val="both"/>
        <w:rPr>
          <w:lang w:val="cs-CZ"/>
        </w:rPr>
      </w:pPr>
      <w:r w:rsidRPr="00897055">
        <w:rPr>
          <w:lang w:val="cs-CZ"/>
        </w:rPr>
        <w:t xml:space="preserve">Může využít API rozhraní pro extenzi </w:t>
      </w:r>
      <w:proofErr w:type="spellStart"/>
      <w:r w:rsidRPr="00897055">
        <w:rPr>
          <w:lang w:val="cs-CZ"/>
        </w:rPr>
        <w:t>eSbírek</w:t>
      </w:r>
      <w:proofErr w:type="spellEnd"/>
      <w:r w:rsidRPr="00897055">
        <w:rPr>
          <w:lang w:val="cs-CZ"/>
        </w:rPr>
        <w:t xml:space="preserve"> 2.0 pomocí vlastní aplikace </w:t>
      </w:r>
    </w:p>
    <w:p w14:paraId="49030C75" w14:textId="77777777" w:rsidR="00D473DE" w:rsidRPr="00897055" w:rsidRDefault="006D75C3">
      <w:pPr>
        <w:numPr>
          <w:ilvl w:val="0"/>
          <w:numId w:val="62"/>
        </w:numPr>
        <w:spacing w:after="3" w:line="258" w:lineRule="auto"/>
        <w:ind w:hanging="360"/>
        <w:jc w:val="both"/>
        <w:rPr>
          <w:lang w:val="cs-CZ"/>
        </w:rPr>
      </w:pPr>
      <w:r w:rsidRPr="00897055">
        <w:rPr>
          <w:lang w:val="cs-CZ"/>
        </w:rPr>
        <w:t xml:space="preserve">Může navrhovat vylepšení popisu DO nebo žádat o doplnění reprodukce DO </w:t>
      </w:r>
    </w:p>
    <w:p w14:paraId="1501B5E1" w14:textId="77777777" w:rsidR="00D473DE" w:rsidRPr="00897055" w:rsidRDefault="006D75C3">
      <w:pPr>
        <w:numPr>
          <w:ilvl w:val="0"/>
          <w:numId w:val="62"/>
        </w:numPr>
        <w:spacing w:after="3" w:line="258" w:lineRule="auto"/>
        <w:ind w:hanging="360"/>
        <w:jc w:val="both"/>
        <w:rPr>
          <w:lang w:val="cs-CZ"/>
        </w:rPr>
      </w:pPr>
      <w:r w:rsidRPr="00897055">
        <w:rPr>
          <w:lang w:val="cs-CZ"/>
        </w:rPr>
        <w:t xml:space="preserve">Může kontaktovat vlastníka práv DO </w:t>
      </w:r>
    </w:p>
    <w:p w14:paraId="7DAB3640" w14:textId="77777777" w:rsidR="00D473DE" w:rsidRPr="00897055" w:rsidRDefault="006D75C3">
      <w:pPr>
        <w:numPr>
          <w:ilvl w:val="0"/>
          <w:numId w:val="62"/>
        </w:numPr>
        <w:spacing w:after="135" w:line="258" w:lineRule="auto"/>
        <w:ind w:hanging="360"/>
        <w:jc w:val="both"/>
        <w:rPr>
          <w:lang w:val="cs-CZ"/>
        </w:rPr>
      </w:pPr>
      <w:r w:rsidRPr="00897055">
        <w:rPr>
          <w:lang w:val="cs-CZ"/>
        </w:rPr>
        <w:t xml:space="preserve">Může stahovat reprodukce DO u objektů s otevřenou licencí </w:t>
      </w:r>
    </w:p>
    <w:p w14:paraId="2C4D3A53" w14:textId="77777777" w:rsidR="00D473DE" w:rsidRPr="00897055" w:rsidRDefault="006D75C3">
      <w:pPr>
        <w:spacing w:after="175"/>
        <w:rPr>
          <w:lang w:val="cs-CZ"/>
        </w:rPr>
      </w:pPr>
      <w:r w:rsidRPr="00897055">
        <w:rPr>
          <w:lang w:val="cs-CZ"/>
        </w:rPr>
        <w:t xml:space="preserve"> </w:t>
      </w:r>
    </w:p>
    <w:p w14:paraId="29C34C68" w14:textId="77777777" w:rsidR="00D473DE" w:rsidRPr="00897055" w:rsidRDefault="006D75C3">
      <w:pPr>
        <w:pStyle w:val="Nadpis2"/>
        <w:spacing w:after="0"/>
        <w:ind w:left="-5" w:right="0" w:hanging="10"/>
        <w:jc w:val="left"/>
        <w:rPr>
          <w:lang w:val="cs-CZ"/>
        </w:rPr>
      </w:pPr>
      <w:r w:rsidRPr="00897055">
        <w:rPr>
          <w:lang w:val="cs-CZ"/>
        </w:rPr>
        <w:t xml:space="preserve">Správce sbírky </w:t>
      </w:r>
    </w:p>
    <w:p w14:paraId="44570BD8" w14:textId="77777777" w:rsidR="00D473DE" w:rsidRPr="00897055" w:rsidRDefault="006D75C3">
      <w:pPr>
        <w:spacing w:after="180" w:line="258" w:lineRule="auto"/>
        <w:ind w:left="10" w:hanging="10"/>
        <w:jc w:val="both"/>
        <w:rPr>
          <w:lang w:val="cs-CZ"/>
        </w:rPr>
      </w:pPr>
      <w:r w:rsidRPr="00897055">
        <w:rPr>
          <w:lang w:val="cs-CZ"/>
        </w:rPr>
        <w:t xml:space="preserve">Správce sbírky je typicky kurátor, nebo zástupce instituce, který má zájem publikovat data o sbírkách, ať už se jedná o povinný výstup projektu, nebo snahu popularizovat informace o sbírkových předmětech nebo DO. Správcem sbírky se stává uživatel na pozvání Správcem instituce, nebo udělením oprávnění Registrovanému uživateli pomocí Administračního rozhraní.  </w:t>
      </w:r>
      <w:r w:rsidRPr="00897055">
        <w:rPr>
          <w:b/>
          <w:bCs/>
          <w:lang w:val="cs-CZ"/>
        </w:rPr>
        <w:t xml:space="preserve">Administrace </w:t>
      </w:r>
    </w:p>
    <w:p w14:paraId="5A6E440B" w14:textId="77777777" w:rsidR="00D473DE" w:rsidRPr="00897055" w:rsidRDefault="006D75C3">
      <w:pPr>
        <w:numPr>
          <w:ilvl w:val="0"/>
          <w:numId w:val="63"/>
        </w:numPr>
        <w:spacing w:after="3" w:line="258" w:lineRule="auto"/>
        <w:ind w:hanging="360"/>
        <w:jc w:val="both"/>
        <w:rPr>
          <w:lang w:val="cs-CZ"/>
        </w:rPr>
      </w:pPr>
      <w:r w:rsidRPr="00897055">
        <w:rPr>
          <w:lang w:val="cs-CZ"/>
        </w:rPr>
        <w:t xml:space="preserve">Má všechna oprávnění jako Registrovaný návštěvník </w:t>
      </w:r>
    </w:p>
    <w:p w14:paraId="53354D63" w14:textId="77777777" w:rsidR="00D473DE" w:rsidRPr="00897055" w:rsidRDefault="006D75C3">
      <w:pPr>
        <w:numPr>
          <w:ilvl w:val="0"/>
          <w:numId w:val="63"/>
        </w:numPr>
        <w:spacing w:after="3" w:line="258" w:lineRule="auto"/>
        <w:ind w:hanging="360"/>
        <w:jc w:val="both"/>
        <w:rPr>
          <w:lang w:val="cs-CZ"/>
        </w:rPr>
      </w:pPr>
      <w:r w:rsidRPr="00897055">
        <w:rPr>
          <w:lang w:val="cs-CZ"/>
        </w:rPr>
        <w:t xml:space="preserve">Má přístup do Administračního systému </w:t>
      </w:r>
    </w:p>
    <w:p w14:paraId="3EE69E50" w14:textId="77777777" w:rsidR="00D473DE" w:rsidRPr="00897055" w:rsidRDefault="006D75C3">
      <w:pPr>
        <w:numPr>
          <w:ilvl w:val="0"/>
          <w:numId w:val="63"/>
        </w:numPr>
        <w:spacing w:after="3" w:line="258" w:lineRule="auto"/>
        <w:ind w:hanging="360"/>
        <w:jc w:val="both"/>
        <w:rPr>
          <w:lang w:val="cs-CZ"/>
        </w:rPr>
      </w:pPr>
      <w:r w:rsidRPr="00897055">
        <w:rPr>
          <w:lang w:val="cs-CZ"/>
        </w:rPr>
        <w:t xml:space="preserve">Může spravovat jednu nebo více sbírek, ke kterým má udělené oprávnění Správcem instituce nebo Administrátorem </w:t>
      </w:r>
    </w:p>
    <w:p w14:paraId="30544A9D" w14:textId="77777777" w:rsidR="00D473DE" w:rsidRPr="00897055" w:rsidRDefault="006D75C3">
      <w:pPr>
        <w:numPr>
          <w:ilvl w:val="0"/>
          <w:numId w:val="63"/>
        </w:numPr>
        <w:spacing w:after="3" w:line="258" w:lineRule="auto"/>
        <w:ind w:hanging="360"/>
        <w:jc w:val="both"/>
        <w:rPr>
          <w:lang w:val="cs-CZ"/>
        </w:rPr>
      </w:pPr>
      <w:r w:rsidRPr="00897055">
        <w:rPr>
          <w:lang w:val="cs-CZ"/>
        </w:rPr>
        <w:t xml:space="preserve">Může upravovat informace o sbírkách. </w:t>
      </w:r>
    </w:p>
    <w:p w14:paraId="2CBF43ED" w14:textId="77777777" w:rsidR="00D473DE" w:rsidRPr="00897055" w:rsidRDefault="006D75C3">
      <w:pPr>
        <w:numPr>
          <w:ilvl w:val="0"/>
          <w:numId w:val="63"/>
        </w:numPr>
        <w:spacing w:after="3" w:line="258" w:lineRule="auto"/>
        <w:ind w:hanging="360"/>
        <w:jc w:val="both"/>
        <w:rPr>
          <w:lang w:val="cs-CZ"/>
        </w:rPr>
      </w:pPr>
      <w:r w:rsidRPr="00897055">
        <w:rPr>
          <w:lang w:val="cs-CZ"/>
        </w:rPr>
        <w:t xml:space="preserve">Může provádět manuální i dávkový import a přidávat, upravovat či mazat jednotlivé záznamy </w:t>
      </w:r>
    </w:p>
    <w:p w14:paraId="409D9B3D" w14:textId="77777777" w:rsidR="00D473DE" w:rsidRPr="00897055" w:rsidRDefault="006D75C3">
      <w:pPr>
        <w:numPr>
          <w:ilvl w:val="0"/>
          <w:numId w:val="63"/>
        </w:numPr>
        <w:spacing w:after="3" w:line="258" w:lineRule="auto"/>
        <w:ind w:hanging="360"/>
        <w:jc w:val="both"/>
        <w:rPr>
          <w:lang w:val="cs-CZ"/>
        </w:rPr>
      </w:pPr>
      <w:r w:rsidRPr="00897055">
        <w:rPr>
          <w:lang w:val="cs-CZ"/>
        </w:rPr>
        <w:t xml:space="preserve">Může provádět export dat </w:t>
      </w:r>
    </w:p>
    <w:p w14:paraId="79593937" w14:textId="77777777" w:rsidR="00D473DE" w:rsidRPr="00897055" w:rsidRDefault="006D75C3">
      <w:pPr>
        <w:numPr>
          <w:ilvl w:val="0"/>
          <w:numId w:val="63"/>
        </w:numPr>
        <w:spacing w:after="3" w:line="258" w:lineRule="auto"/>
        <w:ind w:hanging="360"/>
        <w:jc w:val="both"/>
        <w:rPr>
          <w:lang w:val="cs-CZ"/>
        </w:rPr>
      </w:pPr>
      <w:r w:rsidRPr="00897055">
        <w:rPr>
          <w:lang w:val="cs-CZ"/>
        </w:rPr>
        <w:t xml:space="preserve">Může vytvářet Virtuální výstavy z jednotlivých předmětů </w:t>
      </w:r>
    </w:p>
    <w:p w14:paraId="6EF4ECD0" w14:textId="77777777" w:rsidR="00D473DE" w:rsidRPr="00897055" w:rsidRDefault="006D75C3">
      <w:pPr>
        <w:numPr>
          <w:ilvl w:val="0"/>
          <w:numId w:val="63"/>
        </w:numPr>
        <w:spacing w:after="135" w:line="258" w:lineRule="auto"/>
        <w:ind w:hanging="360"/>
        <w:jc w:val="both"/>
        <w:rPr>
          <w:lang w:val="cs-CZ"/>
        </w:rPr>
      </w:pPr>
      <w:r w:rsidRPr="00897055">
        <w:rPr>
          <w:lang w:val="cs-CZ"/>
        </w:rPr>
        <w:t xml:space="preserve">Může pomocí protokolu OAI-PMH přihlásit a </w:t>
      </w:r>
      <w:proofErr w:type="spellStart"/>
      <w:r w:rsidRPr="00897055">
        <w:rPr>
          <w:lang w:val="cs-CZ"/>
        </w:rPr>
        <w:t>uploadovat</w:t>
      </w:r>
      <w:proofErr w:type="spellEnd"/>
      <w:r w:rsidRPr="00897055">
        <w:rPr>
          <w:lang w:val="cs-CZ"/>
        </w:rPr>
        <w:t xml:space="preserve"> data na portál </w:t>
      </w:r>
      <w:proofErr w:type="spellStart"/>
      <w:r w:rsidRPr="00897055">
        <w:rPr>
          <w:lang w:val="cs-CZ"/>
        </w:rPr>
        <w:t>Europeana</w:t>
      </w:r>
      <w:proofErr w:type="spellEnd"/>
      <w:r w:rsidRPr="00897055">
        <w:rPr>
          <w:lang w:val="cs-CZ"/>
        </w:rPr>
        <w:t xml:space="preserve"> </w:t>
      </w:r>
    </w:p>
    <w:p w14:paraId="452DCEE3" w14:textId="77777777" w:rsidR="00D473DE" w:rsidRPr="00897055" w:rsidRDefault="006D75C3">
      <w:pPr>
        <w:rPr>
          <w:lang w:val="cs-CZ"/>
        </w:rPr>
      </w:pPr>
      <w:r w:rsidRPr="00897055">
        <w:rPr>
          <w:lang w:val="cs-CZ"/>
        </w:rPr>
        <w:t xml:space="preserve"> </w:t>
      </w:r>
    </w:p>
    <w:p w14:paraId="0966C6E4" w14:textId="77777777" w:rsidR="00D473DE" w:rsidRPr="00897055" w:rsidRDefault="006D75C3">
      <w:pPr>
        <w:spacing w:after="184"/>
        <w:ind w:left="-5" w:hanging="10"/>
        <w:rPr>
          <w:lang w:val="cs-CZ"/>
        </w:rPr>
      </w:pPr>
      <w:r w:rsidRPr="00897055">
        <w:rPr>
          <w:b/>
          <w:bCs/>
          <w:lang w:val="cs-CZ"/>
        </w:rPr>
        <w:t>Prezentační vrstva</w:t>
      </w:r>
      <w:r w:rsidRPr="00897055">
        <w:rPr>
          <w:lang w:val="cs-CZ"/>
        </w:rPr>
        <w:t xml:space="preserve"> </w:t>
      </w:r>
    </w:p>
    <w:p w14:paraId="46E8C5EF" w14:textId="77777777" w:rsidR="00D473DE" w:rsidRPr="00897055" w:rsidRDefault="006D75C3">
      <w:pPr>
        <w:numPr>
          <w:ilvl w:val="0"/>
          <w:numId w:val="63"/>
        </w:numPr>
        <w:spacing w:after="3" w:line="258" w:lineRule="auto"/>
        <w:ind w:hanging="360"/>
        <w:jc w:val="both"/>
        <w:rPr>
          <w:lang w:val="cs-CZ"/>
        </w:rPr>
      </w:pPr>
      <w:r w:rsidRPr="00897055">
        <w:rPr>
          <w:lang w:val="cs-CZ"/>
        </w:rPr>
        <w:t xml:space="preserve">Má stejná oprávnění jako Registrovaný návštěvník </w:t>
      </w:r>
    </w:p>
    <w:p w14:paraId="6AFE4900" w14:textId="77777777" w:rsidR="00D473DE" w:rsidRPr="00897055" w:rsidRDefault="006D75C3">
      <w:pPr>
        <w:numPr>
          <w:ilvl w:val="0"/>
          <w:numId w:val="63"/>
        </w:numPr>
        <w:spacing w:after="3" w:line="258" w:lineRule="auto"/>
        <w:ind w:hanging="360"/>
        <w:jc w:val="both"/>
        <w:rPr>
          <w:lang w:val="cs-CZ"/>
        </w:rPr>
      </w:pPr>
      <w:r w:rsidRPr="00897055">
        <w:rPr>
          <w:lang w:val="cs-CZ"/>
        </w:rPr>
        <w:t>Může využít tlačítko Administrace vedle svého uživatelského jména v horní liště, které jej přesměruje do Administračního rozhraní</w:t>
      </w:r>
      <w:r w:rsidRPr="00897055">
        <w:rPr>
          <w:b/>
          <w:bCs/>
          <w:lang w:val="cs-CZ"/>
        </w:rPr>
        <w:t xml:space="preserve"> </w:t>
      </w:r>
    </w:p>
    <w:p w14:paraId="38436369" w14:textId="77777777" w:rsidR="00D473DE" w:rsidRDefault="006D75C3">
      <w:pPr>
        <w:spacing w:after="175"/>
        <w:rPr>
          <w:b/>
          <w:lang w:val="cs-CZ"/>
        </w:rPr>
      </w:pPr>
      <w:r w:rsidRPr="00897055">
        <w:rPr>
          <w:b/>
          <w:lang w:val="cs-CZ"/>
        </w:rPr>
        <w:t xml:space="preserve"> </w:t>
      </w:r>
    </w:p>
    <w:p w14:paraId="2BA82606" w14:textId="77777777" w:rsidR="00347B0C" w:rsidRPr="00897055" w:rsidRDefault="00347B0C">
      <w:pPr>
        <w:spacing w:after="175"/>
        <w:rPr>
          <w:lang w:val="cs-CZ"/>
        </w:rPr>
      </w:pPr>
    </w:p>
    <w:p w14:paraId="0C4987E4" w14:textId="77777777" w:rsidR="00D473DE" w:rsidRPr="00897055" w:rsidRDefault="006D75C3">
      <w:pPr>
        <w:pStyle w:val="Nadpis2"/>
        <w:spacing w:after="0"/>
        <w:ind w:left="-5" w:right="0" w:hanging="10"/>
        <w:jc w:val="left"/>
        <w:rPr>
          <w:lang w:val="cs-CZ"/>
        </w:rPr>
      </w:pPr>
      <w:r w:rsidRPr="00897055">
        <w:rPr>
          <w:lang w:val="cs-CZ"/>
        </w:rPr>
        <w:lastRenderedPageBreak/>
        <w:t xml:space="preserve">Správce instituce </w:t>
      </w:r>
    </w:p>
    <w:p w14:paraId="7BEEFA02" w14:textId="77777777" w:rsidR="00D473DE" w:rsidRPr="00897055" w:rsidRDefault="006D75C3">
      <w:pPr>
        <w:spacing w:after="162" w:line="258" w:lineRule="auto"/>
        <w:ind w:left="10" w:hanging="10"/>
        <w:jc w:val="both"/>
        <w:rPr>
          <w:lang w:val="cs-CZ"/>
        </w:rPr>
      </w:pPr>
      <w:r w:rsidRPr="00897055">
        <w:rPr>
          <w:lang w:val="cs-CZ"/>
        </w:rPr>
        <w:t xml:space="preserve">Správce instituce je nadřazené oprávnění Správci sbírky. Typicky se jedná o zástupce organizace, která na </w:t>
      </w:r>
      <w:proofErr w:type="spellStart"/>
      <w:r w:rsidRPr="00897055">
        <w:rPr>
          <w:lang w:val="cs-CZ"/>
        </w:rPr>
        <w:t>eSbírkách</w:t>
      </w:r>
      <w:proofErr w:type="spellEnd"/>
      <w:r w:rsidRPr="00897055">
        <w:rPr>
          <w:lang w:val="cs-CZ"/>
        </w:rPr>
        <w:t xml:space="preserve"> zveřejňuje data za účelem splnění projektu, nebo popularizace svých sbírek a muzejnictví obecně. Spravuje a přiděluje oprávnění jednotlivým Správcům sbírek, kterým buď profil vytvoří, nebo je najde pomocí uživatelské emailové adresy.  </w:t>
      </w:r>
    </w:p>
    <w:p w14:paraId="19FA2A2C" w14:textId="77777777" w:rsidR="00D473DE" w:rsidRPr="00897055" w:rsidRDefault="006D75C3">
      <w:pPr>
        <w:spacing w:after="181"/>
        <w:ind w:left="-5" w:hanging="10"/>
        <w:rPr>
          <w:lang w:val="cs-CZ"/>
        </w:rPr>
      </w:pPr>
      <w:r w:rsidRPr="00897055">
        <w:rPr>
          <w:b/>
          <w:bCs/>
          <w:lang w:val="cs-CZ"/>
        </w:rPr>
        <w:t xml:space="preserve">Administrace </w:t>
      </w:r>
    </w:p>
    <w:p w14:paraId="2D308ECF" w14:textId="77777777" w:rsidR="00D473DE" w:rsidRPr="00897055" w:rsidRDefault="006D75C3">
      <w:pPr>
        <w:numPr>
          <w:ilvl w:val="0"/>
          <w:numId w:val="64"/>
        </w:numPr>
        <w:spacing w:after="4" w:line="258" w:lineRule="auto"/>
        <w:ind w:hanging="360"/>
        <w:jc w:val="both"/>
        <w:rPr>
          <w:lang w:val="cs-CZ"/>
        </w:rPr>
      </w:pPr>
      <w:r w:rsidRPr="00897055">
        <w:rPr>
          <w:lang w:val="cs-CZ"/>
        </w:rPr>
        <w:t xml:space="preserve">Má všechna oprávnění jako Správce sbírky </w:t>
      </w:r>
    </w:p>
    <w:p w14:paraId="3AE37736" w14:textId="77777777" w:rsidR="00D473DE" w:rsidRPr="00897055" w:rsidRDefault="006D75C3">
      <w:pPr>
        <w:numPr>
          <w:ilvl w:val="0"/>
          <w:numId w:val="64"/>
        </w:numPr>
        <w:spacing w:after="4" w:line="258" w:lineRule="auto"/>
        <w:ind w:hanging="360"/>
        <w:jc w:val="both"/>
        <w:rPr>
          <w:lang w:val="cs-CZ"/>
        </w:rPr>
      </w:pPr>
      <w:r w:rsidRPr="00897055">
        <w:rPr>
          <w:lang w:val="cs-CZ"/>
        </w:rPr>
        <w:t xml:space="preserve">Může spravovat všechny sbírky své instituce a udělovat oprávnění Správcům sbírek k jednotlivým sbírkám své instituce </w:t>
      </w:r>
    </w:p>
    <w:p w14:paraId="43612E8E" w14:textId="77777777" w:rsidR="00D473DE" w:rsidRPr="00897055" w:rsidRDefault="006D75C3">
      <w:pPr>
        <w:numPr>
          <w:ilvl w:val="0"/>
          <w:numId w:val="64"/>
        </w:numPr>
        <w:spacing w:after="4" w:line="258" w:lineRule="auto"/>
        <w:ind w:hanging="360"/>
        <w:jc w:val="both"/>
        <w:rPr>
          <w:lang w:val="cs-CZ"/>
        </w:rPr>
      </w:pPr>
      <w:r w:rsidRPr="00897055">
        <w:rPr>
          <w:lang w:val="cs-CZ"/>
        </w:rPr>
        <w:t xml:space="preserve">Může provádět manuální i dávkový import a přidávat, upravovat či mazat jednotlivé záznamy </w:t>
      </w:r>
    </w:p>
    <w:p w14:paraId="0243D28F" w14:textId="77777777" w:rsidR="00D473DE" w:rsidRPr="00897055" w:rsidRDefault="006D75C3">
      <w:pPr>
        <w:numPr>
          <w:ilvl w:val="0"/>
          <w:numId w:val="64"/>
        </w:numPr>
        <w:spacing w:after="4" w:line="258" w:lineRule="auto"/>
        <w:ind w:hanging="360"/>
        <w:jc w:val="both"/>
        <w:rPr>
          <w:lang w:val="cs-CZ"/>
        </w:rPr>
      </w:pPr>
      <w:r w:rsidRPr="00897055">
        <w:rPr>
          <w:lang w:val="cs-CZ"/>
        </w:rPr>
        <w:t xml:space="preserve">Může provádět export dat </w:t>
      </w:r>
    </w:p>
    <w:p w14:paraId="7EF16AAC" w14:textId="77777777" w:rsidR="00D473DE" w:rsidRPr="00897055" w:rsidRDefault="006D75C3">
      <w:pPr>
        <w:numPr>
          <w:ilvl w:val="0"/>
          <w:numId w:val="64"/>
        </w:numPr>
        <w:spacing w:after="4" w:line="258" w:lineRule="auto"/>
        <w:ind w:hanging="360"/>
        <w:jc w:val="both"/>
        <w:rPr>
          <w:lang w:val="cs-CZ"/>
        </w:rPr>
      </w:pPr>
      <w:r w:rsidRPr="00897055">
        <w:rPr>
          <w:lang w:val="cs-CZ"/>
        </w:rPr>
        <w:t xml:space="preserve">Spravuje jednotlivé Správce sbírek instituce a nastavuje jim oprávnění </w:t>
      </w:r>
    </w:p>
    <w:p w14:paraId="0E964792" w14:textId="77777777" w:rsidR="00D473DE" w:rsidRPr="00897055" w:rsidRDefault="006D75C3">
      <w:pPr>
        <w:numPr>
          <w:ilvl w:val="0"/>
          <w:numId w:val="64"/>
        </w:numPr>
        <w:spacing w:after="157" w:line="258" w:lineRule="auto"/>
        <w:ind w:hanging="360"/>
        <w:jc w:val="both"/>
        <w:rPr>
          <w:lang w:val="cs-CZ"/>
        </w:rPr>
      </w:pPr>
      <w:r w:rsidRPr="00897055">
        <w:rPr>
          <w:lang w:val="cs-CZ"/>
        </w:rPr>
        <w:t xml:space="preserve">Může upravovat veřejný profil své instituce, včetně metadat, popisu, nahrání loga, odkazu na webové stránky </w:t>
      </w:r>
    </w:p>
    <w:p w14:paraId="364452A1" w14:textId="77777777" w:rsidR="00D473DE" w:rsidRPr="00897055" w:rsidRDefault="006D75C3">
      <w:pPr>
        <w:rPr>
          <w:lang w:val="cs-CZ"/>
        </w:rPr>
      </w:pPr>
      <w:r w:rsidRPr="00897055">
        <w:rPr>
          <w:lang w:val="cs-CZ"/>
        </w:rPr>
        <w:t xml:space="preserve"> </w:t>
      </w:r>
    </w:p>
    <w:p w14:paraId="7622B2DE" w14:textId="77777777" w:rsidR="00D473DE" w:rsidRPr="00897055" w:rsidRDefault="006D75C3">
      <w:pPr>
        <w:spacing w:after="181"/>
        <w:ind w:left="-5" w:hanging="10"/>
        <w:rPr>
          <w:lang w:val="cs-CZ"/>
        </w:rPr>
      </w:pPr>
      <w:r w:rsidRPr="00897055">
        <w:rPr>
          <w:b/>
          <w:lang w:val="cs-CZ"/>
        </w:rPr>
        <w:t xml:space="preserve">Prezentační vrstva </w:t>
      </w:r>
    </w:p>
    <w:p w14:paraId="2C34DA52" w14:textId="77777777" w:rsidR="00D473DE" w:rsidRPr="00897055" w:rsidRDefault="006D75C3">
      <w:pPr>
        <w:numPr>
          <w:ilvl w:val="0"/>
          <w:numId w:val="64"/>
        </w:numPr>
        <w:spacing w:after="150" w:line="258" w:lineRule="auto"/>
        <w:ind w:hanging="360"/>
        <w:jc w:val="both"/>
        <w:rPr>
          <w:lang w:val="cs-CZ"/>
        </w:rPr>
      </w:pPr>
      <w:r w:rsidRPr="00897055">
        <w:rPr>
          <w:lang w:val="cs-CZ"/>
        </w:rPr>
        <w:t xml:space="preserve">Má stejná oprávnění jako Správce sbírky </w:t>
      </w:r>
    </w:p>
    <w:p w14:paraId="02A85662" w14:textId="77777777" w:rsidR="00D473DE" w:rsidRPr="00897055" w:rsidRDefault="006D75C3">
      <w:pPr>
        <w:pStyle w:val="Nadpis2"/>
        <w:spacing w:after="0"/>
        <w:ind w:left="-5" w:right="0" w:hanging="10"/>
        <w:jc w:val="left"/>
        <w:rPr>
          <w:lang w:val="cs-CZ"/>
        </w:rPr>
      </w:pPr>
      <w:r w:rsidRPr="00897055">
        <w:rPr>
          <w:lang w:val="cs-CZ"/>
        </w:rPr>
        <w:t xml:space="preserve">Administrátor </w:t>
      </w:r>
    </w:p>
    <w:p w14:paraId="6F42AEC8" w14:textId="77777777" w:rsidR="00347B0C" w:rsidRDefault="006D75C3">
      <w:pPr>
        <w:spacing w:after="178" w:line="258" w:lineRule="auto"/>
        <w:ind w:left="10" w:hanging="10"/>
        <w:jc w:val="both"/>
        <w:rPr>
          <w:lang w:val="cs-CZ"/>
        </w:rPr>
      </w:pPr>
      <w:r w:rsidRPr="00897055">
        <w:rPr>
          <w:lang w:val="cs-CZ"/>
        </w:rPr>
        <w:t xml:space="preserve">Administrátorem je typicky zaměstnanec Národního muzea v oddělení ODIS 3 – Oddělení digitalizace, která má chod portálu projektově na starosti. Zároveň mohou existovat další administrátoři, kteří dohlížejí na správný chod projektu. Mají přístup přidělena veškerá oprávnění. Zajišťují uživatelskou podporu a ve výjimečných případech zasahují do správy sbírek, pokud si to situace vyžádá. Rovněž schvalují nově založené instituce nebo je sami zakládají. Dohlížejí na co nejlepší uživatelský zážitek a starají se obsahovou část portálu.  </w:t>
      </w:r>
    </w:p>
    <w:p w14:paraId="0F0691DF" w14:textId="3D0E78F2" w:rsidR="00D473DE" w:rsidRPr="00897055" w:rsidRDefault="006D75C3">
      <w:pPr>
        <w:spacing w:after="178" w:line="258" w:lineRule="auto"/>
        <w:ind w:left="10" w:hanging="10"/>
        <w:jc w:val="both"/>
        <w:rPr>
          <w:lang w:val="cs-CZ"/>
        </w:rPr>
      </w:pPr>
      <w:r w:rsidRPr="00897055">
        <w:rPr>
          <w:b/>
          <w:lang w:val="cs-CZ"/>
        </w:rPr>
        <w:t xml:space="preserve">Administrace </w:t>
      </w:r>
    </w:p>
    <w:p w14:paraId="0A16C832" w14:textId="77777777" w:rsidR="00D473DE" w:rsidRPr="00897055" w:rsidRDefault="006D75C3">
      <w:pPr>
        <w:numPr>
          <w:ilvl w:val="0"/>
          <w:numId w:val="65"/>
        </w:numPr>
        <w:spacing w:after="4" w:line="258" w:lineRule="auto"/>
        <w:ind w:hanging="360"/>
        <w:jc w:val="both"/>
        <w:rPr>
          <w:lang w:val="cs-CZ"/>
        </w:rPr>
      </w:pPr>
      <w:r w:rsidRPr="00897055">
        <w:rPr>
          <w:lang w:val="cs-CZ"/>
        </w:rPr>
        <w:t xml:space="preserve">Má veškerá oprávnění k operacím v prezentačním i administračním systému </w:t>
      </w:r>
    </w:p>
    <w:p w14:paraId="270AE8C7" w14:textId="77777777" w:rsidR="00D473DE" w:rsidRPr="00897055" w:rsidRDefault="006D75C3">
      <w:pPr>
        <w:numPr>
          <w:ilvl w:val="0"/>
          <w:numId w:val="65"/>
        </w:numPr>
        <w:spacing w:after="4" w:line="258" w:lineRule="auto"/>
        <w:ind w:hanging="360"/>
        <w:jc w:val="both"/>
        <w:rPr>
          <w:lang w:val="cs-CZ"/>
        </w:rPr>
      </w:pPr>
      <w:r w:rsidRPr="00897055">
        <w:rPr>
          <w:lang w:val="cs-CZ"/>
        </w:rPr>
        <w:t xml:space="preserve">Může zakládat nové instituce (SB) a odstraňovat je </w:t>
      </w:r>
    </w:p>
    <w:p w14:paraId="6890E020" w14:textId="77777777" w:rsidR="00D473DE" w:rsidRPr="00897055" w:rsidRDefault="006D75C3">
      <w:pPr>
        <w:numPr>
          <w:ilvl w:val="0"/>
          <w:numId w:val="65"/>
        </w:numPr>
        <w:spacing w:after="4" w:line="258" w:lineRule="auto"/>
        <w:ind w:hanging="360"/>
        <w:jc w:val="both"/>
        <w:rPr>
          <w:lang w:val="cs-CZ"/>
        </w:rPr>
      </w:pPr>
      <w:r w:rsidRPr="00897055">
        <w:rPr>
          <w:lang w:val="cs-CZ"/>
        </w:rPr>
        <w:t xml:space="preserve">Může vytvářet či odstraňovat účty všem uživatelům a přidělovat a upravovat jim uživatelská práva  </w:t>
      </w:r>
    </w:p>
    <w:p w14:paraId="18F3108E" w14:textId="77777777" w:rsidR="00D473DE" w:rsidRPr="00897055" w:rsidRDefault="006D75C3">
      <w:pPr>
        <w:numPr>
          <w:ilvl w:val="0"/>
          <w:numId w:val="65"/>
        </w:numPr>
        <w:spacing w:after="4" w:line="258" w:lineRule="auto"/>
        <w:ind w:hanging="360"/>
        <w:jc w:val="both"/>
        <w:rPr>
          <w:lang w:val="cs-CZ"/>
        </w:rPr>
      </w:pPr>
      <w:r w:rsidRPr="00897055">
        <w:rPr>
          <w:lang w:val="cs-CZ"/>
        </w:rPr>
        <w:t xml:space="preserve">Může tvořit, upravovat a publikovat články, texty a dokumenty na prezentačních stránkách portálu </w:t>
      </w:r>
    </w:p>
    <w:p w14:paraId="3FCEE4C3" w14:textId="77777777" w:rsidR="00D473DE" w:rsidRPr="00897055" w:rsidRDefault="006D75C3">
      <w:pPr>
        <w:numPr>
          <w:ilvl w:val="0"/>
          <w:numId w:val="65"/>
        </w:numPr>
        <w:spacing w:after="4" w:line="258" w:lineRule="auto"/>
        <w:ind w:hanging="360"/>
        <w:jc w:val="both"/>
        <w:rPr>
          <w:lang w:val="cs-CZ"/>
        </w:rPr>
      </w:pPr>
      <w:r w:rsidRPr="00897055">
        <w:rPr>
          <w:lang w:val="cs-CZ"/>
        </w:rPr>
        <w:t xml:space="preserve">Může upravovat sbírky všech institucí (v případě zjevné chyby, nevhodného obsahu, na žádost dané instituce, v rámci školení a v dalších obdobných případech) </w:t>
      </w:r>
    </w:p>
    <w:p w14:paraId="3C41A2C7" w14:textId="77777777" w:rsidR="00347B0C" w:rsidRDefault="006D75C3">
      <w:pPr>
        <w:numPr>
          <w:ilvl w:val="0"/>
          <w:numId w:val="65"/>
        </w:numPr>
        <w:spacing w:after="170" w:line="258" w:lineRule="auto"/>
        <w:ind w:hanging="360"/>
        <w:jc w:val="both"/>
        <w:rPr>
          <w:lang w:val="cs-CZ"/>
        </w:rPr>
      </w:pPr>
      <w:r w:rsidRPr="00897055">
        <w:rPr>
          <w:lang w:val="cs-CZ"/>
        </w:rPr>
        <w:t xml:space="preserve">Může nahlížet do dashboardu se statistikami, které mohou vytvořit celkový přehled nad portálem </w:t>
      </w:r>
      <w:proofErr w:type="spellStart"/>
      <w:r w:rsidRPr="00897055">
        <w:rPr>
          <w:lang w:val="cs-CZ"/>
        </w:rPr>
        <w:t>eSbírky</w:t>
      </w:r>
      <w:proofErr w:type="spellEnd"/>
      <w:r w:rsidRPr="00897055">
        <w:rPr>
          <w:lang w:val="cs-CZ"/>
        </w:rPr>
        <w:t xml:space="preserve"> 2.0 </w:t>
      </w:r>
      <w:r w:rsidRPr="00897055">
        <w:rPr>
          <w:rFonts w:ascii="Courier New" w:eastAsia="Courier New" w:hAnsi="Courier New" w:cs="Courier New"/>
          <w:lang w:val="cs-CZ"/>
        </w:rPr>
        <w:t>o</w:t>
      </w:r>
      <w:r w:rsidRPr="00897055">
        <w:rPr>
          <w:rFonts w:ascii="Arial" w:eastAsia="Arial" w:hAnsi="Arial" w:cs="Arial"/>
          <w:lang w:val="cs-CZ"/>
        </w:rPr>
        <w:t xml:space="preserve"> </w:t>
      </w:r>
      <w:r w:rsidRPr="00897055">
        <w:rPr>
          <w:lang w:val="cs-CZ"/>
        </w:rPr>
        <w:t xml:space="preserve">Může v dashboardu rovněž nahlížet na hledaná klíčová slova ve vyhledávači a jejich četnost seřazené od nejpočetnějšího po méně početné </w:t>
      </w:r>
    </w:p>
    <w:p w14:paraId="7F2AEA1F" w14:textId="6CC77E35" w:rsidR="00D473DE" w:rsidRPr="00897055" w:rsidRDefault="006D75C3" w:rsidP="00347B0C">
      <w:pPr>
        <w:spacing w:after="170" w:line="258" w:lineRule="auto"/>
        <w:jc w:val="both"/>
        <w:rPr>
          <w:lang w:val="cs-CZ"/>
        </w:rPr>
      </w:pPr>
      <w:r w:rsidRPr="00897055">
        <w:rPr>
          <w:b/>
          <w:lang w:val="cs-CZ"/>
        </w:rPr>
        <w:t xml:space="preserve">Prezentační vrstva </w:t>
      </w:r>
    </w:p>
    <w:p w14:paraId="2C64ACEF" w14:textId="77777777" w:rsidR="00D473DE" w:rsidRPr="00897055" w:rsidRDefault="006D75C3">
      <w:pPr>
        <w:numPr>
          <w:ilvl w:val="0"/>
          <w:numId w:val="65"/>
        </w:numPr>
        <w:spacing w:after="4" w:line="258" w:lineRule="auto"/>
        <w:ind w:hanging="360"/>
        <w:jc w:val="both"/>
        <w:rPr>
          <w:lang w:val="cs-CZ"/>
        </w:rPr>
      </w:pPr>
      <w:r w:rsidRPr="00897055">
        <w:rPr>
          <w:lang w:val="cs-CZ"/>
        </w:rPr>
        <w:t xml:space="preserve">Má stejná oprávnění jako Správce instituce </w:t>
      </w:r>
    </w:p>
    <w:p w14:paraId="2D4B2877" w14:textId="77777777" w:rsidR="00D473DE" w:rsidRPr="00897055" w:rsidRDefault="00D473DE">
      <w:pPr>
        <w:rPr>
          <w:lang w:val="cs-CZ"/>
        </w:rPr>
        <w:sectPr w:rsidR="00D473DE" w:rsidRPr="00897055">
          <w:headerReference w:type="even" r:id="rId21"/>
          <w:headerReference w:type="default" r:id="rId22"/>
          <w:footerReference w:type="even" r:id="rId23"/>
          <w:footerReference w:type="default" r:id="rId24"/>
          <w:headerReference w:type="first" r:id="rId25"/>
          <w:footerReference w:type="first" r:id="rId26"/>
          <w:footnotePr>
            <w:numRestart w:val="eachPage"/>
          </w:footnotePr>
          <w:pgSz w:w="11904" w:h="16838"/>
          <w:pgMar w:top="1441" w:right="1433" w:bottom="1508" w:left="1440" w:header="720" w:footer="706" w:gutter="0"/>
          <w:pgNumType w:start="3"/>
          <w:cols w:space="720"/>
        </w:sectPr>
      </w:pPr>
    </w:p>
    <w:p w14:paraId="375C1654" w14:textId="77777777" w:rsidR="00D473DE" w:rsidRPr="00897055" w:rsidRDefault="006D75C3">
      <w:pPr>
        <w:spacing w:after="0"/>
        <w:ind w:left="-1440" w:right="15398"/>
        <w:rPr>
          <w:lang w:val="cs-CZ"/>
        </w:rPr>
      </w:pPr>
      <w:r w:rsidRPr="00897055">
        <w:rPr>
          <w:noProof/>
          <w:lang w:val="cs-CZ"/>
        </w:rPr>
        <w:lastRenderedPageBreak/>
        <mc:AlternateContent>
          <mc:Choice Requires="wpg">
            <w:drawing>
              <wp:anchor distT="0" distB="0" distL="114300" distR="114300" simplePos="0" relativeHeight="251658240" behindDoc="0" locked="0" layoutInCell="1" allowOverlap="1" wp14:anchorId="4E3982C8" wp14:editId="0B3A4743">
                <wp:simplePos x="0" y="0"/>
                <wp:positionH relativeFrom="page">
                  <wp:posOffset>0</wp:posOffset>
                </wp:positionH>
                <wp:positionV relativeFrom="page">
                  <wp:posOffset>0</wp:posOffset>
                </wp:positionV>
                <wp:extent cx="10698480" cy="7560564"/>
                <wp:effectExtent l="0" t="0" r="0" b="0"/>
                <wp:wrapTopAndBottom/>
                <wp:docPr id="69112" name="Group 69112"/>
                <wp:cNvGraphicFramePr/>
                <a:graphic xmlns:a="http://schemas.openxmlformats.org/drawingml/2006/main">
                  <a:graphicData uri="http://schemas.microsoft.com/office/word/2010/wordprocessingGroup">
                    <wpg:wgp>
                      <wpg:cNvGrpSpPr/>
                      <wpg:grpSpPr>
                        <a:xfrm>
                          <a:off x="0" y="0"/>
                          <a:ext cx="10698480" cy="7560564"/>
                          <a:chOff x="0" y="0"/>
                          <a:chExt cx="10698480" cy="7560564"/>
                        </a:xfrm>
                      </wpg:grpSpPr>
                      <pic:pic xmlns:pic="http://schemas.openxmlformats.org/drawingml/2006/picture">
                        <pic:nvPicPr>
                          <pic:cNvPr id="8714" name="Picture 8714"/>
                          <pic:cNvPicPr/>
                        </pic:nvPicPr>
                        <pic:blipFill>
                          <a:blip r:embed="rId27">
                            <a:alphaModFix amt="5000"/>
                          </a:blip>
                          <a:stretch>
                            <a:fillRect/>
                          </a:stretch>
                        </pic:blipFill>
                        <pic:spPr>
                          <a:xfrm>
                            <a:off x="0" y="0"/>
                            <a:ext cx="5349240" cy="3785616"/>
                          </a:xfrm>
                          <a:prstGeom prst="rect">
                            <a:avLst/>
                          </a:prstGeom>
                        </pic:spPr>
                      </pic:pic>
                      <pic:pic xmlns:pic="http://schemas.openxmlformats.org/drawingml/2006/picture">
                        <pic:nvPicPr>
                          <pic:cNvPr id="8716" name="Picture 8716"/>
                          <pic:cNvPicPr/>
                        </pic:nvPicPr>
                        <pic:blipFill>
                          <a:blip r:embed="rId28">
                            <a:alphaModFix amt="5000"/>
                          </a:blip>
                          <a:stretch>
                            <a:fillRect/>
                          </a:stretch>
                        </pic:blipFill>
                        <pic:spPr>
                          <a:xfrm>
                            <a:off x="5349240" y="0"/>
                            <a:ext cx="5349240" cy="3785616"/>
                          </a:xfrm>
                          <a:prstGeom prst="rect">
                            <a:avLst/>
                          </a:prstGeom>
                        </pic:spPr>
                      </pic:pic>
                      <pic:pic xmlns:pic="http://schemas.openxmlformats.org/drawingml/2006/picture">
                        <pic:nvPicPr>
                          <pic:cNvPr id="70828" name="Picture 70828"/>
                          <pic:cNvPicPr/>
                        </pic:nvPicPr>
                        <pic:blipFill>
                          <a:blip r:embed="rId29">
                            <a:alphaModFix amt="5000"/>
                          </a:blip>
                          <a:stretch>
                            <a:fillRect/>
                          </a:stretch>
                        </pic:blipFill>
                        <pic:spPr>
                          <a:xfrm>
                            <a:off x="0" y="3783584"/>
                            <a:ext cx="5349240" cy="3758184"/>
                          </a:xfrm>
                          <a:prstGeom prst="rect">
                            <a:avLst/>
                          </a:prstGeom>
                        </pic:spPr>
                      </pic:pic>
                      <pic:pic xmlns:pic="http://schemas.openxmlformats.org/drawingml/2006/picture">
                        <pic:nvPicPr>
                          <pic:cNvPr id="70829" name="Picture 70829"/>
                          <pic:cNvPicPr/>
                        </pic:nvPicPr>
                        <pic:blipFill>
                          <a:blip r:embed="rId30">
                            <a:alphaModFix amt="5000"/>
                          </a:blip>
                          <a:stretch>
                            <a:fillRect/>
                          </a:stretch>
                        </pic:blipFill>
                        <pic:spPr>
                          <a:xfrm>
                            <a:off x="5346192" y="3783584"/>
                            <a:ext cx="5318760" cy="3758184"/>
                          </a:xfrm>
                          <a:prstGeom prst="rect">
                            <a:avLst/>
                          </a:prstGeom>
                        </pic:spPr>
                      </pic:pic>
                    </wpg:wgp>
                  </a:graphicData>
                </a:graphic>
              </wp:anchor>
            </w:drawing>
          </mc:Choice>
          <mc:Fallback>
            <w:pict>
              <v:group w14:anchorId="40136C31" id="Group 69112" o:spid="_x0000_s1026" style="position:absolute;margin-left:0;margin-top:0;width:842.4pt;height:595.3pt;z-index:251658240;mso-position-horizontal-relative:page;mso-position-vertical-relative:page" coordsize="106984,7560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6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T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714" o:spid="_x0000_s1027" type="#_x0000_t75" style="position:absolute;width:53492;height:37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">
                  <v:imagedata r:id="rId31" o:title=""/>
                </v:shape>
                <v:shape id="Picture 8716" o:spid="_x0000_s1028" type="#_x0000_t75" style="position:absolute;left:53492;width:53492;height:37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">
                  <v:imagedata r:id="rId32" o:title=""/>
                </v:shape>
                <v:shape id="Picture 70828" o:spid="_x0000_s1029" type="#_x0000_t75" style="position:absolute;top:37835;width:53492;height:37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">
                  <v:imagedata r:id="rId33" o:title=""/>
                </v:shape>
                <v:shape id="Picture 70829" o:spid="_x0000_s1030" type="#_x0000_t75" style="position:absolute;left:53461;top:37835;width:53188;height:37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">
                  <v:imagedata r:id="rId34" o:title=""/>
                </v:shape>
                <w10:wrap type="topAndBottom" anchorx="page" anchory="page"/>
              </v:group>
            </w:pict>
          </mc:Fallback>
        </mc:AlternateContent>
      </w:r>
      <w:r w:rsidRPr="00897055">
        <w:rPr>
          <w:lang w:val="cs-CZ"/>
        </w:rPr>
        <w:br w:type="page"/>
      </w:r>
    </w:p>
    <w:p w14:paraId="62D157B9" w14:textId="77777777" w:rsidR="00D473DE" w:rsidRPr="00897055" w:rsidRDefault="006D75C3">
      <w:pPr>
        <w:spacing w:after="0"/>
        <w:ind w:left="-1440" w:right="15398"/>
        <w:rPr>
          <w:lang w:val="cs-CZ"/>
        </w:rPr>
      </w:pPr>
      <w:r w:rsidRPr="00897055">
        <w:rPr>
          <w:noProof/>
          <w:lang w:val="cs-CZ"/>
        </w:rPr>
        <w:lastRenderedPageBreak/>
        <mc:AlternateContent>
          <mc:Choice Requires="wpg">
            <w:drawing>
              <wp:anchor distT="0" distB="0" distL="114300" distR="114300" simplePos="0" relativeHeight="251659264" behindDoc="0" locked="0" layoutInCell="1" allowOverlap="1" wp14:anchorId="33659106" wp14:editId="55CC7B67">
                <wp:simplePos x="0" y="0"/>
                <wp:positionH relativeFrom="page">
                  <wp:posOffset>0</wp:posOffset>
                </wp:positionH>
                <wp:positionV relativeFrom="page">
                  <wp:posOffset>0</wp:posOffset>
                </wp:positionV>
                <wp:extent cx="10698480" cy="7560564"/>
                <wp:effectExtent l="0" t="0" r="0" b="0"/>
                <wp:wrapTopAndBottom/>
                <wp:docPr id="68155" name="Group 68155"/>
                <wp:cNvGraphicFramePr/>
                <a:graphic xmlns:a="http://schemas.openxmlformats.org/drawingml/2006/main">
                  <a:graphicData uri="http://schemas.microsoft.com/office/word/2010/wordprocessingGroup">
                    <wpg:wgp>
                      <wpg:cNvGrpSpPr/>
                      <wpg:grpSpPr>
                        <a:xfrm>
                          <a:off x="0" y="0"/>
                          <a:ext cx="10698480" cy="7560564"/>
                          <a:chOff x="0" y="0"/>
                          <a:chExt cx="10698480" cy="7560564"/>
                        </a:xfrm>
                      </wpg:grpSpPr>
                      <pic:pic xmlns:pic="http://schemas.openxmlformats.org/drawingml/2006/picture">
                        <pic:nvPicPr>
                          <pic:cNvPr id="8724" name="Picture 8724"/>
                          <pic:cNvPicPr/>
                        </pic:nvPicPr>
                        <pic:blipFill>
                          <a:blip r:embed="rId35">
                            <a:alphaModFix amt="5000"/>
                          </a:blip>
                          <a:stretch>
                            <a:fillRect/>
                          </a:stretch>
                        </pic:blipFill>
                        <pic:spPr>
                          <a:xfrm>
                            <a:off x="0" y="0"/>
                            <a:ext cx="5349240" cy="3785616"/>
                          </a:xfrm>
                          <a:prstGeom prst="rect">
                            <a:avLst/>
                          </a:prstGeom>
                        </pic:spPr>
                      </pic:pic>
                      <pic:pic xmlns:pic="http://schemas.openxmlformats.org/drawingml/2006/picture">
                        <pic:nvPicPr>
                          <pic:cNvPr id="8726" name="Picture 8726"/>
                          <pic:cNvPicPr/>
                        </pic:nvPicPr>
                        <pic:blipFill>
                          <a:blip r:embed="rId36">
                            <a:alphaModFix amt="5000"/>
                          </a:blip>
                          <a:stretch>
                            <a:fillRect/>
                          </a:stretch>
                        </pic:blipFill>
                        <pic:spPr>
                          <a:xfrm>
                            <a:off x="5349240" y="0"/>
                            <a:ext cx="5349240" cy="3785616"/>
                          </a:xfrm>
                          <a:prstGeom prst="rect">
                            <a:avLst/>
                          </a:prstGeom>
                        </pic:spPr>
                      </pic:pic>
                      <pic:pic xmlns:pic="http://schemas.openxmlformats.org/drawingml/2006/picture">
                        <pic:nvPicPr>
                          <pic:cNvPr id="70833" name="Picture 70833"/>
                          <pic:cNvPicPr/>
                        </pic:nvPicPr>
                        <pic:blipFill>
                          <a:blip r:embed="rId37">
                            <a:alphaModFix amt="5000"/>
                          </a:blip>
                          <a:stretch>
                            <a:fillRect/>
                          </a:stretch>
                        </pic:blipFill>
                        <pic:spPr>
                          <a:xfrm>
                            <a:off x="0" y="3783584"/>
                            <a:ext cx="5349240" cy="3758184"/>
                          </a:xfrm>
                          <a:prstGeom prst="rect">
                            <a:avLst/>
                          </a:prstGeom>
                        </pic:spPr>
                      </pic:pic>
                      <pic:pic xmlns:pic="http://schemas.openxmlformats.org/drawingml/2006/picture">
                        <pic:nvPicPr>
                          <pic:cNvPr id="70834" name="Picture 70834"/>
                          <pic:cNvPicPr/>
                        </pic:nvPicPr>
                        <pic:blipFill>
                          <a:blip r:embed="rId38">
                            <a:alphaModFix amt="5000"/>
                          </a:blip>
                          <a:stretch>
                            <a:fillRect/>
                          </a:stretch>
                        </pic:blipFill>
                        <pic:spPr>
                          <a:xfrm>
                            <a:off x="5346192" y="3783584"/>
                            <a:ext cx="5318760" cy="3758184"/>
                          </a:xfrm>
                          <a:prstGeom prst="rect">
                            <a:avLst/>
                          </a:prstGeom>
                        </pic:spPr>
                      </pic:pic>
                    </wpg:wgp>
                  </a:graphicData>
                </a:graphic>
              </wp:anchor>
            </w:drawing>
          </mc:Choice>
          <mc:Fallback>
            <w:pict>
              <v:group w14:anchorId="3757CB94" id="Group 68155" o:spid="_x0000_s1026" style="position:absolute;margin-left:0;margin-top:0;width:842.4pt;height:595.3pt;z-index:251659264;mso-position-horizontal-relative:page;mso-position-vertical-relative:page" coordsize="106984,7560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T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">
                <v:shape id="Picture 8724" o:spid="_x0000_s1027" type="#_x0000_t75" style="position:absolute;width:53492;height:37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">
                  <v:imagedata r:id="rId39" o:title=""/>
                </v:shape>
                <v:shape id="Picture 8726" o:spid="_x0000_s1028" type="#_x0000_t75" style="position:absolute;left:53492;width:53492;height:37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">
                  <v:imagedata r:id="rId40" o:title=""/>
                </v:shape>
                <v:shape id="Picture 70833" o:spid="_x0000_s1029" type="#_x0000_t75" style="position:absolute;top:37835;width:53492;height:37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">
                  <v:imagedata r:id="rId41" o:title=""/>
                </v:shape>
                <v:shape id="Picture 70834" o:spid="_x0000_s1030" type="#_x0000_t75" style="position:absolute;left:53461;top:37835;width:53188;height:37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">
                  <v:imagedata r:id="rId42" o:title=""/>
                </v:shape>
                <w10:wrap type="topAndBottom" anchorx="page" anchory="page"/>
              </v:group>
            </w:pict>
          </mc:Fallback>
        </mc:AlternateContent>
      </w:r>
      <w:r w:rsidRPr="00897055">
        <w:rPr>
          <w:lang w:val="cs-CZ"/>
        </w:rPr>
        <w:br w:type="page"/>
      </w:r>
    </w:p>
    <w:p w14:paraId="141F51CA" w14:textId="77777777" w:rsidR="00D473DE" w:rsidRPr="00897055" w:rsidRDefault="006D75C3">
      <w:pPr>
        <w:spacing w:after="0"/>
        <w:ind w:left="-1440" w:right="15398"/>
        <w:rPr>
          <w:lang w:val="cs-CZ"/>
        </w:rPr>
      </w:pPr>
      <w:r w:rsidRPr="00897055">
        <w:rPr>
          <w:noProof/>
          <w:lang w:val="cs-CZ"/>
        </w:rPr>
        <w:lastRenderedPageBreak/>
        <mc:AlternateContent>
          <mc:Choice Requires="wpg">
            <w:drawing>
              <wp:anchor distT="0" distB="0" distL="114300" distR="114300" simplePos="0" relativeHeight="251660288" behindDoc="0" locked="0" layoutInCell="1" allowOverlap="1" wp14:anchorId="7F6C4994" wp14:editId="6FA91032">
                <wp:simplePos x="0" y="0"/>
                <wp:positionH relativeFrom="page">
                  <wp:posOffset>0</wp:posOffset>
                </wp:positionH>
                <wp:positionV relativeFrom="page">
                  <wp:posOffset>0</wp:posOffset>
                </wp:positionV>
                <wp:extent cx="10698480" cy="7560564"/>
                <wp:effectExtent l="0" t="0" r="0" b="0"/>
                <wp:wrapTopAndBottom/>
                <wp:docPr id="68156" name="Group 68156"/>
                <wp:cNvGraphicFramePr/>
                <a:graphic xmlns:a="http://schemas.openxmlformats.org/drawingml/2006/main">
                  <a:graphicData uri="http://schemas.microsoft.com/office/word/2010/wordprocessingGroup">
                    <wpg:wgp>
                      <wpg:cNvGrpSpPr/>
                      <wpg:grpSpPr>
                        <a:xfrm>
                          <a:off x="0" y="0"/>
                          <a:ext cx="10698480" cy="7560564"/>
                          <a:chOff x="0" y="0"/>
                          <a:chExt cx="10698480" cy="7560564"/>
                        </a:xfrm>
                      </wpg:grpSpPr>
                      <pic:pic xmlns:pic="http://schemas.openxmlformats.org/drawingml/2006/picture">
                        <pic:nvPicPr>
                          <pic:cNvPr id="8734" name="Picture 8734"/>
                          <pic:cNvPicPr/>
                        </pic:nvPicPr>
                        <pic:blipFill>
                          <a:blip r:embed="rId43">
                            <a:alphaModFix amt="5000"/>
                          </a:blip>
                          <a:stretch>
                            <a:fillRect/>
                          </a:stretch>
                        </pic:blipFill>
                        <pic:spPr>
                          <a:xfrm>
                            <a:off x="0" y="0"/>
                            <a:ext cx="5349240" cy="3785616"/>
                          </a:xfrm>
                          <a:prstGeom prst="rect">
                            <a:avLst/>
                          </a:prstGeom>
                        </pic:spPr>
                      </pic:pic>
                      <pic:pic xmlns:pic="http://schemas.openxmlformats.org/drawingml/2006/picture">
                        <pic:nvPicPr>
                          <pic:cNvPr id="8736" name="Picture 8736"/>
                          <pic:cNvPicPr/>
                        </pic:nvPicPr>
                        <pic:blipFill>
                          <a:blip r:embed="rId44">
                            <a:alphaModFix amt="5000"/>
                          </a:blip>
                          <a:stretch>
                            <a:fillRect/>
                          </a:stretch>
                        </pic:blipFill>
                        <pic:spPr>
                          <a:xfrm>
                            <a:off x="5349240" y="0"/>
                            <a:ext cx="5349240" cy="3785616"/>
                          </a:xfrm>
                          <a:prstGeom prst="rect">
                            <a:avLst/>
                          </a:prstGeom>
                        </pic:spPr>
                      </pic:pic>
                      <pic:pic xmlns:pic="http://schemas.openxmlformats.org/drawingml/2006/picture">
                        <pic:nvPicPr>
                          <pic:cNvPr id="70838" name="Picture 70838"/>
                          <pic:cNvPicPr/>
                        </pic:nvPicPr>
                        <pic:blipFill>
                          <a:blip r:embed="rId45">
                            <a:alphaModFix amt="5000"/>
                          </a:blip>
                          <a:stretch>
                            <a:fillRect/>
                          </a:stretch>
                        </pic:blipFill>
                        <pic:spPr>
                          <a:xfrm>
                            <a:off x="0" y="3783584"/>
                            <a:ext cx="5349240" cy="3758184"/>
                          </a:xfrm>
                          <a:prstGeom prst="rect">
                            <a:avLst/>
                          </a:prstGeom>
                        </pic:spPr>
                      </pic:pic>
                      <pic:pic xmlns:pic="http://schemas.openxmlformats.org/drawingml/2006/picture">
                        <pic:nvPicPr>
                          <pic:cNvPr id="70839" name="Picture 70839"/>
                          <pic:cNvPicPr/>
                        </pic:nvPicPr>
                        <pic:blipFill>
                          <a:blip r:embed="rId46">
                            <a:alphaModFix amt="5000"/>
                          </a:blip>
                          <a:stretch>
                            <a:fillRect/>
                          </a:stretch>
                        </pic:blipFill>
                        <pic:spPr>
                          <a:xfrm>
                            <a:off x="5346192" y="3783584"/>
                            <a:ext cx="5318760" cy="3758184"/>
                          </a:xfrm>
                          <a:prstGeom prst="rect">
                            <a:avLst/>
                          </a:prstGeom>
                        </pic:spPr>
                      </pic:pic>
                    </wpg:wgp>
                  </a:graphicData>
                </a:graphic>
              </wp:anchor>
            </w:drawing>
          </mc:Choice>
          <mc:Fallback>
            <w:pict>
              <v:group w14:anchorId="1D50B6EC" id="Group 68156" o:spid="_x0000_s1026" style="position:absolute;margin-left:0;margin-top:0;width:842.4pt;height:595.3pt;z-index:251660288;mso-position-horizontal-relative:page;mso-position-vertical-relative:page" coordsize="106984,7560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6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6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">
                <v:shape id="Picture 8734" o:spid="_x0000_s1027" type="#_x0000_t75" style="position:absolute;width:53492;height:37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">
                  <v:imagedata r:id="rId47" o:title=""/>
                </v:shape>
                <v:shape id="Picture 8736" o:spid="_x0000_s1028" type="#_x0000_t75" style="position:absolute;left:53492;width:53492;height:37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">
                  <v:imagedata r:id="rId48" o:title=""/>
                </v:shape>
                <v:shape id="Picture 70838" o:spid="_x0000_s1029" type="#_x0000_t75" style="position:absolute;top:37835;width:53492;height:37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">
                  <v:imagedata r:id="rId49" o:title=""/>
                </v:shape>
                <v:shape id="Picture 70839" o:spid="_x0000_s1030" type="#_x0000_t75" style="position:absolute;left:53461;top:37835;width:53188;height:37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">
                  <v:imagedata r:id="rId50" o:title=""/>
                </v:shape>
                <w10:wrap type="topAndBottom" anchorx="page" anchory="page"/>
              </v:group>
            </w:pict>
          </mc:Fallback>
        </mc:AlternateContent>
      </w:r>
      <w:r w:rsidRPr="00897055">
        <w:rPr>
          <w:lang w:val="cs-CZ"/>
        </w:rPr>
        <w:br w:type="page"/>
      </w:r>
    </w:p>
    <w:p w14:paraId="10917659" w14:textId="77777777" w:rsidR="00D473DE" w:rsidRPr="00897055" w:rsidRDefault="006D75C3">
      <w:pPr>
        <w:spacing w:after="0"/>
        <w:ind w:left="-1440" w:right="15398"/>
        <w:rPr>
          <w:lang w:val="cs-CZ"/>
        </w:rPr>
      </w:pPr>
      <w:r w:rsidRPr="00897055">
        <w:rPr>
          <w:noProof/>
          <w:lang w:val="cs-CZ"/>
        </w:rPr>
        <w:lastRenderedPageBreak/>
        <mc:AlternateContent>
          <mc:Choice Requires="wpg">
            <w:drawing>
              <wp:anchor distT="0" distB="0" distL="114300" distR="114300" simplePos="0" relativeHeight="251661312" behindDoc="0" locked="0" layoutInCell="1" allowOverlap="1" wp14:anchorId="25ED761E" wp14:editId="43DF514A">
                <wp:simplePos x="0" y="0"/>
                <wp:positionH relativeFrom="page">
                  <wp:posOffset>0</wp:posOffset>
                </wp:positionH>
                <wp:positionV relativeFrom="page">
                  <wp:posOffset>0</wp:posOffset>
                </wp:positionV>
                <wp:extent cx="10698480" cy="7560564"/>
                <wp:effectExtent l="0" t="0" r="0" b="0"/>
                <wp:wrapTopAndBottom/>
                <wp:docPr id="68158" name="Group 68158"/>
                <wp:cNvGraphicFramePr/>
                <a:graphic xmlns:a="http://schemas.openxmlformats.org/drawingml/2006/main">
                  <a:graphicData uri="http://schemas.microsoft.com/office/word/2010/wordprocessingGroup">
                    <wpg:wgp>
                      <wpg:cNvGrpSpPr/>
                      <wpg:grpSpPr>
                        <a:xfrm>
                          <a:off x="0" y="0"/>
                          <a:ext cx="10698480" cy="7560564"/>
                          <a:chOff x="0" y="0"/>
                          <a:chExt cx="10698480" cy="7560564"/>
                        </a:xfrm>
                      </wpg:grpSpPr>
                      <pic:pic xmlns:pic="http://schemas.openxmlformats.org/drawingml/2006/picture">
                        <pic:nvPicPr>
                          <pic:cNvPr id="8744" name="Picture 8744"/>
                          <pic:cNvPicPr/>
                        </pic:nvPicPr>
                        <pic:blipFill>
                          <a:blip r:embed="rId51">
                            <a:alphaModFix amt="5000"/>
                          </a:blip>
                          <a:stretch>
                            <a:fillRect/>
                          </a:stretch>
                        </pic:blipFill>
                        <pic:spPr>
                          <a:xfrm>
                            <a:off x="0" y="0"/>
                            <a:ext cx="5349240" cy="3785616"/>
                          </a:xfrm>
                          <a:prstGeom prst="rect">
                            <a:avLst/>
                          </a:prstGeom>
                        </pic:spPr>
                      </pic:pic>
                      <pic:pic xmlns:pic="http://schemas.openxmlformats.org/drawingml/2006/picture">
                        <pic:nvPicPr>
                          <pic:cNvPr id="8746" name="Picture 8746"/>
                          <pic:cNvPicPr/>
                        </pic:nvPicPr>
                        <pic:blipFill>
                          <a:blip r:embed="rId52">
                            <a:alphaModFix amt="5000"/>
                          </a:blip>
                          <a:stretch>
                            <a:fillRect/>
                          </a:stretch>
                        </pic:blipFill>
                        <pic:spPr>
                          <a:xfrm>
                            <a:off x="5349240" y="0"/>
                            <a:ext cx="5349240" cy="3785616"/>
                          </a:xfrm>
                          <a:prstGeom prst="rect">
                            <a:avLst/>
                          </a:prstGeom>
                        </pic:spPr>
                      </pic:pic>
                      <pic:pic xmlns:pic="http://schemas.openxmlformats.org/drawingml/2006/picture">
                        <pic:nvPicPr>
                          <pic:cNvPr id="70843" name="Picture 70843"/>
                          <pic:cNvPicPr/>
                        </pic:nvPicPr>
                        <pic:blipFill>
                          <a:blip r:embed="rId53">
                            <a:alphaModFix amt="5000"/>
                          </a:blip>
                          <a:stretch>
                            <a:fillRect/>
                          </a:stretch>
                        </pic:blipFill>
                        <pic:spPr>
                          <a:xfrm>
                            <a:off x="0" y="3783584"/>
                            <a:ext cx="5349240" cy="3758184"/>
                          </a:xfrm>
                          <a:prstGeom prst="rect">
                            <a:avLst/>
                          </a:prstGeom>
                        </pic:spPr>
                      </pic:pic>
                      <pic:pic xmlns:pic="http://schemas.openxmlformats.org/drawingml/2006/picture">
                        <pic:nvPicPr>
                          <pic:cNvPr id="70844" name="Picture 70844"/>
                          <pic:cNvPicPr/>
                        </pic:nvPicPr>
                        <pic:blipFill>
                          <a:blip r:embed="rId54">
                            <a:alphaModFix amt="5000"/>
                          </a:blip>
                          <a:stretch>
                            <a:fillRect/>
                          </a:stretch>
                        </pic:blipFill>
                        <pic:spPr>
                          <a:xfrm>
                            <a:off x="5346192" y="3783584"/>
                            <a:ext cx="5318760" cy="3758184"/>
                          </a:xfrm>
                          <a:prstGeom prst="rect">
                            <a:avLst/>
                          </a:prstGeom>
                        </pic:spPr>
                      </pic:pic>
                    </wpg:wgp>
                  </a:graphicData>
                </a:graphic>
              </wp:anchor>
            </w:drawing>
          </mc:Choice>
          <mc:Fallback>
            <w:pict>
              <v:group w14:anchorId="44DFE999" id="Group 68158" o:spid="_x0000_s1026" style="position:absolute;margin-left:0;margin-top:0;width:842.4pt;height:595.3pt;z-index:251661312;mso-position-horizontal-relative:page;mso-position-vertical-relative:page" coordsize="106984,7560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O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">
                <v:shape id="Picture 8744" o:spid="_x0000_s1027" type="#_x0000_t75" style="position:absolute;width:53492;height:37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">
                  <v:imagedata r:id="rId55" o:title=""/>
                </v:shape>
                <v:shape id="Picture 8746" o:spid="_x0000_s1028" type="#_x0000_t75" style="position:absolute;left:53492;width:53492;height:37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">
                  <v:imagedata r:id="rId56" o:title=""/>
                </v:shape>
                <v:shape id="Picture 70843" o:spid="_x0000_s1029" type="#_x0000_t75" style="position:absolute;top:37835;width:53492;height:37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">
                  <v:imagedata r:id="rId57" o:title=""/>
                </v:shape>
                <v:shape id="Picture 70844" o:spid="_x0000_s1030" type="#_x0000_t75" style="position:absolute;left:53461;top:37835;width:53188;height:37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">
                  <v:imagedata r:id="rId58" o:title=""/>
                </v:shape>
                <w10:wrap type="topAndBottom" anchorx="page" anchory="page"/>
              </v:group>
            </w:pict>
          </mc:Fallback>
        </mc:AlternateContent>
      </w:r>
      <w:r w:rsidRPr="00897055">
        <w:rPr>
          <w:lang w:val="cs-CZ"/>
        </w:rPr>
        <w:br w:type="page"/>
      </w:r>
    </w:p>
    <w:p w14:paraId="3775DE25" w14:textId="77777777" w:rsidR="00D473DE" w:rsidRPr="00897055" w:rsidRDefault="006D75C3">
      <w:pPr>
        <w:spacing w:after="0"/>
        <w:ind w:left="-1440" w:right="15398"/>
        <w:rPr>
          <w:lang w:val="cs-CZ"/>
        </w:rPr>
      </w:pPr>
      <w:r w:rsidRPr="00897055">
        <w:rPr>
          <w:noProof/>
          <w:lang w:val="cs-CZ"/>
        </w:rPr>
        <w:lastRenderedPageBreak/>
        <mc:AlternateContent>
          <mc:Choice Requires="wpg">
            <w:drawing>
              <wp:anchor distT="0" distB="0" distL="114300" distR="114300" simplePos="0" relativeHeight="251662336" behindDoc="0" locked="0" layoutInCell="1" allowOverlap="1" wp14:anchorId="250A42DA" wp14:editId="693E58ED">
                <wp:simplePos x="0" y="0"/>
                <wp:positionH relativeFrom="page">
                  <wp:posOffset>0</wp:posOffset>
                </wp:positionH>
                <wp:positionV relativeFrom="page">
                  <wp:posOffset>0</wp:posOffset>
                </wp:positionV>
                <wp:extent cx="10698480" cy="7560564"/>
                <wp:effectExtent l="0" t="0" r="0" b="0"/>
                <wp:wrapTopAndBottom/>
                <wp:docPr id="69084" name="Group 69084"/>
                <wp:cNvGraphicFramePr/>
                <a:graphic xmlns:a="http://schemas.openxmlformats.org/drawingml/2006/main">
                  <a:graphicData uri="http://schemas.microsoft.com/office/word/2010/wordprocessingGroup">
                    <wpg:wgp>
                      <wpg:cNvGrpSpPr/>
                      <wpg:grpSpPr>
                        <a:xfrm>
                          <a:off x="0" y="0"/>
                          <a:ext cx="10698480" cy="7560564"/>
                          <a:chOff x="0" y="0"/>
                          <a:chExt cx="10698480" cy="7560564"/>
                        </a:xfrm>
                      </wpg:grpSpPr>
                      <pic:pic xmlns:pic="http://schemas.openxmlformats.org/drawingml/2006/picture">
                        <pic:nvPicPr>
                          <pic:cNvPr id="8754" name="Picture 8754"/>
                          <pic:cNvPicPr/>
                        </pic:nvPicPr>
                        <pic:blipFill>
                          <a:blip r:embed="rId59">
                            <a:alphaModFix amt="5000"/>
                          </a:blip>
                          <a:stretch>
                            <a:fillRect/>
                          </a:stretch>
                        </pic:blipFill>
                        <pic:spPr>
                          <a:xfrm>
                            <a:off x="0" y="0"/>
                            <a:ext cx="5349240" cy="3785616"/>
                          </a:xfrm>
                          <a:prstGeom prst="rect">
                            <a:avLst/>
                          </a:prstGeom>
                        </pic:spPr>
                      </pic:pic>
                      <pic:pic xmlns:pic="http://schemas.openxmlformats.org/drawingml/2006/picture">
                        <pic:nvPicPr>
                          <pic:cNvPr id="8756" name="Picture 8756"/>
                          <pic:cNvPicPr/>
                        </pic:nvPicPr>
                        <pic:blipFill>
                          <a:blip r:embed="rId60">
                            <a:alphaModFix amt="5000"/>
                          </a:blip>
                          <a:stretch>
                            <a:fillRect/>
                          </a:stretch>
                        </pic:blipFill>
                        <pic:spPr>
                          <a:xfrm>
                            <a:off x="5349240" y="0"/>
                            <a:ext cx="5349240" cy="3785616"/>
                          </a:xfrm>
                          <a:prstGeom prst="rect">
                            <a:avLst/>
                          </a:prstGeom>
                        </pic:spPr>
                      </pic:pic>
                      <pic:pic xmlns:pic="http://schemas.openxmlformats.org/drawingml/2006/picture">
                        <pic:nvPicPr>
                          <pic:cNvPr id="70848" name="Picture 70848"/>
                          <pic:cNvPicPr/>
                        </pic:nvPicPr>
                        <pic:blipFill>
                          <a:blip r:embed="rId61">
                            <a:alphaModFix amt="5000"/>
                          </a:blip>
                          <a:stretch>
                            <a:fillRect/>
                          </a:stretch>
                        </pic:blipFill>
                        <pic:spPr>
                          <a:xfrm>
                            <a:off x="0" y="3783584"/>
                            <a:ext cx="5349240" cy="3758184"/>
                          </a:xfrm>
                          <a:prstGeom prst="rect">
                            <a:avLst/>
                          </a:prstGeom>
                        </pic:spPr>
                      </pic:pic>
                      <pic:pic xmlns:pic="http://schemas.openxmlformats.org/drawingml/2006/picture">
                        <pic:nvPicPr>
                          <pic:cNvPr id="70849" name="Picture 70849"/>
                          <pic:cNvPicPr/>
                        </pic:nvPicPr>
                        <pic:blipFill>
                          <a:blip r:embed="rId62">
                            <a:alphaModFix amt="5000"/>
                          </a:blip>
                          <a:stretch>
                            <a:fillRect/>
                          </a:stretch>
                        </pic:blipFill>
                        <pic:spPr>
                          <a:xfrm>
                            <a:off x="5346192" y="3783584"/>
                            <a:ext cx="5318760" cy="3758184"/>
                          </a:xfrm>
                          <a:prstGeom prst="rect">
                            <a:avLst/>
                          </a:prstGeom>
                        </pic:spPr>
                      </pic:pic>
                    </wpg:wgp>
                  </a:graphicData>
                </a:graphic>
              </wp:anchor>
            </w:drawing>
          </mc:Choice>
          <mc:Fallback>
            <w:pict>
              <v:group w14:anchorId="13359349" id="Group 69084" o:spid="_x0000_s1026" style="position:absolute;margin-left:0;margin-top:0;width:842.4pt;height:595.3pt;z-index:251662336;mso-position-horizontal-relative:page;mso-position-vertical-relative:page" coordsize="106984,7560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T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O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">
                <v:shape id="Picture 8754" o:spid="_x0000_s1027" type="#_x0000_t75" style="position:absolute;width:53492;height:37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">
                  <v:imagedata r:id="rId63" o:title=""/>
                </v:shape>
                <v:shape id="Picture 8756" o:spid="_x0000_s1028" type="#_x0000_t75" style="position:absolute;left:53492;width:53492;height:37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">
                  <v:imagedata r:id="rId64" o:title=""/>
                </v:shape>
                <v:shape id="Picture 70848" o:spid="_x0000_s1029" type="#_x0000_t75" style="position:absolute;top:37835;width:53492;height:37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">
                  <v:imagedata r:id="rId65" o:title=""/>
                </v:shape>
                <v:shape id="Picture 70849" o:spid="_x0000_s1030" type="#_x0000_t75" style="position:absolute;left:53461;top:37835;width:53188;height:37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">
                  <v:imagedata r:id="rId66" o:title=""/>
                </v:shape>
                <w10:wrap type="topAndBottom" anchorx="page" anchory="page"/>
              </v:group>
            </w:pict>
          </mc:Fallback>
        </mc:AlternateContent>
      </w:r>
      <w:r w:rsidRPr="00897055">
        <w:rPr>
          <w:lang w:val="cs-CZ"/>
        </w:rPr>
        <w:br w:type="page"/>
      </w:r>
    </w:p>
    <w:p w14:paraId="3FD7F28E" w14:textId="77777777" w:rsidR="00D473DE" w:rsidRPr="00897055" w:rsidRDefault="006D75C3">
      <w:pPr>
        <w:spacing w:after="0"/>
        <w:ind w:left="-1440" w:right="15398"/>
        <w:rPr>
          <w:lang w:val="cs-CZ"/>
        </w:rPr>
      </w:pPr>
      <w:r w:rsidRPr="00897055">
        <w:rPr>
          <w:noProof/>
          <w:lang w:val="cs-CZ"/>
        </w:rPr>
        <w:lastRenderedPageBreak/>
        <mc:AlternateContent>
          <mc:Choice Requires="wpg">
            <w:drawing>
              <wp:anchor distT="0" distB="0" distL="114300" distR="114300" simplePos="0" relativeHeight="251663360" behindDoc="0" locked="0" layoutInCell="1" allowOverlap="1" wp14:anchorId="1EC4B47C" wp14:editId="17E65C29">
                <wp:simplePos x="0" y="0"/>
                <wp:positionH relativeFrom="page">
                  <wp:posOffset>0</wp:posOffset>
                </wp:positionH>
                <wp:positionV relativeFrom="page">
                  <wp:posOffset>0</wp:posOffset>
                </wp:positionV>
                <wp:extent cx="10698480" cy="7560564"/>
                <wp:effectExtent l="0" t="0" r="0" b="0"/>
                <wp:wrapTopAndBottom/>
                <wp:docPr id="69088" name="Group 69088"/>
                <wp:cNvGraphicFramePr/>
                <a:graphic xmlns:a="http://schemas.openxmlformats.org/drawingml/2006/main">
                  <a:graphicData uri="http://schemas.microsoft.com/office/word/2010/wordprocessingGroup">
                    <wpg:wgp>
                      <wpg:cNvGrpSpPr/>
                      <wpg:grpSpPr>
                        <a:xfrm>
                          <a:off x="0" y="0"/>
                          <a:ext cx="10698480" cy="7560564"/>
                          <a:chOff x="0" y="0"/>
                          <a:chExt cx="10698480" cy="7560564"/>
                        </a:xfrm>
                      </wpg:grpSpPr>
                      <pic:pic xmlns:pic="http://schemas.openxmlformats.org/drawingml/2006/picture">
                        <pic:nvPicPr>
                          <pic:cNvPr id="8764" name="Picture 8764"/>
                          <pic:cNvPicPr/>
                        </pic:nvPicPr>
                        <pic:blipFill>
                          <a:blip r:embed="rId67">
                            <a:alphaModFix amt="5000"/>
                          </a:blip>
                          <a:stretch>
                            <a:fillRect/>
                          </a:stretch>
                        </pic:blipFill>
                        <pic:spPr>
                          <a:xfrm>
                            <a:off x="0" y="0"/>
                            <a:ext cx="5349240" cy="3785616"/>
                          </a:xfrm>
                          <a:prstGeom prst="rect">
                            <a:avLst/>
                          </a:prstGeom>
                        </pic:spPr>
                      </pic:pic>
                      <pic:pic xmlns:pic="http://schemas.openxmlformats.org/drawingml/2006/picture">
                        <pic:nvPicPr>
                          <pic:cNvPr id="8766" name="Picture 8766"/>
                          <pic:cNvPicPr/>
                        </pic:nvPicPr>
                        <pic:blipFill>
                          <a:blip r:embed="rId68">
                            <a:alphaModFix amt="5000"/>
                          </a:blip>
                          <a:stretch>
                            <a:fillRect/>
                          </a:stretch>
                        </pic:blipFill>
                        <pic:spPr>
                          <a:xfrm>
                            <a:off x="5349240" y="0"/>
                            <a:ext cx="5349240" cy="3785616"/>
                          </a:xfrm>
                          <a:prstGeom prst="rect">
                            <a:avLst/>
                          </a:prstGeom>
                        </pic:spPr>
                      </pic:pic>
                      <pic:pic xmlns:pic="http://schemas.openxmlformats.org/drawingml/2006/picture">
                        <pic:nvPicPr>
                          <pic:cNvPr id="70853" name="Picture 70853"/>
                          <pic:cNvPicPr/>
                        </pic:nvPicPr>
                        <pic:blipFill>
                          <a:blip r:embed="rId69">
                            <a:alphaModFix amt="5000"/>
                          </a:blip>
                          <a:stretch>
                            <a:fillRect/>
                          </a:stretch>
                        </pic:blipFill>
                        <pic:spPr>
                          <a:xfrm>
                            <a:off x="0" y="3783584"/>
                            <a:ext cx="5349240" cy="3758184"/>
                          </a:xfrm>
                          <a:prstGeom prst="rect">
                            <a:avLst/>
                          </a:prstGeom>
                        </pic:spPr>
                      </pic:pic>
                      <pic:pic xmlns:pic="http://schemas.openxmlformats.org/drawingml/2006/picture">
                        <pic:nvPicPr>
                          <pic:cNvPr id="70854" name="Picture 70854"/>
                          <pic:cNvPicPr/>
                        </pic:nvPicPr>
                        <pic:blipFill>
                          <a:blip r:embed="rId70">
                            <a:alphaModFix amt="5000"/>
                          </a:blip>
                          <a:stretch>
                            <a:fillRect/>
                          </a:stretch>
                        </pic:blipFill>
                        <pic:spPr>
                          <a:xfrm>
                            <a:off x="5346192" y="3783584"/>
                            <a:ext cx="5318760" cy="3758184"/>
                          </a:xfrm>
                          <a:prstGeom prst="rect">
                            <a:avLst/>
                          </a:prstGeom>
                        </pic:spPr>
                      </pic:pic>
                    </wpg:wgp>
                  </a:graphicData>
                </a:graphic>
              </wp:anchor>
            </w:drawing>
          </mc:Choice>
          <mc:Fallback>
            <w:pict>
              <v:group w14:anchorId="5E54B583" id="Group 69088" o:spid="_x0000_s1026" style="position:absolute;margin-left:0;margin-top:0;width:842.4pt;height:595.3pt;z-index:251663360;mso-position-horizontal-relative:page;mso-position-vertical-relative:page" coordsize="106984,7560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U6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">
                <v:shape id="Picture 8764" o:spid="_x0000_s1027" type="#_x0000_t75" style="position:absolute;width:53492;height:37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">
                  <v:imagedata r:id="rId71" o:title=""/>
                </v:shape>
                <v:shape id="Picture 8766" o:spid="_x0000_s1028" type="#_x0000_t75" style="position:absolute;left:53492;width:53492;height:37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">
                  <v:imagedata r:id="rId72" o:title=""/>
                </v:shape>
                <v:shape id="Picture 70853" o:spid="_x0000_s1029" type="#_x0000_t75" style="position:absolute;top:37835;width:53492;height:37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">
                  <v:imagedata r:id="rId73" o:title=""/>
                </v:shape>
                <v:shape id="Picture 70854" o:spid="_x0000_s1030" type="#_x0000_t75" style="position:absolute;left:53461;top:37835;width:53188;height:37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">
                  <v:imagedata r:id="rId74" o:title=""/>
                </v:shape>
                <w10:wrap type="topAndBottom" anchorx="page" anchory="page"/>
              </v:group>
            </w:pict>
          </mc:Fallback>
        </mc:AlternateContent>
      </w:r>
      <w:r w:rsidRPr="00897055">
        <w:rPr>
          <w:lang w:val="cs-CZ"/>
        </w:rPr>
        <w:br w:type="page"/>
      </w:r>
    </w:p>
    <w:p w14:paraId="5A810581" w14:textId="77777777" w:rsidR="00D473DE" w:rsidRPr="00897055" w:rsidRDefault="006D75C3">
      <w:pPr>
        <w:spacing w:after="0"/>
        <w:ind w:left="-1440" w:right="15398"/>
        <w:rPr>
          <w:lang w:val="cs-CZ"/>
        </w:rPr>
      </w:pPr>
      <w:r w:rsidRPr="00897055">
        <w:rPr>
          <w:noProof/>
          <w:lang w:val="cs-CZ"/>
        </w:rPr>
        <w:lastRenderedPageBreak/>
        <mc:AlternateContent>
          <mc:Choice Requires="wpg">
            <w:drawing>
              <wp:anchor distT="0" distB="0" distL="114300" distR="114300" simplePos="0" relativeHeight="251664384" behindDoc="0" locked="0" layoutInCell="1" allowOverlap="1" wp14:anchorId="4783625A" wp14:editId="7B6A3F1F">
                <wp:simplePos x="0" y="0"/>
                <wp:positionH relativeFrom="page">
                  <wp:posOffset>0</wp:posOffset>
                </wp:positionH>
                <wp:positionV relativeFrom="page">
                  <wp:posOffset>0</wp:posOffset>
                </wp:positionV>
                <wp:extent cx="10698480" cy="7560564"/>
                <wp:effectExtent l="0" t="0" r="0" b="0"/>
                <wp:wrapTopAndBottom/>
                <wp:docPr id="69118" name="Group 69118"/>
                <wp:cNvGraphicFramePr/>
                <a:graphic xmlns:a="http://schemas.openxmlformats.org/drawingml/2006/main">
                  <a:graphicData uri="http://schemas.microsoft.com/office/word/2010/wordprocessingGroup">
                    <wpg:wgp>
                      <wpg:cNvGrpSpPr/>
                      <wpg:grpSpPr>
                        <a:xfrm>
                          <a:off x="0" y="0"/>
                          <a:ext cx="10698480" cy="7560564"/>
                          <a:chOff x="0" y="0"/>
                          <a:chExt cx="10698480" cy="7560564"/>
                        </a:xfrm>
                      </wpg:grpSpPr>
                      <pic:pic xmlns:pic="http://schemas.openxmlformats.org/drawingml/2006/picture">
                        <pic:nvPicPr>
                          <pic:cNvPr id="8774" name="Picture 8774"/>
                          <pic:cNvPicPr/>
                        </pic:nvPicPr>
                        <pic:blipFill>
                          <a:blip r:embed="rId75">
                            <a:alphaModFix amt="5000"/>
                          </a:blip>
                          <a:stretch>
                            <a:fillRect/>
                          </a:stretch>
                        </pic:blipFill>
                        <pic:spPr>
                          <a:xfrm>
                            <a:off x="0" y="0"/>
                            <a:ext cx="5349240" cy="3785616"/>
                          </a:xfrm>
                          <a:prstGeom prst="rect">
                            <a:avLst/>
                          </a:prstGeom>
                        </pic:spPr>
                      </pic:pic>
                      <pic:pic xmlns:pic="http://schemas.openxmlformats.org/drawingml/2006/picture">
                        <pic:nvPicPr>
                          <pic:cNvPr id="8776" name="Picture 8776"/>
                          <pic:cNvPicPr/>
                        </pic:nvPicPr>
                        <pic:blipFill>
                          <a:blip r:embed="rId76">
                            <a:alphaModFix amt="5000"/>
                          </a:blip>
                          <a:stretch>
                            <a:fillRect/>
                          </a:stretch>
                        </pic:blipFill>
                        <pic:spPr>
                          <a:xfrm>
                            <a:off x="5349240" y="0"/>
                            <a:ext cx="5349240" cy="3785616"/>
                          </a:xfrm>
                          <a:prstGeom prst="rect">
                            <a:avLst/>
                          </a:prstGeom>
                        </pic:spPr>
                      </pic:pic>
                      <pic:pic xmlns:pic="http://schemas.openxmlformats.org/drawingml/2006/picture">
                        <pic:nvPicPr>
                          <pic:cNvPr id="70858" name="Picture 70858"/>
                          <pic:cNvPicPr/>
                        </pic:nvPicPr>
                        <pic:blipFill>
                          <a:blip r:embed="rId77">
                            <a:alphaModFix amt="5000"/>
                          </a:blip>
                          <a:stretch>
                            <a:fillRect/>
                          </a:stretch>
                        </pic:blipFill>
                        <pic:spPr>
                          <a:xfrm>
                            <a:off x="0" y="3783584"/>
                            <a:ext cx="5349240" cy="3758184"/>
                          </a:xfrm>
                          <a:prstGeom prst="rect">
                            <a:avLst/>
                          </a:prstGeom>
                        </pic:spPr>
                      </pic:pic>
                      <pic:pic xmlns:pic="http://schemas.openxmlformats.org/drawingml/2006/picture">
                        <pic:nvPicPr>
                          <pic:cNvPr id="70859" name="Picture 70859"/>
                          <pic:cNvPicPr/>
                        </pic:nvPicPr>
                        <pic:blipFill>
                          <a:blip r:embed="rId78">
                            <a:alphaModFix amt="5000"/>
                          </a:blip>
                          <a:stretch>
                            <a:fillRect/>
                          </a:stretch>
                        </pic:blipFill>
                        <pic:spPr>
                          <a:xfrm>
                            <a:off x="5346192" y="3783584"/>
                            <a:ext cx="5318760" cy="3758184"/>
                          </a:xfrm>
                          <a:prstGeom prst="rect">
                            <a:avLst/>
                          </a:prstGeom>
                        </pic:spPr>
                      </pic:pic>
                    </wpg:wgp>
                  </a:graphicData>
                </a:graphic>
              </wp:anchor>
            </w:drawing>
          </mc:Choice>
          <mc:Fallback>
            <w:pict>
              <v:group w14:anchorId="1BAD92EE" id="Group 69118" o:spid="_x0000_s1026" style="position:absolute;margin-left:0;margin-top:0;width:842.4pt;height:595.3pt;z-index:251664384;mso-position-horizontal-relative:page;mso-position-vertical-relative:page" coordsize="106984,7560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6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O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">
                <v:shape id="Picture 8774" o:spid="_x0000_s1027" type="#_x0000_t75" style="position:absolute;width:53492;height:37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">
                  <v:imagedata r:id="rId79" o:title=""/>
                </v:shape>
                <v:shape id="Picture 8776" o:spid="_x0000_s1028" type="#_x0000_t75" style="position:absolute;left:53492;width:53492;height:37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">
                  <v:imagedata r:id="rId80" o:title=""/>
                </v:shape>
                <v:shape id="Picture 70858" o:spid="_x0000_s1029" type="#_x0000_t75" style="position:absolute;top:37835;width:53492;height:37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">
                  <v:imagedata r:id="rId81" o:title=""/>
                </v:shape>
                <v:shape id="Picture 70859" o:spid="_x0000_s1030" type="#_x0000_t75" style="position:absolute;left:53461;top:37835;width:53188;height:37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">
                  <v:imagedata r:id="rId82" o:title=""/>
                </v:shape>
                <w10:wrap type="topAndBottom" anchorx="page" anchory="page"/>
              </v:group>
            </w:pict>
          </mc:Fallback>
        </mc:AlternateContent>
      </w:r>
      <w:r w:rsidRPr="00897055">
        <w:rPr>
          <w:lang w:val="cs-CZ"/>
        </w:rPr>
        <w:br w:type="page"/>
      </w:r>
    </w:p>
    <w:p w14:paraId="22BD107D" w14:textId="77777777" w:rsidR="00D473DE" w:rsidRPr="00897055" w:rsidRDefault="006D75C3">
      <w:pPr>
        <w:spacing w:after="0"/>
        <w:ind w:left="-1440" w:right="15398"/>
        <w:rPr>
          <w:lang w:val="cs-CZ"/>
        </w:rPr>
      </w:pPr>
      <w:r w:rsidRPr="00897055">
        <w:rPr>
          <w:noProof/>
          <w:lang w:val="cs-CZ"/>
        </w:rPr>
        <w:lastRenderedPageBreak/>
        <mc:AlternateContent>
          <mc:Choice Requires="wpg">
            <w:drawing>
              <wp:anchor distT="0" distB="0" distL="114300" distR="114300" simplePos="0" relativeHeight="251665408" behindDoc="0" locked="0" layoutInCell="1" allowOverlap="1" wp14:anchorId="1FED09F6" wp14:editId="36048B3D">
                <wp:simplePos x="0" y="0"/>
                <wp:positionH relativeFrom="page">
                  <wp:posOffset>0</wp:posOffset>
                </wp:positionH>
                <wp:positionV relativeFrom="page">
                  <wp:posOffset>0</wp:posOffset>
                </wp:positionV>
                <wp:extent cx="10698480" cy="7560564"/>
                <wp:effectExtent l="0" t="0" r="0" b="0"/>
                <wp:wrapTopAndBottom/>
                <wp:docPr id="69368" name="Group 69368"/>
                <wp:cNvGraphicFramePr/>
                <a:graphic xmlns:a="http://schemas.openxmlformats.org/drawingml/2006/main">
                  <a:graphicData uri="http://schemas.microsoft.com/office/word/2010/wordprocessingGroup">
                    <wpg:wgp>
                      <wpg:cNvGrpSpPr/>
                      <wpg:grpSpPr>
                        <a:xfrm>
                          <a:off x="0" y="0"/>
                          <a:ext cx="10698480" cy="7560564"/>
                          <a:chOff x="0" y="0"/>
                          <a:chExt cx="10698480" cy="7560564"/>
                        </a:xfrm>
                      </wpg:grpSpPr>
                      <pic:pic xmlns:pic="http://schemas.openxmlformats.org/drawingml/2006/picture">
                        <pic:nvPicPr>
                          <pic:cNvPr id="8784" name="Picture 8784"/>
                          <pic:cNvPicPr/>
                        </pic:nvPicPr>
                        <pic:blipFill>
                          <a:blip r:embed="rId83">
                            <a:alphaModFix amt="5000"/>
                          </a:blip>
                          <a:stretch>
                            <a:fillRect/>
                          </a:stretch>
                        </pic:blipFill>
                        <pic:spPr>
                          <a:xfrm>
                            <a:off x="0" y="0"/>
                            <a:ext cx="5349240" cy="3785616"/>
                          </a:xfrm>
                          <a:prstGeom prst="rect">
                            <a:avLst/>
                          </a:prstGeom>
                        </pic:spPr>
                      </pic:pic>
                      <pic:pic xmlns:pic="http://schemas.openxmlformats.org/drawingml/2006/picture">
                        <pic:nvPicPr>
                          <pic:cNvPr id="8786" name="Picture 8786"/>
                          <pic:cNvPicPr/>
                        </pic:nvPicPr>
                        <pic:blipFill>
                          <a:blip r:embed="rId84">
                            <a:alphaModFix amt="5000"/>
                          </a:blip>
                          <a:stretch>
                            <a:fillRect/>
                          </a:stretch>
                        </pic:blipFill>
                        <pic:spPr>
                          <a:xfrm>
                            <a:off x="5349240" y="0"/>
                            <a:ext cx="5349240" cy="3785616"/>
                          </a:xfrm>
                          <a:prstGeom prst="rect">
                            <a:avLst/>
                          </a:prstGeom>
                        </pic:spPr>
                      </pic:pic>
                      <pic:pic xmlns:pic="http://schemas.openxmlformats.org/drawingml/2006/picture">
                        <pic:nvPicPr>
                          <pic:cNvPr id="70863" name="Picture 70863"/>
                          <pic:cNvPicPr/>
                        </pic:nvPicPr>
                        <pic:blipFill>
                          <a:blip r:embed="rId85">
                            <a:alphaModFix amt="5000"/>
                          </a:blip>
                          <a:stretch>
                            <a:fillRect/>
                          </a:stretch>
                        </pic:blipFill>
                        <pic:spPr>
                          <a:xfrm>
                            <a:off x="0" y="3783584"/>
                            <a:ext cx="5349240" cy="3758184"/>
                          </a:xfrm>
                          <a:prstGeom prst="rect">
                            <a:avLst/>
                          </a:prstGeom>
                        </pic:spPr>
                      </pic:pic>
                      <pic:pic xmlns:pic="http://schemas.openxmlformats.org/drawingml/2006/picture">
                        <pic:nvPicPr>
                          <pic:cNvPr id="70864" name="Picture 70864"/>
                          <pic:cNvPicPr/>
                        </pic:nvPicPr>
                        <pic:blipFill>
                          <a:blip r:embed="rId86">
                            <a:alphaModFix amt="5000"/>
                          </a:blip>
                          <a:stretch>
                            <a:fillRect/>
                          </a:stretch>
                        </pic:blipFill>
                        <pic:spPr>
                          <a:xfrm>
                            <a:off x="5346192" y="3783584"/>
                            <a:ext cx="5318760" cy="3758184"/>
                          </a:xfrm>
                          <a:prstGeom prst="rect">
                            <a:avLst/>
                          </a:prstGeom>
                        </pic:spPr>
                      </pic:pic>
                    </wpg:wgp>
                  </a:graphicData>
                </a:graphic>
              </wp:anchor>
            </w:drawing>
          </mc:Choice>
          <mc:Fallback>
            <w:pict>
              <v:group w14:anchorId="532DF23B" id="Group 69368" o:spid="_x0000_s1026" style="position:absolute;margin-left:0;margin-top:0;width:842.4pt;height:595.3pt;z-index:251665408;mso-position-horizontal-relative:page;mso-position-vertical-relative:page" coordsize="106984,7560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O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O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">
                <v:shape id="Picture 8784" o:spid="_x0000_s1027" type="#_x0000_t75" style="position:absolute;width:53492;height:37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">
                  <v:imagedata r:id="rId87" o:title=""/>
                </v:shape>
                <v:shape id="Picture 8786" o:spid="_x0000_s1028" type="#_x0000_t75" style="position:absolute;left:53492;width:53492;height:37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">
                  <v:imagedata r:id="rId88" o:title=""/>
                </v:shape>
                <v:shape id="Picture 70863" o:spid="_x0000_s1029" type="#_x0000_t75" style="position:absolute;top:37835;width:53492;height:37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">
                  <v:imagedata r:id="rId89" o:title=""/>
                </v:shape>
                <v:shape id="Picture 70864" o:spid="_x0000_s1030" type="#_x0000_t75" style="position:absolute;left:53461;top:37835;width:53188;height:37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">
                  <v:imagedata r:id="rId90" o:title=""/>
                </v:shape>
                <w10:wrap type="topAndBottom" anchorx="page" anchory="page"/>
              </v:group>
            </w:pict>
          </mc:Fallback>
        </mc:AlternateContent>
      </w:r>
      <w:r w:rsidRPr="00897055">
        <w:rPr>
          <w:lang w:val="cs-CZ"/>
        </w:rPr>
        <w:br w:type="page"/>
      </w:r>
    </w:p>
    <w:p w14:paraId="4A2E5118" w14:textId="77777777" w:rsidR="00D473DE" w:rsidRPr="00897055" w:rsidRDefault="006D75C3">
      <w:pPr>
        <w:spacing w:after="0"/>
        <w:ind w:left="-1440" w:right="15398"/>
        <w:rPr>
          <w:lang w:val="cs-CZ"/>
        </w:rPr>
      </w:pPr>
      <w:r w:rsidRPr="00897055">
        <w:rPr>
          <w:noProof/>
          <w:lang w:val="cs-CZ"/>
        </w:rPr>
        <w:lastRenderedPageBreak/>
        <mc:AlternateContent>
          <mc:Choice Requires="wpg">
            <w:drawing>
              <wp:anchor distT="0" distB="0" distL="114300" distR="114300" simplePos="0" relativeHeight="251666432" behindDoc="0" locked="0" layoutInCell="1" allowOverlap="1" wp14:anchorId="21B6B578" wp14:editId="675E6A1D">
                <wp:simplePos x="0" y="0"/>
                <wp:positionH relativeFrom="page">
                  <wp:posOffset>0</wp:posOffset>
                </wp:positionH>
                <wp:positionV relativeFrom="page">
                  <wp:posOffset>0</wp:posOffset>
                </wp:positionV>
                <wp:extent cx="10698480" cy="7560564"/>
                <wp:effectExtent l="0" t="0" r="0" b="0"/>
                <wp:wrapTopAndBottom/>
                <wp:docPr id="69422" name="Group 69422"/>
                <wp:cNvGraphicFramePr/>
                <a:graphic xmlns:a="http://schemas.openxmlformats.org/drawingml/2006/main">
                  <a:graphicData uri="http://schemas.microsoft.com/office/word/2010/wordprocessingGroup">
                    <wpg:wgp>
                      <wpg:cNvGrpSpPr/>
                      <wpg:grpSpPr>
                        <a:xfrm>
                          <a:off x="0" y="0"/>
                          <a:ext cx="10698480" cy="7560564"/>
                          <a:chOff x="0" y="0"/>
                          <a:chExt cx="10698480" cy="7560564"/>
                        </a:xfrm>
                      </wpg:grpSpPr>
                      <pic:pic xmlns:pic="http://schemas.openxmlformats.org/drawingml/2006/picture">
                        <pic:nvPicPr>
                          <pic:cNvPr id="8794" name="Picture 8794"/>
                          <pic:cNvPicPr/>
                        </pic:nvPicPr>
                        <pic:blipFill>
                          <a:blip r:embed="rId91">
                            <a:alphaModFix amt="5000"/>
                          </a:blip>
                          <a:stretch>
                            <a:fillRect/>
                          </a:stretch>
                        </pic:blipFill>
                        <pic:spPr>
                          <a:xfrm>
                            <a:off x="0" y="0"/>
                            <a:ext cx="5349240" cy="3785616"/>
                          </a:xfrm>
                          <a:prstGeom prst="rect">
                            <a:avLst/>
                          </a:prstGeom>
                        </pic:spPr>
                      </pic:pic>
                      <pic:pic xmlns:pic="http://schemas.openxmlformats.org/drawingml/2006/picture">
                        <pic:nvPicPr>
                          <pic:cNvPr id="8796" name="Picture 8796"/>
                          <pic:cNvPicPr/>
                        </pic:nvPicPr>
                        <pic:blipFill>
                          <a:blip r:embed="rId92">
                            <a:alphaModFix amt="5000"/>
                          </a:blip>
                          <a:stretch>
                            <a:fillRect/>
                          </a:stretch>
                        </pic:blipFill>
                        <pic:spPr>
                          <a:xfrm>
                            <a:off x="5349240" y="0"/>
                            <a:ext cx="5349240" cy="3785616"/>
                          </a:xfrm>
                          <a:prstGeom prst="rect">
                            <a:avLst/>
                          </a:prstGeom>
                        </pic:spPr>
                      </pic:pic>
                      <pic:pic xmlns:pic="http://schemas.openxmlformats.org/drawingml/2006/picture">
                        <pic:nvPicPr>
                          <pic:cNvPr id="70868" name="Picture 70868"/>
                          <pic:cNvPicPr/>
                        </pic:nvPicPr>
                        <pic:blipFill>
                          <a:blip r:embed="rId93">
                            <a:alphaModFix amt="5000"/>
                          </a:blip>
                          <a:stretch>
                            <a:fillRect/>
                          </a:stretch>
                        </pic:blipFill>
                        <pic:spPr>
                          <a:xfrm>
                            <a:off x="0" y="3783584"/>
                            <a:ext cx="5349240" cy="3758184"/>
                          </a:xfrm>
                          <a:prstGeom prst="rect">
                            <a:avLst/>
                          </a:prstGeom>
                        </pic:spPr>
                      </pic:pic>
                      <pic:pic xmlns:pic="http://schemas.openxmlformats.org/drawingml/2006/picture">
                        <pic:nvPicPr>
                          <pic:cNvPr id="70869" name="Picture 70869"/>
                          <pic:cNvPicPr/>
                        </pic:nvPicPr>
                        <pic:blipFill>
                          <a:blip r:embed="rId94">
                            <a:alphaModFix amt="5000"/>
                          </a:blip>
                          <a:stretch>
                            <a:fillRect/>
                          </a:stretch>
                        </pic:blipFill>
                        <pic:spPr>
                          <a:xfrm>
                            <a:off x="5346192" y="3783584"/>
                            <a:ext cx="5318760" cy="3758184"/>
                          </a:xfrm>
                          <a:prstGeom prst="rect">
                            <a:avLst/>
                          </a:prstGeom>
                        </pic:spPr>
                      </pic:pic>
                    </wpg:wgp>
                  </a:graphicData>
                </a:graphic>
              </wp:anchor>
            </w:drawing>
          </mc:Choice>
          <mc:Fallback>
            <w:pict>
              <v:group w14:anchorId="2A554730" id="Group 69422" o:spid="_x0000_s1026" style="position:absolute;margin-left:0;margin-top:0;width:842.4pt;height:595.3pt;z-index:251666432;mso-position-horizontal-relative:page;mso-position-vertical-relative:page" coordsize="106984,7560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O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T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">
                <v:shape id="Picture 8794" o:spid="_x0000_s1027" type="#_x0000_t75" style="position:absolute;width:53492;height:37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">
                  <v:imagedata r:id="rId95" o:title=""/>
                </v:shape>
                <v:shape id="Picture 8796" o:spid="_x0000_s1028" type="#_x0000_t75" style="position:absolute;left:53492;width:53492;height:37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">
                  <v:imagedata r:id="rId96" o:title=""/>
                </v:shape>
                <v:shape id="Picture 70868" o:spid="_x0000_s1029" type="#_x0000_t75" style="position:absolute;top:37835;width:53492;height:37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">
                  <v:imagedata r:id="rId97" o:title=""/>
                </v:shape>
                <v:shape id="Picture 70869" o:spid="_x0000_s1030" type="#_x0000_t75" style="position:absolute;left:53461;top:37835;width:53188;height:37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">
                  <v:imagedata r:id="rId98" o:title=""/>
                </v:shape>
                <w10:wrap type="topAndBottom" anchorx="page" anchory="page"/>
              </v:group>
            </w:pict>
          </mc:Fallback>
        </mc:AlternateContent>
      </w:r>
      <w:r w:rsidRPr="00897055">
        <w:rPr>
          <w:lang w:val="cs-CZ"/>
        </w:rPr>
        <w:br w:type="page"/>
      </w:r>
    </w:p>
    <w:p w14:paraId="6DE9DCB5" w14:textId="77777777" w:rsidR="00D473DE" w:rsidRPr="00897055" w:rsidRDefault="006D75C3">
      <w:pPr>
        <w:spacing w:after="0"/>
        <w:ind w:left="-1440" w:right="15398"/>
        <w:rPr>
          <w:lang w:val="cs-CZ"/>
        </w:rPr>
      </w:pPr>
      <w:r w:rsidRPr="00897055">
        <w:rPr>
          <w:noProof/>
          <w:lang w:val="cs-CZ"/>
        </w:rPr>
        <w:lastRenderedPageBreak/>
        <mc:AlternateContent>
          <mc:Choice Requires="wpg">
            <w:drawing>
              <wp:anchor distT="0" distB="0" distL="114300" distR="114300" simplePos="0" relativeHeight="251667456" behindDoc="0" locked="0" layoutInCell="1" allowOverlap="1" wp14:anchorId="6A443435" wp14:editId="2C19DB43">
                <wp:simplePos x="0" y="0"/>
                <wp:positionH relativeFrom="page">
                  <wp:posOffset>0</wp:posOffset>
                </wp:positionH>
                <wp:positionV relativeFrom="page">
                  <wp:posOffset>0</wp:posOffset>
                </wp:positionV>
                <wp:extent cx="10698480" cy="7560564"/>
                <wp:effectExtent l="0" t="0" r="0" b="0"/>
                <wp:wrapTopAndBottom/>
                <wp:docPr id="69428" name="Group 69428"/>
                <wp:cNvGraphicFramePr/>
                <a:graphic xmlns:a="http://schemas.openxmlformats.org/drawingml/2006/main">
                  <a:graphicData uri="http://schemas.microsoft.com/office/word/2010/wordprocessingGroup">
                    <wpg:wgp>
                      <wpg:cNvGrpSpPr/>
                      <wpg:grpSpPr>
                        <a:xfrm>
                          <a:off x="0" y="0"/>
                          <a:ext cx="10698480" cy="7560564"/>
                          <a:chOff x="0" y="0"/>
                          <a:chExt cx="10698480" cy="7560564"/>
                        </a:xfrm>
                      </wpg:grpSpPr>
                      <pic:pic xmlns:pic="http://schemas.openxmlformats.org/drawingml/2006/picture">
                        <pic:nvPicPr>
                          <pic:cNvPr id="8804" name="Picture 8804"/>
                          <pic:cNvPicPr/>
                        </pic:nvPicPr>
                        <pic:blipFill>
                          <a:blip r:embed="rId99">
                            <a:alphaModFix amt="5000"/>
                          </a:blip>
                          <a:stretch>
                            <a:fillRect/>
                          </a:stretch>
                        </pic:blipFill>
                        <pic:spPr>
                          <a:xfrm>
                            <a:off x="0" y="0"/>
                            <a:ext cx="5349240" cy="3785616"/>
                          </a:xfrm>
                          <a:prstGeom prst="rect">
                            <a:avLst/>
                          </a:prstGeom>
                        </pic:spPr>
                      </pic:pic>
                      <pic:pic xmlns:pic="http://schemas.openxmlformats.org/drawingml/2006/picture">
                        <pic:nvPicPr>
                          <pic:cNvPr id="8806" name="Picture 8806"/>
                          <pic:cNvPicPr/>
                        </pic:nvPicPr>
                        <pic:blipFill>
                          <a:blip r:embed="rId100">
                            <a:alphaModFix amt="5000"/>
                          </a:blip>
                          <a:stretch>
                            <a:fillRect/>
                          </a:stretch>
                        </pic:blipFill>
                        <pic:spPr>
                          <a:xfrm>
                            <a:off x="5349240" y="0"/>
                            <a:ext cx="5349240" cy="3785616"/>
                          </a:xfrm>
                          <a:prstGeom prst="rect">
                            <a:avLst/>
                          </a:prstGeom>
                        </pic:spPr>
                      </pic:pic>
                      <pic:pic xmlns:pic="http://schemas.openxmlformats.org/drawingml/2006/picture">
                        <pic:nvPicPr>
                          <pic:cNvPr id="70873" name="Picture 70873"/>
                          <pic:cNvPicPr/>
                        </pic:nvPicPr>
                        <pic:blipFill>
                          <a:blip r:embed="rId101">
                            <a:alphaModFix amt="5000"/>
                          </a:blip>
                          <a:stretch>
                            <a:fillRect/>
                          </a:stretch>
                        </pic:blipFill>
                        <pic:spPr>
                          <a:xfrm>
                            <a:off x="0" y="3783584"/>
                            <a:ext cx="5349240" cy="3758184"/>
                          </a:xfrm>
                          <a:prstGeom prst="rect">
                            <a:avLst/>
                          </a:prstGeom>
                        </pic:spPr>
                      </pic:pic>
                      <pic:pic xmlns:pic="http://schemas.openxmlformats.org/drawingml/2006/picture">
                        <pic:nvPicPr>
                          <pic:cNvPr id="70874" name="Picture 70874"/>
                          <pic:cNvPicPr/>
                        </pic:nvPicPr>
                        <pic:blipFill>
                          <a:blip r:embed="rId102">
                            <a:alphaModFix amt="5000"/>
                          </a:blip>
                          <a:stretch>
                            <a:fillRect/>
                          </a:stretch>
                        </pic:blipFill>
                        <pic:spPr>
                          <a:xfrm>
                            <a:off x="5346192" y="3783584"/>
                            <a:ext cx="5318760" cy="3758184"/>
                          </a:xfrm>
                          <a:prstGeom prst="rect">
                            <a:avLst/>
                          </a:prstGeom>
                        </pic:spPr>
                      </pic:pic>
                    </wpg:wgp>
                  </a:graphicData>
                </a:graphic>
              </wp:anchor>
            </w:drawing>
          </mc:Choice>
          <mc:Fallback>
            <w:pict>
              <v:group w14:anchorId="5539394F" id="Group 69428" o:spid="_x0000_s1026" style="position:absolute;margin-left:0;margin-top:0;width:842.4pt;height:595.3pt;z-index:251667456;mso-position-horizontal-relative:page;mso-position-vertical-relative:page" coordsize="106984,7560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U6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">
                <v:shape id="Picture 8804" o:spid="_x0000_s1027" type="#_x0000_t75" style="position:absolute;width:53492;height:37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">
                  <v:imagedata r:id="rId103" o:title=""/>
                </v:shape>
                <v:shape id="Picture 8806" o:spid="_x0000_s1028" type="#_x0000_t75" style="position:absolute;left:53492;width:53492;height:37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">
                  <v:imagedata r:id="rId104" o:title=""/>
                </v:shape>
                <v:shape id="Picture 70873" o:spid="_x0000_s1029" type="#_x0000_t75" style="position:absolute;top:37835;width:53492;height:37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">
                  <v:imagedata r:id="rId105" o:title=""/>
                </v:shape>
                <v:shape id="Picture 70874" o:spid="_x0000_s1030" type="#_x0000_t75" style="position:absolute;left:53461;top:37835;width:53188;height:37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">
                  <v:imagedata r:id="rId106" o:title=""/>
                </v:shape>
                <w10:wrap type="topAndBottom" anchorx="page" anchory="page"/>
              </v:group>
            </w:pict>
          </mc:Fallback>
        </mc:AlternateContent>
      </w:r>
      <w:r w:rsidRPr="00897055">
        <w:rPr>
          <w:lang w:val="cs-CZ"/>
        </w:rPr>
        <w:br w:type="page"/>
      </w:r>
    </w:p>
    <w:p w14:paraId="3FC50789" w14:textId="77777777" w:rsidR="00D473DE" w:rsidRPr="00897055" w:rsidRDefault="006D75C3">
      <w:pPr>
        <w:spacing w:after="0"/>
        <w:ind w:left="-1440" w:right="15398"/>
        <w:rPr>
          <w:lang w:val="cs-CZ"/>
        </w:rPr>
      </w:pPr>
      <w:r w:rsidRPr="00897055">
        <w:rPr>
          <w:noProof/>
          <w:lang w:val="cs-CZ"/>
        </w:rPr>
        <w:lastRenderedPageBreak/>
        <mc:AlternateContent>
          <mc:Choice Requires="wpg">
            <w:drawing>
              <wp:anchor distT="0" distB="0" distL="114300" distR="114300" simplePos="0" relativeHeight="251668480" behindDoc="0" locked="0" layoutInCell="1" allowOverlap="1" wp14:anchorId="23653BB2" wp14:editId="06BB8AD7">
                <wp:simplePos x="0" y="0"/>
                <wp:positionH relativeFrom="page">
                  <wp:posOffset>0</wp:posOffset>
                </wp:positionH>
                <wp:positionV relativeFrom="page">
                  <wp:posOffset>0</wp:posOffset>
                </wp:positionV>
                <wp:extent cx="10698480" cy="7560564"/>
                <wp:effectExtent l="0" t="0" r="0" b="0"/>
                <wp:wrapTopAndBottom/>
                <wp:docPr id="69429" name="Group 69429"/>
                <wp:cNvGraphicFramePr/>
                <a:graphic xmlns:a="http://schemas.openxmlformats.org/drawingml/2006/main">
                  <a:graphicData uri="http://schemas.microsoft.com/office/word/2010/wordprocessingGroup">
                    <wpg:wgp>
                      <wpg:cNvGrpSpPr/>
                      <wpg:grpSpPr>
                        <a:xfrm>
                          <a:off x="0" y="0"/>
                          <a:ext cx="10698480" cy="7560564"/>
                          <a:chOff x="0" y="0"/>
                          <a:chExt cx="10698480" cy="7560564"/>
                        </a:xfrm>
                      </wpg:grpSpPr>
                      <pic:pic xmlns:pic="http://schemas.openxmlformats.org/drawingml/2006/picture">
                        <pic:nvPicPr>
                          <pic:cNvPr id="8814" name="Picture 8814"/>
                          <pic:cNvPicPr/>
                        </pic:nvPicPr>
                        <pic:blipFill>
                          <a:blip r:embed="rId107">
                            <a:alphaModFix amt="5000"/>
                          </a:blip>
                          <a:stretch>
                            <a:fillRect/>
                          </a:stretch>
                        </pic:blipFill>
                        <pic:spPr>
                          <a:xfrm>
                            <a:off x="0" y="0"/>
                            <a:ext cx="5349240" cy="3785616"/>
                          </a:xfrm>
                          <a:prstGeom prst="rect">
                            <a:avLst/>
                          </a:prstGeom>
                        </pic:spPr>
                      </pic:pic>
                      <pic:pic xmlns:pic="http://schemas.openxmlformats.org/drawingml/2006/picture">
                        <pic:nvPicPr>
                          <pic:cNvPr id="8816" name="Picture 8816"/>
                          <pic:cNvPicPr/>
                        </pic:nvPicPr>
                        <pic:blipFill>
                          <a:blip r:embed="rId108">
                            <a:alphaModFix amt="5000"/>
                          </a:blip>
                          <a:stretch>
                            <a:fillRect/>
                          </a:stretch>
                        </pic:blipFill>
                        <pic:spPr>
                          <a:xfrm>
                            <a:off x="5349240" y="0"/>
                            <a:ext cx="5349240" cy="3785616"/>
                          </a:xfrm>
                          <a:prstGeom prst="rect">
                            <a:avLst/>
                          </a:prstGeom>
                        </pic:spPr>
                      </pic:pic>
                      <pic:pic xmlns:pic="http://schemas.openxmlformats.org/drawingml/2006/picture">
                        <pic:nvPicPr>
                          <pic:cNvPr id="70878" name="Picture 70878"/>
                          <pic:cNvPicPr/>
                        </pic:nvPicPr>
                        <pic:blipFill>
                          <a:blip r:embed="rId109">
                            <a:alphaModFix amt="5000"/>
                          </a:blip>
                          <a:stretch>
                            <a:fillRect/>
                          </a:stretch>
                        </pic:blipFill>
                        <pic:spPr>
                          <a:xfrm>
                            <a:off x="0" y="3783584"/>
                            <a:ext cx="5349240" cy="3758184"/>
                          </a:xfrm>
                          <a:prstGeom prst="rect">
                            <a:avLst/>
                          </a:prstGeom>
                        </pic:spPr>
                      </pic:pic>
                      <pic:pic xmlns:pic="http://schemas.openxmlformats.org/drawingml/2006/picture">
                        <pic:nvPicPr>
                          <pic:cNvPr id="70879" name="Picture 70879"/>
                          <pic:cNvPicPr/>
                        </pic:nvPicPr>
                        <pic:blipFill>
                          <a:blip r:embed="rId110">
                            <a:alphaModFix amt="5000"/>
                          </a:blip>
                          <a:stretch>
                            <a:fillRect/>
                          </a:stretch>
                        </pic:blipFill>
                        <pic:spPr>
                          <a:xfrm>
                            <a:off x="5346192" y="3783584"/>
                            <a:ext cx="5318760" cy="3758184"/>
                          </a:xfrm>
                          <a:prstGeom prst="rect">
                            <a:avLst/>
                          </a:prstGeom>
                        </pic:spPr>
                      </pic:pic>
                    </wpg:wgp>
                  </a:graphicData>
                </a:graphic>
              </wp:anchor>
            </w:drawing>
          </mc:Choice>
          <mc:Fallback>
            <w:pict>
              <v:group w14:anchorId="200F2A49" id="Group 69429" o:spid="_x0000_s1026" style="position:absolute;margin-left:0;margin-top:0;width:842.4pt;height:595.3pt;z-index:251668480;mso-position-horizontal-relative:page;mso-position-vertical-relative:page" coordsize="106984,7560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6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T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">
                <v:shape id="Picture 8814" o:spid="_x0000_s1027" type="#_x0000_t75" style="position:absolute;width:53492;height:37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">
                  <v:imagedata r:id="rId111" o:title=""/>
                </v:shape>
                <v:shape id="Picture 8816" o:spid="_x0000_s1028" type="#_x0000_t75" style="position:absolute;left:53492;width:53492;height:37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">
                  <v:imagedata r:id="rId112" o:title=""/>
                </v:shape>
                <v:shape id="Picture 70878" o:spid="_x0000_s1029" type="#_x0000_t75" style="position:absolute;top:37835;width:53492;height:37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">
                  <v:imagedata r:id="rId113" o:title=""/>
                </v:shape>
                <v:shape id="Picture 70879" o:spid="_x0000_s1030" type="#_x0000_t75" style="position:absolute;left:53461;top:37835;width:53188;height:37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">
                  <v:imagedata r:id="rId114" o:title=""/>
                </v:shape>
                <w10:wrap type="topAndBottom" anchorx="page" anchory="page"/>
              </v:group>
            </w:pict>
          </mc:Fallback>
        </mc:AlternateContent>
      </w:r>
      <w:r w:rsidRPr="00897055">
        <w:rPr>
          <w:lang w:val="cs-CZ"/>
        </w:rPr>
        <w:br w:type="page"/>
      </w:r>
    </w:p>
    <w:p w14:paraId="04BEEF4F" w14:textId="77777777" w:rsidR="00D473DE" w:rsidRPr="00897055" w:rsidRDefault="006D75C3">
      <w:pPr>
        <w:spacing w:after="0"/>
        <w:ind w:left="-1440" w:right="15398"/>
        <w:rPr>
          <w:lang w:val="cs-CZ"/>
        </w:rPr>
      </w:pPr>
      <w:r w:rsidRPr="00897055">
        <w:rPr>
          <w:noProof/>
          <w:lang w:val="cs-CZ"/>
        </w:rPr>
        <w:lastRenderedPageBreak/>
        <mc:AlternateContent>
          <mc:Choice Requires="wpg">
            <w:drawing>
              <wp:anchor distT="0" distB="0" distL="114300" distR="114300" simplePos="0" relativeHeight="251669504" behindDoc="0" locked="0" layoutInCell="1" allowOverlap="1" wp14:anchorId="5F118E13" wp14:editId="63CA1E10">
                <wp:simplePos x="0" y="0"/>
                <wp:positionH relativeFrom="page">
                  <wp:posOffset>0</wp:posOffset>
                </wp:positionH>
                <wp:positionV relativeFrom="page">
                  <wp:posOffset>0</wp:posOffset>
                </wp:positionV>
                <wp:extent cx="10698480" cy="7560564"/>
                <wp:effectExtent l="0" t="0" r="0" b="0"/>
                <wp:wrapTopAndBottom/>
                <wp:docPr id="69430" name="Group 69430"/>
                <wp:cNvGraphicFramePr/>
                <a:graphic xmlns:a="http://schemas.openxmlformats.org/drawingml/2006/main">
                  <a:graphicData uri="http://schemas.microsoft.com/office/word/2010/wordprocessingGroup">
                    <wpg:wgp>
                      <wpg:cNvGrpSpPr/>
                      <wpg:grpSpPr>
                        <a:xfrm>
                          <a:off x="0" y="0"/>
                          <a:ext cx="10698480" cy="7560564"/>
                          <a:chOff x="0" y="0"/>
                          <a:chExt cx="10698480" cy="7560564"/>
                        </a:xfrm>
                      </wpg:grpSpPr>
                      <pic:pic xmlns:pic="http://schemas.openxmlformats.org/drawingml/2006/picture">
                        <pic:nvPicPr>
                          <pic:cNvPr id="8824" name="Picture 8824"/>
                          <pic:cNvPicPr/>
                        </pic:nvPicPr>
                        <pic:blipFill>
                          <a:blip r:embed="rId115">
                            <a:alphaModFix amt="5000"/>
                          </a:blip>
                          <a:stretch>
                            <a:fillRect/>
                          </a:stretch>
                        </pic:blipFill>
                        <pic:spPr>
                          <a:xfrm>
                            <a:off x="0" y="0"/>
                            <a:ext cx="5349240" cy="3785616"/>
                          </a:xfrm>
                          <a:prstGeom prst="rect">
                            <a:avLst/>
                          </a:prstGeom>
                        </pic:spPr>
                      </pic:pic>
                      <pic:pic xmlns:pic="http://schemas.openxmlformats.org/drawingml/2006/picture">
                        <pic:nvPicPr>
                          <pic:cNvPr id="8826" name="Picture 8826"/>
                          <pic:cNvPicPr/>
                        </pic:nvPicPr>
                        <pic:blipFill>
                          <a:blip r:embed="rId116">
                            <a:alphaModFix amt="5000"/>
                          </a:blip>
                          <a:stretch>
                            <a:fillRect/>
                          </a:stretch>
                        </pic:blipFill>
                        <pic:spPr>
                          <a:xfrm>
                            <a:off x="5349240" y="0"/>
                            <a:ext cx="5349240" cy="3785616"/>
                          </a:xfrm>
                          <a:prstGeom prst="rect">
                            <a:avLst/>
                          </a:prstGeom>
                        </pic:spPr>
                      </pic:pic>
                      <pic:pic xmlns:pic="http://schemas.openxmlformats.org/drawingml/2006/picture">
                        <pic:nvPicPr>
                          <pic:cNvPr id="70883" name="Picture 70883"/>
                          <pic:cNvPicPr/>
                        </pic:nvPicPr>
                        <pic:blipFill>
                          <a:blip r:embed="rId117">
                            <a:alphaModFix amt="5000"/>
                          </a:blip>
                          <a:stretch>
                            <a:fillRect/>
                          </a:stretch>
                        </pic:blipFill>
                        <pic:spPr>
                          <a:xfrm>
                            <a:off x="0" y="3783584"/>
                            <a:ext cx="5349240" cy="3758184"/>
                          </a:xfrm>
                          <a:prstGeom prst="rect">
                            <a:avLst/>
                          </a:prstGeom>
                        </pic:spPr>
                      </pic:pic>
                      <pic:pic xmlns:pic="http://schemas.openxmlformats.org/drawingml/2006/picture">
                        <pic:nvPicPr>
                          <pic:cNvPr id="70884" name="Picture 70884"/>
                          <pic:cNvPicPr/>
                        </pic:nvPicPr>
                        <pic:blipFill>
                          <a:blip r:embed="rId118">
                            <a:alphaModFix amt="5000"/>
                          </a:blip>
                          <a:stretch>
                            <a:fillRect/>
                          </a:stretch>
                        </pic:blipFill>
                        <pic:spPr>
                          <a:xfrm>
                            <a:off x="5346192" y="3783584"/>
                            <a:ext cx="5318760" cy="3758184"/>
                          </a:xfrm>
                          <a:prstGeom prst="rect">
                            <a:avLst/>
                          </a:prstGeom>
                        </pic:spPr>
                      </pic:pic>
                    </wpg:wgp>
                  </a:graphicData>
                </a:graphic>
              </wp:anchor>
            </w:drawing>
          </mc:Choice>
          <mc:Fallback>
            <w:pict>
              <v:group w14:anchorId="3C3B4ED9" id="Group 69430" o:spid="_x0000_s1026" style="position:absolute;margin-left:0;margin-top:0;width:842.4pt;height:595.3pt;z-index:251669504;mso-position-horizontal-relative:page;mso-position-vertical-relative:page" coordsize="106984,7560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O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">
                <v:shape id="Picture 8824" o:spid="_x0000_s1027" type="#_x0000_t75" style="position:absolute;width:53492;height:37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">
                  <v:imagedata r:id="rId119" o:title=""/>
                </v:shape>
                <v:shape id="Picture 8826" o:spid="_x0000_s1028" type="#_x0000_t75" style="position:absolute;left:53492;width:53492;height:37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">
                  <v:imagedata r:id="rId120" o:title=""/>
                </v:shape>
                <v:shape id="Picture 70883" o:spid="_x0000_s1029" type="#_x0000_t75" style="position:absolute;top:37835;width:53492;height:37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">
                  <v:imagedata r:id="rId121" o:title=""/>
                </v:shape>
                <v:shape id="Picture 70884" o:spid="_x0000_s1030" type="#_x0000_t75" style="position:absolute;left:53461;top:37835;width:53188;height:37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">
                  <v:imagedata r:id="rId122" o:title=""/>
                </v:shape>
                <w10:wrap type="topAndBottom" anchorx="page" anchory="page"/>
              </v:group>
            </w:pict>
          </mc:Fallback>
        </mc:AlternateContent>
      </w:r>
      <w:r w:rsidRPr="00897055">
        <w:rPr>
          <w:lang w:val="cs-CZ"/>
        </w:rPr>
        <w:br w:type="page"/>
      </w:r>
    </w:p>
    <w:p w14:paraId="2BEF69B1" w14:textId="77777777" w:rsidR="00D473DE" w:rsidRPr="00897055" w:rsidRDefault="006D75C3">
      <w:pPr>
        <w:spacing w:after="0"/>
        <w:ind w:left="-1440" w:right="15398"/>
        <w:rPr>
          <w:lang w:val="cs-CZ"/>
        </w:rPr>
      </w:pPr>
      <w:r w:rsidRPr="00897055">
        <w:rPr>
          <w:noProof/>
          <w:lang w:val="cs-CZ"/>
        </w:rPr>
        <w:lastRenderedPageBreak/>
        <mc:AlternateContent>
          <mc:Choice Requires="wpg">
            <w:drawing>
              <wp:anchor distT="0" distB="0" distL="114300" distR="114300" simplePos="0" relativeHeight="251670528" behindDoc="0" locked="0" layoutInCell="1" allowOverlap="1" wp14:anchorId="50E772B2" wp14:editId="5BF04259">
                <wp:simplePos x="0" y="0"/>
                <wp:positionH relativeFrom="page">
                  <wp:posOffset>0</wp:posOffset>
                </wp:positionH>
                <wp:positionV relativeFrom="page">
                  <wp:posOffset>0</wp:posOffset>
                </wp:positionV>
                <wp:extent cx="10698480" cy="7560564"/>
                <wp:effectExtent l="0" t="0" r="0" b="0"/>
                <wp:wrapTopAndBottom/>
                <wp:docPr id="69431" name="Group 69431"/>
                <wp:cNvGraphicFramePr/>
                <a:graphic xmlns:a="http://schemas.openxmlformats.org/drawingml/2006/main">
                  <a:graphicData uri="http://schemas.microsoft.com/office/word/2010/wordprocessingGroup">
                    <wpg:wgp>
                      <wpg:cNvGrpSpPr/>
                      <wpg:grpSpPr>
                        <a:xfrm>
                          <a:off x="0" y="0"/>
                          <a:ext cx="10698480" cy="7560564"/>
                          <a:chOff x="0" y="0"/>
                          <a:chExt cx="10698480" cy="7560564"/>
                        </a:xfrm>
                      </wpg:grpSpPr>
                      <pic:pic xmlns:pic="http://schemas.openxmlformats.org/drawingml/2006/picture">
                        <pic:nvPicPr>
                          <pic:cNvPr id="8834" name="Picture 8834"/>
                          <pic:cNvPicPr/>
                        </pic:nvPicPr>
                        <pic:blipFill>
                          <a:blip r:embed="rId123">
                            <a:alphaModFix amt="5000"/>
                          </a:blip>
                          <a:stretch>
                            <a:fillRect/>
                          </a:stretch>
                        </pic:blipFill>
                        <pic:spPr>
                          <a:xfrm>
                            <a:off x="0" y="0"/>
                            <a:ext cx="5349240" cy="3785616"/>
                          </a:xfrm>
                          <a:prstGeom prst="rect">
                            <a:avLst/>
                          </a:prstGeom>
                        </pic:spPr>
                      </pic:pic>
                      <pic:pic xmlns:pic="http://schemas.openxmlformats.org/drawingml/2006/picture">
                        <pic:nvPicPr>
                          <pic:cNvPr id="8836" name="Picture 8836"/>
                          <pic:cNvPicPr/>
                        </pic:nvPicPr>
                        <pic:blipFill>
                          <a:blip r:embed="rId124">
                            <a:alphaModFix amt="5000"/>
                          </a:blip>
                          <a:stretch>
                            <a:fillRect/>
                          </a:stretch>
                        </pic:blipFill>
                        <pic:spPr>
                          <a:xfrm>
                            <a:off x="5349240" y="0"/>
                            <a:ext cx="5349240" cy="3785616"/>
                          </a:xfrm>
                          <a:prstGeom prst="rect">
                            <a:avLst/>
                          </a:prstGeom>
                        </pic:spPr>
                      </pic:pic>
                      <pic:pic xmlns:pic="http://schemas.openxmlformats.org/drawingml/2006/picture">
                        <pic:nvPicPr>
                          <pic:cNvPr id="70888" name="Picture 70888"/>
                          <pic:cNvPicPr/>
                        </pic:nvPicPr>
                        <pic:blipFill>
                          <a:blip r:embed="rId125">
                            <a:alphaModFix amt="5000"/>
                          </a:blip>
                          <a:stretch>
                            <a:fillRect/>
                          </a:stretch>
                        </pic:blipFill>
                        <pic:spPr>
                          <a:xfrm>
                            <a:off x="0" y="3783584"/>
                            <a:ext cx="5349240" cy="3758184"/>
                          </a:xfrm>
                          <a:prstGeom prst="rect">
                            <a:avLst/>
                          </a:prstGeom>
                        </pic:spPr>
                      </pic:pic>
                      <pic:pic xmlns:pic="http://schemas.openxmlformats.org/drawingml/2006/picture">
                        <pic:nvPicPr>
                          <pic:cNvPr id="70889" name="Picture 70889"/>
                          <pic:cNvPicPr/>
                        </pic:nvPicPr>
                        <pic:blipFill>
                          <a:blip r:embed="rId126">
                            <a:alphaModFix amt="5000"/>
                          </a:blip>
                          <a:stretch>
                            <a:fillRect/>
                          </a:stretch>
                        </pic:blipFill>
                        <pic:spPr>
                          <a:xfrm>
                            <a:off x="5346192" y="3783584"/>
                            <a:ext cx="5318760" cy="3758184"/>
                          </a:xfrm>
                          <a:prstGeom prst="rect">
                            <a:avLst/>
                          </a:prstGeom>
                        </pic:spPr>
                      </pic:pic>
                    </wpg:wgp>
                  </a:graphicData>
                </a:graphic>
              </wp:anchor>
            </w:drawing>
          </mc:Choice>
          <mc:Fallback>
            <w:pict>
              <v:group w14:anchorId="44A9D7CF" id="Group 69431" o:spid="_x0000_s1026" style="position:absolute;margin-left:0;margin-top:0;width:842.4pt;height:595.3pt;z-index:251670528;mso-position-horizontal-relative:page;mso-position-vertical-relative:page" coordsize="106984,7560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6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T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">
                <v:shape id="Picture 8834" o:spid="_x0000_s1027" type="#_x0000_t75" style="position:absolute;width:53492;height:37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">
                  <v:imagedata r:id="rId127" o:title=""/>
                </v:shape>
                <v:shape id="Picture 8836" o:spid="_x0000_s1028" type="#_x0000_t75" style="position:absolute;left:53492;width:53492;height:37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">
                  <v:imagedata r:id="rId128" o:title=""/>
                </v:shape>
                <v:shape id="Picture 70888" o:spid="_x0000_s1029" type="#_x0000_t75" style="position:absolute;top:37835;width:53492;height:37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">
                  <v:imagedata r:id="rId129" o:title=""/>
                </v:shape>
                <v:shape id="Picture 70889" o:spid="_x0000_s1030" type="#_x0000_t75" style="position:absolute;left:53461;top:37835;width:53188;height:37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">
                  <v:imagedata r:id="rId130" o:title=""/>
                </v:shape>
                <w10:wrap type="topAndBottom" anchorx="page" anchory="page"/>
              </v:group>
            </w:pict>
          </mc:Fallback>
        </mc:AlternateContent>
      </w:r>
      <w:r w:rsidRPr="00897055">
        <w:rPr>
          <w:lang w:val="cs-CZ"/>
        </w:rPr>
        <w:br w:type="page"/>
      </w:r>
    </w:p>
    <w:p w14:paraId="1AB6636D" w14:textId="77777777" w:rsidR="00D473DE" w:rsidRPr="00897055" w:rsidRDefault="006D75C3">
      <w:pPr>
        <w:spacing w:after="0"/>
        <w:ind w:left="-1440" w:right="15398"/>
        <w:rPr>
          <w:lang w:val="cs-CZ"/>
        </w:rPr>
      </w:pPr>
      <w:r w:rsidRPr="00897055">
        <w:rPr>
          <w:noProof/>
          <w:lang w:val="cs-CZ"/>
        </w:rPr>
        <w:lastRenderedPageBreak/>
        <mc:AlternateContent>
          <mc:Choice Requires="wpg">
            <w:drawing>
              <wp:anchor distT="0" distB="0" distL="114300" distR="114300" simplePos="0" relativeHeight="251671552" behindDoc="0" locked="0" layoutInCell="1" allowOverlap="1" wp14:anchorId="49311750" wp14:editId="2B2E37CF">
                <wp:simplePos x="0" y="0"/>
                <wp:positionH relativeFrom="page">
                  <wp:posOffset>0</wp:posOffset>
                </wp:positionH>
                <wp:positionV relativeFrom="page">
                  <wp:posOffset>0</wp:posOffset>
                </wp:positionV>
                <wp:extent cx="10698480" cy="7560564"/>
                <wp:effectExtent l="0" t="0" r="0" b="0"/>
                <wp:wrapTopAndBottom/>
                <wp:docPr id="69432" name="Group 69432"/>
                <wp:cNvGraphicFramePr/>
                <a:graphic xmlns:a="http://schemas.openxmlformats.org/drawingml/2006/main">
                  <a:graphicData uri="http://schemas.microsoft.com/office/word/2010/wordprocessingGroup">
                    <wpg:wgp>
                      <wpg:cNvGrpSpPr/>
                      <wpg:grpSpPr>
                        <a:xfrm>
                          <a:off x="0" y="0"/>
                          <a:ext cx="10698480" cy="7560564"/>
                          <a:chOff x="0" y="0"/>
                          <a:chExt cx="10698480" cy="7560564"/>
                        </a:xfrm>
                      </wpg:grpSpPr>
                      <pic:pic xmlns:pic="http://schemas.openxmlformats.org/drawingml/2006/picture">
                        <pic:nvPicPr>
                          <pic:cNvPr id="8844" name="Picture 8844"/>
                          <pic:cNvPicPr/>
                        </pic:nvPicPr>
                        <pic:blipFill>
                          <a:blip r:embed="rId131">
                            <a:alphaModFix amt="5000"/>
                          </a:blip>
                          <a:stretch>
                            <a:fillRect/>
                          </a:stretch>
                        </pic:blipFill>
                        <pic:spPr>
                          <a:xfrm>
                            <a:off x="0" y="0"/>
                            <a:ext cx="5349240" cy="3785616"/>
                          </a:xfrm>
                          <a:prstGeom prst="rect">
                            <a:avLst/>
                          </a:prstGeom>
                        </pic:spPr>
                      </pic:pic>
                      <pic:pic xmlns:pic="http://schemas.openxmlformats.org/drawingml/2006/picture">
                        <pic:nvPicPr>
                          <pic:cNvPr id="8846" name="Picture 8846"/>
                          <pic:cNvPicPr/>
                        </pic:nvPicPr>
                        <pic:blipFill>
                          <a:blip r:embed="rId132">
                            <a:alphaModFix amt="5000"/>
                          </a:blip>
                          <a:stretch>
                            <a:fillRect/>
                          </a:stretch>
                        </pic:blipFill>
                        <pic:spPr>
                          <a:xfrm>
                            <a:off x="5349240" y="0"/>
                            <a:ext cx="5349240" cy="3785616"/>
                          </a:xfrm>
                          <a:prstGeom prst="rect">
                            <a:avLst/>
                          </a:prstGeom>
                        </pic:spPr>
                      </pic:pic>
                      <pic:pic xmlns:pic="http://schemas.openxmlformats.org/drawingml/2006/picture">
                        <pic:nvPicPr>
                          <pic:cNvPr id="70893" name="Picture 70893"/>
                          <pic:cNvPicPr/>
                        </pic:nvPicPr>
                        <pic:blipFill>
                          <a:blip r:embed="rId133">
                            <a:alphaModFix amt="5000"/>
                          </a:blip>
                          <a:stretch>
                            <a:fillRect/>
                          </a:stretch>
                        </pic:blipFill>
                        <pic:spPr>
                          <a:xfrm>
                            <a:off x="0" y="3783584"/>
                            <a:ext cx="5349240" cy="3758184"/>
                          </a:xfrm>
                          <a:prstGeom prst="rect">
                            <a:avLst/>
                          </a:prstGeom>
                        </pic:spPr>
                      </pic:pic>
                      <pic:pic xmlns:pic="http://schemas.openxmlformats.org/drawingml/2006/picture">
                        <pic:nvPicPr>
                          <pic:cNvPr id="70894" name="Picture 70894"/>
                          <pic:cNvPicPr/>
                        </pic:nvPicPr>
                        <pic:blipFill>
                          <a:blip r:embed="rId134">
                            <a:alphaModFix amt="5000"/>
                          </a:blip>
                          <a:stretch>
                            <a:fillRect/>
                          </a:stretch>
                        </pic:blipFill>
                        <pic:spPr>
                          <a:xfrm>
                            <a:off x="5346192" y="3783584"/>
                            <a:ext cx="5318760" cy="3758184"/>
                          </a:xfrm>
                          <a:prstGeom prst="rect">
                            <a:avLst/>
                          </a:prstGeom>
                        </pic:spPr>
                      </pic:pic>
                    </wpg:wgp>
                  </a:graphicData>
                </a:graphic>
              </wp:anchor>
            </w:drawing>
          </mc:Choice>
          <mc:Fallback>
            <w:pict>
              <v:group w14:anchorId="2DF7B96B" id="Group 69432" o:spid="_x0000_s1026" style="position:absolute;margin-left:0;margin-top:0;width:842.4pt;height:595.3pt;z-index:251671552;mso-position-horizontal-relative:page;mso-position-vertical-relative:page" coordsize="106984,7560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VO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">
                <v:shape id="Picture 8844" o:spid="_x0000_s1027" type="#_x0000_t75" style="position:absolute;width:53492;height:37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">
                  <v:imagedata r:id="rId135" o:title=""/>
                </v:shape>
                <v:shape id="Picture 8846" o:spid="_x0000_s1028" type="#_x0000_t75" style="position:absolute;left:53492;width:53492;height:37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">
                  <v:imagedata r:id="rId136" o:title=""/>
                </v:shape>
                <v:shape id="Picture 70893" o:spid="_x0000_s1029" type="#_x0000_t75" style="position:absolute;top:37835;width:53492;height:37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">
                  <v:imagedata r:id="rId137" o:title=""/>
                </v:shape>
                <v:shape id="Picture 70894" o:spid="_x0000_s1030" type="#_x0000_t75" style="position:absolute;left:53461;top:37835;width:53188;height:37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">
                  <v:imagedata r:id="rId138" o:title=""/>
                </v:shape>
                <w10:wrap type="topAndBottom" anchorx="page" anchory="page"/>
              </v:group>
            </w:pict>
          </mc:Fallback>
        </mc:AlternateContent>
      </w:r>
      <w:r w:rsidRPr="00897055">
        <w:rPr>
          <w:lang w:val="cs-CZ"/>
        </w:rPr>
        <w:br w:type="page"/>
      </w:r>
    </w:p>
    <w:p w14:paraId="621101F2" w14:textId="77777777" w:rsidR="00D473DE" w:rsidRPr="00897055" w:rsidRDefault="006D75C3">
      <w:pPr>
        <w:spacing w:after="0"/>
        <w:ind w:left="-1440" w:right="15398"/>
        <w:rPr>
          <w:lang w:val="cs-CZ"/>
        </w:rPr>
      </w:pPr>
      <w:r w:rsidRPr="00897055">
        <w:rPr>
          <w:noProof/>
          <w:lang w:val="cs-CZ"/>
        </w:rPr>
        <w:lastRenderedPageBreak/>
        <mc:AlternateContent>
          <mc:Choice Requires="wpg">
            <w:drawing>
              <wp:anchor distT="0" distB="0" distL="114300" distR="114300" simplePos="0" relativeHeight="251672576" behindDoc="0" locked="0" layoutInCell="1" allowOverlap="1" wp14:anchorId="7F62D4E6" wp14:editId="271FD41F">
                <wp:simplePos x="0" y="0"/>
                <wp:positionH relativeFrom="page">
                  <wp:posOffset>0</wp:posOffset>
                </wp:positionH>
                <wp:positionV relativeFrom="page">
                  <wp:posOffset>0</wp:posOffset>
                </wp:positionV>
                <wp:extent cx="10698480" cy="7560564"/>
                <wp:effectExtent l="0" t="0" r="0" b="0"/>
                <wp:wrapTopAndBottom/>
                <wp:docPr id="69433" name="Group 69433"/>
                <wp:cNvGraphicFramePr/>
                <a:graphic xmlns:a="http://schemas.openxmlformats.org/drawingml/2006/main">
                  <a:graphicData uri="http://schemas.microsoft.com/office/word/2010/wordprocessingGroup">
                    <wpg:wgp>
                      <wpg:cNvGrpSpPr/>
                      <wpg:grpSpPr>
                        <a:xfrm>
                          <a:off x="0" y="0"/>
                          <a:ext cx="10698480" cy="7560564"/>
                          <a:chOff x="0" y="0"/>
                          <a:chExt cx="10698480" cy="7560564"/>
                        </a:xfrm>
                      </wpg:grpSpPr>
                      <pic:pic xmlns:pic="http://schemas.openxmlformats.org/drawingml/2006/picture">
                        <pic:nvPicPr>
                          <pic:cNvPr id="8854" name="Picture 8854"/>
                          <pic:cNvPicPr/>
                        </pic:nvPicPr>
                        <pic:blipFill>
                          <a:blip r:embed="rId139">
                            <a:alphaModFix amt="5000"/>
                          </a:blip>
                          <a:stretch>
                            <a:fillRect/>
                          </a:stretch>
                        </pic:blipFill>
                        <pic:spPr>
                          <a:xfrm>
                            <a:off x="0" y="0"/>
                            <a:ext cx="5349240" cy="3785616"/>
                          </a:xfrm>
                          <a:prstGeom prst="rect">
                            <a:avLst/>
                          </a:prstGeom>
                        </pic:spPr>
                      </pic:pic>
                      <pic:pic xmlns:pic="http://schemas.openxmlformats.org/drawingml/2006/picture">
                        <pic:nvPicPr>
                          <pic:cNvPr id="8856" name="Picture 8856"/>
                          <pic:cNvPicPr/>
                        </pic:nvPicPr>
                        <pic:blipFill>
                          <a:blip r:embed="rId140">
                            <a:alphaModFix amt="5000"/>
                          </a:blip>
                          <a:stretch>
                            <a:fillRect/>
                          </a:stretch>
                        </pic:blipFill>
                        <pic:spPr>
                          <a:xfrm>
                            <a:off x="5349240" y="0"/>
                            <a:ext cx="5349240" cy="3785616"/>
                          </a:xfrm>
                          <a:prstGeom prst="rect">
                            <a:avLst/>
                          </a:prstGeom>
                        </pic:spPr>
                      </pic:pic>
                      <pic:pic xmlns:pic="http://schemas.openxmlformats.org/drawingml/2006/picture">
                        <pic:nvPicPr>
                          <pic:cNvPr id="70898" name="Picture 70898"/>
                          <pic:cNvPicPr/>
                        </pic:nvPicPr>
                        <pic:blipFill>
                          <a:blip r:embed="rId141">
                            <a:alphaModFix amt="5000"/>
                          </a:blip>
                          <a:stretch>
                            <a:fillRect/>
                          </a:stretch>
                        </pic:blipFill>
                        <pic:spPr>
                          <a:xfrm>
                            <a:off x="0" y="3783584"/>
                            <a:ext cx="5349240" cy="3758184"/>
                          </a:xfrm>
                          <a:prstGeom prst="rect">
                            <a:avLst/>
                          </a:prstGeom>
                        </pic:spPr>
                      </pic:pic>
                      <pic:pic xmlns:pic="http://schemas.openxmlformats.org/drawingml/2006/picture">
                        <pic:nvPicPr>
                          <pic:cNvPr id="70899" name="Picture 70899"/>
                          <pic:cNvPicPr/>
                        </pic:nvPicPr>
                        <pic:blipFill>
                          <a:blip r:embed="rId142">
                            <a:alphaModFix amt="5000"/>
                          </a:blip>
                          <a:stretch>
                            <a:fillRect/>
                          </a:stretch>
                        </pic:blipFill>
                        <pic:spPr>
                          <a:xfrm>
                            <a:off x="5346192" y="3783584"/>
                            <a:ext cx="5318760" cy="3758184"/>
                          </a:xfrm>
                          <a:prstGeom prst="rect">
                            <a:avLst/>
                          </a:prstGeom>
                        </pic:spPr>
                      </pic:pic>
                    </wpg:wgp>
                  </a:graphicData>
                </a:graphic>
              </wp:anchor>
            </w:drawing>
          </mc:Choice>
          <mc:Fallback>
            <w:pict>
              <v:group w14:anchorId="4EECB55B" id="Group 69433" o:spid="_x0000_s1026" style="position:absolute;margin-left:0;margin-top:0;width:842.4pt;height:595.3pt;z-index:251672576;mso-position-horizontal-relative:page;mso-position-vertical-relative:page" coordsize="106984,7560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6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&#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O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">
                <v:shape id="Picture 8854" o:spid="_x0000_s1027" type="#_x0000_t75" style="position:absolute;width:53492;height:37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">
                  <v:imagedata r:id="rId143" o:title=""/>
                </v:shape>
                <v:shape id="Picture 8856" o:spid="_x0000_s1028" type="#_x0000_t75" style="position:absolute;left:53492;width:53492;height:37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">
                  <v:imagedata r:id="rId144" o:title=""/>
                </v:shape>
                <v:shape id="Picture 70898" o:spid="_x0000_s1029" type="#_x0000_t75" style="position:absolute;top:37835;width:53492;height:37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">
                  <v:imagedata r:id="rId145" o:title=""/>
                </v:shape>
                <v:shape id="Picture 70899" o:spid="_x0000_s1030" type="#_x0000_t75" style="position:absolute;left:53461;top:37835;width:53188;height:37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">
                  <v:imagedata r:id="rId146" o:title=""/>
                </v:shape>
                <w10:wrap type="topAndBottom" anchorx="page" anchory="page"/>
              </v:group>
            </w:pict>
          </mc:Fallback>
        </mc:AlternateContent>
      </w:r>
      <w:r w:rsidRPr="00897055">
        <w:rPr>
          <w:lang w:val="cs-CZ"/>
        </w:rPr>
        <w:br w:type="page"/>
      </w:r>
    </w:p>
    <w:p w14:paraId="41848757" w14:textId="77777777" w:rsidR="00D473DE" w:rsidRPr="00897055" w:rsidRDefault="006D75C3">
      <w:pPr>
        <w:spacing w:after="0"/>
        <w:ind w:left="-1440" w:right="15398"/>
        <w:rPr>
          <w:lang w:val="cs-CZ"/>
        </w:rPr>
      </w:pPr>
      <w:r w:rsidRPr="00897055">
        <w:rPr>
          <w:noProof/>
          <w:lang w:val="cs-CZ"/>
        </w:rPr>
        <w:lastRenderedPageBreak/>
        <mc:AlternateContent>
          <mc:Choice Requires="wpg">
            <w:drawing>
              <wp:anchor distT="0" distB="0" distL="114300" distR="114300" simplePos="0" relativeHeight="251673600" behindDoc="0" locked="0" layoutInCell="1" allowOverlap="1" wp14:anchorId="2F4286CF" wp14:editId="0B196D86">
                <wp:simplePos x="0" y="0"/>
                <wp:positionH relativeFrom="page">
                  <wp:posOffset>0</wp:posOffset>
                </wp:positionH>
                <wp:positionV relativeFrom="page">
                  <wp:posOffset>0</wp:posOffset>
                </wp:positionV>
                <wp:extent cx="10698480" cy="7560564"/>
                <wp:effectExtent l="0" t="0" r="0" b="0"/>
                <wp:wrapTopAndBottom/>
                <wp:docPr id="69436" name="Group 69436"/>
                <wp:cNvGraphicFramePr/>
                <a:graphic xmlns:a="http://schemas.openxmlformats.org/drawingml/2006/main">
                  <a:graphicData uri="http://schemas.microsoft.com/office/word/2010/wordprocessingGroup">
                    <wpg:wgp>
                      <wpg:cNvGrpSpPr/>
                      <wpg:grpSpPr>
                        <a:xfrm>
                          <a:off x="0" y="0"/>
                          <a:ext cx="10698480" cy="7560564"/>
                          <a:chOff x="0" y="0"/>
                          <a:chExt cx="10698480" cy="7560564"/>
                        </a:xfrm>
                      </wpg:grpSpPr>
                      <pic:pic xmlns:pic="http://schemas.openxmlformats.org/drawingml/2006/picture">
                        <pic:nvPicPr>
                          <pic:cNvPr id="8864" name="Picture 8864"/>
                          <pic:cNvPicPr/>
                        </pic:nvPicPr>
                        <pic:blipFill>
                          <a:blip r:embed="rId147">
                            <a:alphaModFix amt="5000"/>
                          </a:blip>
                          <a:stretch>
                            <a:fillRect/>
                          </a:stretch>
                        </pic:blipFill>
                        <pic:spPr>
                          <a:xfrm>
                            <a:off x="0" y="0"/>
                            <a:ext cx="5349240" cy="3785616"/>
                          </a:xfrm>
                          <a:prstGeom prst="rect">
                            <a:avLst/>
                          </a:prstGeom>
                        </pic:spPr>
                      </pic:pic>
                      <pic:pic xmlns:pic="http://schemas.openxmlformats.org/drawingml/2006/picture">
                        <pic:nvPicPr>
                          <pic:cNvPr id="8866" name="Picture 8866"/>
                          <pic:cNvPicPr/>
                        </pic:nvPicPr>
                        <pic:blipFill>
                          <a:blip r:embed="rId148">
                            <a:alphaModFix amt="5000"/>
                          </a:blip>
                          <a:stretch>
                            <a:fillRect/>
                          </a:stretch>
                        </pic:blipFill>
                        <pic:spPr>
                          <a:xfrm>
                            <a:off x="5349240" y="0"/>
                            <a:ext cx="5349240" cy="3785616"/>
                          </a:xfrm>
                          <a:prstGeom prst="rect">
                            <a:avLst/>
                          </a:prstGeom>
                        </pic:spPr>
                      </pic:pic>
                      <pic:pic xmlns:pic="http://schemas.openxmlformats.org/drawingml/2006/picture">
                        <pic:nvPicPr>
                          <pic:cNvPr id="70903" name="Picture 70903"/>
                          <pic:cNvPicPr/>
                        </pic:nvPicPr>
                        <pic:blipFill>
                          <a:blip r:embed="rId149">
                            <a:alphaModFix amt="5000"/>
                          </a:blip>
                          <a:stretch>
                            <a:fillRect/>
                          </a:stretch>
                        </pic:blipFill>
                        <pic:spPr>
                          <a:xfrm>
                            <a:off x="0" y="3783584"/>
                            <a:ext cx="5349240" cy="3758184"/>
                          </a:xfrm>
                          <a:prstGeom prst="rect">
                            <a:avLst/>
                          </a:prstGeom>
                        </pic:spPr>
                      </pic:pic>
                      <pic:pic xmlns:pic="http://schemas.openxmlformats.org/drawingml/2006/picture">
                        <pic:nvPicPr>
                          <pic:cNvPr id="70904" name="Picture 70904"/>
                          <pic:cNvPicPr/>
                        </pic:nvPicPr>
                        <pic:blipFill>
                          <a:blip r:embed="rId150">
                            <a:alphaModFix amt="5000"/>
                          </a:blip>
                          <a:stretch>
                            <a:fillRect/>
                          </a:stretch>
                        </pic:blipFill>
                        <pic:spPr>
                          <a:xfrm>
                            <a:off x="5346192" y="3783584"/>
                            <a:ext cx="5318760" cy="3758184"/>
                          </a:xfrm>
                          <a:prstGeom prst="rect">
                            <a:avLst/>
                          </a:prstGeom>
                        </pic:spPr>
                      </pic:pic>
                    </wpg:wgp>
                  </a:graphicData>
                </a:graphic>
              </wp:anchor>
            </w:drawing>
          </mc:Choice>
          <mc:Fallback>
            <w:pict>
              <v:group w14:anchorId="1ADDD876" id="Group 69436" o:spid="_x0000_s1026" style="position:absolute;margin-left:0;margin-top:0;width:842.4pt;height:595.3pt;z-index:251673600;mso-position-horizontal-relative:page;mso-position-vertical-relative:page" coordsize="106984,7560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U6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">
                <v:shape id="Picture 8864" o:spid="_x0000_s1027" type="#_x0000_t75" style="position:absolute;width:53492;height:37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">
                  <v:imagedata r:id="rId151" o:title=""/>
                </v:shape>
                <v:shape id="Picture 8866" o:spid="_x0000_s1028" type="#_x0000_t75" style="position:absolute;left:53492;width:53492;height:37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">
                  <v:imagedata r:id="rId152" o:title=""/>
                </v:shape>
                <v:shape id="Picture 70903" o:spid="_x0000_s1029" type="#_x0000_t75" style="position:absolute;top:37835;width:53492;height:37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">
                  <v:imagedata r:id="rId153" o:title=""/>
                </v:shape>
                <v:shape id="Picture 70904" o:spid="_x0000_s1030" type="#_x0000_t75" style="position:absolute;left:53461;top:37835;width:53188;height:37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">
                  <v:imagedata r:id="rId154" o:title=""/>
                </v:shape>
                <w10:wrap type="topAndBottom" anchorx="page" anchory="page"/>
              </v:group>
            </w:pict>
          </mc:Fallback>
        </mc:AlternateContent>
      </w:r>
      <w:r w:rsidRPr="00897055">
        <w:rPr>
          <w:lang w:val="cs-CZ"/>
        </w:rPr>
        <w:br w:type="page"/>
      </w:r>
    </w:p>
    <w:p w14:paraId="1448FA10" w14:textId="77777777" w:rsidR="00D473DE" w:rsidRPr="00897055" w:rsidRDefault="006D75C3">
      <w:pPr>
        <w:spacing w:after="0"/>
        <w:ind w:left="-1440" w:right="15398"/>
        <w:rPr>
          <w:lang w:val="cs-CZ"/>
        </w:rPr>
      </w:pPr>
      <w:r w:rsidRPr="00897055">
        <w:rPr>
          <w:noProof/>
          <w:lang w:val="cs-CZ"/>
        </w:rPr>
        <w:lastRenderedPageBreak/>
        <mc:AlternateContent>
          <mc:Choice Requires="wpg">
            <w:drawing>
              <wp:anchor distT="0" distB="0" distL="114300" distR="114300" simplePos="0" relativeHeight="251674624" behindDoc="0" locked="0" layoutInCell="1" allowOverlap="1" wp14:anchorId="2E6FB3BF" wp14:editId="698B735C">
                <wp:simplePos x="0" y="0"/>
                <wp:positionH relativeFrom="page">
                  <wp:posOffset>0</wp:posOffset>
                </wp:positionH>
                <wp:positionV relativeFrom="page">
                  <wp:posOffset>0</wp:posOffset>
                </wp:positionV>
                <wp:extent cx="10698480" cy="7560564"/>
                <wp:effectExtent l="0" t="0" r="0" b="0"/>
                <wp:wrapTopAndBottom/>
                <wp:docPr id="69454" name="Group 69454"/>
                <wp:cNvGraphicFramePr/>
                <a:graphic xmlns:a="http://schemas.openxmlformats.org/drawingml/2006/main">
                  <a:graphicData uri="http://schemas.microsoft.com/office/word/2010/wordprocessingGroup">
                    <wpg:wgp>
                      <wpg:cNvGrpSpPr/>
                      <wpg:grpSpPr>
                        <a:xfrm>
                          <a:off x="0" y="0"/>
                          <a:ext cx="10698480" cy="7560564"/>
                          <a:chOff x="0" y="0"/>
                          <a:chExt cx="10698480" cy="7560564"/>
                        </a:xfrm>
                      </wpg:grpSpPr>
                      <pic:pic xmlns:pic="http://schemas.openxmlformats.org/drawingml/2006/picture">
                        <pic:nvPicPr>
                          <pic:cNvPr id="8874" name="Picture 8874"/>
                          <pic:cNvPicPr/>
                        </pic:nvPicPr>
                        <pic:blipFill>
                          <a:blip r:embed="rId155">
                            <a:alphaModFix amt="5000"/>
                          </a:blip>
                          <a:stretch>
                            <a:fillRect/>
                          </a:stretch>
                        </pic:blipFill>
                        <pic:spPr>
                          <a:xfrm>
                            <a:off x="0" y="0"/>
                            <a:ext cx="5349240" cy="3785616"/>
                          </a:xfrm>
                          <a:prstGeom prst="rect">
                            <a:avLst/>
                          </a:prstGeom>
                        </pic:spPr>
                      </pic:pic>
                      <pic:pic xmlns:pic="http://schemas.openxmlformats.org/drawingml/2006/picture">
                        <pic:nvPicPr>
                          <pic:cNvPr id="8876" name="Picture 8876"/>
                          <pic:cNvPicPr/>
                        </pic:nvPicPr>
                        <pic:blipFill>
                          <a:blip r:embed="rId156">
                            <a:alphaModFix amt="5000"/>
                          </a:blip>
                          <a:stretch>
                            <a:fillRect/>
                          </a:stretch>
                        </pic:blipFill>
                        <pic:spPr>
                          <a:xfrm>
                            <a:off x="5349240" y="0"/>
                            <a:ext cx="5349240" cy="3785616"/>
                          </a:xfrm>
                          <a:prstGeom prst="rect">
                            <a:avLst/>
                          </a:prstGeom>
                        </pic:spPr>
                      </pic:pic>
                      <pic:pic xmlns:pic="http://schemas.openxmlformats.org/drawingml/2006/picture">
                        <pic:nvPicPr>
                          <pic:cNvPr id="70908" name="Picture 70908"/>
                          <pic:cNvPicPr/>
                        </pic:nvPicPr>
                        <pic:blipFill>
                          <a:blip r:embed="rId157">
                            <a:alphaModFix amt="5000"/>
                          </a:blip>
                          <a:stretch>
                            <a:fillRect/>
                          </a:stretch>
                        </pic:blipFill>
                        <pic:spPr>
                          <a:xfrm>
                            <a:off x="0" y="3783584"/>
                            <a:ext cx="5349240" cy="3758184"/>
                          </a:xfrm>
                          <a:prstGeom prst="rect">
                            <a:avLst/>
                          </a:prstGeom>
                        </pic:spPr>
                      </pic:pic>
                      <pic:pic xmlns:pic="http://schemas.openxmlformats.org/drawingml/2006/picture">
                        <pic:nvPicPr>
                          <pic:cNvPr id="70909" name="Picture 70909"/>
                          <pic:cNvPicPr/>
                        </pic:nvPicPr>
                        <pic:blipFill>
                          <a:blip r:embed="rId158">
                            <a:alphaModFix amt="5000"/>
                          </a:blip>
                          <a:stretch>
                            <a:fillRect/>
                          </a:stretch>
                        </pic:blipFill>
                        <pic:spPr>
                          <a:xfrm>
                            <a:off x="5346192" y="3783584"/>
                            <a:ext cx="5318760" cy="3758184"/>
                          </a:xfrm>
                          <a:prstGeom prst="rect">
                            <a:avLst/>
                          </a:prstGeom>
                        </pic:spPr>
                      </pic:pic>
                    </wpg:wgp>
                  </a:graphicData>
                </a:graphic>
              </wp:anchor>
            </w:drawing>
          </mc:Choice>
          <mc:Fallback>
            <w:pict>
              <v:group w14:anchorId="543B10C2" id="Group 69454" o:spid="_x0000_s1026" style="position:absolute;margin-left:0;margin-top:0;width:842.4pt;height:595.3pt;z-index:251674624;mso-position-horizontal-relative:page;mso-position-vertical-relative:page" coordsize="106984,7560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O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T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">
                <v:shape id="Picture 8874" o:spid="_x0000_s1027" type="#_x0000_t75" style="position:absolute;width:53492;height:37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">
                  <v:imagedata r:id="rId159" o:title=""/>
                </v:shape>
                <v:shape id="Picture 8876" o:spid="_x0000_s1028" type="#_x0000_t75" style="position:absolute;left:53492;width:53492;height:37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">
                  <v:imagedata r:id="rId160" o:title=""/>
                </v:shape>
                <v:shape id="Picture 70908" o:spid="_x0000_s1029" type="#_x0000_t75" style="position:absolute;top:37835;width:53492;height:37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">
                  <v:imagedata r:id="rId161" o:title=""/>
                </v:shape>
                <v:shape id="Picture 70909" o:spid="_x0000_s1030" type="#_x0000_t75" style="position:absolute;left:53461;top:37835;width:53188;height:37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">
                  <v:imagedata r:id="rId162" o:title=""/>
                </v:shape>
                <w10:wrap type="topAndBottom" anchorx="page" anchory="page"/>
              </v:group>
            </w:pict>
          </mc:Fallback>
        </mc:AlternateContent>
      </w:r>
      <w:r w:rsidRPr="00897055">
        <w:rPr>
          <w:lang w:val="cs-CZ"/>
        </w:rPr>
        <w:br w:type="page"/>
      </w:r>
    </w:p>
    <w:p w14:paraId="4EADE90A" w14:textId="77777777" w:rsidR="00D473DE" w:rsidRPr="00897055" w:rsidRDefault="006D75C3">
      <w:pPr>
        <w:spacing w:after="0"/>
        <w:ind w:left="-1440" w:right="15398"/>
        <w:rPr>
          <w:lang w:val="cs-CZ"/>
        </w:rPr>
      </w:pPr>
      <w:r w:rsidRPr="00897055">
        <w:rPr>
          <w:noProof/>
          <w:lang w:val="cs-CZ"/>
        </w:rPr>
        <w:lastRenderedPageBreak/>
        <mc:AlternateContent>
          <mc:Choice Requires="wpg">
            <w:drawing>
              <wp:anchor distT="0" distB="0" distL="114300" distR="114300" simplePos="0" relativeHeight="251675648" behindDoc="0" locked="0" layoutInCell="1" allowOverlap="1" wp14:anchorId="19FCEDFF" wp14:editId="25D58DC7">
                <wp:simplePos x="0" y="0"/>
                <wp:positionH relativeFrom="page">
                  <wp:posOffset>0</wp:posOffset>
                </wp:positionH>
                <wp:positionV relativeFrom="page">
                  <wp:posOffset>0</wp:posOffset>
                </wp:positionV>
                <wp:extent cx="10698480" cy="7560564"/>
                <wp:effectExtent l="0" t="0" r="0" b="0"/>
                <wp:wrapTopAndBottom/>
                <wp:docPr id="69455" name="Group 69455"/>
                <wp:cNvGraphicFramePr/>
                <a:graphic xmlns:a="http://schemas.openxmlformats.org/drawingml/2006/main">
                  <a:graphicData uri="http://schemas.microsoft.com/office/word/2010/wordprocessingGroup">
                    <wpg:wgp>
                      <wpg:cNvGrpSpPr/>
                      <wpg:grpSpPr>
                        <a:xfrm>
                          <a:off x="0" y="0"/>
                          <a:ext cx="10698480" cy="7560564"/>
                          <a:chOff x="0" y="0"/>
                          <a:chExt cx="10698480" cy="7560564"/>
                        </a:xfrm>
                      </wpg:grpSpPr>
                      <pic:pic xmlns:pic="http://schemas.openxmlformats.org/drawingml/2006/picture">
                        <pic:nvPicPr>
                          <pic:cNvPr id="8884" name="Picture 8884"/>
                          <pic:cNvPicPr/>
                        </pic:nvPicPr>
                        <pic:blipFill>
                          <a:blip r:embed="rId163">
                            <a:alphaModFix amt="5000"/>
                          </a:blip>
                          <a:stretch>
                            <a:fillRect/>
                          </a:stretch>
                        </pic:blipFill>
                        <pic:spPr>
                          <a:xfrm>
                            <a:off x="0" y="0"/>
                            <a:ext cx="5349240" cy="3785616"/>
                          </a:xfrm>
                          <a:prstGeom prst="rect">
                            <a:avLst/>
                          </a:prstGeom>
                        </pic:spPr>
                      </pic:pic>
                      <pic:pic xmlns:pic="http://schemas.openxmlformats.org/drawingml/2006/picture">
                        <pic:nvPicPr>
                          <pic:cNvPr id="8886" name="Picture 8886"/>
                          <pic:cNvPicPr/>
                        </pic:nvPicPr>
                        <pic:blipFill>
                          <a:blip r:embed="rId164">
                            <a:alphaModFix amt="5000"/>
                          </a:blip>
                          <a:stretch>
                            <a:fillRect/>
                          </a:stretch>
                        </pic:blipFill>
                        <pic:spPr>
                          <a:xfrm>
                            <a:off x="5349240" y="0"/>
                            <a:ext cx="5349240" cy="3785616"/>
                          </a:xfrm>
                          <a:prstGeom prst="rect">
                            <a:avLst/>
                          </a:prstGeom>
                        </pic:spPr>
                      </pic:pic>
                      <pic:pic xmlns:pic="http://schemas.openxmlformats.org/drawingml/2006/picture">
                        <pic:nvPicPr>
                          <pic:cNvPr id="70913" name="Picture 70913"/>
                          <pic:cNvPicPr/>
                        </pic:nvPicPr>
                        <pic:blipFill>
                          <a:blip r:embed="rId165">
                            <a:alphaModFix amt="5000"/>
                          </a:blip>
                          <a:stretch>
                            <a:fillRect/>
                          </a:stretch>
                        </pic:blipFill>
                        <pic:spPr>
                          <a:xfrm>
                            <a:off x="0" y="3783584"/>
                            <a:ext cx="5349240" cy="3758184"/>
                          </a:xfrm>
                          <a:prstGeom prst="rect">
                            <a:avLst/>
                          </a:prstGeom>
                        </pic:spPr>
                      </pic:pic>
                      <pic:pic xmlns:pic="http://schemas.openxmlformats.org/drawingml/2006/picture">
                        <pic:nvPicPr>
                          <pic:cNvPr id="70914" name="Picture 70914"/>
                          <pic:cNvPicPr/>
                        </pic:nvPicPr>
                        <pic:blipFill>
                          <a:blip r:embed="rId166">
                            <a:alphaModFix amt="5000"/>
                          </a:blip>
                          <a:stretch>
                            <a:fillRect/>
                          </a:stretch>
                        </pic:blipFill>
                        <pic:spPr>
                          <a:xfrm>
                            <a:off x="5346192" y="3783584"/>
                            <a:ext cx="5318760" cy="3758184"/>
                          </a:xfrm>
                          <a:prstGeom prst="rect">
                            <a:avLst/>
                          </a:prstGeom>
                        </pic:spPr>
                      </pic:pic>
                    </wpg:wgp>
                  </a:graphicData>
                </a:graphic>
              </wp:anchor>
            </w:drawing>
          </mc:Choice>
          <mc:Fallback>
            <w:pict>
              <v:group w14:anchorId="02E979A7" id="Group 69455" o:spid="_x0000_s1026" style="position:absolute;margin-left:0;margin-top:0;width:842.4pt;height:595.3pt;z-index:251675648;mso-position-horizontal-relative:page;mso-position-vertical-relative:page" coordsize="106984,7560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O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T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">
                <v:shape id="Picture 8884" o:spid="_x0000_s1027" type="#_x0000_t75" style="position:absolute;width:53492;height:37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">
                  <v:imagedata r:id="rId167" o:title=""/>
                </v:shape>
                <v:shape id="Picture 8886" o:spid="_x0000_s1028" type="#_x0000_t75" style="position:absolute;left:53492;width:53492;height:37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">
                  <v:imagedata r:id="rId168" o:title=""/>
                </v:shape>
                <v:shape id="Picture 70913" o:spid="_x0000_s1029" type="#_x0000_t75" style="position:absolute;top:37835;width:53492;height:37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">
                  <v:imagedata r:id="rId169" o:title=""/>
                </v:shape>
                <v:shape id="Picture 70914" o:spid="_x0000_s1030" type="#_x0000_t75" style="position:absolute;left:53461;top:37835;width:53188;height:37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">
                  <v:imagedata r:id="rId170" o:title=""/>
                </v:shape>
                <w10:wrap type="topAndBottom" anchorx="page" anchory="page"/>
              </v:group>
            </w:pict>
          </mc:Fallback>
        </mc:AlternateContent>
      </w:r>
      <w:r w:rsidRPr="00897055">
        <w:rPr>
          <w:lang w:val="cs-CZ"/>
        </w:rPr>
        <w:br w:type="page"/>
      </w:r>
    </w:p>
    <w:p w14:paraId="00D20B70" w14:textId="77777777" w:rsidR="00D473DE" w:rsidRPr="00897055" w:rsidRDefault="006D75C3">
      <w:pPr>
        <w:spacing w:after="0"/>
        <w:ind w:left="-1440" w:right="15398"/>
        <w:rPr>
          <w:lang w:val="cs-CZ"/>
        </w:rPr>
      </w:pPr>
      <w:r w:rsidRPr="00897055">
        <w:rPr>
          <w:noProof/>
          <w:lang w:val="cs-CZ"/>
        </w:rPr>
        <w:lastRenderedPageBreak/>
        <mc:AlternateContent>
          <mc:Choice Requires="wpg">
            <w:drawing>
              <wp:anchor distT="0" distB="0" distL="114300" distR="114300" simplePos="0" relativeHeight="251676672" behindDoc="0" locked="0" layoutInCell="1" allowOverlap="1" wp14:anchorId="02C6CB19" wp14:editId="0CACE0B7">
                <wp:simplePos x="0" y="0"/>
                <wp:positionH relativeFrom="page">
                  <wp:posOffset>0</wp:posOffset>
                </wp:positionH>
                <wp:positionV relativeFrom="page">
                  <wp:posOffset>0</wp:posOffset>
                </wp:positionV>
                <wp:extent cx="10698480" cy="7560564"/>
                <wp:effectExtent l="0" t="0" r="0" b="0"/>
                <wp:wrapTopAndBottom/>
                <wp:docPr id="69456" name="Group 69456"/>
                <wp:cNvGraphicFramePr/>
                <a:graphic xmlns:a="http://schemas.openxmlformats.org/drawingml/2006/main">
                  <a:graphicData uri="http://schemas.microsoft.com/office/word/2010/wordprocessingGroup">
                    <wpg:wgp>
                      <wpg:cNvGrpSpPr/>
                      <wpg:grpSpPr>
                        <a:xfrm>
                          <a:off x="0" y="0"/>
                          <a:ext cx="10698480" cy="7560564"/>
                          <a:chOff x="0" y="0"/>
                          <a:chExt cx="10698480" cy="7560564"/>
                        </a:xfrm>
                      </wpg:grpSpPr>
                      <pic:pic xmlns:pic="http://schemas.openxmlformats.org/drawingml/2006/picture">
                        <pic:nvPicPr>
                          <pic:cNvPr id="8894" name="Picture 8894"/>
                          <pic:cNvPicPr/>
                        </pic:nvPicPr>
                        <pic:blipFill>
                          <a:blip r:embed="rId171">
                            <a:alphaModFix amt="5000"/>
                          </a:blip>
                          <a:stretch>
                            <a:fillRect/>
                          </a:stretch>
                        </pic:blipFill>
                        <pic:spPr>
                          <a:xfrm>
                            <a:off x="0" y="0"/>
                            <a:ext cx="5349240" cy="3785616"/>
                          </a:xfrm>
                          <a:prstGeom prst="rect">
                            <a:avLst/>
                          </a:prstGeom>
                        </pic:spPr>
                      </pic:pic>
                      <pic:pic xmlns:pic="http://schemas.openxmlformats.org/drawingml/2006/picture">
                        <pic:nvPicPr>
                          <pic:cNvPr id="8896" name="Picture 8896"/>
                          <pic:cNvPicPr/>
                        </pic:nvPicPr>
                        <pic:blipFill>
                          <a:blip r:embed="rId172">
                            <a:alphaModFix amt="5000"/>
                          </a:blip>
                          <a:stretch>
                            <a:fillRect/>
                          </a:stretch>
                        </pic:blipFill>
                        <pic:spPr>
                          <a:xfrm>
                            <a:off x="5349240" y="0"/>
                            <a:ext cx="5349240" cy="3785616"/>
                          </a:xfrm>
                          <a:prstGeom prst="rect">
                            <a:avLst/>
                          </a:prstGeom>
                        </pic:spPr>
                      </pic:pic>
                      <pic:pic xmlns:pic="http://schemas.openxmlformats.org/drawingml/2006/picture">
                        <pic:nvPicPr>
                          <pic:cNvPr id="70918" name="Picture 70918"/>
                          <pic:cNvPicPr/>
                        </pic:nvPicPr>
                        <pic:blipFill>
                          <a:blip r:embed="rId173">
                            <a:alphaModFix amt="5000"/>
                          </a:blip>
                          <a:stretch>
                            <a:fillRect/>
                          </a:stretch>
                        </pic:blipFill>
                        <pic:spPr>
                          <a:xfrm>
                            <a:off x="0" y="3783584"/>
                            <a:ext cx="5349240" cy="3758184"/>
                          </a:xfrm>
                          <a:prstGeom prst="rect">
                            <a:avLst/>
                          </a:prstGeom>
                        </pic:spPr>
                      </pic:pic>
                      <pic:pic xmlns:pic="http://schemas.openxmlformats.org/drawingml/2006/picture">
                        <pic:nvPicPr>
                          <pic:cNvPr id="70919" name="Picture 70919"/>
                          <pic:cNvPicPr/>
                        </pic:nvPicPr>
                        <pic:blipFill>
                          <a:blip r:embed="rId174">
                            <a:alphaModFix amt="5000"/>
                          </a:blip>
                          <a:stretch>
                            <a:fillRect/>
                          </a:stretch>
                        </pic:blipFill>
                        <pic:spPr>
                          <a:xfrm>
                            <a:off x="5346192" y="3783584"/>
                            <a:ext cx="5318760" cy="3758184"/>
                          </a:xfrm>
                          <a:prstGeom prst="rect">
                            <a:avLst/>
                          </a:prstGeom>
                        </pic:spPr>
                      </pic:pic>
                    </wpg:wgp>
                  </a:graphicData>
                </a:graphic>
              </wp:anchor>
            </w:drawing>
          </mc:Choice>
          <mc:Fallback>
            <w:pict>
              <v:group w14:anchorId="4CC06B89" id="Group 69456" o:spid="_x0000_s1026" style="position:absolute;margin-left:0;margin-top:0;width:842.4pt;height:595.3pt;z-index:251676672;mso-position-horizontal-relative:page;mso-position-vertical-relative:page" coordsize="106984,7560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6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O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">
                <v:shape id="Picture 8894" o:spid="_x0000_s1027" type="#_x0000_t75" style="position:absolute;width:53492;height:37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">
                  <v:imagedata r:id="rId175" o:title=""/>
                </v:shape>
                <v:shape id="Picture 8896" o:spid="_x0000_s1028" type="#_x0000_t75" style="position:absolute;left:53492;width:53492;height:37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">
                  <v:imagedata r:id="rId176" o:title=""/>
                </v:shape>
                <v:shape id="Picture 70918" o:spid="_x0000_s1029" type="#_x0000_t75" style="position:absolute;top:37835;width:53492;height:37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">
                  <v:imagedata r:id="rId177" o:title=""/>
                </v:shape>
                <v:shape id="Picture 70919" o:spid="_x0000_s1030" type="#_x0000_t75" style="position:absolute;left:53461;top:37835;width:53188;height:37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">
                  <v:imagedata r:id="rId178" o:title=""/>
                </v:shape>
                <w10:wrap type="topAndBottom" anchorx="page" anchory="page"/>
              </v:group>
            </w:pict>
          </mc:Fallback>
        </mc:AlternateContent>
      </w:r>
      <w:r w:rsidRPr="00897055">
        <w:rPr>
          <w:lang w:val="cs-CZ"/>
        </w:rPr>
        <w:br w:type="page"/>
      </w:r>
    </w:p>
    <w:p w14:paraId="150D8342" w14:textId="77777777" w:rsidR="00D473DE" w:rsidRPr="00897055" w:rsidRDefault="006D75C3">
      <w:pPr>
        <w:spacing w:after="0"/>
        <w:ind w:left="-1440" w:right="15398"/>
        <w:rPr>
          <w:lang w:val="cs-CZ"/>
        </w:rPr>
      </w:pPr>
      <w:r w:rsidRPr="00897055">
        <w:rPr>
          <w:noProof/>
          <w:lang w:val="cs-CZ"/>
        </w:rPr>
        <w:lastRenderedPageBreak/>
        <mc:AlternateContent>
          <mc:Choice Requires="wpg">
            <w:drawing>
              <wp:anchor distT="0" distB="0" distL="114300" distR="114300" simplePos="0" relativeHeight="251677696" behindDoc="0" locked="0" layoutInCell="1" allowOverlap="1" wp14:anchorId="45CB85D8" wp14:editId="5F3582A7">
                <wp:simplePos x="0" y="0"/>
                <wp:positionH relativeFrom="page">
                  <wp:posOffset>0</wp:posOffset>
                </wp:positionH>
                <wp:positionV relativeFrom="page">
                  <wp:posOffset>0</wp:posOffset>
                </wp:positionV>
                <wp:extent cx="10698480" cy="7560564"/>
                <wp:effectExtent l="0" t="0" r="0" b="0"/>
                <wp:wrapTopAndBottom/>
                <wp:docPr id="69457" name="Group 69457"/>
                <wp:cNvGraphicFramePr/>
                <a:graphic xmlns:a="http://schemas.openxmlformats.org/drawingml/2006/main">
                  <a:graphicData uri="http://schemas.microsoft.com/office/word/2010/wordprocessingGroup">
                    <wpg:wgp>
                      <wpg:cNvGrpSpPr/>
                      <wpg:grpSpPr>
                        <a:xfrm>
                          <a:off x="0" y="0"/>
                          <a:ext cx="10698480" cy="7560564"/>
                          <a:chOff x="0" y="0"/>
                          <a:chExt cx="10698480" cy="7560564"/>
                        </a:xfrm>
                      </wpg:grpSpPr>
                      <pic:pic xmlns:pic="http://schemas.openxmlformats.org/drawingml/2006/picture">
                        <pic:nvPicPr>
                          <pic:cNvPr id="8904" name="Picture 8904"/>
                          <pic:cNvPicPr/>
                        </pic:nvPicPr>
                        <pic:blipFill>
                          <a:blip r:embed="rId179">
                            <a:alphaModFix amt="5000"/>
                          </a:blip>
                          <a:stretch>
                            <a:fillRect/>
                          </a:stretch>
                        </pic:blipFill>
                        <pic:spPr>
                          <a:xfrm>
                            <a:off x="0" y="0"/>
                            <a:ext cx="5349240" cy="3785616"/>
                          </a:xfrm>
                          <a:prstGeom prst="rect">
                            <a:avLst/>
                          </a:prstGeom>
                        </pic:spPr>
                      </pic:pic>
                      <pic:pic xmlns:pic="http://schemas.openxmlformats.org/drawingml/2006/picture">
                        <pic:nvPicPr>
                          <pic:cNvPr id="8906" name="Picture 8906"/>
                          <pic:cNvPicPr/>
                        </pic:nvPicPr>
                        <pic:blipFill>
                          <a:blip r:embed="rId180">
                            <a:alphaModFix amt="5000"/>
                          </a:blip>
                          <a:stretch>
                            <a:fillRect/>
                          </a:stretch>
                        </pic:blipFill>
                        <pic:spPr>
                          <a:xfrm>
                            <a:off x="5349240" y="0"/>
                            <a:ext cx="5349240" cy="3785616"/>
                          </a:xfrm>
                          <a:prstGeom prst="rect">
                            <a:avLst/>
                          </a:prstGeom>
                        </pic:spPr>
                      </pic:pic>
                      <pic:pic xmlns:pic="http://schemas.openxmlformats.org/drawingml/2006/picture">
                        <pic:nvPicPr>
                          <pic:cNvPr id="70923" name="Picture 70923"/>
                          <pic:cNvPicPr/>
                        </pic:nvPicPr>
                        <pic:blipFill>
                          <a:blip r:embed="rId181">
                            <a:alphaModFix amt="5000"/>
                          </a:blip>
                          <a:stretch>
                            <a:fillRect/>
                          </a:stretch>
                        </pic:blipFill>
                        <pic:spPr>
                          <a:xfrm>
                            <a:off x="0" y="3783584"/>
                            <a:ext cx="5349240" cy="3758184"/>
                          </a:xfrm>
                          <a:prstGeom prst="rect">
                            <a:avLst/>
                          </a:prstGeom>
                        </pic:spPr>
                      </pic:pic>
                      <pic:pic xmlns:pic="http://schemas.openxmlformats.org/drawingml/2006/picture">
                        <pic:nvPicPr>
                          <pic:cNvPr id="70924" name="Picture 70924"/>
                          <pic:cNvPicPr/>
                        </pic:nvPicPr>
                        <pic:blipFill>
                          <a:blip r:embed="rId182">
                            <a:alphaModFix amt="5000"/>
                          </a:blip>
                          <a:stretch>
                            <a:fillRect/>
                          </a:stretch>
                        </pic:blipFill>
                        <pic:spPr>
                          <a:xfrm>
                            <a:off x="5346192" y="3783584"/>
                            <a:ext cx="5318760" cy="3758184"/>
                          </a:xfrm>
                          <a:prstGeom prst="rect">
                            <a:avLst/>
                          </a:prstGeom>
                        </pic:spPr>
                      </pic:pic>
                    </wpg:wgp>
                  </a:graphicData>
                </a:graphic>
              </wp:anchor>
            </w:drawing>
          </mc:Choice>
          <mc:Fallback>
            <w:pict>
              <v:group w14:anchorId="56A870FE" id="Group 69457" o:spid="_x0000_s1026" style="position:absolute;margin-left:0;margin-top:0;width:842.4pt;height:595.3pt;z-index:251677696;mso-position-horizontal-relative:page;mso-position-vertical-relative:page" coordsize="106984,7560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T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">
                <v:shape id="Picture 8904" o:spid="_x0000_s1027" type="#_x0000_t75" style="position:absolute;width:53492;height:37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">
                  <v:imagedata r:id="rId183" o:title=""/>
                </v:shape>
                <v:shape id="Picture 8906" o:spid="_x0000_s1028" type="#_x0000_t75" style="position:absolute;left:53492;width:53492;height:37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">
                  <v:imagedata r:id="rId184" o:title=""/>
                </v:shape>
                <v:shape id="Picture 70923" o:spid="_x0000_s1029" type="#_x0000_t75" style="position:absolute;top:37835;width:53492;height:37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">
                  <v:imagedata r:id="rId185" o:title=""/>
                </v:shape>
                <v:shape id="Picture 70924" o:spid="_x0000_s1030" type="#_x0000_t75" style="position:absolute;left:53461;top:37835;width:53188;height:37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">
                  <v:imagedata r:id="rId186" o:title=""/>
                </v:shape>
                <w10:wrap type="topAndBottom" anchorx="page" anchory="page"/>
              </v:group>
            </w:pict>
          </mc:Fallback>
        </mc:AlternateContent>
      </w:r>
      <w:r w:rsidRPr="00897055">
        <w:rPr>
          <w:lang w:val="cs-CZ"/>
        </w:rPr>
        <w:br w:type="page"/>
      </w:r>
    </w:p>
    <w:p w14:paraId="42713DF7" w14:textId="77777777" w:rsidR="00D473DE" w:rsidRPr="00897055" w:rsidRDefault="006D75C3">
      <w:pPr>
        <w:spacing w:after="0"/>
        <w:ind w:left="-1440" w:right="15398"/>
        <w:rPr>
          <w:lang w:val="cs-CZ"/>
        </w:rPr>
      </w:pPr>
      <w:r w:rsidRPr="00897055">
        <w:rPr>
          <w:noProof/>
          <w:lang w:val="cs-CZ"/>
        </w:rPr>
        <w:lastRenderedPageBreak/>
        <mc:AlternateContent>
          <mc:Choice Requires="wpg">
            <w:drawing>
              <wp:anchor distT="0" distB="0" distL="114300" distR="114300" simplePos="0" relativeHeight="251678720" behindDoc="0" locked="0" layoutInCell="1" allowOverlap="1" wp14:anchorId="77264C26" wp14:editId="22E22706">
                <wp:simplePos x="0" y="0"/>
                <wp:positionH relativeFrom="page">
                  <wp:posOffset>0</wp:posOffset>
                </wp:positionH>
                <wp:positionV relativeFrom="page">
                  <wp:posOffset>0</wp:posOffset>
                </wp:positionV>
                <wp:extent cx="10698480" cy="7560564"/>
                <wp:effectExtent l="0" t="0" r="0" b="0"/>
                <wp:wrapTopAndBottom/>
                <wp:docPr id="69458" name="Group 69458"/>
                <wp:cNvGraphicFramePr/>
                <a:graphic xmlns:a="http://schemas.openxmlformats.org/drawingml/2006/main">
                  <a:graphicData uri="http://schemas.microsoft.com/office/word/2010/wordprocessingGroup">
                    <wpg:wgp>
                      <wpg:cNvGrpSpPr/>
                      <wpg:grpSpPr>
                        <a:xfrm>
                          <a:off x="0" y="0"/>
                          <a:ext cx="10698480" cy="7560564"/>
                          <a:chOff x="0" y="0"/>
                          <a:chExt cx="10698480" cy="7560564"/>
                        </a:xfrm>
                      </wpg:grpSpPr>
                      <pic:pic xmlns:pic="http://schemas.openxmlformats.org/drawingml/2006/picture">
                        <pic:nvPicPr>
                          <pic:cNvPr id="8914" name="Picture 8914"/>
                          <pic:cNvPicPr/>
                        </pic:nvPicPr>
                        <pic:blipFill>
                          <a:blip r:embed="rId187">
                            <a:alphaModFix amt="5000"/>
                          </a:blip>
                          <a:stretch>
                            <a:fillRect/>
                          </a:stretch>
                        </pic:blipFill>
                        <pic:spPr>
                          <a:xfrm>
                            <a:off x="0" y="0"/>
                            <a:ext cx="5349240" cy="3785616"/>
                          </a:xfrm>
                          <a:prstGeom prst="rect">
                            <a:avLst/>
                          </a:prstGeom>
                        </pic:spPr>
                      </pic:pic>
                      <pic:pic xmlns:pic="http://schemas.openxmlformats.org/drawingml/2006/picture">
                        <pic:nvPicPr>
                          <pic:cNvPr id="8916" name="Picture 8916"/>
                          <pic:cNvPicPr/>
                        </pic:nvPicPr>
                        <pic:blipFill>
                          <a:blip r:embed="rId188">
                            <a:alphaModFix amt="5000"/>
                          </a:blip>
                          <a:stretch>
                            <a:fillRect/>
                          </a:stretch>
                        </pic:blipFill>
                        <pic:spPr>
                          <a:xfrm>
                            <a:off x="5349240" y="0"/>
                            <a:ext cx="5349240" cy="3785616"/>
                          </a:xfrm>
                          <a:prstGeom prst="rect">
                            <a:avLst/>
                          </a:prstGeom>
                        </pic:spPr>
                      </pic:pic>
                      <pic:pic xmlns:pic="http://schemas.openxmlformats.org/drawingml/2006/picture">
                        <pic:nvPicPr>
                          <pic:cNvPr id="70928" name="Picture 70928"/>
                          <pic:cNvPicPr/>
                        </pic:nvPicPr>
                        <pic:blipFill>
                          <a:blip r:embed="rId189">
                            <a:alphaModFix amt="5000"/>
                          </a:blip>
                          <a:stretch>
                            <a:fillRect/>
                          </a:stretch>
                        </pic:blipFill>
                        <pic:spPr>
                          <a:xfrm>
                            <a:off x="0" y="3783584"/>
                            <a:ext cx="5349240" cy="3758184"/>
                          </a:xfrm>
                          <a:prstGeom prst="rect">
                            <a:avLst/>
                          </a:prstGeom>
                        </pic:spPr>
                      </pic:pic>
                      <pic:pic xmlns:pic="http://schemas.openxmlformats.org/drawingml/2006/picture">
                        <pic:nvPicPr>
                          <pic:cNvPr id="70929" name="Picture 70929"/>
                          <pic:cNvPicPr/>
                        </pic:nvPicPr>
                        <pic:blipFill>
                          <a:blip r:embed="rId190">
                            <a:alphaModFix amt="5000"/>
                          </a:blip>
                          <a:stretch>
                            <a:fillRect/>
                          </a:stretch>
                        </pic:blipFill>
                        <pic:spPr>
                          <a:xfrm>
                            <a:off x="5346192" y="3783584"/>
                            <a:ext cx="5318760" cy="3758184"/>
                          </a:xfrm>
                          <a:prstGeom prst="rect">
                            <a:avLst/>
                          </a:prstGeom>
                        </pic:spPr>
                      </pic:pic>
                    </wpg:wgp>
                  </a:graphicData>
                </a:graphic>
              </wp:anchor>
            </w:drawing>
          </mc:Choice>
          <mc:Fallback>
            <w:pict>
              <v:group w14:anchorId="0BFFAA35" id="Group 69458" o:spid="_x0000_s1026" style="position:absolute;margin-left:0;margin-top:0;width:842.4pt;height:595.3pt;z-index:251678720;mso-position-horizontal-relative:page;mso-position-vertical-relative:page" coordsize="106984,7560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O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6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">
                <v:shape id="Picture 8914" o:spid="_x0000_s1027" type="#_x0000_t75" style="position:absolute;width:53492;height:37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">
                  <v:imagedata r:id="rId191" o:title=""/>
                </v:shape>
                <v:shape id="Picture 8916" o:spid="_x0000_s1028" type="#_x0000_t75" style="position:absolute;left:53492;width:53492;height:37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">
                  <v:imagedata r:id="rId192" o:title=""/>
                </v:shape>
                <v:shape id="Picture 70928" o:spid="_x0000_s1029" type="#_x0000_t75" style="position:absolute;top:37835;width:53492;height:37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">
                  <v:imagedata r:id="rId193" o:title=""/>
                </v:shape>
                <v:shape id="Picture 70929" o:spid="_x0000_s1030" type="#_x0000_t75" style="position:absolute;left:53461;top:37835;width:53188;height:37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">
                  <v:imagedata r:id="rId194" o:title=""/>
                </v:shape>
                <w10:wrap type="topAndBottom" anchorx="page" anchory="page"/>
              </v:group>
            </w:pict>
          </mc:Fallback>
        </mc:AlternateContent>
      </w:r>
      <w:r w:rsidRPr="00897055">
        <w:rPr>
          <w:lang w:val="cs-CZ"/>
        </w:rPr>
        <w:br w:type="page"/>
      </w:r>
    </w:p>
    <w:p w14:paraId="0D62FA8C" w14:textId="77777777" w:rsidR="00D473DE" w:rsidRPr="00897055" w:rsidRDefault="006D75C3">
      <w:pPr>
        <w:spacing w:after="0"/>
        <w:ind w:left="-1440" w:right="15398"/>
        <w:rPr>
          <w:lang w:val="cs-CZ"/>
        </w:rPr>
      </w:pPr>
      <w:r w:rsidRPr="00897055">
        <w:rPr>
          <w:noProof/>
          <w:lang w:val="cs-CZ"/>
        </w:rPr>
        <w:lastRenderedPageBreak/>
        <mc:AlternateContent>
          <mc:Choice Requires="wpg">
            <w:drawing>
              <wp:anchor distT="0" distB="0" distL="114300" distR="114300" simplePos="0" relativeHeight="251679744" behindDoc="0" locked="0" layoutInCell="1" allowOverlap="1" wp14:anchorId="3BE211F6" wp14:editId="58FFC94D">
                <wp:simplePos x="0" y="0"/>
                <wp:positionH relativeFrom="page">
                  <wp:posOffset>0</wp:posOffset>
                </wp:positionH>
                <wp:positionV relativeFrom="page">
                  <wp:posOffset>0</wp:posOffset>
                </wp:positionV>
                <wp:extent cx="10698480" cy="7560564"/>
                <wp:effectExtent l="0" t="0" r="0" b="0"/>
                <wp:wrapTopAndBottom/>
                <wp:docPr id="69459" name="Group 69459"/>
                <wp:cNvGraphicFramePr/>
                <a:graphic xmlns:a="http://schemas.openxmlformats.org/drawingml/2006/main">
                  <a:graphicData uri="http://schemas.microsoft.com/office/word/2010/wordprocessingGroup">
                    <wpg:wgp>
                      <wpg:cNvGrpSpPr/>
                      <wpg:grpSpPr>
                        <a:xfrm>
                          <a:off x="0" y="0"/>
                          <a:ext cx="10698480" cy="7560564"/>
                          <a:chOff x="0" y="0"/>
                          <a:chExt cx="10698480" cy="7560564"/>
                        </a:xfrm>
                      </wpg:grpSpPr>
                      <pic:pic xmlns:pic="http://schemas.openxmlformats.org/drawingml/2006/picture">
                        <pic:nvPicPr>
                          <pic:cNvPr id="8924" name="Picture 8924"/>
                          <pic:cNvPicPr/>
                        </pic:nvPicPr>
                        <pic:blipFill>
                          <a:blip r:embed="rId195">
                            <a:alphaModFix amt="5000"/>
                          </a:blip>
                          <a:stretch>
                            <a:fillRect/>
                          </a:stretch>
                        </pic:blipFill>
                        <pic:spPr>
                          <a:xfrm>
                            <a:off x="0" y="0"/>
                            <a:ext cx="5349240" cy="3785616"/>
                          </a:xfrm>
                          <a:prstGeom prst="rect">
                            <a:avLst/>
                          </a:prstGeom>
                        </pic:spPr>
                      </pic:pic>
                      <pic:pic xmlns:pic="http://schemas.openxmlformats.org/drawingml/2006/picture">
                        <pic:nvPicPr>
                          <pic:cNvPr id="8926" name="Picture 8926"/>
                          <pic:cNvPicPr/>
                        </pic:nvPicPr>
                        <pic:blipFill>
                          <a:blip r:embed="rId196">
                            <a:alphaModFix amt="5000"/>
                          </a:blip>
                          <a:stretch>
                            <a:fillRect/>
                          </a:stretch>
                        </pic:blipFill>
                        <pic:spPr>
                          <a:xfrm>
                            <a:off x="5349240" y="0"/>
                            <a:ext cx="5349240" cy="3785616"/>
                          </a:xfrm>
                          <a:prstGeom prst="rect">
                            <a:avLst/>
                          </a:prstGeom>
                        </pic:spPr>
                      </pic:pic>
                      <pic:pic xmlns:pic="http://schemas.openxmlformats.org/drawingml/2006/picture">
                        <pic:nvPicPr>
                          <pic:cNvPr id="70933" name="Picture 70933"/>
                          <pic:cNvPicPr/>
                        </pic:nvPicPr>
                        <pic:blipFill>
                          <a:blip r:embed="rId197">
                            <a:alphaModFix amt="5000"/>
                          </a:blip>
                          <a:stretch>
                            <a:fillRect/>
                          </a:stretch>
                        </pic:blipFill>
                        <pic:spPr>
                          <a:xfrm>
                            <a:off x="0" y="3783584"/>
                            <a:ext cx="5349240" cy="3758184"/>
                          </a:xfrm>
                          <a:prstGeom prst="rect">
                            <a:avLst/>
                          </a:prstGeom>
                        </pic:spPr>
                      </pic:pic>
                      <pic:pic xmlns:pic="http://schemas.openxmlformats.org/drawingml/2006/picture">
                        <pic:nvPicPr>
                          <pic:cNvPr id="70934" name="Picture 70934"/>
                          <pic:cNvPicPr/>
                        </pic:nvPicPr>
                        <pic:blipFill>
                          <a:blip r:embed="rId198">
                            <a:alphaModFix amt="5000"/>
                          </a:blip>
                          <a:stretch>
                            <a:fillRect/>
                          </a:stretch>
                        </pic:blipFill>
                        <pic:spPr>
                          <a:xfrm>
                            <a:off x="5346192" y="3783584"/>
                            <a:ext cx="5318760" cy="3758184"/>
                          </a:xfrm>
                          <a:prstGeom prst="rect">
                            <a:avLst/>
                          </a:prstGeom>
                        </pic:spPr>
                      </pic:pic>
                    </wpg:wgp>
                  </a:graphicData>
                </a:graphic>
              </wp:anchor>
            </w:drawing>
          </mc:Choice>
          <mc:Fallback>
            <w:pict>
              <v:group w14:anchorId="17A9CAA0" id="Group 69459" o:spid="_x0000_s1026" style="position:absolute;margin-left:0;margin-top:0;width:842.4pt;height:595.3pt;z-index:251679744;mso-position-horizontal-relative:page;mso-position-vertical-relative:page" coordsize="106984,7560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O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T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">
                <v:shape id="Picture 8924" o:spid="_x0000_s1027" type="#_x0000_t75" style="position:absolute;width:53492;height:37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">
                  <v:imagedata r:id="rId199" o:title=""/>
                </v:shape>
                <v:shape id="Picture 8926" o:spid="_x0000_s1028" type="#_x0000_t75" style="position:absolute;left:53492;width:53492;height:37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">
                  <v:imagedata r:id="rId200" o:title=""/>
                </v:shape>
                <v:shape id="Picture 70933" o:spid="_x0000_s1029" type="#_x0000_t75" style="position:absolute;top:37835;width:53492;height:37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">
                  <v:imagedata r:id="rId201" o:title=""/>
                </v:shape>
                <v:shape id="Picture 70934" o:spid="_x0000_s1030" type="#_x0000_t75" style="position:absolute;left:53461;top:37835;width:53188;height:37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">
                  <v:imagedata r:id="rId202" o:title=""/>
                </v:shape>
                <w10:wrap type="topAndBottom" anchorx="page" anchory="page"/>
              </v:group>
            </w:pict>
          </mc:Fallback>
        </mc:AlternateContent>
      </w:r>
      <w:r w:rsidRPr="00897055">
        <w:rPr>
          <w:lang w:val="cs-CZ"/>
        </w:rPr>
        <w:br w:type="page"/>
      </w:r>
    </w:p>
    <w:p w14:paraId="29328582" w14:textId="77777777" w:rsidR="00D473DE" w:rsidRPr="00897055" w:rsidRDefault="006D75C3">
      <w:pPr>
        <w:spacing w:after="0"/>
        <w:ind w:left="-1440" w:right="15398"/>
        <w:rPr>
          <w:lang w:val="cs-CZ"/>
        </w:rPr>
      </w:pPr>
      <w:r w:rsidRPr="00897055">
        <w:rPr>
          <w:noProof/>
          <w:lang w:val="cs-CZ"/>
        </w:rPr>
        <w:lastRenderedPageBreak/>
        <mc:AlternateContent>
          <mc:Choice Requires="wpg">
            <w:drawing>
              <wp:anchor distT="0" distB="0" distL="114300" distR="114300" simplePos="0" relativeHeight="251680768" behindDoc="0" locked="0" layoutInCell="1" allowOverlap="1" wp14:anchorId="75694D4C" wp14:editId="1B655893">
                <wp:simplePos x="0" y="0"/>
                <wp:positionH relativeFrom="page">
                  <wp:posOffset>0</wp:posOffset>
                </wp:positionH>
                <wp:positionV relativeFrom="page">
                  <wp:posOffset>0</wp:posOffset>
                </wp:positionV>
                <wp:extent cx="10698480" cy="7560564"/>
                <wp:effectExtent l="0" t="0" r="0" b="0"/>
                <wp:wrapTopAndBottom/>
                <wp:docPr id="69460" name="Group 69460"/>
                <wp:cNvGraphicFramePr/>
                <a:graphic xmlns:a="http://schemas.openxmlformats.org/drawingml/2006/main">
                  <a:graphicData uri="http://schemas.microsoft.com/office/word/2010/wordprocessingGroup">
                    <wpg:wgp>
                      <wpg:cNvGrpSpPr/>
                      <wpg:grpSpPr>
                        <a:xfrm>
                          <a:off x="0" y="0"/>
                          <a:ext cx="10698480" cy="7560564"/>
                          <a:chOff x="0" y="0"/>
                          <a:chExt cx="10698480" cy="7560564"/>
                        </a:xfrm>
                      </wpg:grpSpPr>
                      <pic:pic xmlns:pic="http://schemas.openxmlformats.org/drawingml/2006/picture">
                        <pic:nvPicPr>
                          <pic:cNvPr id="8934" name="Picture 8934"/>
                          <pic:cNvPicPr/>
                        </pic:nvPicPr>
                        <pic:blipFill>
                          <a:blip r:embed="rId203">
                            <a:alphaModFix amt="5000"/>
                          </a:blip>
                          <a:stretch>
                            <a:fillRect/>
                          </a:stretch>
                        </pic:blipFill>
                        <pic:spPr>
                          <a:xfrm>
                            <a:off x="0" y="0"/>
                            <a:ext cx="5349240" cy="3785616"/>
                          </a:xfrm>
                          <a:prstGeom prst="rect">
                            <a:avLst/>
                          </a:prstGeom>
                        </pic:spPr>
                      </pic:pic>
                      <pic:pic xmlns:pic="http://schemas.openxmlformats.org/drawingml/2006/picture">
                        <pic:nvPicPr>
                          <pic:cNvPr id="8936" name="Picture 8936"/>
                          <pic:cNvPicPr/>
                        </pic:nvPicPr>
                        <pic:blipFill>
                          <a:blip r:embed="rId204">
                            <a:alphaModFix amt="5000"/>
                          </a:blip>
                          <a:stretch>
                            <a:fillRect/>
                          </a:stretch>
                        </pic:blipFill>
                        <pic:spPr>
                          <a:xfrm>
                            <a:off x="5349240" y="0"/>
                            <a:ext cx="5349240" cy="3785616"/>
                          </a:xfrm>
                          <a:prstGeom prst="rect">
                            <a:avLst/>
                          </a:prstGeom>
                        </pic:spPr>
                      </pic:pic>
                      <pic:pic xmlns:pic="http://schemas.openxmlformats.org/drawingml/2006/picture">
                        <pic:nvPicPr>
                          <pic:cNvPr id="70938" name="Picture 70938"/>
                          <pic:cNvPicPr/>
                        </pic:nvPicPr>
                        <pic:blipFill>
                          <a:blip r:embed="rId205">
                            <a:alphaModFix amt="5000"/>
                          </a:blip>
                          <a:stretch>
                            <a:fillRect/>
                          </a:stretch>
                        </pic:blipFill>
                        <pic:spPr>
                          <a:xfrm>
                            <a:off x="0" y="3783584"/>
                            <a:ext cx="5349240" cy="3758184"/>
                          </a:xfrm>
                          <a:prstGeom prst="rect">
                            <a:avLst/>
                          </a:prstGeom>
                        </pic:spPr>
                      </pic:pic>
                      <pic:pic xmlns:pic="http://schemas.openxmlformats.org/drawingml/2006/picture">
                        <pic:nvPicPr>
                          <pic:cNvPr id="70939" name="Picture 70939"/>
                          <pic:cNvPicPr/>
                        </pic:nvPicPr>
                        <pic:blipFill>
                          <a:blip r:embed="rId206">
                            <a:alphaModFix amt="5000"/>
                          </a:blip>
                          <a:stretch>
                            <a:fillRect/>
                          </a:stretch>
                        </pic:blipFill>
                        <pic:spPr>
                          <a:xfrm>
                            <a:off x="5346192" y="3783584"/>
                            <a:ext cx="5318760" cy="3758184"/>
                          </a:xfrm>
                          <a:prstGeom prst="rect">
                            <a:avLst/>
                          </a:prstGeom>
                        </pic:spPr>
                      </pic:pic>
                    </wpg:wgp>
                  </a:graphicData>
                </a:graphic>
              </wp:anchor>
            </w:drawing>
          </mc:Choice>
          <mc:Fallback>
            <w:pict>
              <v:group w14:anchorId="6B6295EA" id="Group 69460" o:spid="_x0000_s1026" style="position:absolute;margin-left:0;margin-top:0;width:842.4pt;height:595.3pt;z-index:251680768;mso-position-horizontal-relative:page;mso-position-vertical-relative:page" coordsize="106984,7560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6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T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">
                <v:shape id="Picture 8934" o:spid="_x0000_s1027" type="#_x0000_t75" style="position:absolute;width:53492;height:37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">
                  <v:imagedata r:id="rId207" o:title=""/>
                </v:shape>
                <v:shape id="Picture 8936" o:spid="_x0000_s1028" type="#_x0000_t75" style="position:absolute;left:53492;width:53492;height:37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">
                  <v:imagedata r:id="rId208" o:title=""/>
                </v:shape>
                <v:shape id="Picture 70938" o:spid="_x0000_s1029" type="#_x0000_t75" style="position:absolute;top:37835;width:53492;height:37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">
                  <v:imagedata r:id="rId209" o:title=""/>
                </v:shape>
                <v:shape id="Picture 70939" o:spid="_x0000_s1030" type="#_x0000_t75" style="position:absolute;left:53461;top:37835;width:53188;height:37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">
                  <v:imagedata r:id="rId210" o:title=""/>
                </v:shape>
                <w10:wrap type="topAndBottom" anchorx="page" anchory="page"/>
              </v:group>
            </w:pict>
          </mc:Fallback>
        </mc:AlternateContent>
      </w:r>
      <w:r w:rsidRPr="00897055">
        <w:rPr>
          <w:lang w:val="cs-CZ"/>
        </w:rPr>
        <w:br w:type="page"/>
      </w:r>
    </w:p>
    <w:p w14:paraId="12388BFE" w14:textId="77777777" w:rsidR="00D473DE" w:rsidRPr="00897055" w:rsidRDefault="006D75C3">
      <w:pPr>
        <w:spacing w:after="0"/>
        <w:ind w:left="-1440" w:right="15398"/>
        <w:rPr>
          <w:lang w:val="cs-CZ"/>
        </w:rPr>
      </w:pPr>
      <w:r w:rsidRPr="00897055">
        <w:rPr>
          <w:noProof/>
          <w:lang w:val="cs-CZ"/>
        </w:rPr>
        <w:lastRenderedPageBreak/>
        <mc:AlternateContent>
          <mc:Choice Requires="wpg">
            <w:drawing>
              <wp:anchor distT="0" distB="0" distL="114300" distR="114300" simplePos="0" relativeHeight="251681792" behindDoc="0" locked="0" layoutInCell="1" allowOverlap="1" wp14:anchorId="6FCDC580" wp14:editId="1A81ED3C">
                <wp:simplePos x="0" y="0"/>
                <wp:positionH relativeFrom="page">
                  <wp:posOffset>0</wp:posOffset>
                </wp:positionH>
                <wp:positionV relativeFrom="page">
                  <wp:posOffset>0</wp:posOffset>
                </wp:positionV>
                <wp:extent cx="10698480" cy="7560564"/>
                <wp:effectExtent l="0" t="0" r="0" b="0"/>
                <wp:wrapTopAndBottom/>
                <wp:docPr id="69461" name="Group 69461"/>
                <wp:cNvGraphicFramePr/>
                <a:graphic xmlns:a="http://schemas.openxmlformats.org/drawingml/2006/main">
                  <a:graphicData uri="http://schemas.microsoft.com/office/word/2010/wordprocessingGroup">
                    <wpg:wgp>
                      <wpg:cNvGrpSpPr/>
                      <wpg:grpSpPr>
                        <a:xfrm>
                          <a:off x="0" y="0"/>
                          <a:ext cx="10698480" cy="7560564"/>
                          <a:chOff x="0" y="0"/>
                          <a:chExt cx="10698480" cy="7560564"/>
                        </a:xfrm>
                      </wpg:grpSpPr>
                      <pic:pic xmlns:pic="http://schemas.openxmlformats.org/drawingml/2006/picture">
                        <pic:nvPicPr>
                          <pic:cNvPr id="8944" name="Picture 8944"/>
                          <pic:cNvPicPr/>
                        </pic:nvPicPr>
                        <pic:blipFill>
                          <a:blip r:embed="rId211">
                            <a:alphaModFix amt="5000"/>
                          </a:blip>
                          <a:stretch>
                            <a:fillRect/>
                          </a:stretch>
                        </pic:blipFill>
                        <pic:spPr>
                          <a:xfrm>
                            <a:off x="0" y="0"/>
                            <a:ext cx="5349240" cy="3785616"/>
                          </a:xfrm>
                          <a:prstGeom prst="rect">
                            <a:avLst/>
                          </a:prstGeom>
                        </pic:spPr>
                      </pic:pic>
                      <pic:pic xmlns:pic="http://schemas.openxmlformats.org/drawingml/2006/picture">
                        <pic:nvPicPr>
                          <pic:cNvPr id="8946" name="Picture 8946"/>
                          <pic:cNvPicPr/>
                        </pic:nvPicPr>
                        <pic:blipFill>
                          <a:blip r:embed="rId212">
                            <a:alphaModFix amt="5000"/>
                          </a:blip>
                          <a:stretch>
                            <a:fillRect/>
                          </a:stretch>
                        </pic:blipFill>
                        <pic:spPr>
                          <a:xfrm>
                            <a:off x="5349240" y="0"/>
                            <a:ext cx="5349240" cy="3785616"/>
                          </a:xfrm>
                          <a:prstGeom prst="rect">
                            <a:avLst/>
                          </a:prstGeom>
                        </pic:spPr>
                      </pic:pic>
                      <pic:pic xmlns:pic="http://schemas.openxmlformats.org/drawingml/2006/picture">
                        <pic:nvPicPr>
                          <pic:cNvPr id="70943" name="Picture 70943"/>
                          <pic:cNvPicPr/>
                        </pic:nvPicPr>
                        <pic:blipFill>
                          <a:blip r:embed="rId213">
                            <a:alphaModFix amt="5000"/>
                          </a:blip>
                          <a:stretch>
                            <a:fillRect/>
                          </a:stretch>
                        </pic:blipFill>
                        <pic:spPr>
                          <a:xfrm>
                            <a:off x="0" y="3783584"/>
                            <a:ext cx="5349240" cy="3758184"/>
                          </a:xfrm>
                          <a:prstGeom prst="rect">
                            <a:avLst/>
                          </a:prstGeom>
                        </pic:spPr>
                      </pic:pic>
                      <pic:pic xmlns:pic="http://schemas.openxmlformats.org/drawingml/2006/picture">
                        <pic:nvPicPr>
                          <pic:cNvPr id="70944" name="Picture 70944"/>
                          <pic:cNvPicPr/>
                        </pic:nvPicPr>
                        <pic:blipFill>
                          <a:blip r:embed="rId214">
                            <a:alphaModFix amt="5000"/>
                          </a:blip>
                          <a:stretch>
                            <a:fillRect/>
                          </a:stretch>
                        </pic:blipFill>
                        <pic:spPr>
                          <a:xfrm>
                            <a:off x="5346192" y="3783584"/>
                            <a:ext cx="5318760" cy="3758184"/>
                          </a:xfrm>
                          <a:prstGeom prst="rect">
                            <a:avLst/>
                          </a:prstGeom>
                        </pic:spPr>
                      </pic:pic>
                    </wpg:wgp>
                  </a:graphicData>
                </a:graphic>
              </wp:anchor>
            </w:drawing>
          </mc:Choice>
          <mc:Fallback>
            <w:pict>
              <v:group w14:anchorId="4E5705BF" id="Group 69461" o:spid="_x0000_s1026" style="position:absolute;margin-left:0;margin-top:0;width:842.4pt;height:595.3pt;z-index:251681792;mso-position-horizontal-relative:page;mso-position-vertical-relative:page" coordsize="106984,7560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U6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">
                <v:shape id="Picture 8944" o:spid="_x0000_s1027" type="#_x0000_t75" style="position:absolute;width:53492;height:37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">
                  <v:imagedata r:id="rId215" o:title=""/>
                </v:shape>
                <v:shape id="Picture 8946" o:spid="_x0000_s1028" type="#_x0000_t75" style="position:absolute;left:53492;width:53492;height:37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">
                  <v:imagedata r:id="rId216" o:title=""/>
                </v:shape>
                <v:shape id="Picture 70943" o:spid="_x0000_s1029" type="#_x0000_t75" style="position:absolute;top:37835;width:53492;height:37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">
                  <v:imagedata r:id="rId217" o:title=""/>
                </v:shape>
                <v:shape id="Picture 70944" o:spid="_x0000_s1030" type="#_x0000_t75" style="position:absolute;left:53461;top:37835;width:53188;height:37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">
                  <v:imagedata r:id="rId218" o:title=""/>
                </v:shape>
                <w10:wrap type="topAndBottom" anchorx="page" anchory="page"/>
              </v:group>
            </w:pict>
          </mc:Fallback>
        </mc:AlternateContent>
      </w:r>
      <w:r w:rsidRPr="00897055">
        <w:rPr>
          <w:lang w:val="cs-CZ"/>
        </w:rPr>
        <w:br w:type="page"/>
      </w:r>
    </w:p>
    <w:p w14:paraId="1E5F58DB" w14:textId="77777777" w:rsidR="00D473DE" w:rsidRPr="00897055" w:rsidRDefault="006D75C3">
      <w:pPr>
        <w:spacing w:after="0"/>
        <w:ind w:left="-1440" w:right="15398"/>
        <w:rPr>
          <w:lang w:val="cs-CZ"/>
        </w:rPr>
      </w:pPr>
      <w:r w:rsidRPr="00897055">
        <w:rPr>
          <w:noProof/>
          <w:lang w:val="cs-CZ"/>
        </w:rPr>
        <w:lastRenderedPageBreak/>
        <mc:AlternateContent>
          <mc:Choice Requires="wpg">
            <w:drawing>
              <wp:anchor distT="0" distB="0" distL="114300" distR="114300" simplePos="0" relativeHeight="251682816" behindDoc="0" locked="0" layoutInCell="1" allowOverlap="1" wp14:anchorId="684EA959" wp14:editId="22D98F27">
                <wp:simplePos x="0" y="0"/>
                <wp:positionH relativeFrom="page">
                  <wp:posOffset>0</wp:posOffset>
                </wp:positionH>
                <wp:positionV relativeFrom="page">
                  <wp:posOffset>0</wp:posOffset>
                </wp:positionV>
                <wp:extent cx="10698480" cy="7560564"/>
                <wp:effectExtent l="0" t="0" r="0" b="0"/>
                <wp:wrapTopAndBottom/>
                <wp:docPr id="69463" name="Group 69463"/>
                <wp:cNvGraphicFramePr/>
                <a:graphic xmlns:a="http://schemas.openxmlformats.org/drawingml/2006/main">
                  <a:graphicData uri="http://schemas.microsoft.com/office/word/2010/wordprocessingGroup">
                    <wpg:wgp>
                      <wpg:cNvGrpSpPr/>
                      <wpg:grpSpPr>
                        <a:xfrm>
                          <a:off x="0" y="0"/>
                          <a:ext cx="10698480" cy="7560564"/>
                          <a:chOff x="0" y="0"/>
                          <a:chExt cx="10698480" cy="7560564"/>
                        </a:xfrm>
                      </wpg:grpSpPr>
                      <pic:pic xmlns:pic="http://schemas.openxmlformats.org/drawingml/2006/picture">
                        <pic:nvPicPr>
                          <pic:cNvPr id="8954" name="Picture 8954"/>
                          <pic:cNvPicPr/>
                        </pic:nvPicPr>
                        <pic:blipFill>
                          <a:blip r:embed="rId219">
                            <a:alphaModFix amt="5000"/>
                          </a:blip>
                          <a:stretch>
                            <a:fillRect/>
                          </a:stretch>
                        </pic:blipFill>
                        <pic:spPr>
                          <a:xfrm>
                            <a:off x="0" y="0"/>
                            <a:ext cx="5349240" cy="3785616"/>
                          </a:xfrm>
                          <a:prstGeom prst="rect">
                            <a:avLst/>
                          </a:prstGeom>
                        </pic:spPr>
                      </pic:pic>
                      <pic:pic xmlns:pic="http://schemas.openxmlformats.org/drawingml/2006/picture">
                        <pic:nvPicPr>
                          <pic:cNvPr id="8956" name="Picture 8956"/>
                          <pic:cNvPicPr/>
                        </pic:nvPicPr>
                        <pic:blipFill>
                          <a:blip r:embed="rId220">
                            <a:alphaModFix amt="5000"/>
                          </a:blip>
                          <a:stretch>
                            <a:fillRect/>
                          </a:stretch>
                        </pic:blipFill>
                        <pic:spPr>
                          <a:xfrm>
                            <a:off x="5349240" y="0"/>
                            <a:ext cx="5349240" cy="3785616"/>
                          </a:xfrm>
                          <a:prstGeom prst="rect">
                            <a:avLst/>
                          </a:prstGeom>
                        </pic:spPr>
                      </pic:pic>
                      <pic:pic xmlns:pic="http://schemas.openxmlformats.org/drawingml/2006/picture">
                        <pic:nvPicPr>
                          <pic:cNvPr id="70948" name="Picture 70948"/>
                          <pic:cNvPicPr/>
                        </pic:nvPicPr>
                        <pic:blipFill>
                          <a:blip r:embed="rId221">
                            <a:alphaModFix amt="5000"/>
                          </a:blip>
                          <a:stretch>
                            <a:fillRect/>
                          </a:stretch>
                        </pic:blipFill>
                        <pic:spPr>
                          <a:xfrm>
                            <a:off x="0" y="3783584"/>
                            <a:ext cx="5349240" cy="3758184"/>
                          </a:xfrm>
                          <a:prstGeom prst="rect">
                            <a:avLst/>
                          </a:prstGeom>
                        </pic:spPr>
                      </pic:pic>
                      <pic:pic xmlns:pic="http://schemas.openxmlformats.org/drawingml/2006/picture">
                        <pic:nvPicPr>
                          <pic:cNvPr id="70949" name="Picture 70949"/>
                          <pic:cNvPicPr/>
                        </pic:nvPicPr>
                        <pic:blipFill>
                          <a:blip r:embed="rId222">
                            <a:alphaModFix amt="5000"/>
                          </a:blip>
                          <a:stretch>
                            <a:fillRect/>
                          </a:stretch>
                        </pic:blipFill>
                        <pic:spPr>
                          <a:xfrm>
                            <a:off x="5346192" y="3783584"/>
                            <a:ext cx="5318760" cy="3758184"/>
                          </a:xfrm>
                          <a:prstGeom prst="rect">
                            <a:avLst/>
                          </a:prstGeom>
                        </pic:spPr>
                      </pic:pic>
                    </wpg:wgp>
                  </a:graphicData>
                </a:graphic>
              </wp:anchor>
            </w:drawing>
          </mc:Choice>
          <mc:Fallback>
            <w:pict>
              <v:group w14:anchorId="7A9C1F79" id="Group 69463" o:spid="_x0000_s1026" style="position:absolute;margin-left:0;margin-top:0;width:842.4pt;height:595.3pt;z-index:251682816;mso-position-horizontal-relative:page;mso-position-vertical-relative:page" coordsize="106984,7560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O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6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">
                <v:shape id="Picture 8954" o:spid="_x0000_s1027" type="#_x0000_t75" style="position:absolute;width:53492;height:37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">
                  <v:imagedata r:id="rId223" o:title=""/>
                </v:shape>
                <v:shape id="Picture 8956" o:spid="_x0000_s1028" type="#_x0000_t75" style="position:absolute;left:53492;width:53492;height:37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">
                  <v:imagedata r:id="rId224" o:title=""/>
                </v:shape>
                <v:shape id="Picture 70948" o:spid="_x0000_s1029" type="#_x0000_t75" style="position:absolute;top:37835;width:53492;height:37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">
                  <v:imagedata r:id="rId225" o:title=""/>
                </v:shape>
                <v:shape id="Picture 70949" o:spid="_x0000_s1030" type="#_x0000_t75" style="position:absolute;left:53461;top:37835;width:53188;height:37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">
                  <v:imagedata r:id="rId226" o:title=""/>
                </v:shape>
                <w10:wrap type="topAndBottom" anchorx="page" anchory="page"/>
              </v:group>
            </w:pict>
          </mc:Fallback>
        </mc:AlternateContent>
      </w:r>
      <w:r w:rsidRPr="00897055">
        <w:rPr>
          <w:lang w:val="cs-CZ"/>
        </w:rPr>
        <w:br w:type="page"/>
      </w:r>
    </w:p>
    <w:p w14:paraId="4AE08B45" w14:textId="77777777" w:rsidR="00D473DE" w:rsidRPr="00897055" w:rsidRDefault="006D75C3">
      <w:pPr>
        <w:spacing w:after="0"/>
        <w:ind w:left="-1440" w:right="15398"/>
        <w:rPr>
          <w:lang w:val="cs-CZ"/>
        </w:rPr>
      </w:pPr>
      <w:r w:rsidRPr="00897055">
        <w:rPr>
          <w:noProof/>
          <w:lang w:val="cs-CZ"/>
        </w:rPr>
        <w:lastRenderedPageBreak/>
        <mc:AlternateContent>
          <mc:Choice Requires="wpg">
            <w:drawing>
              <wp:anchor distT="0" distB="0" distL="114300" distR="114300" simplePos="0" relativeHeight="251683840" behindDoc="0" locked="0" layoutInCell="1" allowOverlap="1" wp14:anchorId="6A017F54" wp14:editId="0F5587A3">
                <wp:simplePos x="0" y="0"/>
                <wp:positionH relativeFrom="page">
                  <wp:posOffset>0</wp:posOffset>
                </wp:positionH>
                <wp:positionV relativeFrom="page">
                  <wp:posOffset>0</wp:posOffset>
                </wp:positionV>
                <wp:extent cx="10698480" cy="7560564"/>
                <wp:effectExtent l="0" t="0" r="0" b="0"/>
                <wp:wrapTopAndBottom/>
                <wp:docPr id="69464" name="Group 69464"/>
                <wp:cNvGraphicFramePr/>
                <a:graphic xmlns:a="http://schemas.openxmlformats.org/drawingml/2006/main">
                  <a:graphicData uri="http://schemas.microsoft.com/office/word/2010/wordprocessingGroup">
                    <wpg:wgp>
                      <wpg:cNvGrpSpPr/>
                      <wpg:grpSpPr>
                        <a:xfrm>
                          <a:off x="0" y="0"/>
                          <a:ext cx="10698480" cy="7560564"/>
                          <a:chOff x="0" y="0"/>
                          <a:chExt cx="10698480" cy="7560564"/>
                        </a:xfrm>
                      </wpg:grpSpPr>
                      <pic:pic xmlns:pic="http://schemas.openxmlformats.org/drawingml/2006/picture">
                        <pic:nvPicPr>
                          <pic:cNvPr id="8964" name="Picture 8964"/>
                          <pic:cNvPicPr/>
                        </pic:nvPicPr>
                        <pic:blipFill>
                          <a:blip r:embed="rId227">
                            <a:alphaModFix amt="5000"/>
                          </a:blip>
                          <a:stretch>
                            <a:fillRect/>
                          </a:stretch>
                        </pic:blipFill>
                        <pic:spPr>
                          <a:xfrm>
                            <a:off x="0" y="0"/>
                            <a:ext cx="5349240" cy="3785616"/>
                          </a:xfrm>
                          <a:prstGeom prst="rect">
                            <a:avLst/>
                          </a:prstGeom>
                        </pic:spPr>
                      </pic:pic>
                      <pic:pic xmlns:pic="http://schemas.openxmlformats.org/drawingml/2006/picture">
                        <pic:nvPicPr>
                          <pic:cNvPr id="8966" name="Picture 8966"/>
                          <pic:cNvPicPr/>
                        </pic:nvPicPr>
                        <pic:blipFill>
                          <a:blip r:embed="rId228">
                            <a:alphaModFix amt="5000"/>
                          </a:blip>
                          <a:stretch>
                            <a:fillRect/>
                          </a:stretch>
                        </pic:blipFill>
                        <pic:spPr>
                          <a:xfrm>
                            <a:off x="5349240" y="0"/>
                            <a:ext cx="5349240" cy="3785616"/>
                          </a:xfrm>
                          <a:prstGeom prst="rect">
                            <a:avLst/>
                          </a:prstGeom>
                        </pic:spPr>
                      </pic:pic>
                      <pic:pic xmlns:pic="http://schemas.openxmlformats.org/drawingml/2006/picture">
                        <pic:nvPicPr>
                          <pic:cNvPr id="70953" name="Picture 70953"/>
                          <pic:cNvPicPr/>
                        </pic:nvPicPr>
                        <pic:blipFill>
                          <a:blip r:embed="rId229">
                            <a:alphaModFix amt="5000"/>
                          </a:blip>
                          <a:stretch>
                            <a:fillRect/>
                          </a:stretch>
                        </pic:blipFill>
                        <pic:spPr>
                          <a:xfrm>
                            <a:off x="0" y="3783584"/>
                            <a:ext cx="5349240" cy="3758184"/>
                          </a:xfrm>
                          <a:prstGeom prst="rect">
                            <a:avLst/>
                          </a:prstGeom>
                        </pic:spPr>
                      </pic:pic>
                      <pic:pic xmlns:pic="http://schemas.openxmlformats.org/drawingml/2006/picture">
                        <pic:nvPicPr>
                          <pic:cNvPr id="70954" name="Picture 70954"/>
                          <pic:cNvPicPr/>
                        </pic:nvPicPr>
                        <pic:blipFill>
                          <a:blip r:embed="rId230">
                            <a:alphaModFix amt="5000"/>
                          </a:blip>
                          <a:stretch>
                            <a:fillRect/>
                          </a:stretch>
                        </pic:blipFill>
                        <pic:spPr>
                          <a:xfrm>
                            <a:off x="5346192" y="3783584"/>
                            <a:ext cx="5318760" cy="3758184"/>
                          </a:xfrm>
                          <a:prstGeom prst="rect">
                            <a:avLst/>
                          </a:prstGeom>
                        </pic:spPr>
                      </pic:pic>
                    </wpg:wgp>
                  </a:graphicData>
                </a:graphic>
              </wp:anchor>
            </w:drawing>
          </mc:Choice>
          <mc:Fallback>
            <w:pict>
              <v:group w14:anchorId="0443DE80" id="Group 69464" o:spid="_x0000_s1026" style="position:absolute;margin-left:0;margin-top:0;width:842.4pt;height:595.3pt;z-index:251683840;mso-position-horizontal-relative:page;mso-position-vertical-relative:page" coordsize="106984,7560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U6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T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">
                <v:shape id="Picture 8964" o:spid="_x0000_s1027" type="#_x0000_t75" style="position:absolute;width:53492;height:37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">
                  <v:imagedata r:id="rId231" o:title=""/>
                </v:shape>
                <v:shape id="Picture 8966" o:spid="_x0000_s1028" type="#_x0000_t75" style="position:absolute;left:53492;width:53492;height:37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">
                  <v:imagedata r:id="rId232" o:title=""/>
                </v:shape>
                <v:shape id="Picture 70953" o:spid="_x0000_s1029" type="#_x0000_t75" style="position:absolute;top:37835;width:53492;height:37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">
                  <v:imagedata r:id="rId233" o:title=""/>
                </v:shape>
                <v:shape id="Picture 70954" o:spid="_x0000_s1030" type="#_x0000_t75" style="position:absolute;left:53461;top:37835;width:53188;height:37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">
                  <v:imagedata r:id="rId234" o:title=""/>
                </v:shape>
                <w10:wrap type="topAndBottom" anchorx="page" anchory="page"/>
              </v:group>
            </w:pict>
          </mc:Fallback>
        </mc:AlternateContent>
      </w:r>
      <w:r w:rsidRPr="00897055">
        <w:rPr>
          <w:lang w:val="cs-CZ"/>
        </w:rPr>
        <w:br w:type="page"/>
      </w:r>
    </w:p>
    <w:p w14:paraId="234BBB5F" w14:textId="77777777" w:rsidR="00D473DE" w:rsidRPr="00897055" w:rsidRDefault="006D75C3">
      <w:pPr>
        <w:spacing w:after="0"/>
        <w:ind w:left="-1440" w:right="15398"/>
        <w:rPr>
          <w:lang w:val="cs-CZ"/>
        </w:rPr>
      </w:pPr>
      <w:r w:rsidRPr="00897055">
        <w:rPr>
          <w:noProof/>
          <w:lang w:val="cs-CZ"/>
        </w:rPr>
        <w:lastRenderedPageBreak/>
        <mc:AlternateContent>
          <mc:Choice Requires="wpg">
            <w:drawing>
              <wp:anchor distT="0" distB="0" distL="114300" distR="114300" simplePos="0" relativeHeight="251684864" behindDoc="0" locked="0" layoutInCell="1" allowOverlap="1" wp14:anchorId="56AA7963" wp14:editId="5F414218">
                <wp:simplePos x="0" y="0"/>
                <wp:positionH relativeFrom="page">
                  <wp:posOffset>0</wp:posOffset>
                </wp:positionH>
                <wp:positionV relativeFrom="page">
                  <wp:posOffset>0</wp:posOffset>
                </wp:positionV>
                <wp:extent cx="10698480" cy="7560564"/>
                <wp:effectExtent l="0" t="0" r="0" b="0"/>
                <wp:wrapTopAndBottom/>
                <wp:docPr id="69504" name="Group 69504"/>
                <wp:cNvGraphicFramePr/>
                <a:graphic xmlns:a="http://schemas.openxmlformats.org/drawingml/2006/main">
                  <a:graphicData uri="http://schemas.microsoft.com/office/word/2010/wordprocessingGroup">
                    <wpg:wgp>
                      <wpg:cNvGrpSpPr/>
                      <wpg:grpSpPr>
                        <a:xfrm>
                          <a:off x="0" y="0"/>
                          <a:ext cx="10698480" cy="7560564"/>
                          <a:chOff x="0" y="0"/>
                          <a:chExt cx="10698480" cy="7560564"/>
                        </a:xfrm>
                      </wpg:grpSpPr>
                      <pic:pic xmlns:pic="http://schemas.openxmlformats.org/drawingml/2006/picture">
                        <pic:nvPicPr>
                          <pic:cNvPr id="8974" name="Picture 8974"/>
                          <pic:cNvPicPr/>
                        </pic:nvPicPr>
                        <pic:blipFill>
                          <a:blip r:embed="rId235">
                            <a:alphaModFix amt="5000"/>
                          </a:blip>
                          <a:stretch>
                            <a:fillRect/>
                          </a:stretch>
                        </pic:blipFill>
                        <pic:spPr>
                          <a:xfrm>
                            <a:off x="0" y="0"/>
                            <a:ext cx="5349240" cy="3785616"/>
                          </a:xfrm>
                          <a:prstGeom prst="rect">
                            <a:avLst/>
                          </a:prstGeom>
                        </pic:spPr>
                      </pic:pic>
                      <pic:pic xmlns:pic="http://schemas.openxmlformats.org/drawingml/2006/picture">
                        <pic:nvPicPr>
                          <pic:cNvPr id="8976" name="Picture 8976"/>
                          <pic:cNvPicPr/>
                        </pic:nvPicPr>
                        <pic:blipFill>
                          <a:blip r:embed="rId236">
                            <a:alphaModFix amt="5000"/>
                          </a:blip>
                          <a:stretch>
                            <a:fillRect/>
                          </a:stretch>
                        </pic:blipFill>
                        <pic:spPr>
                          <a:xfrm>
                            <a:off x="5349240" y="0"/>
                            <a:ext cx="5349240" cy="3785616"/>
                          </a:xfrm>
                          <a:prstGeom prst="rect">
                            <a:avLst/>
                          </a:prstGeom>
                        </pic:spPr>
                      </pic:pic>
                      <pic:pic xmlns:pic="http://schemas.openxmlformats.org/drawingml/2006/picture">
                        <pic:nvPicPr>
                          <pic:cNvPr id="70958" name="Picture 70958"/>
                          <pic:cNvPicPr/>
                        </pic:nvPicPr>
                        <pic:blipFill>
                          <a:blip r:embed="rId237">
                            <a:alphaModFix amt="5000"/>
                          </a:blip>
                          <a:stretch>
                            <a:fillRect/>
                          </a:stretch>
                        </pic:blipFill>
                        <pic:spPr>
                          <a:xfrm>
                            <a:off x="0" y="3783584"/>
                            <a:ext cx="5349240" cy="3758184"/>
                          </a:xfrm>
                          <a:prstGeom prst="rect">
                            <a:avLst/>
                          </a:prstGeom>
                        </pic:spPr>
                      </pic:pic>
                      <pic:pic xmlns:pic="http://schemas.openxmlformats.org/drawingml/2006/picture">
                        <pic:nvPicPr>
                          <pic:cNvPr id="70959" name="Picture 70959"/>
                          <pic:cNvPicPr/>
                        </pic:nvPicPr>
                        <pic:blipFill>
                          <a:blip r:embed="rId238">
                            <a:alphaModFix amt="5000"/>
                          </a:blip>
                          <a:stretch>
                            <a:fillRect/>
                          </a:stretch>
                        </pic:blipFill>
                        <pic:spPr>
                          <a:xfrm>
                            <a:off x="5346192" y="3783584"/>
                            <a:ext cx="5318760" cy="3758184"/>
                          </a:xfrm>
                          <a:prstGeom prst="rect">
                            <a:avLst/>
                          </a:prstGeom>
                        </pic:spPr>
                      </pic:pic>
                    </wpg:wgp>
                  </a:graphicData>
                </a:graphic>
              </wp:anchor>
            </w:drawing>
          </mc:Choice>
          <mc:Fallback>
            <w:pict>
              <v:group w14:anchorId="1BFBFB36" id="Group 69504" o:spid="_x0000_s1026" style="position:absolute;margin-left:0;margin-top:0;width:842.4pt;height:595.3pt;z-index:251684864;mso-position-horizontal-relative:page;mso-position-vertical-relative:page" coordsize="106984,7560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O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O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">
                <v:shape id="Picture 8974" o:spid="_x0000_s1027" type="#_x0000_t75" style="position:absolute;width:53492;height:37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">
                  <v:imagedata r:id="rId239" o:title=""/>
                </v:shape>
                <v:shape id="Picture 8976" o:spid="_x0000_s1028" type="#_x0000_t75" style="position:absolute;left:53492;width:53492;height:37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">
                  <v:imagedata r:id="rId240" o:title=""/>
                </v:shape>
                <v:shape id="Picture 70958" o:spid="_x0000_s1029" type="#_x0000_t75" style="position:absolute;top:37835;width:53492;height:37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">
                  <v:imagedata r:id="rId241" o:title=""/>
                </v:shape>
                <v:shape id="Picture 70959" o:spid="_x0000_s1030" type="#_x0000_t75" style="position:absolute;left:53461;top:37835;width:53188;height:37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">
                  <v:imagedata r:id="rId242" o:title=""/>
                </v:shape>
                <w10:wrap type="topAndBottom" anchorx="page" anchory="page"/>
              </v:group>
            </w:pict>
          </mc:Fallback>
        </mc:AlternateContent>
      </w:r>
      <w:r w:rsidRPr="00897055">
        <w:rPr>
          <w:lang w:val="cs-CZ"/>
        </w:rPr>
        <w:br w:type="page"/>
      </w:r>
    </w:p>
    <w:p w14:paraId="2B5FF52B" w14:textId="77777777" w:rsidR="00D473DE" w:rsidRPr="00897055" w:rsidRDefault="006D75C3">
      <w:pPr>
        <w:spacing w:after="0"/>
        <w:ind w:left="-1440" w:right="15398"/>
        <w:rPr>
          <w:lang w:val="cs-CZ"/>
        </w:rPr>
      </w:pPr>
      <w:r w:rsidRPr="00897055">
        <w:rPr>
          <w:noProof/>
          <w:lang w:val="cs-CZ"/>
        </w:rPr>
        <w:lastRenderedPageBreak/>
        <mc:AlternateContent>
          <mc:Choice Requires="wpg">
            <w:drawing>
              <wp:anchor distT="0" distB="0" distL="114300" distR="114300" simplePos="0" relativeHeight="251685888" behindDoc="0" locked="0" layoutInCell="1" allowOverlap="1" wp14:anchorId="3DB2EC66" wp14:editId="7623E009">
                <wp:simplePos x="0" y="0"/>
                <wp:positionH relativeFrom="page">
                  <wp:posOffset>0</wp:posOffset>
                </wp:positionH>
                <wp:positionV relativeFrom="page">
                  <wp:posOffset>0</wp:posOffset>
                </wp:positionV>
                <wp:extent cx="10698480" cy="7560564"/>
                <wp:effectExtent l="0" t="0" r="0" b="0"/>
                <wp:wrapTopAndBottom/>
                <wp:docPr id="69505" name="Group 69505"/>
                <wp:cNvGraphicFramePr/>
                <a:graphic xmlns:a="http://schemas.openxmlformats.org/drawingml/2006/main">
                  <a:graphicData uri="http://schemas.microsoft.com/office/word/2010/wordprocessingGroup">
                    <wpg:wgp>
                      <wpg:cNvGrpSpPr/>
                      <wpg:grpSpPr>
                        <a:xfrm>
                          <a:off x="0" y="0"/>
                          <a:ext cx="10698480" cy="7560564"/>
                          <a:chOff x="0" y="0"/>
                          <a:chExt cx="10698480" cy="7560564"/>
                        </a:xfrm>
                      </wpg:grpSpPr>
                      <pic:pic xmlns:pic="http://schemas.openxmlformats.org/drawingml/2006/picture">
                        <pic:nvPicPr>
                          <pic:cNvPr id="8984" name="Picture 8984"/>
                          <pic:cNvPicPr/>
                        </pic:nvPicPr>
                        <pic:blipFill>
                          <a:blip r:embed="rId243">
                            <a:alphaModFix amt="5000"/>
                          </a:blip>
                          <a:stretch>
                            <a:fillRect/>
                          </a:stretch>
                        </pic:blipFill>
                        <pic:spPr>
                          <a:xfrm>
                            <a:off x="0" y="0"/>
                            <a:ext cx="5349240" cy="3785616"/>
                          </a:xfrm>
                          <a:prstGeom prst="rect">
                            <a:avLst/>
                          </a:prstGeom>
                        </pic:spPr>
                      </pic:pic>
                      <pic:pic xmlns:pic="http://schemas.openxmlformats.org/drawingml/2006/picture">
                        <pic:nvPicPr>
                          <pic:cNvPr id="8986" name="Picture 8986"/>
                          <pic:cNvPicPr/>
                        </pic:nvPicPr>
                        <pic:blipFill>
                          <a:blip r:embed="rId244">
                            <a:alphaModFix amt="5000"/>
                          </a:blip>
                          <a:stretch>
                            <a:fillRect/>
                          </a:stretch>
                        </pic:blipFill>
                        <pic:spPr>
                          <a:xfrm>
                            <a:off x="5349240" y="0"/>
                            <a:ext cx="5349240" cy="3785616"/>
                          </a:xfrm>
                          <a:prstGeom prst="rect">
                            <a:avLst/>
                          </a:prstGeom>
                        </pic:spPr>
                      </pic:pic>
                      <pic:pic xmlns:pic="http://schemas.openxmlformats.org/drawingml/2006/picture">
                        <pic:nvPicPr>
                          <pic:cNvPr id="70963" name="Picture 70963"/>
                          <pic:cNvPicPr/>
                        </pic:nvPicPr>
                        <pic:blipFill>
                          <a:blip r:embed="rId245">
                            <a:alphaModFix amt="5000"/>
                          </a:blip>
                          <a:stretch>
                            <a:fillRect/>
                          </a:stretch>
                        </pic:blipFill>
                        <pic:spPr>
                          <a:xfrm>
                            <a:off x="0" y="3783584"/>
                            <a:ext cx="5349240" cy="3758184"/>
                          </a:xfrm>
                          <a:prstGeom prst="rect">
                            <a:avLst/>
                          </a:prstGeom>
                        </pic:spPr>
                      </pic:pic>
                      <pic:pic xmlns:pic="http://schemas.openxmlformats.org/drawingml/2006/picture">
                        <pic:nvPicPr>
                          <pic:cNvPr id="70964" name="Picture 70964"/>
                          <pic:cNvPicPr/>
                        </pic:nvPicPr>
                        <pic:blipFill>
                          <a:blip r:embed="rId246">
                            <a:alphaModFix amt="5000"/>
                          </a:blip>
                          <a:stretch>
                            <a:fillRect/>
                          </a:stretch>
                        </pic:blipFill>
                        <pic:spPr>
                          <a:xfrm>
                            <a:off x="5346192" y="3783584"/>
                            <a:ext cx="5318760" cy="3758184"/>
                          </a:xfrm>
                          <a:prstGeom prst="rect">
                            <a:avLst/>
                          </a:prstGeom>
                        </pic:spPr>
                      </pic:pic>
                    </wpg:wgp>
                  </a:graphicData>
                </a:graphic>
              </wp:anchor>
            </w:drawing>
          </mc:Choice>
          <mc:Fallback>
            <w:pict>
              <v:group w14:anchorId="778E422A" id="Group 69505" o:spid="_x0000_s1026" style="position:absolute;margin-left:0;margin-top:0;width:842.4pt;height:595.3pt;z-index:251685888;mso-position-horizontal-relative:page;mso-position-vertical-relative:page" coordsize="106984,7560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6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T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">
                <v:shape id="Picture 8984" o:spid="_x0000_s1027" type="#_x0000_t75" style="position:absolute;width:53492;height:37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">
                  <v:imagedata r:id="rId247" o:title=""/>
                </v:shape>
                <v:shape id="Picture 8986" o:spid="_x0000_s1028" type="#_x0000_t75" style="position:absolute;left:53492;width:53492;height:37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">
                  <v:imagedata r:id="rId248" o:title=""/>
                </v:shape>
                <v:shape id="Picture 70963" o:spid="_x0000_s1029" type="#_x0000_t75" style="position:absolute;top:37835;width:53492;height:37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">
                  <v:imagedata r:id="rId249" o:title=""/>
                </v:shape>
                <v:shape id="Picture 70964" o:spid="_x0000_s1030" type="#_x0000_t75" style="position:absolute;left:53461;top:37835;width:53188;height:37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">
                  <v:imagedata r:id="rId250" o:title=""/>
                </v:shape>
                <w10:wrap type="topAndBottom" anchorx="page" anchory="page"/>
              </v:group>
            </w:pict>
          </mc:Fallback>
        </mc:AlternateContent>
      </w:r>
      <w:r w:rsidRPr="00897055">
        <w:rPr>
          <w:lang w:val="cs-CZ"/>
        </w:rPr>
        <w:br w:type="page"/>
      </w:r>
    </w:p>
    <w:p w14:paraId="1B4D3B4E" w14:textId="77777777" w:rsidR="00D473DE" w:rsidRPr="00897055" w:rsidRDefault="006D75C3">
      <w:pPr>
        <w:spacing w:after="0"/>
        <w:ind w:left="-1440" w:right="15398"/>
        <w:rPr>
          <w:lang w:val="cs-CZ"/>
        </w:rPr>
      </w:pPr>
      <w:r w:rsidRPr="00897055">
        <w:rPr>
          <w:noProof/>
          <w:lang w:val="cs-CZ"/>
        </w:rPr>
        <w:lastRenderedPageBreak/>
        <mc:AlternateContent>
          <mc:Choice Requires="wpg">
            <w:drawing>
              <wp:anchor distT="0" distB="0" distL="114300" distR="114300" simplePos="0" relativeHeight="251686912" behindDoc="0" locked="0" layoutInCell="1" allowOverlap="1" wp14:anchorId="3C874741" wp14:editId="5956AD8F">
                <wp:simplePos x="0" y="0"/>
                <wp:positionH relativeFrom="page">
                  <wp:posOffset>0</wp:posOffset>
                </wp:positionH>
                <wp:positionV relativeFrom="page">
                  <wp:posOffset>0</wp:posOffset>
                </wp:positionV>
                <wp:extent cx="10698480" cy="7560564"/>
                <wp:effectExtent l="0" t="0" r="0" b="0"/>
                <wp:wrapTopAndBottom/>
                <wp:docPr id="69506" name="Group 69506"/>
                <wp:cNvGraphicFramePr/>
                <a:graphic xmlns:a="http://schemas.openxmlformats.org/drawingml/2006/main">
                  <a:graphicData uri="http://schemas.microsoft.com/office/word/2010/wordprocessingGroup">
                    <wpg:wgp>
                      <wpg:cNvGrpSpPr/>
                      <wpg:grpSpPr>
                        <a:xfrm>
                          <a:off x="0" y="0"/>
                          <a:ext cx="10698480" cy="7560564"/>
                          <a:chOff x="0" y="0"/>
                          <a:chExt cx="10698480" cy="7560564"/>
                        </a:xfrm>
                      </wpg:grpSpPr>
                      <pic:pic xmlns:pic="http://schemas.openxmlformats.org/drawingml/2006/picture">
                        <pic:nvPicPr>
                          <pic:cNvPr id="8994" name="Picture 8994"/>
                          <pic:cNvPicPr/>
                        </pic:nvPicPr>
                        <pic:blipFill>
                          <a:blip r:embed="rId251">
                            <a:alphaModFix amt="5000"/>
                          </a:blip>
                          <a:stretch>
                            <a:fillRect/>
                          </a:stretch>
                        </pic:blipFill>
                        <pic:spPr>
                          <a:xfrm>
                            <a:off x="0" y="0"/>
                            <a:ext cx="5349240" cy="3785616"/>
                          </a:xfrm>
                          <a:prstGeom prst="rect">
                            <a:avLst/>
                          </a:prstGeom>
                        </pic:spPr>
                      </pic:pic>
                      <pic:pic xmlns:pic="http://schemas.openxmlformats.org/drawingml/2006/picture">
                        <pic:nvPicPr>
                          <pic:cNvPr id="8996" name="Picture 8996"/>
                          <pic:cNvPicPr/>
                        </pic:nvPicPr>
                        <pic:blipFill>
                          <a:blip r:embed="rId252">
                            <a:alphaModFix amt="5000"/>
                          </a:blip>
                          <a:stretch>
                            <a:fillRect/>
                          </a:stretch>
                        </pic:blipFill>
                        <pic:spPr>
                          <a:xfrm>
                            <a:off x="5349240" y="0"/>
                            <a:ext cx="5349240" cy="3785616"/>
                          </a:xfrm>
                          <a:prstGeom prst="rect">
                            <a:avLst/>
                          </a:prstGeom>
                        </pic:spPr>
                      </pic:pic>
                      <pic:pic xmlns:pic="http://schemas.openxmlformats.org/drawingml/2006/picture">
                        <pic:nvPicPr>
                          <pic:cNvPr id="70968" name="Picture 70968"/>
                          <pic:cNvPicPr/>
                        </pic:nvPicPr>
                        <pic:blipFill>
                          <a:blip r:embed="rId253">
                            <a:alphaModFix amt="5000"/>
                          </a:blip>
                          <a:stretch>
                            <a:fillRect/>
                          </a:stretch>
                        </pic:blipFill>
                        <pic:spPr>
                          <a:xfrm>
                            <a:off x="0" y="3783584"/>
                            <a:ext cx="5349240" cy="3758184"/>
                          </a:xfrm>
                          <a:prstGeom prst="rect">
                            <a:avLst/>
                          </a:prstGeom>
                        </pic:spPr>
                      </pic:pic>
                      <pic:pic xmlns:pic="http://schemas.openxmlformats.org/drawingml/2006/picture">
                        <pic:nvPicPr>
                          <pic:cNvPr id="70969" name="Picture 70969"/>
                          <pic:cNvPicPr/>
                        </pic:nvPicPr>
                        <pic:blipFill>
                          <a:blip r:embed="rId254">
                            <a:alphaModFix amt="5000"/>
                          </a:blip>
                          <a:stretch>
                            <a:fillRect/>
                          </a:stretch>
                        </pic:blipFill>
                        <pic:spPr>
                          <a:xfrm>
                            <a:off x="5346192" y="3783584"/>
                            <a:ext cx="5318760" cy="3758184"/>
                          </a:xfrm>
                          <a:prstGeom prst="rect">
                            <a:avLst/>
                          </a:prstGeom>
                        </pic:spPr>
                      </pic:pic>
                    </wpg:wgp>
                  </a:graphicData>
                </a:graphic>
              </wp:anchor>
            </w:drawing>
          </mc:Choice>
          <mc:Fallback>
            <w:pict>
              <v:group w14:anchorId="1327EB13" id="Group 69506" o:spid="_x0000_s1026" style="position:absolute;margin-left:0;margin-top:0;width:842.4pt;height:595.3pt;z-index:251686912;mso-position-horizontal-relative:page;mso-position-vertical-relative:page" coordsize="106984,7560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6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6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">
                <v:shape id="Picture 8994" o:spid="_x0000_s1027" type="#_x0000_t75" style="position:absolute;width:53492;height:37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">
                  <v:imagedata r:id="rId255" o:title=""/>
                </v:shape>
                <v:shape id="Picture 8996" o:spid="_x0000_s1028" type="#_x0000_t75" style="position:absolute;left:53492;width:53492;height:37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">
                  <v:imagedata r:id="rId256" o:title=""/>
                </v:shape>
                <v:shape id="Picture 70968" o:spid="_x0000_s1029" type="#_x0000_t75" style="position:absolute;top:37835;width:53492;height:37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">
                  <v:imagedata r:id="rId257" o:title=""/>
                </v:shape>
                <v:shape id="Picture 70969" o:spid="_x0000_s1030" type="#_x0000_t75" style="position:absolute;left:53461;top:37835;width:53188;height:37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">
                  <v:imagedata r:id="rId258" o:title=""/>
                </v:shape>
                <w10:wrap type="topAndBottom" anchorx="page" anchory="page"/>
              </v:group>
            </w:pict>
          </mc:Fallback>
        </mc:AlternateContent>
      </w:r>
      <w:r w:rsidRPr="00897055">
        <w:rPr>
          <w:lang w:val="cs-CZ"/>
        </w:rPr>
        <w:br w:type="page"/>
      </w:r>
    </w:p>
    <w:p w14:paraId="7CE8DA27" w14:textId="77777777" w:rsidR="00D473DE" w:rsidRPr="00897055" w:rsidRDefault="006D75C3">
      <w:pPr>
        <w:spacing w:after="0"/>
        <w:ind w:left="-1440" w:right="15398"/>
        <w:rPr>
          <w:lang w:val="cs-CZ"/>
        </w:rPr>
      </w:pPr>
      <w:r w:rsidRPr="00897055">
        <w:rPr>
          <w:noProof/>
          <w:lang w:val="cs-CZ"/>
        </w:rPr>
        <w:lastRenderedPageBreak/>
        <mc:AlternateContent>
          <mc:Choice Requires="wpg">
            <w:drawing>
              <wp:anchor distT="0" distB="0" distL="114300" distR="114300" simplePos="0" relativeHeight="251687936" behindDoc="0" locked="0" layoutInCell="1" allowOverlap="1" wp14:anchorId="2CB4DE6D" wp14:editId="6D4D1D30">
                <wp:simplePos x="0" y="0"/>
                <wp:positionH relativeFrom="page">
                  <wp:posOffset>0</wp:posOffset>
                </wp:positionH>
                <wp:positionV relativeFrom="page">
                  <wp:posOffset>0</wp:posOffset>
                </wp:positionV>
                <wp:extent cx="10698480" cy="7560564"/>
                <wp:effectExtent l="0" t="0" r="0" b="0"/>
                <wp:wrapTopAndBottom/>
                <wp:docPr id="69507" name="Group 69507"/>
                <wp:cNvGraphicFramePr/>
                <a:graphic xmlns:a="http://schemas.openxmlformats.org/drawingml/2006/main">
                  <a:graphicData uri="http://schemas.microsoft.com/office/word/2010/wordprocessingGroup">
                    <wpg:wgp>
                      <wpg:cNvGrpSpPr/>
                      <wpg:grpSpPr>
                        <a:xfrm>
                          <a:off x="0" y="0"/>
                          <a:ext cx="10698480" cy="7560564"/>
                          <a:chOff x="0" y="0"/>
                          <a:chExt cx="10698480" cy="7560564"/>
                        </a:xfrm>
                      </wpg:grpSpPr>
                      <pic:pic xmlns:pic="http://schemas.openxmlformats.org/drawingml/2006/picture">
                        <pic:nvPicPr>
                          <pic:cNvPr id="9004" name="Picture 9004"/>
                          <pic:cNvPicPr/>
                        </pic:nvPicPr>
                        <pic:blipFill>
                          <a:blip r:embed="rId259">
                            <a:alphaModFix amt="5000"/>
                          </a:blip>
                          <a:stretch>
                            <a:fillRect/>
                          </a:stretch>
                        </pic:blipFill>
                        <pic:spPr>
                          <a:xfrm>
                            <a:off x="0" y="0"/>
                            <a:ext cx="5349240" cy="3785616"/>
                          </a:xfrm>
                          <a:prstGeom prst="rect">
                            <a:avLst/>
                          </a:prstGeom>
                        </pic:spPr>
                      </pic:pic>
                      <pic:pic xmlns:pic="http://schemas.openxmlformats.org/drawingml/2006/picture">
                        <pic:nvPicPr>
                          <pic:cNvPr id="9006" name="Picture 9006"/>
                          <pic:cNvPicPr/>
                        </pic:nvPicPr>
                        <pic:blipFill>
                          <a:blip r:embed="rId260">
                            <a:alphaModFix amt="5000"/>
                          </a:blip>
                          <a:stretch>
                            <a:fillRect/>
                          </a:stretch>
                        </pic:blipFill>
                        <pic:spPr>
                          <a:xfrm>
                            <a:off x="5349240" y="0"/>
                            <a:ext cx="5349240" cy="3785616"/>
                          </a:xfrm>
                          <a:prstGeom prst="rect">
                            <a:avLst/>
                          </a:prstGeom>
                        </pic:spPr>
                      </pic:pic>
                      <pic:pic xmlns:pic="http://schemas.openxmlformats.org/drawingml/2006/picture">
                        <pic:nvPicPr>
                          <pic:cNvPr id="70973" name="Picture 70973"/>
                          <pic:cNvPicPr/>
                        </pic:nvPicPr>
                        <pic:blipFill>
                          <a:blip r:embed="rId261">
                            <a:alphaModFix amt="5000"/>
                          </a:blip>
                          <a:stretch>
                            <a:fillRect/>
                          </a:stretch>
                        </pic:blipFill>
                        <pic:spPr>
                          <a:xfrm>
                            <a:off x="0" y="3783584"/>
                            <a:ext cx="5349240" cy="3758184"/>
                          </a:xfrm>
                          <a:prstGeom prst="rect">
                            <a:avLst/>
                          </a:prstGeom>
                        </pic:spPr>
                      </pic:pic>
                      <pic:pic xmlns:pic="http://schemas.openxmlformats.org/drawingml/2006/picture">
                        <pic:nvPicPr>
                          <pic:cNvPr id="70974" name="Picture 70974"/>
                          <pic:cNvPicPr/>
                        </pic:nvPicPr>
                        <pic:blipFill>
                          <a:blip r:embed="rId262">
                            <a:alphaModFix amt="5000"/>
                          </a:blip>
                          <a:stretch>
                            <a:fillRect/>
                          </a:stretch>
                        </pic:blipFill>
                        <pic:spPr>
                          <a:xfrm>
                            <a:off x="5346192" y="3783584"/>
                            <a:ext cx="5318760" cy="3758184"/>
                          </a:xfrm>
                          <a:prstGeom prst="rect">
                            <a:avLst/>
                          </a:prstGeom>
                        </pic:spPr>
                      </pic:pic>
                    </wpg:wgp>
                  </a:graphicData>
                </a:graphic>
              </wp:anchor>
            </w:drawing>
          </mc:Choice>
          <mc:Fallback>
            <w:pict>
              <v:group w14:anchorId="356D88DA" id="Group 69507" o:spid="_x0000_s1026" style="position:absolute;margin-left:0;margin-top:0;width:842.4pt;height:595.3pt;z-index:251687936;mso-position-horizontal-relative:page;mso-position-vertical-relative:page" coordsize="106984,7560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6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">
                <v:shape id="Picture 9004" o:spid="_x0000_s1027" type="#_x0000_t75" style="position:absolute;width:53492;height:37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">
                  <v:imagedata r:id="rId263" o:title=""/>
                </v:shape>
                <v:shape id="Picture 9006" o:spid="_x0000_s1028" type="#_x0000_t75" style="position:absolute;left:53492;width:53492;height:37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">
                  <v:imagedata r:id="rId264" o:title=""/>
                </v:shape>
                <v:shape id="Picture 70973" o:spid="_x0000_s1029" type="#_x0000_t75" style="position:absolute;top:37835;width:53492;height:37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">
                  <v:imagedata r:id="rId265" o:title=""/>
                </v:shape>
                <v:shape id="Picture 70974" o:spid="_x0000_s1030" type="#_x0000_t75" style="position:absolute;left:53461;top:37835;width:53188;height:37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">
                  <v:imagedata r:id="rId266" o:title=""/>
                </v:shape>
                <w10:wrap type="topAndBottom" anchorx="page" anchory="page"/>
              </v:group>
            </w:pict>
          </mc:Fallback>
        </mc:AlternateContent>
      </w:r>
      <w:r w:rsidRPr="00897055">
        <w:rPr>
          <w:lang w:val="cs-CZ"/>
        </w:rPr>
        <w:br w:type="page"/>
      </w:r>
    </w:p>
    <w:p w14:paraId="0C05FA90" w14:textId="77777777" w:rsidR="00D473DE" w:rsidRPr="00897055" w:rsidRDefault="006D75C3">
      <w:pPr>
        <w:spacing w:after="0"/>
        <w:ind w:left="-1440" w:right="15398"/>
        <w:rPr>
          <w:lang w:val="cs-CZ"/>
        </w:rPr>
      </w:pPr>
      <w:r w:rsidRPr="00897055">
        <w:rPr>
          <w:noProof/>
          <w:lang w:val="cs-CZ"/>
        </w:rPr>
        <w:lastRenderedPageBreak/>
        <mc:AlternateContent>
          <mc:Choice Requires="wpg">
            <w:drawing>
              <wp:anchor distT="0" distB="0" distL="114300" distR="114300" simplePos="0" relativeHeight="251688960" behindDoc="0" locked="0" layoutInCell="1" allowOverlap="1" wp14:anchorId="09081000" wp14:editId="4265BD43">
                <wp:simplePos x="0" y="0"/>
                <wp:positionH relativeFrom="page">
                  <wp:posOffset>0</wp:posOffset>
                </wp:positionH>
                <wp:positionV relativeFrom="page">
                  <wp:posOffset>0</wp:posOffset>
                </wp:positionV>
                <wp:extent cx="10698480" cy="7560564"/>
                <wp:effectExtent l="0" t="0" r="0" b="0"/>
                <wp:wrapTopAndBottom/>
                <wp:docPr id="69508" name="Group 69508"/>
                <wp:cNvGraphicFramePr/>
                <a:graphic xmlns:a="http://schemas.openxmlformats.org/drawingml/2006/main">
                  <a:graphicData uri="http://schemas.microsoft.com/office/word/2010/wordprocessingGroup">
                    <wpg:wgp>
                      <wpg:cNvGrpSpPr/>
                      <wpg:grpSpPr>
                        <a:xfrm>
                          <a:off x="0" y="0"/>
                          <a:ext cx="10698480" cy="7560564"/>
                          <a:chOff x="0" y="0"/>
                          <a:chExt cx="10698480" cy="7560564"/>
                        </a:xfrm>
                      </wpg:grpSpPr>
                      <pic:pic xmlns:pic="http://schemas.openxmlformats.org/drawingml/2006/picture">
                        <pic:nvPicPr>
                          <pic:cNvPr id="9014" name="Picture 9014"/>
                          <pic:cNvPicPr/>
                        </pic:nvPicPr>
                        <pic:blipFill>
                          <a:blip r:embed="rId267">
                            <a:alphaModFix amt="5000"/>
                          </a:blip>
                          <a:stretch>
                            <a:fillRect/>
                          </a:stretch>
                        </pic:blipFill>
                        <pic:spPr>
                          <a:xfrm>
                            <a:off x="0" y="0"/>
                            <a:ext cx="5349240" cy="3785616"/>
                          </a:xfrm>
                          <a:prstGeom prst="rect">
                            <a:avLst/>
                          </a:prstGeom>
                        </pic:spPr>
                      </pic:pic>
                      <pic:pic xmlns:pic="http://schemas.openxmlformats.org/drawingml/2006/picture">
                        <pic:nvPicPr>
                          <pic:cNvPr id="9016" name="Picture 9016"/>
                          <pic:cNvPicPr/>
                        </pic:nvPicPr>
                        <pic:blipFill>
                          <a:blip r:embed="rId268">
                            <a:alphaModFix amt="5000"/>
                          </a:blip>
                          <a:stretch>
                            <a:fillRect/>
                          </a:stretch>
                        </pic:blipFill>
                        <pic:spPr>
                          <a:xfrm>
                            <a:off x="5349240" y="0"/>
                            <a:ext cx="5349240" cy="3785616"/>
                          </a:xfrm>
                          <a:prstGeom prst="rect">
                            <a:avLst/>
                          </a:prstGeom>
                        </pic:spPr>
                      </pic:pic>
                      <pic:pic xmlns:pic="http://schemas.openxmlformats.org/drawingml/2006/picture">
                        <pic:nvPicPr>
                          <pic:cNvPr id="70978" name="Picture 70978"/>
                          <pic:cNvPicPr/>
                        </pic:nvPicPr>
                        <pic:blipFill>
                          <a:blip r:embed="rId269">
                            <a:alphaModFix amt="5000"/>
                          </a:blip>
                          <a:stretch>
                            <a:fillRect/>
                          </a:stretch>
                        </pic:blipFill>
                        <pic:spPr>
                          <a:xfrm>
                            <a:off x="0" y="3783584"/>
                            <a:ext cx="5349240" cy="3758184"/>
                          </a:xfrm>
                          <a:prstGeom prst="rect">
                            <a:avLst/>
                          </a:prstGeom>
                        </pic:spPr>
                      </pic:pic>
                      <pic:pic xmlns:pic="http://schemas.openxmlformats.org/drawingml/2006/picture">
                        <pic:nvPicPr>
                          <pic:cNvPr id="70979" name="Picture 70979"/>
                          <pic:cNvPicPr/>
                        </pic:nvPicPr>
                        <pic:blipFill>
                          <a:blip r:embed="rId270">
                            <a:alphaModFix amt="5000"/>
                          </a:blip>
                          <a:stretch>
                            <a:fillRect/>
                          </a:stretch>
                        </pic:blipFill>
                        <pic:spPr>
                          <a:xfrm>
                            <a:off x="5346192" y="3783584"/>
                            <a:ext cx="5318760" cy="3758184"/>
                          </a:xfrm>
                          <a:prstGeom prst="rect">
                            <a:avLst/>
                          </a:prstGeom>
                        </pic:spPr>
                      </pic:pic>
                    </wpg:wgp>
                  </a:graphicData>
                </a:graphic>
              </wp:anchor>
            </w:drawing>
          </mc:Choice>
          <mc:Fallback>
            <w:pict>
              <v:group w14:anchorId="6691745D" id="Group 69508" o:spid="_x0000_s1026" style="position:absolute;margin-left:0;margin-top:0;width:842.4pt;height:595.3pt;z-index:251688960;mso-position-horizontal-relative:page;mso-position-vertical-relative:page" coordsize="106984,7560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O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T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">
                <v:shape id="Picture 9014" o:spid="_x0000_s1027" type="#_x0000_t75" style="position:absolute;width:53492;height:37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">
                  <v:imagedata r:id="rId271" o:title=""/>
                </v:shape>
                <v:shape id="Picture 9016" o:spid="_x0000_s1028" type="#_x0000_t75" style="position:absolute;left:53492;width:53492;height:37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">
                  <v:imagedata r:id="rId272" o:title=""/>
                </v:shape>
                <v:shape id="Picture 70978" o:spid="_x0000_s1029" type="#_x0000_t75" style="position:absolute;top:37835;width:53492;height:37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">
                  <v:imagedata r:id="rId273" o:title=""/>
                </v:shape>
                <v:shape id="Picture 70979" o:spid="_x0000_s1030" type="#_x0000_t75" style="position:absolute;left:53461;top:37835;width:53188;height:37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">
                  <v:imagedata r:id="rId274" o:title=""/>
                </v:shape>
                <w10:wrap type="topAndBottom" anchorx="page" anchory="page"/>
              </v:group>
            </w:pict>
          </mc:Fallback>
        </mc:AlternateContent>
      </w:r>
      <w:r w:rsidRPr="00897055">
        <w:rPr>
          <w:lang w:val="cs-CZ"/>
        </w:rPr>
        <w:br w:type="page"/>
      </w:r>
    </w:p>
    <w:p w14:paraId="5C6A2B78" w14:textId="77777777" w:rsidR="00D473DE" w:rsidRPr="00897055" w:rsidRDefault="006D75C3">
      <w:pPr>
        <w:spacing w:after="0"/>
        <w:ind w:left="-1440" w:right="15398"/>
        <w:rPr>
          <w:lang w:val="cs-CZ"/>
        </w:rPr>
      </w:pPr>
      <w:r w:rsidRPr="00897055">
        <w:rPr>
          <w:noProof/>
          <w:lang w:val="cs-CZ"/>
        </w:rPr>
        <w:lastRenderedPageBreak/>
        <mc:AlternateContent>
          <mc:Choice Requires="wpg">
            <w:drawing>
              <wp:anchor distT="0" distB="0" distL="114300" distR="114300" simplePos="0" relativeHeight="251689984" behindDoc="0" locked="0" layoutInCell="1" allowOverlap="1" wp14:anchorId="4AC66443" wp14:editId="541A92DF">
                <wp:simplePos x="0" y="0"/>
                <wp:positionH relativeFrom="page">
                  <wp:posOffset>0</wp:posOffset>
                </wp:positionH>
                <wp:positionV relativeFrom="page">
                  <wp:posOffset>0</wp:posOffset>
                </wp:positionV>
                <wp:extent cx="10698480" cy="7560564"/>
                <wp:effectExtent l="0" t="0" r="0" b="0"/>
                <wp:wrapTopAndBottom/>
                <wp:docPr id="69509" name="Group 69509"/>
                <wp:cNvGraphicFramePr/>
                <a:graphic xmlns:a="http://schemas.openxmlformats.org/drawingml/2006/main">
                  <a:graphicData uri="http://schemas.microsoft.com/office/word/2010/wordprocessingGroup">
                    <wpg:wgp>
                      <wpg:cNvGrpSpPr/>
                      <wpg:grpSpPr>
                        <a:xfrm>
                          <a:off x="0" y="0"/>
                          <a:ext cx="10698480" cy="7560564"/>
                          <a:chOff x="0" y="0"/>
                          <a:chExt cx="10698480" cy="7560564"/>
                        </a:xfrm>
                      </wpg:grpSpPr>
                      <pic:pic xmlns:pic="http://schemas.openxmlformats.org/drawingml/2006/picture">
                        <pic:nvPicPr>
                          <pic:cNvPr id="9024" name="Picture 9024"/>
                          <pic:cNvPicPr/>
                        </pic:nvPicPr>
                        <pic:blipFill>
                          <a:blip r:embed="rId275">
                            <a:alphaModFix amt="5000"/>
                          </a:blip>
                          <a:stretch>
                            <a:fillRect/>
                          </a:stretch>
                        </pic:blipFill>
                        <pic:spPr>
                          <a:xfrm>
                            <a:off x="0" y="0"/>
                            <a:ext cx="5349240" cy="3785616"/>
                          </a:xfrm>
                          <a:prstGeom prst="rect">
                            <a:avLst/>
                          </a:prstGeom>
                        </pic:spPr>
                      </pic:pic>
                      <pic:pic xmlns:pic="http://schemas.openxmlformats.org/drawingml/2006/picture">
                        <pic:nvPicPr>
                          <pic:cNvPr id="9026" name="Picture 9026"/>
                          <pic:cNvPicPr/>
                        </pic:nvPicPr>
                        <pic:blipFill>
                          <a:blip r:embed="rId276">
                            <a:alphaModFix amt="5000"/>
                          </a:blip>
                          <a:stretch>
                            <a:fillRect/>
                          </a:stretch>
                        </pic:blipFill>
                        <pic:spPr>
                          <a:xfrm>
                            <a:off x="5349240" y="0"/>
                            <a:ext cx="5349240" cy="3785616"/>
                          </a:xfrm>
                          <a:prstGeom prst="rect">
                            <a:avLst/>
                          </a:prstGeom>
                        </pic:spPr>
                      </pic:pic>
                      <pic:pic xmlns:pic="http://schemas.openxmlformats.org/drawingml/2006/picture">
                        <pic:nvPicPr>
                          <pic:cNvPr id="70983" name="Picture 70983"/>
                          <pic:cNvPicPr/>
                        </pic:nvPicPr>
                        <pic:blipFill>
                          <a:blip r:embed="rId277">
                            <a:alphaModFix amt="5000"/>
                          </a:blip>
                          <a:stretch>
                            <a:fillRect/>
                          </a:stretch>
                        </pic:blipFill>
                        <pic:spPr>
                          <a:xfrm>
                            <a:off x="0" y="3783584"/>
                            <a:ext cx="5349240" cy="3758184"/>
                          </a:xfrm>
                          <a:prstGeom prst="rect">
                            <a:avLst/>
                          </a:prstGeom>
                        </pic:spPr>
                      </pic:pic>
                      <pic:pic xmlns:pic="http://schemas.openxmlformats.org/drawingml/2006/picture">
                        <pic:nvPicPr>
                          <pic:cNvPr id="70984" name="Picture 70984"/>
                          <pic:cNvPicPr/>
                        </pic:nvPicPr>
                        <pic:blipFill>
                          <a:blip r:embed="rId278">
                            <a:alphaModFix amt="5000"/>
                          </a:blip>
                          <a:stretch>
                            <a:fillRect/>
                          </a:stretch>
                        </pic:blipFill>
                        <pic:spPr>
                          <a:xfrm>
                            <a:off x="5346192" y="3783584"/>
                            <a:ext cx="5318760" cy="3758184"/>
                          </a:xfrm>
                          <a:prstGeom prst="rect">
                            <a:avLst/>
                          </a:prstGeom>
                        </pic:spPr>
                      </pic:pic>
                    </wpg:wgp>
                  </a:graphicData>
                </a:graphic>
              </wp:anchor>
            </w:drawing>
          </mc:Choice>
          <mc:Fallback>
            <w:pict>
              <v:group w14:anchorId="52B22EFC" id="Group 69509" o:spid="_x0000_s1026" style="position:absolute;margin-left:0;margin-top:0;width:842.4pt;height:595.3pt;z-index:251689984;mso-position-horizontal-relative:page;mso-position-vertical-relative:page" coordsize="106984,7560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">
                <v:shape id="Picture 9024" o:spid="_x0000_s1027" type="#_x0000_t75" style="position:absolute;width:53492;height:37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">
                  <v:imagedata r:id="rId279" o:title=""/>
                </v:shape>
                <v:shape id="Picture 9026" o:spid="_x0000_s1028" type="#_x0000_t75" style="position:absolute;left:53492;width:53492;height:37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">
                  <v:imagedata r:id="rId280" o:title=""/>
                </v:shape>
                <v:shape id="Picture 70983" o:spid="_x0000_s1029" type="#_x0000_t75" style="position:absolute;top:37835;width:53492;height:37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">
                  <v:imagedata r:id="rId281" o:title=""/>
                </v:shape>
                <v:shape id="Picture 70984" o:spid="_x0000_s1030" type="#_x0000_t75" style="position:absolute;left:53461;top:37835;width:53188;height:37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">
                  <v:imagedata r:id="rId282" o:title=""/>
                </v:shape>
                <w10:wrap type="topAndBottom" anchorx="page" anchory="page"/>
              </v:group>
            </w:pict>
          </mc:Fallback>
        </mc:AlternateContent>
      </w:r>
      <w:r w:rsidRPr="00897055">
        <w:rPr>
          <w:lang w:val="cs-CZ"/>
        </w:rPr>
        <w:br w:type="page"/>
      </w:r>
    </w:p>
    <w:p w14:paraId="70128D88" w14:textId="77777777" w:rsidR="00D473DE" w:rsidRPr="00897055" w:rsidRDefault="006D75C3">
      <w:pPr>
        <w:spacing w:after="0"/>
        <w:ind w:left="-1440" w:right="15398"/>
        <w:rPr>
          <w:lang w:val="cs-CZ"/>
        </w:rPr>
      </w:pPr>
      <w:r w:rsidRPr="00897055">
        <w:rPr>
          <w:noProof/>
          <w:lang w:val="cs-CZ"/>
        </w:rPr>
        <w:lastRenderedPageBreak/>
        <mc:AlternateContent>
          <mc:Choice Requires="wpg">
            <w:drawing>
              <wp:anchor distT="0" distB="0" distL="114300" distR="114300" simplePos="0" relativeHeight="251691008" behindDoc="0" locked="0" layoutInCell="1" allowOverlap="1" wp14:anchorId="21CC6EC6" wp14:editId="1A81658E">
                <wp:simplePos x="0" y="0"/>
                <wp:positionH relativeFrom="page">
                  <wp:posOffset>0</wp:posOffset>
                </wp:positionH>
                <wp:positionV relativeFrom="page">
                  <wp:posOffset>0</wp:posOffset>
                </wp:positionV>
                <wp:extent cx="10698480" cy="7560564"/>
                <wp:effectExtent l="0" t="0" r="0" b="0"/>
                <wp:wrapTopAndBottom/>
                <wp:docPr id="69511" name="Group 69511"/>
                <wp:cNvGraphicFramePr/>
                <a:graphic xmlns:a="http://schemas.openxmlformats.org/drawingml/2006/main">
                  <a:graphicData uri="http://schemas.microsoft.com/office/word/2010/wordprocessingGroup">
                    <wpg:wgp>
                      <wpg:cNvGrpSpPr/>
                      <wpg:grpSpPr>
                        <a:xfrm>
                          <a:off x="0" y="0"/>
                          <a:ext cx="10698480" cy="7560564"/>
                          <a:chOff x="0" y="0"/>
                          <a:chExt cx="10698480" cy="7560564"/>
                        </a:xfrm>
                      </wpg:grpSpPr>
                      <pic:pic xmlns:pic="http://schemas.openxmlformats.org/drawingml/2006/picture">
                        <pic:nvPicPr>
                          <pic:cNvPr id="9034" name="Picture 9034"/>
                          <pic:cNvPicPr/>
                        </pic:nvPicPr>
                        <pic:blipFill>
                          <a:blip r:embed="rId283">
                            <a:alphaModFix amt="5000"/>
                          </a:blip>
                          <a:stretch>
                            <a:fillRect/>
                          </a:stretch>
                        </pic:blipFill>
                        <pic:spPr>
                          <a:xfrm>
                            <a:off x="0" y="0"/>
                            <a:ext cx="5349240" cy="3785616"/>
                          </a:xfrm>
                          <a:prstGeom prst="rect">
                            <a:avLst/>
                          </a:prstGeom>
                        </pic:spPr>
                      </pic:pic>
                      <pic:pic xmlns:pic="http://schemas.openxmlformats.org/drawingml/2006/picture">
                        <pic:nvPicPr>
                          <pic:cNvPr id="9036" name="Picture 9036"/>
                          <pic:cNvPicPr/>
                        </pic:nvPicPr>
                        <pic:blipFill>
                          <a:blip r:embed="rId284">
                            <a:alphaModFix amt="5000"/>
                          </a:blip>
                          <a:stretch>
                            <a:fillRect/>
                          </a:stretch>
                        </pic:blipFill>
                        <pic:spPr>
                          <a:xfrm>
                            <a:off x="5349240" y="0"/>
                            <a:ext cx="5349240" cy="3785616"/>
                          </a:xfrm>
                          <a:prstGeom prst="rect">
                            <a:avLst/>
                          </a:prstGeom>
                        </pic:spPr>
                      </pic:pic>
                      <pic:pic xmlns:pic="http://schemas.openxmlformats.org/drawingml/2006/picture">
                        <pic:nvPicPr>
                          <pic:cNvPr id="70988" name="Picture 70988"/>
                          <pic:cNvPicPr/>
                        </pic:nvPicPr>
                        <pic:blipFill>
                          <a:blip r:embed="rId285">
                            <a:alphaModFix amt="5000"/>
                          </a:blip>
                          <a:stretch>
                            <a:fillRect/>
                          </a:stretch>
                        </pic:blipFill>
                        <pic:spPr>
                          <a:xfrm>
                            <a:off x="0" y="3783584"/>
                            <a:ext cx="5349240" cy="3758184"/>
                          </a:xfrm>
                          <a:prstGeom prst="rect">
                            <a:avLst/>
                          </a:prstGeom>
                        </pic:spPr>
                      </pic:pic>
                      <pic:pic xmlns:pic="http://schemas.openxmlformats.org/drawingml/2006/picture">
                        <pic:nvPicPr>
                          <pic:cNvPr id="70989" name="Picture 70989"/>
                          <pic:cNvPicPr/>
                        </pic:nvPicPr>
                        <pic:blipFill>
                          <a:blip r:embed="rId286">
                            <a:alphaModFix amt="5000"/>
                          </a:blip>
                          <a:stretch>
                            <a:fillRect/>
                          </a:stretch>
                        </pic:blipFill>
                        <pic:spPr>
                          <a:xfrm>
                            <a:off x="5346192" y="3783584"/>
                            <a:ext cx="5318760" cy="3758184"/>
                          </a:xfrm>
                          <a:prstGeom prst="rect">
                            <a:avLst/>
                          </a:prstGeom>
                        </pic:spPr>
                      </pic:pic>
                    </wpg:wgp>
                  </a:graphicData>
                </a:graphic>
              </wp:anchor>
            </w:drawing>
          </mc:Choice>
          <mc:Fallback>
            <w:pict>
              <v:group w14:anchorId="2218B101" id="Group 69511" o:spid="_x0000_s1026" style="position:absolute;margin-left:0;margin-top:0;width:842.4pt;height:595.3pt;z-index:251691008;mso-position-horizontal-relative:page;mso-position-vertical-relative:page" coordsize="106984,7560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6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U6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">
                <v:shape id="Picture 9034" o:spid="_x0000_s1027" type="#_x0000_t75" style="position:absolute;width:53492;height:37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">
                  <v:imagedata r:id="rId287" o:title=""/>
                </v:shape>
                <v:shape id="Picture 9036" o:spid="_x0000_s1028" type="#_x0000_t75" style="position:absolute;left:53492;width:53492;height:37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">
                  <v:imagedata r:id="rId288" o:title=""/>
                </v:shape>
                <v:shape id="Picture 70988" o:spid="_x0000_s1029" type="#_x0000_t75" style="position:absolute;top:37835;width:53492;height:37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">
                  <v:imagedata r:id="rId289" o:title=""/>
                </v:shape>
                <v:shape id="Picture 70989" o:spid="_x0000_s1030" type="#_x0000_t75" style="position:absolute;left:53461;top:37835;width:53188;height:37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">
                  <v:imagedata r:id="rId290" o:title=""/>
                </v:shape>
                <w10:wrap type="topAndBottom" anchorx="page" anchory="page"/>
              </v:group>
            </w:pict>
          </mc:Fallback>
        </mc:AlternateContent>
      </w:r>
      <w:r w:rsidRPr="00897055">
        <w:rPr>
          <w:lang w:val="cs-CZ"/>
        </w:rPr>
        <w:br w:type="page"/>
      </w:r>
    </w:p>
    <w:p w14:paraId="12CC8CAD" w14:textId="77777777" w:rsidR="00D473DE" w:rsidRPr="00897055" w:rsidRDefault="006D75C3">
      <w:pPr>
        <w:spacing w:after="0"/>
        <w:ind w:left="-1440" w:right="15398"/>
        <w:rPr>
          <w:lang w:val="cs-CZ"/>
        </w:rPr>
      </w:pPr>
      <w:r w:rsidRPr="00897055">
        <w:rPr>
          <w:noProof/>
          <w:lang w:val="cs-CZ"/>
        </w:rPr>
        <w:lastRenderedPageBreak/>
        <mc:AlternateContent>
          <mc:Choice Requires="wpg">
            <w:drawing>
              <wp:anchor distT="0" distB="0" distL="114300" distR="114300" simplePos="0" relativeHeight="251692032" behindDoc="0" locked="0" layoutInCell="1" allowOverlap="1" wp14:anchorId="4E1C53E4" wp14:editId="7121CBAE">
                <wp:simplePos x="0" y="0"/>
                <wp:positionH relativeFrom="page">
                  <wp:posOffset>0</wp:posOffset>
                </wp:positionH>
                <wp:positionV relativeFrom="page">
                  <wp:posOffset>0</wp:posOffset>
                </wp:positionV>
                <wp:extent cx="10698480" cy="7560564"/>
                <wp:effectExtent l="0" t="0" r="0" b="0"/>
                <wp:wrapTopAndBottom/>
                <wp:docPr id="69513" name="Group 69513"/>
                <wp:cNvGraphicFramePr/>
                <a:graphic xmlns:a="http://schemas.openxmlformats.org/drawingml/2006/main">
                  <a:graphicData uri="http://schemas.microsoft.com/office/word/2010/wordprocessingGroup">
                    <wpg:wgp>
                      <wpg:cNvGrpSpPr/>
                      <wpg:grpSpPr>
                        <a:xfrm>
                          <a:off x="0" y="0"/>
                          <a:ext cx="10698480" cy="7560564"/>
                          <a:chOff x="0" y="0"/>
                          <a:chExt cx="10698480" cy="7560564"/>
                        </a:xfrm>
                      </wpg:grpSpPr>
                      <pic:pic xmlns:pic="http://schemas.openxmlformats.org/drawingml/2006/picture">
                        <pic:nvPicPr>
                          <pic:cNvPr id="9044" name="Picture 9044"/>
                          <pic:cNvPicPr/>
                        </pic:nvPicPr>
                        <pic:blipFill>
                          <a:blip r:embed="rId291">
                            <a:alphaModFix amt="5000"/>
                          </a:blip>
                          <a:stretch>
                            <a:fillRect/>
                          </a:stretch>
                        </pic:blipFill>
                        <pic:spPr>
                          <a:xfrm>
                            <a:off x="0" y="0"/>
                            <a:ext cx="5349240" cy="3785616"/>
                          </a:xfrm>
                          <a:prstGeom prst="rect">
                            <a:avLst/>
                          </a:prstGeom>
                        </pic:spPr>
                      </pic:pic>
                      <pic:pic xmlns:pic="http://schemas.openxmlformats.org/drawingml/2006/picture">
                        <pic:nvPicPr>
                          <pic:cNvPr id="9046" name="Picture 9046"/>
                          <pic:cNvPicPr/>
                        </pic:nvPicPr>
                        <pic:blipFill>
                          <a:blip r:embed="rId292">
                            <a:alphaModFix amt="5000"/>
                          </a:blip>
                          <a:stretch>
                            <a:fillRect/>
                          </a:stretch>
                        </pic:blipFill>
                        <pic:spPr>
                          <a:xfrm>
                            <a:off x="5349240" y="0"/>
                            <a:ext cx="5349240" cy="3785616"/>
                          </a:xfrm>
                          <a:prstGeom prst="rect">
                            <a:avLst/>
                          </a:prstGeom>
                        </pic:spPr>
                      </pic:pic>
                      <pic:pic xmlns:pic="http://schemas.openxmlformats.org/drawingml/2006/picture">
                        <pic:nvPicPr>
                          <pic:cNvPr id="70993" name="Picture 70993"/>
                          <pic:cNvPicPr/>
                        </pic:nvPicPr>
                        <pic:blipFill>
                          <a:blip r:embed="rId293">
                            <a:alphaModFix amt="5000"/>
                          </a:blip>
                          <a:stretch>
                            <a:fillRect/>
                          </a:stretch>
                        </pic:blipFill>
                        <pic:spPr>
                          <a:xfrm>
                            <a:off x="0" y="3783584"/>
                            <a:ext cx="5349240" cy="3758184"/>
                          </a:xfrm>
                          <a:prstGeom prst="rect">
                            <a:avLst/>
                          </a:prstGeom>
                        </pic:spPr>
                      </pic:pic>
                      <pic:pic xmlns:pic="http://schemas.openxmlformats.org/drawingml/2006/picture">
                        <pic:nvPicPr>
                          <pic:cNvPr id="70994" name="Picture 70994"/>
                          <pic:cNvPicPr/>
                        </pic:nvPicPr>
                        <pic:blipFill>
                          <a:blip r:embed="rId294">
                            <a:alphaModFix amt="5000"/>
                          </a:blip>
                          <a:stretch>
                            <a:fillRect/>
                          </a:stretch>
                        </pic:blipFill>
                        <pic:spPr>
                          <a:xfrm>
                            <a:off x="5346192" y="3783584"/>
                            <a:ext cx="5318760" cy="3758184"/>
                          </a:xfrm>
                          <a:prstGeom prst="rect">
                            <a:avLst/>
                          </a:prstGeom>
                        </pic:spPr>
                      </pic:pic>
                    </wpg:wgp>
                  </a:graphicData>
                </a:graphic>
              </wp:anchor>
            </w:drawing>
          </mc:Choice>
          <mc:Fallback>
            <w:pict>
              <v:group w14:anchorId="6EC88CE0" id="Group 69513" o:spid="_x0000_s1026" style="position:absolute;margin-left:0;margin-top:0;width:842.4pt;height:595.3pt;z-index:251692032;mso-position-horizontal-relative:page;mso-position-vertical-relative:page" coordsize="106984,7560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T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">
                <v:shape id="Picture 9044" o:spid="_x0000_s1027" type="#_x0000_t75" style="position:absolute;width:53492;height:37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">
                  <v:imagedata r:id="rId295" o:title=""/>
                </v:shape>
                <v:shape id="Picture 9046" o:spid="_x0000_s1028" type="#_x0000_t75" style="position:absolute;left:53492;width:53492;height:37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">
                  <v:imagedata r:id="rId296" o:title=""/>
                </v:shape>
                <v:shape id="Picture 70993" o:spid="_x0000_s1029" type="#_x0000_t75" style="position:absolute;top:37835;width:53492;height:37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">
                  <v:imagedata r:id="rId297" o:title=""/>
                </v:shape>
                <v:shape id="Picture 70994" o:spid="_x0000_s1030" type="#_x0000_t75" style="position:absolute;left:53461;top:37835;width:53188;height:37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">
                  <v:imagedata r:id="rId298" o:title=""/>
                </v:shape>
                <w10:wrap type="topAndBottom" anchorx="page" anchory="page"/>
              </v:group>
            </w:pict>
          </mc:Fallback>
        </mc:AlternateContent>
      </w:r>
      <w:r w:rsidRPr="00897055">
        <w:rPr>
          <w:lang w:val="cs-CZ"/>
        </w:rPr>
        <w:br w:type="page"/>
      </w:r>
    </w:p>
    <w:p w14:paraId="4C3D7C79" w14:textId="77777777" w:rsidR="00D473DE" w:rsidRPr="00897055" w:rsidRDefault="006D75C3">
      <w:pPr>
        <w:spacing w:after="0"/>
        <w:ind w:left="-1440" w:right="15398"/>
        <w:rPr>
          <w:lang w:val="cs-CZ"/>
        </w:rPr>
      </w:pPr>
      <w:r w:rsidRPr="00897055">
        <w:rPr>
          <w:noProof/>
          <w:lang w:val="cs-CZ"/>
        </w:rPr>
        <w:lastRenderedPageBreak/>
        <mc:AlternateContent>
          <mc:Choice Requires="wpg">
            <w:drawing>
              <wp:anchor distT="0" distB="0" distL="114300" distR="114300" simplePos="0" relativeHeight="251693056" behindDoc="0" locked="0" layoutInCell="1" allowOverlap="1" wp14:anchorId="1FCFF6E0" wp14:editId="388FBCE9">
                <wp:simplePos x="0" y="0"/>
                <wp:positionH relativeFrom="page">
                  <wp:posOffset>0</wp:posOffset>
                </wp:positionH>
                <wp:positionV relativeFrom="page">
                  <wp:posOffset>0</wp:posOffset>
                </wp:positionV>
                <wp:extent cx="10698480" cy="7560564"/>
                <wp:effectExtent l="0" t="0" r="0" b="0"/>
                <wp:wrapTopAndBottom/>
                <wp:docPr id="69516" name="Group 69516"/>
                <wp:cNvGraphicFramePr/>
                <a:graphic xmlns:a="http://schemas.openxmlformats.org/drawingml/2006/main">
                  <a:graphicData uri="http://schemas.microsoft.com/office/word/2010/wordprocessingGroup">
                    <wpg:wgp>
                      <wpg:cNvGrpSpPr/>
                      <wpg:grpSpPr>
                        <a:xfrm>
                          <a:off x="0" y="0"/>
                          <a:ext cx="10698480" cy="7560564"/>
                          <a:chOff x="0" y="0"/>
                          <a:chExt cx="10698480" cy="7560564"/>
                        </a:xfrm>
                      </wpg:grpSpPr>
                      <pic:pic xmlns:pic="http://schemas.openxmlformats.org/drawingml/2006/picture">
                        <pic:nvPicPr>
                          <pic:cNvPr id="9054" name="Picture 9054"/>
                          <pic:cNvPicPr/>
                        </pic:nvPicPr>
                        <pic:blipFill>
                          <a:blip r:embed="rId299">
                            <a:alphaModFix amt="5000"/>
                          </a:blip>
                          <a:stretch>
                            <a:fillRect/>
                          </a:stretch>
                        </pic:blipFill>
                        <pic:spPr>
                          <a:xfrm>
                            <a:off x="0" y="0"/>
                            <a:ext cx="5349240" cy="3785616"/>
                          </a:xfrm>
                          <a:prstGeom prst="rect">
                            <a:avLst/>
                          </a:prstGeom>
                        </pic:spPr>
                      </pic:pic>
                      <pic:pic xmlns:pic="http://schemas.openxmlformats.org/drawingml/2006/picture">
                        <pic:nvPicPr>
                          <pic:cNvPr id="9056" name="Picture 9056"/>
                          <pic:cNvPicPr/>
                        </pic:nvPicPr>
                        <pic:blipFill>
                          <a:blip r:embed="rId300">
                            <a:alphaModFix amt="5000"/>
                          </a:blip>
                          <a:stretch>
                            <a:fillRect/>
                          </a:stretch>
                        </pic:blipFill>
                        <pic:spPr>
                          <a:xfrm>
                            <a:off x="5349240" y="0"/>
                            <a:ext cx="5349240" cy="3785616"/>
                          </a:xfrm>
                          <a:prstGeom prst="rect">
                            <a:avLst/>
                          </a:prstGeom>
                        </pic:spPr>
                      </pic:pic>
                      <pic:pic xmlns:pic="http://schemas.openxmlformats.org/drawingml/2006/picture">
                        <pic:nvPicPr>
                          <pic:cNvPr id="70998" name="Picture 70998"/>
                          <pic:cNvPicPr/>
                        </pic:nvPicPr>
                        <pic:blipFill>
                          <a:blip r:embed="rId301">
                            <a:alphaModFix amt="5000"/>
                          </a:blip>
                          <a:stretch>
                            <a:fillRect/>
                          </a:stretch>
                        </pic:blipFill>
                        <pic:spPr>
                          <a:xfrm>
                            <a:off x="0" y="3783584"/>
                            <a:ext cx="5349240" cy="3758184"/>
                          </a:xfrm>
                          <a:prstGeom prst="rect">
                            <a:avLst/>
                          </a:prstGeom>
                        </pic:spPr>
                      </pic:pic>
                      <pic:pic xmlns:pic="http://schemas.openxmlformats.org/drawingml/2006/picture">
                        <pic:nvPicPr>
                          <pic:cNvPr id="70999" name="Picture 70999"/>
                          <pic:cNvPicPr/>
                        </pic:nvPicPr>
                        <pic:blipFill>
                          <a:blip r:embed="rId302">
                            <a:alphaModFix amt="5000"/>
                          </a:blip>
                          <a:stretch>
                            <a:fillRect/>
                          </a:stretch>
                        </pic:blipFill>
                        <pic:spPr>
                          <a:xfrm>
                            <a:off x="5346192" y="3783584"/>
                            <a:ext cx="5318760" cy="3758184"/>
                          </a:xfrm>
                          <a:prstGeom prst="rect">
                            <a:avLst/>
                          </a:prstGeom>
                        </pic:spPr>
                      </pic:pic>
                    </wpg:wgp>
                  </a:graphicData>
                </a:graphic>
              </wp:anchor>
            </w:drawing>
          </mc:Choice>
          <mc:Fallback>
            <w:pict>
              <v:group w14:anchorId="6653E630" id="Group 69516" o:spid="_x0000_s1026" style="position:absolute;margin-left:0;margin-top:0;width:842.4pt;height:595.3pt;z-index:251693056;mso-position-horizontal-relative:page;mso-position-vertical-relative:page" coordsize="106984,7560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6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T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">
                <v:shape id="Picture 9054" o:spid="_x0000_s1027" type="#_x0000_t75" style="position:absolute;width:53492;height:37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">
                  <v:imagedata r:id="rId303" o:title=""/>
                </v:shape>
                <v:shape id="Picture 9056" o:spid="_x0000_s1028" type="#_x0000_t75" style="position:absolute;left:53492;width:53492;height:37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">
                  <v:imagedata r:id="rId304" o:title=""/>
                </v:shape>
                <v:shape id="Picture 70998" o:spid="_x0000_s1029" type="#_x0000_t75" style="position:absolute;top:37835;width:53492;height:37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">
                  <v:imagedata r:id="rId305" o:title=""/>
                </v:shape>
                <v:shape id="Picture 70999" o:spid="_x0000_s1030" type="#_x0000_t75" style="position:absolute;left:53461;top:37835;width:53188;height:37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">
                  <v:imagedata r:id="rId306" o:title=""/>
                </v:shape>
                <w10:wrap type="topAndBottom" anchorx="page" anchory="page"/>
              </v:group>
            </w:pict>
          </mc:Fallback>
        </mc:AlternateContent>
      </w:r>
      <w:r w:rsidRPr="00897055">
        <w:rPr>
          <w:lang w:val="cs-CZ"/>
        </w:rPr>
        <w:br w:type="page"/>
      </w:r>
    </w:p>
    <w:p w14:paraId="6DDD0D90" w14:textId="77777777" w:rsidR="00D473DE" w:rsidRPr="00897055" w:rsidRDefault="006D75C3">
      <w:pPr>
        <w:spacing w:after="0"/>
        <w:ind w:left="-1440" w:right="15398"/>
        <w:rPr>
          <w:lang w:val="cs-CZ"/>
        </w:rPr>
      </w:pPr>
      <w:r w:rsidRPr="00897055">
        <w:rPr>
          <w:noProof/>
          <w:lang w:val="cs-CZ"/>
        </w:rPr>
        <w:lastRenderedPageBreak/>
        <mc:AlternateContent>
          <mc:Choice Requires="wpg">
            <w:drawing>
              <wp:anchor distT="0" distB="0" distL="114300" distR="114300" simplePos="0" relativeHeight="251694080" behindDoc="0" locked="0" layoutInCell="1" allowOverlap="1" wp14:anchorId="6630F468" wp14:editId="7D4F034B">
                <wp:simplePos x="0" y="0"/>
                <wp:positionH relativeFrom="page">
                  <wp:posOffset>0</wp:posOffset>
                </wp:positionH>
                <wp:positionV relativeFrom="page">
                  <wp:posOffset>0</wp:posOffset>
                </wp:positionV>
                <wp:extent cx="10698480" cy="7560564"/>
                <wp:effectExtent l="0" t="0" r="0" b="0"/>
                <wp:wrapTopAndBottom/>
                <wp:docPr id="69518" name="Group 69518"/>
                <wp:cNvGraphicFramePr/>
                <a:graphic xmlns:a="http://schemas.openxmlformats.org/drawingml/2006/main">
                  <a:graphicData uri="http://schemas.microsoft.com/office/word/2010/wordprocessingGroup">
                    <wpg:wgp>
                      <wpg:cNvGrpSpPr/>
                      <wpg:grpSpPr>
                        <a:xfrm>
                          <a:off x="0" y="0"/>
                          <a:ext cx="10698480" cy="7560564"/>
                          <a:chOff x="0" y="0"/>
                          <a:chExt cx="10698480" cy="7560564"/>
                        </a:xfrm>
                      </wpg:grpSpPr>
                      <pic:pic xmlns:pic="http://schemas.openxmlformats.org/drawingml/2006/picture">
                        <pic:nvPicPr>
                          <pic:cNvPr id="9064" name="Picture 9064"/>
                          <pic:cNvPicPr/>
                        </pic:nvPicPr>
                        <pic:blipFill>
                          <a:blip r:embed="rId307">
                            <a:alphaModFix amt="5000"/>
                          </a:blip>
                          <a:stretch>
                            <a:fillRect/>
                          </a:stretch>
                        </pic:blipFill>
                        <pic:spPr>
                          <a:xfrm>
                            <a:off x="0" y="0"/>
                            <a:ext cx="5349240" cy="3785616"/>
                          </a:xfrm>
                          <a:prstGeom prst="rect">
                            <a:avLst/>
                          </a:prstGeom>
                        </pic:spPr>
                      </pic:pic>
                      <pic:pic xmlns:pic="http://schemas.openxmlformats.org/drawingml/2006/picture">
                        <pic:nvPicPr>
                          <pic:cNvPr id="9066" name="Picture 9066"/>
                          <pic:cNvPicPr/>
                        </pic:nvPicPr>
                        <pic:blipFill>
                          <a:blip r:embed="rId308">
                            <a:alphaModFix amt="5000"/>
                          </a:blip>
                          <a:stretch>
                            <a:fillRect/>
                          </a:stretch>
                        </pic:blipFill>
                        <pic:spPr>
                          <a:xfrm>
                            <a:off x="5349240" y="0"/>
                            <a:ext cx="5349240" cy="3785616"/>
                          </a:xfrm>
                          <a:prstGeom prst="rect">
                            <a:avLst/>
                          </a:prstGeom>
                        </pic:spPr>
                      </pic:pic>
                      <pic:pic xmlns:pic="http://schemas.openxmlformats.org/drawingml/2006/picture">
                        <pic:nvPicPr>
                          <pic:cNvPr id="71003" name="Picture 71003"/>
                          <pic:cNvPicPr/>
                        </pic:nvPicPr>
                        <pic:blipFill>
                          <a:blip r:embed="rId309">
                            <a:alphaModFix amt="5000"/>
                          </a:blip>
                          <a:stretch>
                            <a:fillRect/>
                          </a:stretch>
                        </pic:blipFill>
                        <pic:spPr>
                          <a:xfrm>
                            <a:off x="0" y="3783584"/>
                            <a:ext cx="5349240" cy="3758184"/>
                          </a:xfrm>
                          <a:prstGeom prst="rect">
                            <a:avLst/>
                          </a:prstGeom>
                        </pic:spPr>
                      </pic:pic>
                      <pic:pic xmlns:pic="http://schemas.openxmlformats.org/drawingml/2006/picture">
                        <pic:nvPicPr>
                          <pic:cNvPr id="71004" name="Picture 71004"/>
                          <pic:cNvPicPr/>
                        </pic:nvPicPr>
                        <pic:blipFill>
                          <a:blip r:embed="rId310">
                            <a:alphaModFix amt="5000"/>
                          </a:blip>
                          <a:stretch>
                            <a:fillRect/>
                          </a:stretch>
                        </pic:blipFill>
                        <pic:spPr>
                          <a:xfrm>
                            <a:off x="5346192" y="3783584"/>
                            <a:ext cx="5318760" cy="3758184"/>
                          </a:xfrm>
                          <a:prstGeom prst="rect">
                            <a:avLst/>
                          </a:prstGeom>
                        </pic:spPr>
                      </pic:pic>
                    </wpg:wgp>
                  </a:graphicData>
                </a:graphic>
              </wp:anchor>
            </w:drawing>
          </mc:Choice>
          <mc:Fallback>
            <w:pict>
              <v:group w14:anchorId="11E034F3" id="Group 69518" o:spid="_x0000_s1026" style="position:absolute;margin-left:0;margin-top:0;width:842.4pt;height:595.3pt;z-index:251694080;mso-position-horizontal-relative:page;mso-position-vertical-relative:page" coordsize="106984,7560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U6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6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">
                <v:shape id="Picture 9064" o:spid="_x0000_s1027" type="#_x0000_t75" style="position:absolute;width:53492;height:37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">
                  <v:imagedata r:id="rId311" o:title=""/>
                </v:shape>
                <v:shape id="Picture 9066" o:spid="_x0000_s1028" type="#_x0000_t75" style="position:absolute;left:53492;width:53492;height:37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">
                  <v:imagedata r:id="rId312" o:title=""/>
                </v:shape>
                <v:shape id="Picture 71003" o:spid="_x0000_s1029" type="#_x0000_t75" style="position:absolute;top:37835;width:53492;height:37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">
                  <v:imagedata r:id="rId313" o:title=""/>
                </v:shape>
                <v:shape id="Picture 71004" o:spid="_x0000_s1030" type="#_x0000_t75" style="position:absolute;left:53461;top:37835;width:53188;height:37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">
                  <v:imagedata r:id="rId314" o:title=""/>
                </v:shape>
                <w10:wrap type="topAndBottom" anchorx="page" anchory="page"/>
              </v:group>
            </w:pict>
          </mc:Fallback>
        </mc:AlternateContent>
      </w:r>
      <w:r w:rsidRPr="00897055">
        <w:rPr>
          <w:lang w:val="cs-CZ"/>
        </w:rPr>
        <w:br w:type="page"/>
      </w:r>
    </w:p>
    <w:p w14:paraId="545E44D2" w14:textId="77777777" w:rsidR="00D473DE" w:rsidRPr="00897055" w:rsidRDefault="006D75C3">
      <w:pPr>
        <w:spacing w:after="0"/>
        <w:ind w:left="-1440" w:right="15398"/>
        <w:rPr>
          <w:lang w:val="cs-CZ"/>
        </w:rPr>
      </w:pPr>
      <w:r w:rsidRPr="00897055">
        <w:rPr>
          <w:noProof/>
          <w:lang w:val="cs-CZ"/>
        </w:rPr>
        <w:lastRenderedPageBreak/>
        <mc:AlternateContent>
          <mc:Choice Requires="wpg">
            <w:drawing>
              <wp:anchor distT="0" distB="0" distL="114300" distR="114300" simplePos="0" relativeHeight="251695104" behindDoc="0" locked="0" layoutInCell="1" allowOverlap="1" wp14:anchorId="1EF8ADB6" wp14:editId="5B3E4D7B">
                <wp:simplePos x="0" y="0"/>
                <wp:positionH relativeFrom="page">
                  <wp:posOffset>0</wp:posOffset>
                </wp:positionH>
                <wp:positionV relativeFrom="page">
                  <wp:posOffset>0</wp:posOffset>
                </wp:positionV>
                <wp:extent cx="10698480" cy="7560564"/>
                <wp:effectExtent l="0" t="0" r="0" b="0"/>
                <wp:wrapTopAndBottom/>
                <wp:docPr id="69519" name="Group 69519"/>
                <wp:cNvGraphicFramePr/>
                <a:graphic xmlns:a="http://schemas.openxmlformats.org/drawingml/2006/main">
                  <a:graphicData uri="http://schemas.microsoft.com/office/word/2010/wordprocessingGroup">
                    <wpg:wgp>
                      <wpg:cNvGrpSpPr/>
                      <wpg:grpSpPr>
                        <a:xfrm>
                          <a:off x="0" y="0"/>
                          <a:ext cx="10698480" cy="7560564"/>
                          <a:chOff x="0" y="0"/>
                          <a:chExt cx="10698480" cy="7560564"/>
                        </a:xfrm>
                      </wpg:grpSpPr>
                      <pic:pic xmlns:pic="http://schemas.openxmlformats.org/drawingml/2006/picture">
                        <pic:nvPicPr>
                          <pic:cNvPr id="9074" name="Picture 9074"/>
                          <pic:cNvPicPr/>
                        </pic:nvPicPr>
                        <pic:blipFill>
                          <a:blip r:embed="rId315">
                            <a:alphaModFix amt="5000"/>
                          </a:blip>
                          <a:stretch>
                            <a:fillRect/>
                          </a:stretch>
                        </pic:blipFill>
                        <pic:spPr>
                          <a:xfrm>
                            <a:off x="0" y="0"/>
                            <a:ext cx="5349240" cy="3785616"/>
                          </a:xfrm>
                          <a:prstGeom prst="rect">
                            <a:avLst/>
                          </a:prstGeom>
                        </pic:spPr>
                      </pic:pic>
                      <pic:pic xmlns:pic="http://schemas.openxmlformats.org/drawingml/2006/picture">
                        <pic:nvPicPr>
                          <pic:cNvPr id="9076" name="Picture 9076"/>
                          <pic:cNvPicPr/>
                        </pic:nvPicPr>
                        <pic:blipFill>
                          <a:blip r:embed="rId316">
                            <a:alphaModFix amt="5000"/>
                          </a:blip>
                          <a:stretch>
                            <a:fillRect/>
                          </a:stretch>
                        </pic:blipFill>
                        <pic:spPr>
                          <a:xfrm>
                            <a:off x="5349240" y="0"/>
                            <a:ext cx="5349240" cy="3785616"/>
                          </a:xfrm>
                          <a:prstGeom prst="rect">
                            <a:avLst/>
                          </a:prstGeom>
                        </pic:spPr>
                      </pic:pic>
                      <pic:pic xmlns:pic="http://schemas.openxmlformats.org/drawingml/2006/picture">
                        <pic:nvPicPr>
                          <pic:cNvPr id="71008" name="Picture 71008"/>
                          <pic:cNvPicPr/>
                        </pic:nvPicPr>
                        <pic:blipFill>
                          <a:blip r:embed="rId317">
                            <a:alphaModFix amt="5000"/>
                          </a:blip>
                          <a:stretch>
                            <a:fillRect/>
                          </a:stretch>
                        </pic:blipFill>
                        <pic:spPr>
                          <a:xfrm>
                            <a:off x="0" y="3783584"/>
                            <a:ext cx="5349240" cy="3758184"/>
                          </a:xfrm>
                          <a:prstGeom prst="rect">
                            <a:avLst/>
                          </a:prstGeom>
                        </pic:spPr>
                      </pic:pic>
                      <pic:pic xmlns:pic="http://schemas.openxmlformats.org/drawingml/2006/picture">
                        <pic:nvPicPr>
                          <pic:cNvPr id="71009" name="Picture 71009"/>
                          <pic:cNvPicPr/>
                        </pic:nvPicPr>
                        <pic:blipFill>
                          <a:blip r:embed="rId318">
                            <a:alphaModFix amt="5000"/>
                          </a:blip>
                          <a:stretch>
                            <a:fillRect/>
                          </a:stretch>
                        </pic:blipFill>
                        <pic:spPr>
                          <a:xfrm>
                            <a:off x="5346192" y="3783584"/>
                            <a:ext cx="5318760" cy="3758184"/>
                          </a:xfrm>
                          <a:prstGeom prst="rect">
                            <a:avLst/>
                          </a:prstGeom>
                        </pic:spPr>
                      </pic:pic>
                    </wpg:wgp>
                  </a:graphicData>
                </a:graphic>
              </wp:anchor>
            </w:drawing>
          </mc:Choice>
          <mc:Fallback>
            <w:pict>
              <v:group w14:anchorId="108AF4BE" id="Group 69519" o:spid="_x0000_s1026" style="position:absolute;margin-left:0;margin-top:0;width:842.4pt;height:595.3pt;z-index:251695104;mso-position-horizontal-relative:page;mso-position-vertical-relative:page" coordsize="106984,7560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O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6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">
                <v:shape id="Picture 9074" o:spid="_x0000_s1027" type="#_x0000_t75" style="position:absolute;width:53492;height:37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">
                  <v:imagedata r:id="rId319" o:title=""/>
                </v:shape>
                <v:shape id="Picture 9076" o:spid="_x0000_s1028" type="#_x0000_t75" style="position:absolute;left:53492;width:53492;height:37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">
                  <v:imagedata r:id="rId320" o:title=""/>
                </v:shape>
                <v:shape id="Picture 71008" o:spid="_x0000_s1029" type="#_x0000_t75" style="position:absolute;top:37835;width:53492;height:37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">
                  <v:imagedata r:id="rId321" o:title=""/>
                </v:shape>
                <v:shape id="Picture 71009" o:spid="_x0000_s1030" type="#_x0000_t75" style="position:absolute;left:53461;top:37835;width:53188;height:37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">
                  <v:imagedata r:id="rId322" o:title=""/>
                </v:shape>
                <w10:wrap type="topAndBottom" anchorx="page" anchory="page"/>
              </v:group>
            </w:pict>
          </mc:Fallback>
        </mc:AlternateContent>
      </w:r>
      <w:r w:rsidRPr="00897055">
        <w:rPr>
          <w:lang w:val="cs-CZ"/>
        </w:rPr>
        <w:br w:type="page"/>
      </w:r>
    </w:p>
    <w:p w14:paraId="3F8321B4" w14:textId="77777777" w:rsidR="00D473DE" w:rsidRPr="00897055" w:rsidRDefault="006D75C3">
      <w:pPr>
        <w:spacing w:after="0"/>
        <w:ind w:left="-1440" w:right="15398"/>
        <w:rPr>
          <w:lang w:val="cs-CZ"/>
        </w:rPr>
      </w:pPr>
      <w:r w:rsidRPr="00897055">
        <w:rPr>
          <w:noProof/>
          <w:lang w:val="cs-CZ"/>
        </w:rPr>
        <w:lastRenderedPageBreak/>
        <mc:AlternateContent>
          <mc:Choice Requires="wpg">
            <w:drawing>
              <wp:anchor distT="0" distB="0" distL="114300" distR="114300" simplePos="0" relativeHeight="251696128" behindDoc="0" locked="0" layoutInCell="1" allowOverlap="1" wp14:anchorId="68B6A7EA" wp14:editId="002F3DA1">
                <wp:simplePos x="0" y="0"/>
                <wp:positionH relativeFrom="page">
                  <wp:posOffset>0</wp:posOffset>
                </wp:positionH>
                <wp:positionV relativeFrom="page">
                  <wp:posOffset>0</wp:posOffset>
                </wp:positionV>
                <wp:extent cx="10698480" cy="7560564"/>
                <wp:effectExtent l="0" t="0" r="0" b="0"/>
                <wp:wrapTopAndBottom/>
                <wp:docPr id="69520" name="Group 69520"/>
                <wp:cNvGraphicFramePr/>
                <a:graphic xmlns:a="http://schemas.openxmlformats.org/drawingml/2006/main">
                  <a:graphicData uri="http://schemas.microsoft.com/office/word/2010/wordprocessingGroup">
                    <wpg:wgp>
                      <wpg:cNvGrpSpPr/>
                      <wpg:grpSpPr>
                        <a:xfrm>
                          <a:off x="0" y="0"/>
                          <a:ext cx="10698480" cy="7560564"/>
                          <a:chOff x="0" y="0"/>
                          <a:chExt cx="10698480" cy="7560564"/>
                        </a:xfrm>
                      </wpg:grpSpPr>
                      <pic:pic xmlns:pic="http://schemas.openxmlformats.org/drawingml/2006/picture">
                        <pic:nvPicPr>
                          <pic:cNvPr id="9084" name="Picture 9084"/>
                          <pic:cNvPicPr/>
                        </pic:nvPicPr>
                        <pic:blipFill>
                          <a:blip r:embed="rId323">
                            <a:alphaModFix amt="5000"/>
                          </a:blip>
                          <a:stretch>
                            <a:fillRect/>
                          </a:stretch>
                        </pic:blipFill>
                        <pic:spPr>
                          <a:xfrm>
                            <a:off x="0" y="0"/>
                            <a:ext cx="5349240" cy="3785616"/>
                          </a:xfrm>
                          <a:prstGeom prst="rect">
                            <a:avLst/>
                          </a:prstGeom>
                        </pic:spPr>
                      </pic:pic>
                      <pic:pic xmlns:pic="http://schemas.openxmlformats.org/drawingml/2006/picture">
                        <pic:nvPicPr>
                          <pic:cNvPr id="9086" name="Picture 9086"/>
                          <pic:cNvPicPr/>
                        </pic:nvPicPr>
                        <pic:blipFill>
                          <a:blip r:embed="rId324">
                            <a:alphaModFix amt="5000"/>
                          </a:blip>
                          <a:stretch>
                            <a:fillRect/>
                          </a:stretch>
                        </pic:blipFill>
                        <pic:spPr>
                          <a:xfrm>
                            <a:off x="5349240" y="0"/>
                            <a:ext cx="5349240" cy="3785616"/>
                          </a:xfrm>
                          <a:prstGeom prst="rect">
                            <a:avLst/>
                          </a:prstGeom>
                        </pic:spPr>
                      </pic:pic>
                      <pic:pic xmlns:pic="http://schemas.openxmlformats.org/drawingml/2006/picture">
                        <pic:nvPicPr>
                          <pic:cNvPr id="71013" name="Picture 71013"/>
                          <pic:cNvPicPr/>
                        </pic:nvPicPr>
                        <pic:blipFill>
                          <a:blip r:embed="rId325">
                            <a:alphaModFix amt="5000"/>
                          </a:blip>
                          <a:stretch>
                            <a:fillRect/>
                          </a:stretch>
                        </pic:blipFill>
                        <pic:spPr>
                          <a:xfrm>
                            <a:off x="0" y="3783584"/>
                            <a:ext cx="5349240" cy="3758184"/>
                          </a:xfrm>
                          <a:prstGeom prst="rect">
                            <a:avLst/>
                          </a:prstGeom>
                        </pic:spPr>
                      </pic:pic>
                      <pic:pic xmlns:pic="http://schemas.openxmlformats.org/drawingml/2006/picture">
                        <pic:nvPicPr>
                          <pic:cNvPr id="71014" name="Picture 71014"/>
                          <pic:cNvPicPr/>
                        </pic:nvPicPr>
                        <pic:blipFill>
                          <a:blip r:embed="rId326">
                            <a:alphaModFix amt="5000"/>
                          </a:blip>
                          <a:stretch>
                            <a:fillRect/>
                          </a:stretch>
                        </pic:blipFill>
                        <pic:spPr>
                          <a:xfrm>
                            <a:off x="5346192" y="3783584"/>
                            <a:ext cx="5318760" cy="3758184"/>
                          </a:xfrm>
                          <a:prstGeom prst="rect">
                            <a:avLst/>
                          </a:prstGeom>
                        </pic:spPr>
                      </pic:pic>
                    </wpg:wgp>
                  </a:graphicData>
                </a:graphic>
              </wp:anchor>
            </w:drawing>
          </mc:Choice>
          <mc:Fallback>
            <w:pict>
              <v:group w14:anchorId="139ED614" id="Group 69520" o:spid="_x0000_s1026" style="position:absolute;margin-left:0;margin-top:0;width:842.4pt;height:595.3pt;z-index:251696128;mso-position-horizontal-relative:page;mso-position-vertical-relative:page" coordsize="106984,7560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O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T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">
                <v:shape id="Picture 9084" o:spid="_x0000_s1027" type="#_x0000_t75" style="position:absolute;width:53492;height:37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">
                  <v:imagedata r:id="rId327" o:title=""/>
                </v:shape>
                <v:shape id="Picture 9086" o:spid="_x0000_s1028" type="#_x0000_t75" style="position:absolute;left:53492;width:53492;height:37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">
                  <v:imagedata r:id="rId328" o:title=""/>
                </v:shape>
                <v:shape id="Picture 71013" o:spid="_x0000_s1029" type="#_x0000_t75" style="position:absolute;top:37835;width:53492;height:37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">
                  <v:imagedata r:id="rId329" o:title=""/>
                </v:shape>
                <v:shape id="Picture 71014" o:spid="_x0000_s1030" type="#_x0000_t75" style="position:absolute;left:53461;top:37835;width:53188;height:37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">
                  <v:imagedata r:id="rId330" o:title=""/>
                </v:shape>
                <w10:wrap type="topAndBottom" anchorx="page" anchory="page"/>
              </v:group>
            </w:pict>
          </mc:Fallback>
        </mc:AlternateContent>
      </w:r>
      <w:r w:rsidRPr="00897055">
        <w:rPr>
          <w:lang w:val="cs-CZ"/>
        </w:rPr>
        <w:br w:type="page"/>
      </w:r>
    </w:p>
    <w:p w14:paraId="24B0C212" w14:textId="77777777" w:rsidR="00D473DE" w:rsidRPr="00897055" w:rsidRDefault="006D75C3">
      <w:pPr>
        <w:spacing w:after="0"/>
        <w:ind w:left="-1440" w:right="15398"/>
        <w:rPr>
          <w:lang w:val="cs-CZ"/>
        </w:rPr>
      </w:pPr>
      <w:r w:rsidRPr="00897055">
        <w:rPr>
          <w:noProof/>
          <w:lang w:val="cs-CZ"/>
        </w:rPr>
        <w:lastRenderedPageBreak/>
        <mc:AlternateContent>
          <mc:Choice Requires="wpg">
            <w:drawing>
              <wp:anchor distT="0" distB="0" distL="114300" distR="114300" simplePos="0" relativeHeight="251697152" behindDoc="0" locked="0" layoutInCell="1" allowOverlap="1" wp14:anchorId="47CAF508" wp14:editId="2F5C0A14">
                <wp:simplePos x="0" y="0"/>
                <wp:positionH relativeFrom="page">
                  <wp:posOffset>0</wp:posOffset>
                </wp:positionH>
                <wp:positionV relativeFrom="page">
                  <wp:posOffset>0</wp:posOffset>
                </wp:positionV>
                <wp:extent cx="10698480" cy="7560564"/>
                <wp:effectExtent l="0" t="0" r="0" b="0"/>
                <wp:wrapTopAndBottom/>
                <wp:docPr id="69521" name="Group 69521"/>
                <wp:cNvGraphicFramePr/>
                <a:graphic xmlns:a="http://schemas.openxmlformats.org/drawingml/2006/main">
                  <a:graphicData uri="http://schemas.microsoft.com/office/word/2010/wordprocessingGroup">
                    <wpg:wgp>
                      <wpg:cNvGrpSpPr/>
                      <wpg:grpSpPr>
                        <a:xfrm>
                          <a:off x="0" y="0"/>
                          <a:ext cx="10698480" cy="7560564"/>
                          <a:chOff x="0" y="0"/>
                          <a:chExt cx="10698480" cy="7560564"/>
                        </a:xfrm>
                      </wpg:grpSpPr>
                      <pic:pic xmlns:pic="http://schemas.openxmlformats.org/drawingml/2006/picture">
                        <pic:nvPicPr>
                          <pic:cNvPr id="9094" name="Picture 9094"/>
                          <pic:cNvPicPr/>
                        </pic:nvPicPr>
                        <pic:blipFill>
                          <a:blip r:embed="rId331">
                            <a:alphaModFix amt="5000"/>
                          </a:blip>
                          <a:stretch>
                            <a:fillRect/>
                          </a:stretch>
                        </pic:blipFill>
                        <pic:spPr>
                          <a:xfrm>
                            <a:off x="0" y="0"/>
                            <a:ext cx="5349240" cy="3785616"/>
                          </a:xfrm>
                          <a:prstGeom prst="rect">
                            <a:avLst/>
                          </a:prstGeom>
                        </pic:spPr>
                      </pic:pic>
                      <pic:pic xmlns:pic="http://schemas.openxmlformats.org/drawingml/2006/picture">
                        <pic:nvPicPr>
                          <pic:cNvPr id="9096" name="Picture 9096"/>
                          <pic:cNvPicPr/>
                        </pic:nvPicPr>
                        <pic:blipFill>
                          <a:blip r:embed="rId332">
                            <a:alphaModFix amt="5000"/>
                          </a:blip>
                          <a:stretch>
                            <a:fillRect/>
                          </a:stretch>
                        </pic:blipFill>
                        <pic:spPr>
                          <a:xfrm>
                            <a:off x="5349240" y="0"/>
                            <a:ext cx="5349240" cy="3785616"/>
                          </a:xfrm>
                          <a:prstGeom prst="rect">
                            <a:avLst/>
                          </a:prstGeom>
                        </pic:spPr>
                      </pic:pic>
                      <pic:pic xmlns:pic="http://schemas.openxmlformats.org/drawingml/2006/picture">
                        <pic:nvPicPr>
                          <pic:cNvPr id="71018" name="Picture 71018"/>
                          <pic:cNvPicPr/>
                        </pic:nvPicPr>
                        <pic:blipFill>
                          <a:blip r:embed="rId333">
                            <a:alphaModFix amt="5000"/>
                          </a:blip>
                          <a:stretch>
                            <a:fillRect/>
                          </a:stretch>
                        </pic:blipFill>
                        <pic:spPr>
                          <a:xfrm>
                            <a:off x="0" y="3783584"/>
                            <a:ext cx="5349240" cy="3758184"/>
                          </a:xfrm>
                          <a:prstGeom prst="rect">
                            <a:avLst/>
                          </a:prstGeom>
                        </pic:spPr>
                      </pic:pic>
                      <pic:pic xmlns:pic="http://schemas.openxmlformats.org/drawingml/2006/picture">
                        <pic:nvPicPr>
                          <pic:cNvPr id="71019" name="Picture 71019"/>
                          <pic:cNvPicPr/>
                        </pic:nvPicPr>
                        <pic:blipFill>
                          <a:blip r:embed="rId334">
                            <a:alphaModFix amt="5000"/>
                          </a:blip>
                          <a:stretch>
                            <a:fillRect/>
                          </a:stretch>
                        </pic:blipFill>
                        <pic:spPr>
                          <a:xfrm>
                            <a:off x="5346192" y="3783584"/>
                            <a:ext cx="5318760" cy="3758184"/>
                          </a:xfrm>
                          <a:prstGeom prst="rect">
                            <a:avLst/>
                          </a:prstGeom>
                        </pic:spPr>
                      </pic:pic>
                    </wpg:wgp>
                  </a:graphicData>
                </a:graphic>
              </wp:anchor>
            </w:drawing>
          </mc:Choice>
          <mc:Fallback>
            <w:pict>
              <v:group w14:anchorId="11C9F727" id="Group 69521" o:spid="_x0000_s1026" style="position:absolute;margin-left:0;margin-top:0;width:842.4pt;height:595.3pt;z-index:251697152;mso-position-horizontal-relative:page;mso-position-vertical-relative:page" coordsize="106984,7560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6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T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">
                <v:shape id="Picture 9094" o:spid="_x0000_s1027" type="#_x0000_t75" style="position:absolute;width:53492;height:37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">
                  <v:imagedata r:id="rId335" o:title=""/>
                </v:shape>
                <v:shape id="Picture 9096" o:spid="_x0000_s1028" type="#_x0000_t75" style="position:absolute;left:53492;width:53492;height:37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">
                  <v:imagedata r:id="rId336" o:title=""/>
                </v:shape>
                <v:shape id="Picture 71018" o:spid="_x0000_s1029" type="#_x0000_t75" style="position:absolute;top:37835;width:53492;height:37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">
                  <v:imagedata r:id="rId337" o:title=""/>
                </v:shape>
                <v:shape id="Picture 71019" o:spid="_x0000_s1030" type="#_x0000_t75" style="position:absolute;left:53461;top:37835;width:53188;height:37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">
                  <v:imagedata r:id="rId338" o:title=""/>
                </v:shape>
                <w10:wrap type="topAndBottom" anchorx="page" anchory="page"/>
              </v:group>
            </w:pict>
          </mc:Fallback>
        </mc:AlternateContent>
      </w:r>
      <w:r w:rsidRPr="00897055">
        <w:rPr>
          <w:lang w:val="cs-CZ"/>
        </w:rPr>
        <w:br w:type="page"/>
      </w:r>
    </w:p>
    <w:p w14:paraId="2C11F18D" w14:textId="77777777" w:rsidR="00D473DE" w:rsidRPr="00897055" w:rsidRDefault="006D75C3">
      <w:pPr>
        <w:spacing w:after="0"/>
        <w:ind w:left="-1440" w:right="15398"/>
        <w:rPr>
          <w:lang w:val="cs-CZ"/>
        </w:rPr>
      </w:pPr>
      <w:r w:rsidRPr="00897055">
        <w:rPr>
          <w:noProof/>
          <w:lang w:val="cs-CZ"/>
        </w:rPr>
        <w:lastRenderedPageBreak/>
        <mc:AlternateContent>
          <mc:Choice Requires="wpg">
            <w:drawing>
              <wp:anchor distT="0" distB="0" distL="114300" distR="114300" simplePos="0" relativeHeight="251698176" behindDoc="0" locked="0" layoutInCell="1" allowOverlap="1" wp14:anchorId="03F9B910" wp14:editId="7CC24247">
                <wp:simplePos x="0" y="0"/>
                <wp:positionH relativeFrom="page">
                  <wp:posOffset>0</wp:posOffset>
                </wp:positionH>
                <wp:positionV relativeFrom="page">
                  <wp:posOffset>0</wp:posOffset>
                </wp:positionV>
                <wp:extent cx="10698480" cy="7560564"/>
                <wp:effectExtent l="0" t="0" r="0" b="0"/>
                <wp:wrapTopAndBottom/>
                <wp:docPr id="69522" name="Group 69522"/>
                <wp:cNvGraphicFramePr/>
                <a:graphic xmlns:a="http://schemas.openxmlformats.org/drawingml/2006/main">
                  <a:graphicData uri="http://schemas.microsoft.com/office/word/2010/wordprocessingGroup">
                    <wpg:wgp>
                      <wpg:cNvGrpSpPr/>
                      <wpg:grpSpPr>
                        <a:xfrm>
                          <a:off x="0" y="0"/>
                          <a:ext cx="10698480" cy="7541768"/>
                          <a:chOff x="0" y="0"/>
                          <a:chExt cx="10698480" cy="7541768"/>
                        </a:xfrm>
                      </wpg:grpSpPr>
                      <pic:pic xmlns:pic="http://schemas.openxmlformats.org/drawingml/2006/picture">
                        <pic:nvPicPr>
                          <pic:cNvPr id="9104" name="Picture 9104"/>
                          <pic:cNvPicPr/>
                        </pic:nvPicPr>
                        <pic:blipFill>
                          <a:blip r:embed="rId339">
                            <a:alphaModFix amt="5000"/>
                          </a:blip>
                          <a:stretch>
                            <a:fillRect/>
                          </a:stretch>
                        </pic:blipFill>
                        <pic:spPr>
                          <a:xfrm>
                            <a:off x="0" y="0"/>
                            <a:ext cx="5349240" cy="3785616"/>
                          </a:xfrm>
                          <a:prstGeom prst="rect">
                            <a:avLst/>
                          </a:prstGeom>
                        </pic:spPr>
                      </pic:pic>
                      <pic:pic xmlns:pic="http://schemas.openxmlformats.org/drawingml/2006/picture">
                        <pic:nvPicPr>
                          <pic:cNvPr id="9106" name="Picture 9106"/>
                          <pic:cNvPicPr/>
                        </pic:nvPicPr>
                        <pic:blipFill>
                          <a:blip r:embed="rId340">
                            <a:alphaModFix amt="5000"/>
                          </a:blip>
                          <a:stretch>
                            <a:fillRect/>
                          </a:stretch>
                        </pic:blipFill>
                        <pic:spPr>
                          <a:xfrm>
                            <a:off x="5349240" y="0"/>
                            <a:ext cx="5349240" cy="3785616"/>
                          </a:xfrm>
                          <a:prstGeom prst="rect">
                            <a:avLst/>
                          </a:prstGeom>
                        </pic:spPr>
                      </pic:pic>
                      <pic:pic xmlns:pic="http://schemas.openxmlformats.org/drawingml/2006/picture">
                        <pic:nvPicPr>
                          <pic:cNvPr id="71023" name="Picture 71023"/>
                          <pic:cNvPicPr/>
                        </pic:nvPicPr>
                        <pic:blipFill>
                          <a:blip r:embed="rId341">
                            <a:alphaModFix amt="5000"/>
                          </a:blip>
                          <a:stretch>
                            <a:fillRect/>
                          </a:stretch>
                        </pic:blipFill>
                        <pic:spPr>
                          <a:xfrm>
                            <a:off x="0" y="3783584"/>
                            <a:ext cx="5349240" cy="3758184"/>
                          </a:xfrm>
                          <a:prstGeom prst="rect">
                            <a:avLst/>
                          </a:prstGeom>
                        </pic:spPr>
                      </pic:pic>
                      <pic:pic xmlns:pic="http://schemas.openxmlformats.org/drawingml/2006/picture">
                        <pic:nvPicPr>
                          <pic:cNvPr id="71024" name="Picture 71024"/>
                          <pic:cNvPicPr/>
                        </pic:nvPicPr>
                        <pic:blipFill>
                          <a:blip r:embed="rId342">
                            <a:alphaModFix amt="5000"/>
                          </a:blip>
                          <a:stretch>
                            <a:fillRect/>
                          </a:stretch>
                        </pic:blipFill>
                        <pic:spPr>
                          <a:xfrm>
                            <a:off x="5346192" y="3783584"/>
                            <a:ext cx="5318760" cy="3758184"/>
                          </a:xfrm>
                          <a:prstGeom prst="rect">
                            <a:avLst/>
                          </a:prstGeom>
                        </pic:spPr>
                      </pic:pic>
                    </wpg:wgp>
                  </a:graphicData>
                </a:graphic>
              </wp:anchor>
            </w:drawing>
          </mc:Choice>
          <mc:Fallback>
            <w:pict>
              <v:group w14:anchorId="1C6DFDCF" id="Group 69522" o:spid="_x0000_s1026" style="position:absolute;margin-left:0;margin-top:0;width:842.4pt;height:595.3pt;z-index:251698176;mso-position-horizontal-relative:page;mso-position-vertical-relative:page" coordsize="106984,75417"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6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T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">
                <v:shape id="Picture 9104" o:spid="_x0000_s1027" type="#_x0000_t75" style="position:absolute;width:53492;height:37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">
                  <v:imagedata r:id="rId343" o:title=""/>
                </v:shape>
                <v:shape id="Picture 9106" o:spid="_x0000_s1028" type="#_x0000_t75" style="position:absolute;left:53492;width:53492;height:37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">
                  <v:imagedata r:id="rId344" o:title=""/>
                </v:shape>
                <v:shape id="Picture 71023" o:spid="_x0000_s1029" type="#_x0000_t75" style="position:absolute;top:37835;width:53492;height:37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">
                  <v:imagedata r:id="rId345" o:title=""/>
                </v:shape>
                <v:shape id="Picture 71024" o:spid="_x0000_s1030" type="#_x0000_t75" style="position:absolute;left:53461;top:37835;width:53188;height:37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">
                  <v:imagedata r:id="rId346" o:title=""/>
                </v:shape>
                <w10:wrap type="topAndBottom" anchorx="page" anchory="page"/>
              </v:group>
            </w:pict>
          </mc:Fallback>
        </mc:AlternateContent>
      </w:r>
      <w:r w:rsidRPr="00897055">
        <w:rPr>
          <w:lang w:val="cs-CZ"/>
        </w:rPr>
        <w:br w:type="page"/>
      </w:r>
    </w:p>
    <w:p w14:paraId="476C6CDD" w14:textId="77777777" w:rsidR="00D473DE" w:rsidRPr="00897055" w:rsidRDefault="006D75C3">
      <w:pPr>
        <w:spacing w:after="0"/>
        <w:ind w:left="-1440" w:right="15398"/>
        <w:rPr>
          <w:lang w:val="cs-CZ"/>
        </w:rPr>
      </w:pPr>
      <w:r w:rsidRPr="00897055">
        <w:rPr>
          <w:noProof/>
          <w:lang w:val="cs-CZ"/>
        </w:rPr>
        <w:lastRenderedPageBreak/>
        <mc:AlternateContent>
          <mc:Choice Requires="wpg">
            <w:drawing>
              <wp:anchor distT="0" distB="0" distL="114300" distR="114300" simplePos="0" relativeHeight="251699200" behindDoc="0" locked="0" layoutInCell="1" allowOverlap="1" wp14:anchorId="338660D0" wp14:editId="4375886B">
                <wp:simplePos x="0" y="0"/>
                <wp:positionH relativeFrom="page">
                  <wp:posOffset>0</wp:posOffset>
                </wp:positionH>
                <wp:positionV relativeFrom="page">
                  <wp:posOffset>0</wp:posOffset>
                </wp:positionV>
                <wp:extent cx="10692384" cy="7560564"/>
                <wp:effectExtent l="0" t="0" r="0" b="0"/>
                <wp:wrapTopAndBottom/>
                <wp:docPr id="69524" name="Group 69524"/>
                <wp:cNvGraphicFramePr/>
                <a:graphic xmlns:a="http://schemas.openxmlformats.org/drawingml/2006/main">
                  <a:graphicData uri="http://schemas.microsoft.com/office/word/2010/wordprocessingGroup">
                    <wpg:wgp>
                      <wpg:cNvGrpSpPr/>
                      <wpg:grpSpPr>
                        <a:xfrm>
                          <a:off x="0" y="0"/>
                          <a:ext cx="10692384" cy="7560564"/>
                          <a:chOff x="0" y="0"/>
                          <a:chExt cx="10692384" cy="7560564"/>
                        </a:xfrm>
                      </wpg:grpSpPr>
                      <pic:pic xmlns:pic="http://schemas.openxmlformats.org/drawingml/2006/picture">
                        <pic:nvPicPr>
                          <pic:cNvPr id="9114" name="Picture 9114"/>
                          <pic:cNvPicPr/>
                        </pic:nvPicPr>
                        <pic:blipFill>
                          <a:blip r:embed="rId347">
                            <a:alphaModFix amt="5000"/>
                          </a:blip>
                          <a:stretch>
                            <a:fillRect/>
                          </a:stretch>
                        </pic:blipFill>
                        <pic:spPr>
                          <a:xfrm>
                            <a:off x="0" y="0"/>
                            <a:ext cx="5349240" cy="3785616"/>
                          </a:xfrm>
                          <a:prstGeom prst="rect">
                            <a:avLst/>
                          </a:prstGeom>
                        </pic:spPr>
                      </pic:pic>
                      <pic:pic xmlns:pic="http://schemas.openxmlformats.org/drawingml/2006/picture">
                        <pic:nvPicPr>
                          <pic:cNvPr id="71028" name="Picture 71028"/>
                          <pic:cNvPicPr/>
                        </pic:nvPicPr>
                        <pic:blipFill>
                          <a:blip r:embed="rId348">
                            <a:alphaModFix amt="5000"/>
                          </a:blip>
                          <a:stretch>
                            <a:fillRect/>
                          </a:stretch>
                        </pic:blipFill>
                        <pic:spPr>
                          <a:xfrm>
                            <a:off x="0" y="3783584"/>
                            <a:ext cx="5349240" cy="3758184"/>
                          </a:xfrm>
                          <a:prstGeom prst="rect">
                            <a:avLst/>
                          </a:prstGeom>
                        </pic:spPr>
                      </pic:pic>
                      <pic:pic xmlns:pic="http://schemas.openxmlformats.org/drawingml/2006/picture">
                        <pic:nvPicPr>
                          <pic:cNvPr id="71029" name="Picture 71029"/>
                          <pic:cNvPicPr/>
                        </pic:nvPicPr>
                        <pic:blipFill>
                          <a:blip r:embed="rId349">
                            <a:alphaModFix amt="5000"/>
                          </a:blip>
                          <a:stretch>
                            <a:fillRect/>
                          </a:stretch>
                        </pic:blipFill>
                        <pic:spPr>
                          <a:xfrm>
                            <a:off x="5346192" y="3783584"/>
                            <a:ext cx="5318760" cy="3758184"/>
                          </a:xfrm>
                          <a:prstGeom prst="rect">
                            <a:avLst/>
                          </a:prstGeom>
                        </pic:spPr>
                      </pic:pic>
                    </wpg:wgp>
                  </a:graphicData>
                </a:graphic>
              </wp:anchor>
            </w:drawing>
          </mc:Choice>
          <mc:Fallback>
            <w:pict>
              <v:group w14:anchorId="3B8BC127" id="Group 69524" o:spid="_x0000_s1026" style="position:absolute;margin-left:0;margin-top:0;width:841.9pt;height:595.3pt;z-index:251699200;mso-position-horizontal-relative:page;mso-position-vertical-relative:page" coordsize="106923,7560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O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">
                <v:shape id="Picture 9114" o:spid="_x0000_s1027" type="#_x0000_t75" style="position:absolute;width:53492;height:37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">
                  <v:imagedata r:id="rId350" o:title=""/>
                </v:shape>
                <v:shape id="Picture 71028" o:spid="_x0000_s1028" type="#_x0000_t75" style="position:absolute;top:37835;width:53492;height:37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">
                  <v:imagedata r:id="rId351" o:title=""/>
                </v:shape>
                <v:shape id="Picture 71029" o:spid="_x0000_s1029" type="#_x0000_t75" style="position:absolute;left:53461;top:37835;width:53188;height:37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">
                  <v:imagedata r:id="rId352" o:title=""/>
                </v:shape>
                <w10:wrap type="topAndBottom" anchorx="page" anchory="page"/>
              </v:group>
            </w:pict>
          </mc:Fallback>
        </mc:AlternateContent>
      </w:r>
    </w:p>
    <w:p w14:paraId="25992E6E" w14:textId="77777777" w:rsidR="00D473DE" w:rsidRPr="00897055" w:rsidRDefault="00D473DE">
      <w:pPr>
        <w:rPr>
          <w:lang w:val="cs-CZ"/>
        </w:rPr>
        <w:sectPr w:rsidR="00D473DE" w:rsidRPr="00897055">
          <w:headerReference w:type="even" r:id="rId353"/>
          <w:headerReference w:type="default" r:id="rId354"/>
          <w:footerReference w:type="even" r:id="rId355"/>
          <w:footerReference w:type="default" r:id="rId356"/>
          <w:headerReference w:type="first" r:id="rId357"/>
          <w:footerReference w:type="first" r:id="rId358"/>
          <w:footnotePr>
            <w:numRestart w:val="eachPage"/>
          </w:footnotePr>
          <w:pgSz w:w="16838" w:h="11906" w:orient="landscape"/>
          <w:pgMar w:top="1440" w:right="1440" w:bottom="1440" w:left="1440" w:header="720" w:footer="720" w:gutter="0"/>
          <w:cols w:space="720"/>
        </w:sectPr>
      </w:pPr>
    </w:p>
    <w:p w14:paraId="00970B21" w14:textId="77777777" w:rsidR="00D473DE" w:rsidRPr="00897055" w:rsidRDefault="006D75C3" w:rsidP="1CA5A2D5">
      <w:pPr>
        <w:spacing w:after="503" w:line="265" w:lineRule="auto"/>
        <w:ind w:left="10" w:right="-14" w:hanging="10"/>
        <w:jc w:val="right"/>
        <w:rPr>
          <w:rFonts w:ascii="Arial" w:eastAsia="Arial" w:hAnsi="Arial" w:cs="Arial"/>
          <w:i/>
          <w:iCs/>
          <w:sz w:val="20"/>
          <w:szCs w:val="20"/>
          <w:lang w:val="cs-CZ"/>
        </w:rPr>
      </w:pPr>
      <w:r w:rsidRPr="00897055">
        <w:rPr>
          <w:rFonts w:ascii="Arial" w:eastAsia="Arial" w:hAnsi="Arial" w:cs="Arial"/>
          <w:i/>
          <w:iCs/>
          <w:sz w:val="20"/>
          <w:szCs w:val="20"/>
          <w:lang w:val="cs-CZ"/>
        </w:rPr>
        <w:lastRenderedPageBreak/>
        <w:t>Příloha č. 3 Smlouvy o dílo – Specifikace služeb podpory</w:t>
      </w:r>
    </w:p>
    <w:p w14:paraId="3D92AA4F" w14:textId="77777777" w:rsidR="00D473DE" w:rsidRPr="00897055" w:rsidRDefault="006D75C3">
      <w:pPr>
        <w:pStyle w:val="Nadpis2"/>
        <w:spacing w:after="115"/>
        <w:rPr>
          <w:lang w:val="cs-CZ"/>
        </w:rPr>
      </w:pPr>
      <w:r w:rsidRPr="00897055">
        <w:rPr>
          <w:lang w:val="cs-CZ"/>
        </w:rPr>
        <w:t xml:space="preserve">SPECIFIKACE SLUŽEB PODPORY </w:t>
      </w:r>
    </w:p>
    <w:p w14:paraId="3E9C70D1" w14:textId="77777777" w:rsidR="00D473DE" w:rsidRPr="00897055" w:rsidRDefault="006D75C3">
      <w:pPr>
        <w:numPr>
          <w:ilvl w:val="0"/>
          <w:numId w:val="66"/>
        </w:numPr>
        <w:spacing w:after="240"/>
        <w:ind w:hanging="360"/>
        <w:rPr>
          <w:lang w:val="cs-CZ"/>
        </w:rPr>
      </w:pPr>
      <w:r w:rsidRPr="00897055">
        <w:rPr>
          <w:rFonts w:ascii="Arial" w:eastAsia="Arial" w:hAnsi="Arial" w:cs="Arial"/>
          <w:b/>
          <w:bCs/>
          <w:sz w:val="24"/>
          <w:lang w:val="cs-CZ"/>
        </w:rPr>
        <w:t xml:space="preserve">Předmět plnění:  </w:t>
      </w:r>
    </w:p>
    <w:p w14:paraId="12A0D83F" w14:textId="77777777" w:rsidR="00D473DE" w:rsidRPr="00897055" w:rsidRDefault="006D75C3" w:rsidP="1CA5A2D5">
      <w:pPr>
        <w:numPr>
          <w:ilvl w:val="1"/>
          <w:numId w:val="66"/>
        </w:numPr>
        <w:spacing w:after="111" w:line="249" w:lineRule="auto"/>
        <w:ind w:hanging="425"/>
        <w:jc w:val="both"/>
        <w:rPr>
          <w:rFonts w:ascii="Arial" w:eastAsia="Arial" w:hAnsi="Arial" w:cs="Arial"/>
          <w:sz w:val="20"/>
          <w:szCs w:val="20"/>
          <w:lang w:val="cs-CZ"/>
        </w:rPr>
      </w:pPr>
      <w:r w:rsidRPr="00897055">
        <w:rPr>
          <w:rFonts w:ascii="Arial" w:eastAsia="Arial" w:hAnsi="Arial" w:cs="Arial"/>
          <w:sz w:val="20"/>
          <w:szCs w:val="20"/>
          <w:lang w:val="cs-CZ"/>
        </w:rPr>
        <w:t xml:space="preserve">Zhotovitel bude Objednateli poskytovat dále vymezené servisní služby k portálu </w:t>
      </w:r>
      <w:proofErr w:type="spellStart"/>
      <w:r w:rsidRPr="00897055">
        <w:rPr>
          <w:rFonts w:ascii="Arial" w:eastAsia="Arial" w:hAnsi="Arial" w:cs="Arial"/>
          <w:sz w:val="20"/>
          <w:szCs w:val="20"/>
          <w:lang w:val="cs-CZ"/>
        </w:rPr>
        <w:t>eSbírky</w:t>
      </w:r>
      <w:proofErr w:type="spellEnd"/>
      <w:r w:rsidRPr="00897055">
        <w:rPr>
          <w:rFonts w:ascii="Arial" w:eastAsia="Arial" w:hAnsi="Arial" w:cs="Arial"/>
          <w:sz w:val="20"/>
          <w:szCs w:val="20"/>
          <w:lang w:val="cs-CZ"/>
        </w:rPr>
        <w:t xml:space="preserve"> (dále jen „</w:t>
      </w:r>
      <w:r w:rsidRPr="00897055">
        <w:rPr>
          <w:rFonts w:ascii="Arial" w:eastAsia="Arial" w:hAnsi="Arial" w:cs="Arial"/>
          <w:b/>
          <w:bCs/>
          <w:sz w:val="20"/>
          <w:szCs w:val="20"/>
          <w:lang w:val="cs-CZ"/>
        </w:rPr>
        <w:t>Servisní služby</w:t>
      </w:r>
      <w:r w:rsidRPr="00897055">
        <w:rPr>
          <w:rFonts w:ascii="Arial" w:eastAsia="Arial" w:hAnsi="Arial" w:cs="Arial"/>
          <w:sz w:val="20"/>
          <w:szCs w:val="20"/>
          <w:lang w:val="cs-CZ"/>
        </w:rPr>
        <w:t xml:space="preserve">“) a poskytovat ostatní služby za podmínek níže uvedených.  </w:t>
      </w:r>
    </w:p>
    <w:p w14:paraId="3F94A5F4" w14:textId="77777777" w:rsidR="00D473DE" w:rsidRPr="00897055" w:rsidRDefault="006D75C3">
      <w:pPr>
        <w:numPr>
          <w:ilvl w:val="1"/>
          <w:numId w:val="66"/>
        </w:numPr>
        <w:spacing w:after="111" w:line="249" w:lineRule="auto"/>
        <w:ind w:hanging="425"/>
        <w:jc w:val="both"/>
        <w:rPr>
          <w:lang w:val="cs-CZ"/>
        </w:rPr>
      </w:pPr>
      <w:r w:rsidRPr="00897055">
        <w:rPr>
          <w:rFonts w:ascii="Arial" w:eastAsia="Arial" w:hAnsi="Arial" w:cs="Arial"/>
          <w:sz w:val="20"/>
          <w:szCs w:val="20"/>
          <w:lang w:val="cs-CZ"/>
        </w:rPr>
        <w:t xml:space="preserve">Servisní služby zahrnují tyto činnosti: </w:t>
      </w:r>
    </w:p>
    <w:p w14:paraId="44AF5CE7" w14:textId="77777777" w:rsidR="00D473DE" w:rsidRPr="00897055" w:rsidRDefault="006D75C3">
      <w:pPr>
        <w:numPr>
          <w:ilvl w:val="2"/>
          <w:numId w:val="66"/>
        </w:numPr>
        <w:spacing w:after="111" w:line="249" w:lineRule="auto"/>
        <w:ind w:left="1416" w:hanging="707"/>
        <w:jc w:val="both"/>
        <w:rPr>
          <w:lang w:val="cs-CZ"/>
        </w:rPr>
      </w:pPr>
      <w:r w:rsidRPr="00897055">
        <w:rPr>
          <w:rFonts w:ascii="Arial" w:eastAsia="Arial" w:hAnsi="Arial" w:cs="Arial"/>
          <w:sz w:val="20"/>
          <w:szCs w:val="20"/>
          <w:lang w:val="cs-CZ"/>
        </w:rPr>
        <w:t xml:space="preserve">Zajištění provozu a technická údržba. Jde zejména o odstraňování vad spočívajících v selhání portálu nesplňující specifikace zhotovitele pro aplikaci. </w:t>
      </w:r>
    </w:p>
    <w:p w14:paraId="168BECE7" w14:textId="77777777" w:rsidR="00D473DE" w:rsidRPr="00897055" w:rsidRDefault="006D75C3">
      <w:pPr>
        <w:numPr>
          <w:ilvl w:val="2"/>
          <w:numId w:val="66"/>
        </w:numPr>
        <w:spacing w:after="111" w:line="249" w:lineRule="auto"/>
        <w:ind w:left="1416" w:hanging="707"/>
        <w:jc w:val="both"/>
        <w:rPr>
          <w:lang w:val="cs-CZ"/>
        </w:rPr>
      </w:pPr>
      <w:r w:rsidRPr="00897055">
        <w:rPr>
          <w:rFonts w:ascii="Arial" w:eastAsia="Arial" w:hAnsi="Arial" w:cs="Arial"/>
          <w:sz w:val="20"/>
          <w:lang w:val="cs-CZ"/>
        </w:rPr>
        <w:t xml:space="preserve">Provozní a technická podpora. Jde zejména o reakce na dotazy týkající se instalace, nastavení, konfigurace a používání, provádění aktualizací (Minor </w:t>
      </w:r>
      <w:proofErr w:type="spellStart"/>
      <w:r w:rsidRPr="00897055">
        <w:rPr>
          <w:rFonts w:ascii="Arial" w:eastAsia="Arial" w:hAnsi="Arial" w:cs="Arial"/>
          <w:sz w:val="20"/>
          <w:lang w:val="cs-CZ"/>
        </w:rPr>
        <w:t>updates</w:t>
      </w:r>
      <w:proofErr w:type="spellEnd"/>
      <w:r w:rsidRPr="00897055">
        <w:rPr>
          <w:rFonts w:ascii="Arial" w:eastAsia="Arial" w:hAnsi="Arial" w:cs="Arial"/>
          <w:sz w:val="20"/>
          <w:lang w:val="cs-CZ"/>
        </w:rPr>
        <w:t xml:space="preserve">). </w:t>
      </w:r>
    </w:p>
    <w:p w14:paraId="110C0B60" w14:textId="77777777" w:rsidR="00D473DE" w:rsidRPr="00897055" w:rsidRDefault="006D75C3">
      <w:pPr>
        <w:spacing w:after="35" w:line="249" w:lineRule="auto"/>
        <w:ind w:left="127" w:right="272"/>
        <w:jc w:val="both"/>
        <w:rPr>
          <w:lang w:val="cs-CZ"/>
        </w:rPr>
      </w:pPr>
      <w:r w:rsidRPr="00897055">
        <w:rPr>
          <w:rFonts w:ascii="Arial" w:eastAsia="Arial" w:hAnsi="Arial" w:cs="Arial"/>
          <w:sz w:val="20"/>
          <w:lang w:val="cs-CZ"/>
        </w:rPr>
        <w:t xml:space="preserve">Veškeré Servisní služby a služby poskytované nad rámec Servisních služeb budou poskytovány v pracovních dnech v době 9-17 hod. </w:t>
      </w:r>
    </w:p>
    <w:p w14:paraId="741C7720" w14:textId="77777777" w:rsidR="00D473DE" w:rsidRPr="00897055" w:rsidRDefault="006D75C3" w:rsidP="00C744C5">
      <w:pPr>
        <w:numPr>
          <w:ilvl w:val="0"/>
          <w:numId w:val="66"/>
        </w:numPr>
        <w:spacing w:after="0"/>
        <w:ind w:hanging="360"/>
        <w:rPr>
          <w:lang w:val="cs-CZ"/>
        </w:rPr>
      </w:pPr>
      <w:r w:rsidRPr="00897055">
        <w:rPr>
          <w:rFonts w:ascii="Arial" w:eastAsia="Arial" w:hAnsi="Arial" w:cs="Arial"/>
          <w:b/>
          <w:sz w:val="24"/>
          <w:lang w:val="cs-CZ"/>
        </w:rPr>
        <w:t xml:space="preserve">Hlášení a řešení vad: </w:t>
      </w:r>
    </w:p>
    <w:p w14:paraId="0312F11A" w14:textId="77777777" w:rsidR="00D473DE" w:rsidRPr="00897055" w:rsidRDefault="006D75C3">
      <w:pPr>
        <w:numPr>
          <w:ilvl w:val="1"/>
          <w:numId w:val="66"/>
        </w:numPr>
        <w:spacing w:after="111" w:line="249" w:lineRule="auto"/>
        <w:ind w:hanging="425"/>
        <w:jc w:val="both"/>
        <w:rPr>
          <w:lang w:val="cs-CZ"/>
        </w:rPr>
      </w:pPr>
      <w:r w:rsidRPr="00897055">
        <w:rPr>
          <w:rFonts w:ascii="Arial" w:eastAsia="Arial" w:hAnsi="Arial" w:cs="Arial"/>
          <w:sz w:val="20"/>
          <w:lang w:val="cs-CZ"/>
        </w:rPr>
        <w:t xml:space="preserve">Zhotovitel bude nahlášené vady řešit za použití pravidel stanovených v tomto článku 2.  </w:t>
      </w:r>
    </w:p>
    <w:p w14:paraId="08B82A45" w14:textId="77777777" w:rsidR="00D473DE" w:rsidRPr="00897055" w:rsidRDefault="006D75C3">
      <w:pPr>
        <w:numPr>
          <w:ilvl w:val="1"/>
          <w:numId w:val="66"/>
        </w:numPr>
        <w:spacing w:after="111" w:line="249" w:lineRule="auto"/>
        <w:ind w:hanging="425"/>
        <w:jc w:val="both"/>
        <w:rPr>
          <w:lang w:val="cs-CZ"/>
        </w:rPr>
      </w:pPr>
      <w:r w:rsidRPr="00897055">
        <w:rPr>
          <w:rFonts w:ascii="Arial" w:eastAsia="Arial" w:hAnsi="Arial" w:cs="Arial"/>
          <w:sz w:val="20"/>
          <w:lang w:val="cs-CZ"/>
        </w:rPr>
        <w:t xml:space="preserve">Vady budou objednatelem nahlašovány zhotoviteli následujícím způsobem na kontaktní místa zhotovitele: </w:t>
      </w:r>
    </w:p>
    <w:p w14:paraId="1C3A58E9" w14:textId="77777777" w:rsidR="00D473DE" w:rsidRPr="00897055" w:rsidRDefault="006D75C3">
      <w:pPr>
        <w:numPr>
          <w:ilvl w:val="2"/>
          <w:numId w:val="66"/>
        </w:numPr>
        <w:spacing w:after="111" w:line="249" w:lineRule="auto"/>
        <w:ind w:left="1416" w:hanging="707"/>
        <w:jc w:val="both"/>
        <w:rPr>
          <w:lang w:val="cs-CZ"/>
        </w:rPr>
      </w:pPr>
      <w:r w:rsidRPr="00897055">
        <w:rPr>
          <w:rFonts w:ascii="Arial" w:eastAsia="Arial" w:hAnsi="Arial" w:cs="Arial"/>
          <w:sz w:val="20"/>
          <w:lang w:val="cs-CZ"/>
        </w:rPr>
        <w:t xml:space="preserve">E-mail: [x] </w:t>
      </w:r>
    </w:p>
    <w:p w14:paraId="0571A3D4" w14:textId="77777777" w:rsidR="00D473DE" w:rsidRPr="00897055" w:rsidRDefault="006D75C3">
      <w:pPr>
        <w:numPr>
          <w:ilvl w:val="2"/>
          <w:numId w:val="66"/>
        </w:numPr>
        <w:spacing w:after="111" w:line="249" w:lineRule="auto"/>
        <w:ind w:left="1416" w:hanging="707"/>
        <w:jc w:val="both"/>
        <w:rPr>
          <w:lang w:val="cs-CZ"/>
        </w:rPr>
      </w:pPr>
      <w:r w:rsidRPr="00897055">
        <w:rPr>
          <w:rFonts w:ascii="Arial" w:eastAsia="Arial" w:hAnsi="Arial" w:cs="Arial"/>
          <w:sz w:val="20"/>
          <w:lang w:val="cs-CZ"/>
        </w:rPr>
        <w:t xml:space="preserve">Telefon: [x] </w:t>
      </w:r>
    </w:p>
    <w:p w14:paraId="73A6A14A" w14:textId="77777777" w:rsidR="00D473DE" w:rsidRPr="00897055" w:rsidRDefault="006D75C3">
      <w:pPr>
        <w:spacing w:after="111" w:line="249" w:lineRule="auto"/>
        <w:ind w:left="552" w:hanging="425"/>
        <w:jc w:val="both"/>
        <w:rPr>
          <w:lang w:val="cs-CZ"/>
        </w:rPr>
      </w:pPr>
      <w:r w:rsidRPr="00897055">
        <w:rPr>
          <w:rFonts w:ascii="Arial" w:eastAsia="Arial" w:hAnsi="Arial" w:cs="Arial"/>
          <w:sz w:val="20"/>
          <w:lang w:val="cs-CZ"/>
        </w:rPr>
        <w:t xml:space="preserve">3.1. Hlášení incidentů (poruch a vad) objednatelem v souvislosti s užíváním portálu jsou rozdělené do 3 kategorií podle závažnosti následovně: </w:t>
      </w:r>
    </w:p>
    <w:p w14:paraId="5A868EF4" w14:textId="77777777" w:rsidR="00D473DE" w:rsidRPr="00897055" w:rsidRDefault="006D75C3">
      <w:pPr>
        <w:numPr>
          <w:ilvl w:val="2"/>
          <w:numId w:val="67"/>
        </w:numPr>
        <w:spacing w:after="111" w:line="249" w:lineRule="auto"/>
        <w:ind w:hanging="360"/>
        <w:jc w:val="both"/>
        <w:rPr>
          <w:lang w:val="cs-CZ"/>
        </w:rPr>
      </w:pPr>
      <w:r w:rsidRPr="00897055">
        <w:rPr>
          <w:rFonts w:ascii="Arial" w:eastAsia="Arial" w:hAnsi="Arial" w:cs="Arial"/>
          <w:sz w:val="20"/>
          <w:lang w:val="cs-CZ"/>
        </w:rPr>
        <w:t xml:space="preserve">Priorita 1 (kategorie A) - se přisuzuje, pokud nastane úplná nefunkčnost a nemožnost užívání či provozování plnění, nebo pokud je jeho funkčnost zasažena tak, že je plnění již nepoužitelné. Vada priority 1 může způsobit velkou ztrátu nebo úplné znemožnění samotné podstaty obchodního užití plnění nebo způsobí zastavení jiného systému. Dále je vada priority 1 vadou, která by ohrozila další pokračování užívání nebo by vážně ohrožovala další provoz plnění či dalších částí systému. </w:t>
      </w:r>
    </w:p>
    <w:p w14:paraId="7726FAA2" w14:textId="77777777" w:rsidR="00D473DE" w:rsidRPr="00897055" w:rsidRDefault="006D75C3">
      <w:pPr>
        <w:numPr>
          <w:ilvl w:val="2"/>
          <w:numId w:val="67"/>
        </w:numPr>
        <w:spacing w:after="111" w:line="249" w:lineRule="auto"/>
        <w:ind w:hanging="360"/>
        <w:jc w:val="both"/>
        <w:rPr>
          <w:lang w:val="cs-CZ"/>
        </w:rPr>
      </w:pPr>
      <w:r w:rsidRPr="00897055">
        <w:rPr>
          <w:rFonts w:ascii="Arial" w:eastAsia="Arial" w:hAnsi="Arial" w:cs="Arial"/>
          <w:sz w:val="20"/>
          <w:szCs w:val="20"/>
          <w:lang w:val="cs-CZ"/>
        </w:rPr>
        <w:t xml:space="preserve">Priorita 2 (kategorie B) - se přisuzuje, pokud nastane částečná nefunkčnost a nemožnost užívání či provozování plnění, nebo pokud je jeho funkčnost zasažena tak, že je plnění v určitých případech nepoužitelné. </w:t>
      </w:r>
    </w:p>
    <w:p w14:paraId="2D6A0A72" w14:textId="77777777" w:rsidR="00D473DE" w:rsidRPr="00897055" w:rsidRDefault="006D75C3">
      <w:pPr>
        <w:numPr>
          <w:ilvl w:val="2"/>
          <w:numId w:val="67"/>
        </w:numPr>
        <w:spacing w:after="111" w:line="249" w:lineRule="auto"/>
        <w:ind w:hanging="360"/>
        <w:jc w:val="both"/>
        <w:rPr>
          <w:lang w:val="cs-CZ"/>
        </w:rPr>
      </w:pPr>
      <w:r w:rsidRPr="00897055">
        <w:rPr>
          <w:rFonts w:ascii="Arial" w:eastAsia="Arial" w:hAnsi="Arial" w:cs="Arial"/>
          <w:sz w:val="20"/>
          <w:szCs w:val="20"/>
          <w:lang w:val="cs-CZ"/>
        </w:rPr>
        <w:t xml:space="preserve">Priorita 3 (Kategorie C) - se přisuzuje v případě vady omezující provoz, která způsobuje problémy při využívání a provozování plnění nebo jeho části, ale umožňuje provoz, nemá vliv na kvalitu dat a výsledky zpracování, a jí způsobené problémy lze dočasně řešit organizačními opatřeními nebo jiným náhradním řešením bez zvýšení nákladů na straně objednatele. </w:t>
      </w:r>
    </w:p>
    <w:p w14:paraId="581F78FA" w14:textId="77777777" w:rsidR="00D473DE" w:rsidRPr="00897055" w:rsidRDefault="006D75C3">
      <w:pPr>
        <w:spacing w:after="111" w:line="249" w:lineRule="auto"/>
        <w:ind w:left="552" w:hanging="425"/>
        <w:jc w:val="both"/>
        <w:rPr>
          <w:lang w:val="cs-CZ"/>
        </w:rPr>
      </w:pPr>
      <w:r w:rsidRPr="00897055">
        <w:rPr>
          <w:rFonts w:ascii="Arial" w:eastAsia="Arial" w:hAnsi="Arial" w:cs="Arial"/>
          <w:sz w:val="20"/>
          <w:szCs w:val="20"/>
          <w:lang w:val="cs-CZ"/>
        </w:rPr>
        <w:t xml:space="preserve">3.2. Zhotovitel začne řešit poruchu (incident) nahlášenou objednatelem s cílem poruchu/incident odstranit v souladu s následující tabulkou: </w:t>
      </w:r>
    </w:p>
    <w:p w14:paraId="4A70E630" w14:textId="77777777" w:rsidR="00D473DE" w:rsidRPr="00897055" w:rsidRDefault="006D75C3">
      <w:pPr>
        <w:spacing w:after="0"/>
        <w:rPr>
          <w:lang w:val="cs-CZ"/>
        </w:rPr>
      </w:pPr>
      <w:r w:rsidRPr="00897055">
        <w:rPr>
          <w:rFonts w:ascii="Arial" w:eastAsia="Arial" w:hAnsi="Arial" w:cs="Arial"/>
          <w:sz w:val="20"/>
          <w:lang w:val="cs-CZ"/>
        </w:rPr>
        <w:t xml:space="preserve"> </w:t>
      </w:r>
    </w:p>
    <w:tbl>
      <w:tblPr>
        <w:tblStyle w:val="TableGrid"/>
        <w:tblW w:w="8926" w:type="dxa"/>
        <w:tblInd w:w="145" w:type="dxa"/>
        <w:tblCellMar>
          <w:top w:w="6" w:type="dxa"/>
          <w:left w:w="104" w:type="dxa"/>
          <w:right w:w="72" w:type="dxa"/>
        </w:tblCellMar>
        <w:tblLook w:val="04A0" w:firstRow="1" w:lastRow="0" w:firstColumn="1" w:lastColumn="0" w:noHBand="0" w:noVBand="1"/>
      </w:tblPr>
      <w:tblGrid>
        <w:gridCol w:w="3052"/>
        <w:gridCol w:w="3134"/>
        <w:gridCol w:w="2740"/>
      </w:tblGrid>
      <w:tr w:rsidR="00D473DE" w:rsidRPr="00897055" w14:paraId="3B027C7F" w14:textId="77777777" w:rsidTr="1CA5A2D5">
        <w:trPr>
          <w:trHeight w:val="696"/>
        </w:trPr>
        <w:tc>
          <w:tcPr>
            <w:tcW w:w="305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Pr>
          <w:p w14:paraId="683B9155" w14:textId="77777777" w:rsidR="00D473DE" w:rsidRPr="00897055" w:rsidRDefault="006D75C3">
            <w:pPr>
              <w:ind w:right="36"/>
              <w:jc w:val="center"/>
              <w:rPr>
                <w:lang w:val="cs-CZ"/>
              </w:rPr>
            </w:pPr>
            <w:r w:rsidRPr="00897055">
              <w:rPr>
                <w:rFonts w:ascii="Arial" w:eastAsia="Arial" w:hAnsi="Arial" w:cs="Arial"/>
                <w:b/>
                <w:sz w:val="20"/>
                <w:lang w:val="cs-CZ"/>
              </w:rPr>
              <w:t>Incident</w:t>
            </w:r>
            <w:r w:rsidRPr="00897055">
              <w:rPr>
                <w:rFonts w:ascii="Arial" w:eastAsia="Arial" w:hAnsi="Arial" w:cs="Arial"/>
                <w:sz w:val="20"/>
                <w:lang w:val="cs-CZ"/>
              </w:rPr>
              <w:t xml:space="preserve"> </w:t>
            </w:r>
          </w:p>
        </w:tc>
        <w:tc>
          <w:tcPr>
            <w:tcW w:w="31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Pr>
          <w:p w14:paraId="5043582C" w14:textId="77777777" w:rsidR="00D473DE" w:rsidRPr="00897055" w:rsidRDefault="006D75C3">
            <w:pPr>
              <w:ind w:left="6"/>
              <w:rPr>
                <w:lang w:val="cs-CZ"/>
              </w:rPr>
            </w:pPr>
            <w:r w:rsidRPr="00897055">
              <w:rPr>
                <w:rFonts w:ascii="Arial" w:eastAsia="Arial" w:hAnsi="Arial" w:cs="Arial"/>
                <w:b/>
                <w:bCs/>
                <w:sz w:val="20"/>
                <w:szCs w:val="20"/>
                <w:lang w:val="cs-CZ"/>
              </w:rPr>
              <w:t>Zahájení práce (reakční doba)</w:t>
            </w:r>
            <w:r w:rsidRPr="00897055">
              <w:rPr>
                <w:rFonts w:ascii="Arial" w:eastAsia="Arial" w:hAnsi="Arial" w:cs="Arial"/>
                <w:sz w:val="20"/>
                <w:szCs w:val="20"/>
                <w:lang w:val="cs-CZ"/>
              </w:rPr>
              <w:t xml:space="preserve"> </w:t>
            </w:r>
          </w:p>
        </w:tc>
        <w:tc>
          <w:tcPr>
            <w:tcW w:w="27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Pr>
          <w:p w14:paraId="429A7836" w14:textId="77777777" w:rsidR="00D473DE" w:rsidRPr="00897055" w:rsidRDefault="006D75C3">
            <w:pPr>
              <w:ind w:left="6"/>
              <w:rPr>
                <w:lang w:val="cs-CZ"/>
              </w:rPr>
            </w:pPr>
            <w:r w:rsidRPr="00897055">
              <w:rPr>
                <w:rFonts w:ascii="Arial" w:eastAsia="Arial" w:hAnsi="Arial" w:cs="Arial"/>
                <w:b/>
                <w:bCs/>
                <w:sz w:val="20"/>
                <w:szCs w:val="20"/>
                <w:lang w:val="cs-CZ"/>
              </w:rPr>
              <w:t>Lhůta na vyřešení (odstranění poruchy / vady)</w:t>
            </w:r>
            <w:r w:rsidRPr="00897055">
              <w:rPr>
                <w:rFonts w:ascii="Arial" w:eastAsia="Arial" w:hAnsi="Arial" w:cs="Arial"/>
                <w:sz w:val="20"/>
                <w:szCs w:val="20"/>
                <w:lang w:val="cs-CZ"/>
              </w:rPr>
              <w:t xml:space="preserve"> </w:t>
            </w:r>
          </w:p>
        </w:tc>
      </w:tr>
      <w:tr w:rsidR="00D473DE" w:rsidRPr="00897055" w14:paraId="2C83A40F" w14:textId="77777777" w:rsidTr="1CA5A2D5">
        <w:trPr>
          <w:trHeight w:val="1705"/>
        </w:trPr>
        <w:tc>
          <w:tcPr>
            <w:tcW w:w="305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96ED58C" w14:textId="77777777" w:rsidR="00D473DE" w:rsidRPr="00897055" w:rsidRDefault="006D75C3">
            <w:pPr>
              <w:rPr>
                <w:lang w:val="cs-CZ"/>
              </w:rPr>
            </w:pPr>
            <w:r w:rsidRPr="00897055">
              <w:rPr>
                <w:rFonts w:ascii="Arial" w:eastAsia="Arial" w:hAnsi="Arial" w:cs="Arial"/>
                <w:sz w:val="20"/>
                <w:lang w:val="cs-CZ"/>
              </w:rPr>
              <w:t xml:space="preserve"> </w:t>
            </w:r>
          </w:p>
          <w:p w14:paraId="5C034BA7" w14:textId="77777777" w:rsidR="00D473DE" w:rsidRPr="00897055" w:rsidRDefault="006D75C3">
            <w:pPr>
              <w:rPr>
                <w:lang w:val="cs-CZ"/>
              </w:rPr>
            </w:pPr>
            <w:r w:rsidRPr="00897055">
              <w:rPr>
                <w:rFonts w:ascii="Arial" w:eastAsia="Arial" w:hAnsi="Arial" w:cs="Arial"/>
                <w:b/>
                <w:bCs/>
                <w:sz w:val="20"/>
                <w:szCs w:val="20"/>
                <w:lang w:val="cs-CZ"/>
              </w:rPr>
              <w:t>Kategorie A</w:t>
            </w:r>
            <w:r w:rsidRPr="00897055">
              <w:rPr>
                <w:rFonts w:ascii="Arial" w:eastAsia="Arial" w:hAnsi="Arial" w:cs="Arial"/>
                <w:sz w:val="20"/>
                <w:szCs w:val="20"/>
                <w:lang w:val="cs-CZ"/>
              </w:rPr>
              <w:t xml:space="preserve"> </w:t>
            </w:r>
          </w:p>
          <w:p w14:paraId="057A1FD0" w14:textId="77777777" w:rsidR="00D473DE" w:rsidRPr="00897055" w:rsidRDefault="006D75C3">
            <w:pPr>
              <w:rPr>
                <w:lang w:val="cs-CZ"/>
              </w:rPr>
            </w:pPr>
            <w:r w:rsidRPr="00897055">
              <w:rPr>
                <w:rFonts w:ascii="Arial" w:eastAsia="Arial" w:hAnsi="Arial" w:cs="Arial"/>
                <w:sz w:val="20"/>
                <w:lang w:val="cs-CZ"/>
              </w:rPr>
              <w:t xml:space="preserve"> </w:t>
            </w:r>
          </w:p>
          <w:p w14:paraId="39230F62" w14:textId="77777777" w:rsidR="00D473DE" w:rsidRPr="00897055" w:rsidRDefault="006D75C3">
            <w:pPr>
              <w:ind w:right="35"/>
              <w:jc w:val="center"/>
              <w:rPr>
                <w:lang w:val="cs-CZ"/>
              </w:rPr>
            </w:pPr>
            <w:r w:rsidRPr="00897055">
              <w:rPr>
                <w:rFonts w:ascii="Arial" w:eastAsia="Arial" w:hAnsi="Arial" w:cs="Arial"/>
                <w:sz w:val="20"/>
                <w:szCs w:val="20"/>
                <w:lang w:val="cs-CZ"/>
              </w:rPr>
              <w:t xml:space="preserve">Priorita 1 </w:t>
            </w:r>
          </w:p>
          <w:p w14:paraId="1111EB83" w14:textId="77777777" w:rsidR="00D473DE" w:rsidRPr="00897055" w:rsidRDefault="006D75C3">
            <w:pPr>
              <w:ind w:right="36"/>
              <w:jc w:val="center"/>
              <w:rPr>
                <w:lang w:val="cs-CZ"/>
              </w:rPr>
            </w:pPr>
            <w:r w:rsidRPr="00897055">
              <w:rPr>
                <w:rFonts w:ascii="Arial" w:eastAsia="Arial" w:hAnsi="Arial" w:cs="Arial"/>
                <w:sz w:val="20"/>
                <w:szCs w:val="20"/>
                <w:lang w:val="cs-CZ"/>
              </w:rPr>
              <w:t xml:space="preserve">(Havárie) </w:t>
            </w:r>
          </w:p>
        </w:tc>
        <w:tc>
          <w:tcPr>
            <w:tcW w:w="31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784A9F2" w14:textId="77777777" w:rsidR="00D473DE" w:rsidRPr="00897055" w:rsidRDefault="006D75C3">
            <w:pPr>
              <w:ind w:left="6" w:right="150"/>
              <w:rPr>
                <w:lang w:val="cs-CZ"/>
              </w:rPr>
            </w:pPr>
            <w:r w:rsidRPr="00897055">
              <w:rPr>
                <w:rFonts w:ascii="Arial" w:eastAsia="Arial" w:hAnsi="Arial" w:cs="Arial"/>
                <w:sz w:val="20"/>
                <w:szCs w:val="20"/>
                <w:lang w:val="cs-CZ"/>
              </w:rPr>
              <w:t xml:space="preserve">do 1 hodiny od nahlášení incidentu v pracovních dnech v běžných pracovních hodinách (9-17) </w:t>
            </w:r>
          </w:p>
        </w:tc>
        <w:tc>
          <w:tcPr>
            <w:tcW w:w="27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778B34F" w14:textId="77777777" w:rsidR="00D473DE" w:rsidRPr="00897055" w:rsidRDefault="006D75C3">
            <w:pPr>
              <w:ind w:left="6"/>
              <w:rPr>
                <w:lang w:val="cs-CZ"/>
              </w:rPr>
            </w:pPr>
            <w:r w:rsidRPr="00897055">
              <w:rPr>
                <w:rFonts w:ascii="Arial" w:eastAsia="Arial" w:hAnsi="Arial" w:cs="Arial"/>
                <w:sz w:val="20"/>
                <w:szCs w:val="20"/>
                <w:lang w:val="cs-CZ"/>
              </w:rPr>
              <w:t xml:space="preserve">do 8 hodin od nahlášení poruchy v pracovních dnech v běžných pracovních hodinách (9-17) </w:t>
            </w:r>
          </w:p>
        </w:tc>
      </w:tr>
    </w:tbl>
    <w:p w14:paraId="736E711B" w14:textId="77777777" w:rsidR="00D633F4" w:rsidRDefault="00D633F4">
      <w:pPr>
        <w:spacing w:after="0" w:line="265" w:lineRule="auto"/>
        <w:ind w:left="10" w:right="-14" w:hanging="10"/>
        <w:jc w:val="right"/>
        <w:rPr>
          <w:rFonts w:ascii="Arial" w:eastAsia="Arial" w:hAnsi="Arial" w:cs="Arial"/>
          <w:i/>
          <w:iCs/>
          <w:sz w:val="20"/>
          <w:szCs w:val="20"/>
          <w:lang w:val="cs-CZ"/>
        </w:rPr>
      </w:pPr>
    </w:p>
    <w:p w14:paraId="51399C6E" w14:textId="6164CF38" w:rsidR="00D473DE" w:rsidRPr="00897055" w:rsidRDefault="006D75C3">
      <w:pPr>
        <w:spacing w:after="0" w:line="265" w:lineRule="auto"/>
        <w:ind w:left="10" w:right="-14" w:hanging="10"/>
        <w:jc w:val="right"/>
        <w:rPr>
          <w:lang w:val="cs-CZ"/>
        </w:rPr>
      </w:pPr>
      <w:r w:rsidRPr="00897055">
        <w:rPr>
          <w:rFonts w:ascii="Arial" w:eastAsia="Arial" w:hAnsi="Arial" w:cs="Arial"/>
          <w:i/>
          <w:iCs/>
          <w:sz w:val="20"/>
          <w:szCs w:val="20"/>
          <w:lang w:val="cs-CZ"/>
        </w:rPr>
        <w:lastRenderedPageBreak/>
        <w:t>Příloha č. 3 Smlouvy o dílo – Specifikace služeb podpory</w:t>
      </w:r>
    </w:p>
    <w:tbl>
      <w:tblPr>
        <w:tblStyle w:val="TableGrid"/>
        <w:tblW w:w="8928" w:type="dxa"/>
        <w:tblInd w:w="144" w:type="dxa"/>
        <w:tblCellMar>
          <w:top w:w="5" w:type="dxa"/>
          <w:left w:w="106" w:type="dxa"/>
          <w:right w:w="115" w:type="dxa"/>
        </w:tblCellMar>
        <w:tblLook w:val="04A0" w:firstRow="1" w:lastRow="0" w:firstColumn="1" w:lastColumn="0" w:noHBand="0" w:noVBand="1"/>
      </w:tblPr>
      <w:tblGrid>
        <w:gridCol w:w="3053"/>
        <w:gridCol w:w="3134"/>
        <w:gridCol w:w="2741"/>
      </w:tblGrid>
      <w:tr w:rsidR="00D473DE" w:rsidRPr="00897055" w14:paraId="71372679" w14:textId="77777777" w:rsidTr="1CA5A2D5">
        <w:trPr>
          <w:trHeight w:val="1430"/>
        </w:trPr>
        <w:tc>
          <w:tcPr>
            <w:tcW w:w="305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A32FEA8" w14:textId="77777777" w:rsidR="00D473DE" w:rsidRPr="00897055" w:rsidRDefault="006D75C3">
            <w:pPr>
              <w:rPr>
                <w:lang w:val="cs-CZ"/>
              </w:rPr>
            </w:pPr>
            <w:r w:rsidRPr="00897055">
              <w:rPr>
                <w:rFonts w:ascii="Arial" w:eastAsia="Arial" w:hAnsi="Arial" w:cs="Arial"/>
                <w:sz w:val="20"/>
                <w:lang w:val="cs-CZ"/>
              </w:rPr>
              <w:t xml:space="preserve"> </w:t>
            </w:r>
          </w:p>
          <w:p w14:paraId="01602C95" w14:textId="77777777" w:rsidR="00D473DE" w:rsidRPr="00897055" w:rsidRDefault="006D75C3">
            <w:pPr>
              <w:ind w:left="8"/>
              <w:jc w:val="center"/>
              <w:rPr>
                <w:lang w:val="cs-CZ"/>
              </w:rPr>
            </w:pPr>
            <w:r w:rsidRPr="00897055">
              <w:rPr>
                <w:rFonts w:ascii="Arial" w:eastAsia="Arial" w:hAnsi="Arial" w:cs="Arial"/>
                <w:b/>
                <w:bCs/>
                <w:sz w:val="20"/>
                <w:szCs w:val="20"/>
                <w:lang w:val="cs-CZ"/>
              </w:rPr>
              <w:t>Kategorie B</w:t>
            </w:r>
            <w:r w:rsidRPr="00897055">
              <w:rPr>
                <w:rFonts w:ascii="Arial" w:eastAsia="Arial" w:hAnsi="Arial" w:cs="Arial"/>
                <w:sz w:val="20"/>
                <w:szCs w:val="20"/>
                <w:lang w:val="cs-CZ"/>
              </w:rPr>
              <w:t xml:space="preserve"> </w:t>
            </w:r>
          </w:p>
          <w:p w14:paraId="619AF06C" w14:textId="77777777" w:rsidR="00D473DE" w:rsidRPr="00897055" w:rsidRDefault="006D75C3">
            <w:pPr>
              <w:ind w:left="63"/>
              <w:jc w:val="center"/>
              <w:rPr>
                <w:lang w:val="cs-CZ"/>
              </w:rPr>
            </w:pPr>
            <w:r w:rsidRPr="00897055">
              <w:rPr>
                <w:rFonts w:ascii="Arial" w:eastAsia="Arial" w:hAnsi="Arial" w:cs="Arial"/>
                <w:sz w:val="20"/>
                <w:lang w:val="cs-CZ"/>
              </w:rPr>
              <w:t xml:space="preserve"> </w:t>
            </w:r>
          </w:p>
          <w:p w14:paraId="10064418" w14:textId="77777777" w:rsidR="00D473DE" w:rsidRPr="00897055" w:rsidRDefault="006D75C3">
            <w:pPr>
              <w:ind w:left="8"/>
              <w:jc w:val="center"/>
              <w:rPr>
                <w:lang w:val="cs-CZ"/>
              </w:rPr>
            </w:pPr>
            <w:r w:rsidRPr="00897055">
              <w:rPr>
                <w:rFonts w:ascii="Arial" w:eastAsia="Arial" w:hAnsi="Arial" w:cs="Arial"/>
                <w:sz w:val="20"/>
                <w:szCs w:val="20"/>
                <w:lang w:val="cs-CZ"/>
              </w:rPr>
              <w:t xml:space="preserve">Priorita 2 </w:t>
            </w:r>
          </w:p>
          <w:p w14:paraId="5B6EF807" w14:textId="77777777" w:rsidR="00D473DE" w:rsidRPr="00897055" w:rsidRDefault="006D75C3">
            <w:pPr>
              <w:ind w:left="7"/>
              <w:jc w:val="center"/>
              <w:rPr>
                <w:lang w:val="cs-CZ"/>
              </w:rPr>
            </w:pPr>
            <w:r w:rsidRPr="00897055">
              <w:rPr>
                <w:rFonts w:ascii="Arial" w:eastAsia="Arial" w:hAnsi="Arial" w:cs="Arial"/>
                <w:sz w:val="20"/>
                <w:szCs w:val="20"/>
                <w:lang w:val="cs-CZ"/>
              </w:rPr>
              <w:t xml:space="preserve">(Závada) </w:t>
            </w:r>
          </w:p>
        </w:tc>
        <w:tc>
          <w:tcPr>
            <w:tcW w:w="31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B2DFDEF" w14:textId="77777777" w:rsidR="00D473DE" w:rsidRPr="00897055" w:rsidRDefault="006D75C3">
            <w:pPr>
              <w:ind w:left="5" w:right="107"/>
              <w:rPr>
                <w:lang w:val="cs-CZ"/>
              </w:rPr>
            </w:pPr>
            <w:r w:rsidRPr="00897055">
              <w:rPr>
                <w:rFonts w:ascii="Arial" w:eastAsia="Arial" w:hAnsi="Arial" w:cs="Arial"/>
                <w:sz w:val="20"/>
                <w:szCs w:val="20"/>
                <w:lang w:val="cs-CZ"/>
              </w:rPr>
              <w:t xml:space="preserve">do 3 hodin od nahlášení incidentu v pracovních dnech v běžných pracovních hodinách (9-17) </w:t>
            </w:r>
          </w:p>
        </w:tc>
        <w:tc>
          <w:tcPr>
            <w:tcW w:w="274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E73880D" w14:textId="77777777" w:rsidR="00D473DE" w:rsidRPr="00897055" w:rsidRDefault="006D75C3">
            <w:pPr>
              <w:ind w:left="5" w:right="424"/>
              <w:rPr>
                <w:lang w:val="cs-CZ"/>
              </w:rPr>
            </w:pPr>
            <w:r w:rsidRPr="00897055">
              <w:rPr>
                <w:rFonts w:ascii="Arial" w:eastAsia="Arial" w:hAnsi="Arial" w:cs="Arial"/>
                <w:sz w:val="20"/>
                <w:szCs w:val="20"/>
                <w:lang w:val="cs-CZ"/>
              </w:rPr>
              <w:t xml:space="preserve">do 3 pracovních dnů od nahlášení poruchy v pracovních dnech v běžných pracovních hodinách (9-17) </w:t>
            </w:r>
          </w:p>
        </w:tc>
      </w:tr>
      <w:tr w:rsidR="00D473DE" w:rsidRPr="00897055" w14:paraId="7C9A4CDA" w14:textId="77777777" w:rsidTr="1CA5A2D5">
        <w:trPr>
          <w:trHeight w:val="1118"/>
        </w:trPr>
        <w:tc>
          <w:tcPr>
            <w:tcW w:w="305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BCBE24C" w14:textId="77777777" w:rsidR="00D473DE" w:rsidRPr="00897055" w:rsidRDefault="006D75C3">
            <w:pPr>
              <w:rPr>
                <w:lang w:val="cs-CZ"/>
              </w:rPr>
            </w:pPr>
            <w:r w:rsidRPr="00897055">
              <w:rPr>
                <w:rFonts w:ascii="Arial" w:eastAsia="Arial" w:hAnsi="Arial" w:cs="Arial"/>
                <w:sz w:val="20"/>
                <w:lang w:val="cs-CZ"/>
              </w:rPr>
              <w:t xml:space="preserve"> </w:t>
            </w:r>
          </w:p>
          <w:p w14:paraId="07B55EA5" w14:textId="77777777" w:rsidR="00D473DE" w:rsidRPr="00897055" w:rsidRDefault="006D75C3">
            <w:pPr>
              <w:ind w:left="8"/>
              <w:jc w:val="center"/>
              <w:rPr>
                <w:lang w:val="cs-CZ"/>
              </w:rPr>
            </w:pPr>
            <w:r w:rsidRPr="00897055">
              <w:rPr>
                <w:rFonts w:ascii="Arial" w:eastAsia="Arial" w:hAnsi="Arial" w:cs="Arial"/>
                <w:b/>
                <w:bCs/>
                <w:sz w:val="20"/>
                <w:szCs w:val="20"/>
                <w:lang w:val="cs-CZ"/>
              </w:rPr>
              <w:t>Kategorie C</w:t>
            </w:r>
            <w:r w:rsidRPr="00897055">
              <w:rPr>
                <w:rFonts w:ascii="Arial" w:eastAsia="Arial" w:hAnsi="Arial" w:cs="Arial"/>
                <w:sz w:val="20"/>
                <w:szCs w:val="20"/>
                <w:lang w:val="cs-CZ"/>
              </w:rPr>
              <w:t xml:space="preserve"> </w:t>
            </w:r>
          </w:p>
          <w:p w14:paraId="53FC9C1C" w14:textId="77777777" w:rsidR="00D473DE" w:rsidRPr="00897055" w:rsidRDefault="006D75C3">
            <w:pPr>
              <w:ind w:left="63"/>
              <w:jc w:val="center"/>
              <w:rPr>
                <w:lang w:val="cs-CZ"/>
              </w:rPr>
            </w:pPr>
            <w:r w:rsidRPr="00897055">
              <w:rPr>
                <w:rFonts w:ascii="Arial" w:eastAsia="Arial" w:hAnsi="Arial" w:cs="Arial"/>
                <w:sz w:val="20"/>
                <w:lang w:val="cs-CZ"/>
              </w:rPr>
              <w:t xml:space="preserve"> </w:t>
            </w:r>
          </w:p>
          <w:p w14:paraId="1CFDB28B" w14:textId="77777777" w:rsidR="00D473DE" w:rsidRPr="00897055" w:rsidRDefault="006D75C3">
            <w:pPr>
              <w:ind w:left="8"/>
              <w:jc w:val="center"/>
              <w:rPr>
                <w:lang w:val="cs-CZ"/>
              </w:rPr>
            </w:pPr>
            <w:r w:rsidRPr="00897055">
              <w:rPr>
                <w:rFonts w:ascii="Arial" w:eastAsia="Arial" w:hAnsi="Arial" w:cs="Arial"/>
                <w:sz w:val="20"/>
                <w:szCs w:val="20"/>
                <w:lang w:val="cs-CZ"/>
              </w:rPr>
              <w:t xml:space="preserve">Priorita 3 </w:t>
            </w:r>
          </w:p>
        </w:tc>
        <w:tc>
          <w:tcPr>
            <w:tcW w:w="31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BB74634" w14:textId="77777777" w:rsidR="00D473DE" w:rsidRPr="00897055" w:rsidRDefault="006D75C3">
            <w:pPr>
              <w:ind w:left="5"/>
              <w:rPr>
                <w:lang w:val="cs-CZ"/>
              </w:rPr>
            </w:pPr>
            <w:r w:rsidRPr="00897055">
              <w:rPr>
                <w:rFonts w:ascii="Arial" w:eastAsia="Arial" w:hAnsi="Arial" w:cs="Arial"/>
                <w:sz w:val="20"/>
                <w:szCs w:val="20"/>
                <w:lang w:val="cs-CZ"/>
              </w:rPr>
              <w:t xml:space="preserve">do 3 pracovních dnů od nahlášení incidentu </w:t>
            </w:r>
          </w:p>
        </w:tc>
        <w:tc>
          <w:tcPr>
            <w:tcW w:w="274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10D0C36" w14:textId="77777777" w:rsidR="00D473DE" w:rsidRPr="00897055" w:rsidRDefault="006D75C3">
            <w:pPr>
              <w:ind w:left="5"/>
              <w:rPr>
                <w:lang w:val="cs-CZ"/>
              </w:rPr>
            </w:pPr>
            <w:r w:rsidRPr="00897055">
              <w:rPr>
                <w:rFonts w:ascii="Arial" w:eastAsia="Arial" w:hAnsi="Arial" w:cs="Arial"/>
                <w:sz w:val="20"/>
                <w:szCs w:val="20"/>
                <w:lang w:val="cs-CZ"/>
              </w:rPr>
              <w:t xml:space="preserve">do 10 pracovních dnů od nahlášení incidentu </w:t>
            </w:r>
          </w:p>
        </w:tc>
      </w:tr>
    </w:tbl>
    <w:p w14:paraId="46835436" w14:textId="77777777" w:rsidR="00D473DE" w:rsidRPr="00897055" w:rsidRDefault="006D75C3">
      <w:pPr>
        <w:spacing w:after="38"/>
        <w:rPr>
          <w:lang w:val="cs-CZ"/>
        </w:rPr>
      </w:pPr>
      <w:r w:rsidRPr="00897055">
        <w:rPr>
          <w:rFonts w:ascii="Arial" w:eastAsia="Arial" w:hAnsi="Arial" w:cs="Arial"/>
          <w:sz w:val="20"/>
          <w:lang w:val="cs-CZ"/>
        </w:rPr>
        <w:t xml:space="preserve"> </w:t>
      </w:r>
    </w:p>
    <w:p w14:paraId="37426FC3" w14:textId="77777777" w:rsidR="00D473DE" w:rsidRPr="00897055" w:rsidRDefault="006D75C3">
      <w:pPr>
        <w:spacing w:after="62" w:line="239" w:lineRule="auto"/>
        <w:ind w:left="137" w:right="-15" w:hanging="10"/>
        <w:jc w:val="both"/>
        <w:rPr>
          <w:lang w:val="cs-CZ"/>
        </w:rPr>
      </w:pPr>
      <w:r w:rsidRPr="00897055">
        <w:rPr>
          <w:rFonts w:ascii="Arial" w:eastAsia="Arial" w:hAnsi="Arial" w:cs="Arial"/>
          <w:sz w:val="20"/>
          <w:szCs w:val="20"/>
          <w:lang w:val="cs-CZ"/>
        </w:rPr>
        <w:t xml:space="preserve">Bude-li porucha/incident hlášený např. v pátek v 16:30, znamená to, že pro incident kategorie B (reakční doba 3 hodiny) musí zhotovitel reagovat do 09:30 hod v pondělí následující týden a se lhůtou pro vyřešení daného Incidentu (3 pracovní dny) tj. incident musí být vyřešen do středy 16:30 hod. </w:t>
      </w:r>
    </w:p>
    <w:p w14:paraId="0AC66502" w14:textId="77777777" w:rsidR="00D473DE" w:rsidRPr="00897055" w:rsidRDefault="006D75C3">
      <w:pPr>
        <w:spacing w:after="38"/>
        <w:ind w:left="142"/>
        <w:rPr>
          <w:lang w:val="cs-CZ"/>
        </w:rPr>
      </w:pPr>
      <w:r w:rsidRPr="00897055">
        <w:rPr>
          <w:rFonts w:ascii="Arial" w:eastAsia="Arial" w:hAnsi="Arial" w:cs="Arial"/>
          <w:sz w:val="20"/>
          <w:lang w:val="cs-CZ"/>
        </w:rPr>
        <w:t xml:space="preserve"> </w:t>
      </w:r>
    </w:p>
    <w:p w14:paraId="781DB70B" w14:textId="77777777" w:rsidR="00D473DE" w:rsidRPr="00897055" w:rsidRDefault="006D75C3" w:rsidP="1CA5A2D5">
      <w:pPr>
        <w:spacing w:after="62" w:line="239" w:lineRule="auto"/>
        <w:ind w:left="137" w:right="-15" w:hanging="10"/>
        <w:jc w:val="both"/>
        <w:rPr>
          <w:rFonts w:ascii="Arial" w:eastAsia="Arial" w:hAnsi="Arial" w:cs="Arial"/>
          <w:sz w:val="20"/>
          <w:szCs w:val="20"/>
          <w:lang w:val="cs-CZ"/>
        </w:rPr>
      </w:pPr>
      <w:r w:rsidRPr="00897055">
        <w:rPr>
          <w:rFonts w:ascii="Arial" w:eastAsia="Arial" w:hAnsi="Arial" w:cs="Arial"/>
          <w:sz w:val="20"/>
          <w:szCs w:val="20"/>
          <w:lang w:val="cs-CZ"/>
        </w:rPr>
        <w:t xml:space="preserve">Uvedené termíny pro vyřešení incidentů jsou závazné pouze v případech, kdy zhotovitel má řešení ve své moci nebo je může s vynaložením přiměřeného úsilí vyřešit, aniž by porušil autorská práva či jiná možná omezení (nevztahuje se na systémy třetích stran a podobně). Zhotovitel garantuje nepřetržitou práci v pracovních dnech v běžných pracovních hodinách (9-17) při řešení </w:t>
      </w:r>
      <w:proofErr w:type="gramStart"/>
      <w:r w:rsidRPr="00897055">
        <w:rPr>
          <w:rFonts w:ascii="Arial" w:eastAsia="Arial" w:hAnsi="Arial" w:cs="Arial"/>
          <w:sz w:val="20"/>
          <w:szCs w:val="20"/>
          <w:lang w:val="cs-CZ"/>
        </w:rPr>
        <w:t>Incidentů</w:t>
      </w:r>
      <w:proofErr w:type="gramEnd"/>
      <w:r w:rsidRPr="00897055">
        <w:rPr>
          <w:rFonts w:ascii="Arial" w:eastAsia="Arial" w:hAnsi="Arial" w:cs="Arial"/>
          <w:sz w:val="20"/>
          <w:szCs w:val="20"/>
          <w:lang w:val="cs-CZ"/>
        </w:rPr>
        <w:t xml:space="preserve"> a to až do jejich úplného vyřešení, pokud se smluvní strany nedohodnou jinak. Zhotovitel se zavazuje průběžně informovat Objednatele o stavu řešení.  </w:t>
      </w:r>
    </w:p>
    <w:p w14:paraId="27041F7A" w14:textId="77777777" w:rsidR="00D473DE" w:rsidRPr="00897055" w:rsidRDefault="006D75C3">
      <w:pPr>
        <w:spacing w:after="0" w:line="268" w:lineRule="auto"/>
        <w:ind w:right="9018"/>
        <w:rPr>
          <w:lang w:val="cs-CZ"/>
        </w:rPr>
      </w:pPr>
      <w:r w:rsidRPr="00897055">
        <w:rPr>
          <w:rFonts w:ascii="Arial" w:eastAsia="Arial" w:hAnsi="Arial" w:cs="Arial"/>
          <w:sz w:val="20"/>
          <w:lang w:val="cs-CZ"/>
        </w:rPr>
        <w:t xml:space="preserve">  </w:t>
      </w:r>
    </w:p>
    <w:p w14:paraId="6438562C" w14:textId="77777777" w:rsidR="00D473DE" w:rsidRPr="00897055" w:rsidRDefault="006D75C3">
      <w:pPr>
        <w:spacing w:after="20"/>
        <w:rPr>
          <w:lang w:val="cs-CZ"/>
        </w:rPr>
      </w:pPr>
      <w:r w:rsidRPr="00897055">
        <w:rPr>
          <w:rFonts w:ascii="Arial" w:eastAsia="Arial" w:hAnsi="Arial" w:cs="Arial"/>
          <w:i/>
          <w:sz w:val="20"/>
          <w:lang w:val="cs-CZ"/>
        </w:rPr>
        <w:t xml:space="preserve"> </w:t>
      </w:r>
      <w:r w:rsidRPr="00897055">
        <w:rPr>
          <w:rFonts w:ascii="Arial" w:eastAsia="Arial" w:hAnsi="Arial" w:cs="Arial"/>
          <w:i/>
          <w:sz w:val="20"/>
          <w:lang w:val="cs-CZ"/>
        </w:rPr>
        <w:tab/>
        <w:t xml:space="preserve"> </w:t>
      </w:r>
    </w:p>
    <w:p w14:paraId="604EC16E" w14:textId="77777777" w:rsidR="00D473DE" w:rsidRPr="00897055" w:rsidRDefault="006D75C3">
      <w:pPr>
        <w:spacing w:after="15"/>
        <w:rPr>
          <w:lang w:val="cs-CZ"/>
        </w:rPr>
      </w:pPr>
      <w:r w:rsidRPr="00897055">
        <w:rPr>
          <w:rFonts w:ascii="Arial" w:eastAsia="Arial" w:hAnsi="Arial" w:cs="Arial"/>
          <w:i/>
          <w:sz w:val="20"/>
          <w:lang w:val="cs-CZ"/>
        </w:rPr>
        <w:t xml:space="preserve"> </w:t>
      </w:r>
      <w:r w:rsidRPr="00897055">
        <w:rPr>
          <w:rFonts w:ascii="Arial" w:eastAsia="Arial" w:hAnsi="Arial" w:cs="Arial"/>
          <w:i/>
          <w:sz w:val="20"/>
          <w:lang w:val="cs-CZ"/>
        </w:rPr>
        <w:tab/>
        <w:t xml:space="preserve"> </w:t>
      </w:r>
    </w:p>
    <w:p w14:paraId="485F84EF" w14:textId="77777777" w:rsidR="00D473DE" w:rsidRPr="00897055" w:rsidRDefault="006D75C3">
      <w:pPr>
        <w:spacing w:after="0"/>
        <w:rPr>
          <w:lang w:val="cs-CZ"/>
        </w:rPr>
      </w:pPr>
      <w:r w:rsidRPr="00897055">
        <w:rPr>
          <w:rFonts w:ascii="Arial" w:eastAsia="Arial" w:hAnsi="Arial" w:cs="Arial"/>
          <w:i/>
          <w:sz w:val="20"/>
          <w:lang w:val="cs-CZ"/>
        </w:rPr>
        <w:t xml:space="preserve"> </w:t>
      </w:r>
      <w:r w:rsidRPr="00897055">
        <w:rPr>
          <w:rFonts w:ascii="Arial" w:eastAsia="Arial" w:hAnsi="Arial" w:cs="Arial"/>
          <w:i/>
          <w:sz w:val="20"/>
          <w:lang w:val="cs-CZ"/>
        </w:rPr>
        <w:tab/>
        <w:t xml:space="preserve">   </w:t>
      </w:r>
    </w:p>
    <w:p w14:paraId="137B94DA" w14:textId="77777777" w:rsidR="00D473DE" w:rsidRPr="00897055" w:rsidRDefault="006D75C3">
      <w:pPr>
        <w:spacing w:after="0"/>
        <w:ind w:left="2310"/>
        <w:jc w:val="center"/>
        <w:rPr>
          <w:lang w:val="cs-CZ"/>
        </w:rPr>
      </w:pPr>
      <w:r w:rsidRPr="00897055">
        <w:rPr>
          <w:rFonts w:ascii="Arial" w:eastAsia="Arial" w:hAnsi="Arial" w:cs="Arial"/>
          <w:sz w:val="20"/>
          <w:lang w:val="cs-CZ"/>
        </w:rPr>
        <w:t xml:space="preserve"> </w:t>
      </w:r>
      <w:r w:rsidRPr="00897055">
        <w:rPr>
          <w:lang w:val="cs-CZ"/>
        </w:rPr>
        <w:br w:type="page"/>
      </w:r>
    </w:p>
    <w:p w14:paraId="070A2260" w14:textId="77777777" w:rsidR="00D473DE" w:rsidRPr="00897055" w:rsidRDefault="006D75C3">
      <w:pPr>
        <w:spacing w:after="508"/>
        <w:ind w:right="2"/>
        <w:jc w:val="right"/>
        <w:rPr>
          <w:lang w:val="cs-CZ"/>
        </w:rPr>
      </w:pPr>
      <w:r w:rsidRPr="00897055">
        <w:rPr>
          <w:rFonts w:ascii="Arial" w:eastAsia="Arial" w:hAnsi="Arial" w:cs="Arial"/>
          <w:i/>
          <w:iCs/>
          <w:sz w:val="20"/>
          <w:szCs w:val="20"/>
          <w:lang w:val="cs-CZ"/>
        </w:rPr>
        <w:lastRenderedPageBreak/>
        <w:t>Příloha č. 5 Smlouvy o dílo – Předávací protokol</w:t>
      </w:r>
    </w:p>
    <w:p w14:paraId="2AD572AD" w14:textId="77777777" w:rsidR="00D473DE" w:rsidRPr="00897055" w:rsidRDefault="006D75C3">
      <w:pPr>
        <w:pStyle w:val="Nadpis2"/>
        <w:rPr>
          <w:lang w:val="cs-CZ"/>
        </w:rPr>
      </w:pPr>
      <w:r w:rsidRPr="00897055">
        <w:rPr>
          <w:lang w:val="cs-CZ"/>
        </w:rPr>
        <w:t xml:space="preserve">PŘEDÁVACÍ PROTOKOL </w:t>
      </w:r>
    </w:p>
    <w:tbl>
      <w:tblPr>
        <w:tblStyle w:val="TableGrid"/>
        <w:tblW w:w="9060" w:type="dxa"/>
        <w:tblInd w:w="6" w:type="dxa"/>
        <w:tblCellMar>
          <w:top w:w="80" w:type="dxa"/>
          <w:left w:w="109" w:type="dxa"/>
          <w:right w:w="115" w:type="dxa"/>
        </w:tblCellMar>
        <w:tblLook w:val="04A0" w:firstRow="1" w:lastRow="0" w:firstColumn="1" w:lastColumn="0" w:noHBand="0" w:noVBand="1"/>
      </w:tblPr>
      <w:tblGrid>
        <w:gridCol w:w="3892"/>
        <w:gridCol w:w="5168"/>
      </w:tblGrid>
      <w:tr w:rsidR="00D473DE" w:rsidRPr="00897055" w14:paraId="248A73A5" w14:textId="77777777" w:rsidTr="1CA5A2D5">
        <w:trPr>
          <w:trHeight w:val="384"/>
        </w:trPr>
        <w:tc>
          <w:tcPr>
            <w:tcW w:w="3892" w:type="dxa"/>
            <w:tcBorders>
              <w:top w:val="single" w:sz="4" w:space="0" w:color="000000" w:themeColor="text1"/>
              <w:left w:val="single" w:sz="4" w:space="0" w:color="000000" w:themeColor="text1"/>
              <w:bottom w:val="single" w:sz="4" w:space="0" w:color="000000" w:themeColor="text1"/>
              <w:right w:val="nil"/>
            </w:tcBorders>
            <w:shd w:val="clear" w:color="auto" w:fill="BFBFBF" w:themeFill="background1" w:themeFillShade="BF"/>
          </w:tcPr>
          <w:p w14:paraId="599D1A5B" w14:textId="77777777" w:rsidR="00D473DE" w:rsidRPr="00897055" w:rsidRDefault="006D75C3">
            <w:pPr>
              <w:rPr>
                <w:lang w:val="cs-CZ"/>
              </w:rPr>
            </w:pPr>
            <w:proofErr w:type="gramStart"/>
            <w:r w:rsidRPr="00897055">
              <w:rPr>
                <w:rFonts w:ascii="Arial" w:eastAsia="Arial" w:hAnsi="Arial" w:cs="Arial"/>
                <w:b/>
                <w:bCs/>
                <w:sz w:val="20"/>
                <w:szCs w:val="20"/>
                <w:u w:val="single"/>
                <w:lang w:val="cs-CZ"/>
              </w:rPr>
              <w:t>Objednatel</w:t>
            </w:r>
            <w:r w:rsidRPr="00897055">
              <w:rPr>
                <w:rFonts w:ascii="Arial" w:eastAsia="Arial" w:hAnsi="Arial" w:cs="Arial"/>
                <w:b/>
                <w:bCs/>
                <w:sz w:val="20"/>
                <w:szCs w:val="20"/>
                <w:lang w:val="cs-CZ"/>
              </w:rPr>
              <w:t xml:space="preserve"> - Národní</w:t>
            </w:r>
            <w:proofErr w:type="gramEnd"/>
            <w:r w:rsidRPr="00897055">
              <w:rPr>
                <w:rFonts w:ascii="Arial" w:eastAsia="Arial" w:hAnsi="Arial" w:cs="Arial"/>
                <w:b/>
                <w:bCs/>
                <w:sz w:val="20"/>
                <w:szCs w:val="20"/>
                <w:lang w:val="cs-CZ"/>
              </w:rPr>
              <w:t xml:space="preserve"> muzeum </w:t>
            </w:r>
          </w:p>
        </w:tc>
        <w:tc>
          <w:tcPr>
            <w:tcW w:w="5168" w:type="dxa"/>
            <w:tcBorders>
              <w:top w:val="single" w:sz="4" w:space="0" w:color="000000" w:themeColor="text1"/>
              <w:left w:val="nil"/>
              <w:bottom w:val="single" w:sz="4" w:space="0" w:color="000000" w:themeColor="text1"/>
              <w:right w:val="single" w:sz="4" w:space="0" w:color="000000" w:themeColor="text1"/>
            </w:tcBorders>
            <w:shd w:val="clear" w:color="auto" w:fill="BFBFBF" w:themeFill="background1" w:themeFillShade="BF"/>
          </w:tcPr>
          <w:p w14:paraId="7B090825" w14:textId="77777777" w:rsidR="00D473DE" w:rsidRPr="00897055" w:rsidRDefault="00D473DE">
            <w:pPr>
              <w:rPr>
                <w:lang w:val="cs-CZ"/>
              </w:rPr>
            </w:pPr>
          </w:p>
        </w:tc>
      </w:tr>
      <w:tr w:rsidR="00D473DE" w:rsidRPr="00897055" w14:paraId="327FCFDD" w14:textId="77777777" w:rsidTr="1CA5A2D5">
        <w:trPr>
          <w:trHeight w:val="409"/>
        </w:trPr>
        <w:tc>
          <w:tcPr>
            <w:tcW w:w="38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E8352B0" w14:textId="77777777" w:rsidR="00D473DE" w:rsidRPr="00897055" w:rsidRDefault="006D75C3">
            <w:pPr>
              <w:rPr>
                <w:lang w:val="cs-CZ"/>
              </w:rPr>
            </w:pPr>
            <w:r w:rsidRPr="00897055">
              <w:rPr>
                <w:rFonts w:ascii="Arial" w:eastAsia="Arial" w:hAnsi="Arial" w:cs="Arial"/>
                <w:sz w:val="20"/>
                <w:szCs w:val="20"/>
                <w:lang w:val="cs-CZ"/>
              </w:rPr>
              <w:t>Sídlo:</w:t>
            </w:r>
            <w:r w:rsidRPr="00897055">
              <w:rPr>
                <w:rFonts w:ascii="Arial" w:eastAsia="Arial" w:hAnsi="Arial" w:cs="Arial"/>
                <w:b/>
                <w:bCs/>
                <w:sz w:val="20"/>
                <w:szCs w:val="20"/>
                <w:lang w:val="cs-CZ"/>
              </w:rPr>
              <w:t xml:space="preserve"> </w:t>
            </w:r>
          </w:p>
        </w:tc>
        <w:tc>
          <w:tcPr>
            <w:tcW w:w="516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F080A4C" w14:textId="77777777" w:rsidR="00D473DE" w:rsidRPr="00897055" w:rsidRDefault="006D75C3">
            <w:pPr>
              <w:ind w:left="1"/>
              <w:rPr>
                <w:lang w:val="cs-CZ"/>
              </w:rPr>
            </w:pPr>
            <w:r w:rsidRPr="00897055">
              <w:rPr>
                <w:rFonts w:ascii="Arial" w:eastAsia="Arial" w:hAnsi="Arial" w:cs="Arial"/>
                <w:b/>
                <w:sz w:val="20"/>
                <w:lang w:val="cs-CZ"/>
              </w:rPr>
              <w:t xml:space="preserve"> </w:t>
            </w:r>
          </w:p>
        </w:tc>
      </w:tr>
      <w:tr w:rsidR="00D473DE" w:rsidRPr="00897055" w14:paraId="1B0646C0" w14:textId="77777777" w:rsidTr="1CA5A2D5">
        <w:trPr>
          <w:trHeight w:val="408"/>
        </w:trPr>
        <w:tc>
          <w:tcPr>
            <w:tcW w:w="38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C562B59" w14:textId="77777777" w:rsidR="00D473DE" w:rsidRPr="00897055" w:rsidRDefault="006D75C3">
            <w:pPr>
              <w:rPr>
                <w:lang w:val="cs-CZ"/>
              </w:rPr>
            </w:pPr>
            <w:r w:rsidRPr="00897055">
              <w:rPr>
                <w:rFonts w:ascii="Arial" w:eastAsia="Arial" w:hAnsi="Arial" w:cs="Arial"/>
                <w:sz w:val="20"/>
                <w:lang w:val="cs-CZ"/>
              </w:rPr>
              <w:t xml:space="preserve">IČO: </w:t>
            </w:r>
          </w:p>
        </w:tc>
        <w:tc>
          <w:tcPr>
            <w:tcW w:w="516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0C9DBE9" w14:textId="77777777" w:rsidR="00D473DE" w:rsidRPr="00897055" w:rsidRDefault="006D75C3">
            <w:pPr>
              <w:ind w:left="1"/>
              <w:rPr>
                <w:lang w:val="cs-CZ"/>
              </w:rPr>
            </w:pPr>
            <w:r w:rsidRPr="00897055">
              <w:rPr>
                <w:rFonts w:ascii="Arial" w:eastAsia="Arial" w:hAnsi="Arial" w:cs="Arial"/>
                <w:sz w:val="20"/>
                <w:lang w:val="cs-CZ"/>
              </w:rPr>
              <w:t xml:space="preserve"> </w:t>
            </w:r>
          </w:p>
        </w:tc>
      </w:tr>
      <w:tr w:rsidR="00D473DE" w:rsidRPr="00897055" w14:paraId="3D0C7A8D" w14:textId="77777777" w:rsidTr="1CA5A2D5">
        <w:trPr>
          <w:trHeight w:val="409"/>
        </w:trPr>
        <w:tc>
          <w:tcPr>
            <w:tcW w:w="38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AD4E3B4" w14:textId="77777777" w:rsidR="00D473DE" w:rsidRPr="00897055" w:rsidRDefault="006D75C3">
            <w:pPr>
              <w:rPr>
                <w:lang w:val="cs-CZ"/>
              </w:rPr>
            </w:pPr>
            <w:proofErr w:type="gramStart"/>
            <w:r w:rsidRPr="00897055">
              <w:rPr>
                <w:rFonts w:ascii="Arial" w:eastAsia="Arial" w:hAnsi="Arial" w:cs="Arial"/>
                <w:sz w:val="20"/>
                <w:szCs w:val="20"/>
                <w:lang w:val="cs-CZ"/>
              </w:rPr>
              <w:t xml:space="preserve">Zastoupený:   </w:t>
            </w:r>
            <w:proofErr w:type="gramEnd"/>
            <w:r w:rsidRPr="00897055">
              <w:rPr>
                <w:rFonts w:ascii="Arial" w:eastAsia="Arial" w:hAnsi="Arial" w:cs="Arial"/>
                <w:sz w:val="20"/>
                <w:szCs w:val="20"/>
                <w:lang w:val="cs-CZ"/>
              </w:rPr>
              <w:t xml:space="preserve">  </w:t>
            </w:r>
          </w:p>
        </w:tc>
        <w:tc>
          <w:tcPr>
            <w:tcW w:w="516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43053D2" w14:textId="77777777" w:rsidR="00D473DE" w:rsidRPr="00897055" w:rsidRDefault="006D75C3">
            <w:pPr>
              <w:ind w:left="1"/>
              <w:rPr>
                <w:lang w:val="cs-CZ"/>
              </w:rPr>
            </w:pPr>
            <w:r w:rsidRPr="00897055">
              <w:rPr>
                <w:rFonts w:ascii="Arial" w:eastAsia="Arial" w:hAnsi="Arial" w:cs="Arial"/>
                <w:sz w:val="20"/>
                <w:lang w:val="cs-CZ"/>
              </w:rPr>
              <w:t xml:space="preserve"> </w:t>
            </w:r>
          </w:p>
        </w:tc>
      </w:tr>
      <w:tr w:rsidR="00D473DE" w:rsidRPr="00897055" w14:paraId="66EA5518" w14:textId="77777777" w:rsidTr="1CA5A2D5">
        <w:trPr>
          <w:trHeight w:val="401"/>
        </w:trPr>
        <w:tc>
          <w:tcPr>
            <w:tcW w:w="3892" w:type="dxa"/>
            <w:tcBorders>
              <w:top w:val="single" w:sz="4" w:space="0" w:color="000000" w:themeColor="text1"/>
              <w:left w:val="single" w:sz="4" w:space="0" w:color="000000" w:themeColor="text1"/>
              <w:bottom w:val="single" w:sz="4" w:space="0" w:color="000000" w:themeColor="text1"/>
              <w:right w:val="nil"/>
            </w:tcBorders>
            <w:shd w:val="clear" w:color="auto" w:fill="BFBFBF" w:themeFill="background1" w:themeFillShade="BF"/>
          </w:tcPr>
          <w:p w14:paraId="22C65634" w14:textId="77777777" w:rsidR="00D473DE" w:rsidRPr="00897055" w:rsidRDefault="006D75C3">
            <w:pPr>
              <w:rPr>
                <w:lang w:val="cs-CZ"/>
              </w:rPr>
            </w:pPr>
            <w:r w:rsidRPr="00897055">
              <w:rPr>
                <w:rFonts w:ascii="Arial" w:eastAsia="Arial" w:hAnsi="Arial" w:cs="Arial"/>
                <w:b/>
                <w:bCs/>
                <w:sz w:val="20"/>
                <w:szCs w:val="20"/>
                <w:u w:val="single" w:color="000000"/>
                <w:lang w:val="cs-CZ"/>
              </w:rPr>
              <w:t>Zhotovitel</w:t>
            </w:r>
            <w:r w:rsidRPr="00897055">
              <w:rPr>
                <w:rFonts w:ascii="Arial" w:eastAsia="Arial" w:hAnsi="Arial" w:cs="Arial"/>
                <w:b/>
                <w:bCs/>
                <w:sz w:val="20"/>
                <w:szCs w:val="20"/>
                <w:lang w:val="cs-CZ"/>
              </w:rPr>
              <w:t xml:space="preserve"> - </w:t>
            </w:r>
            <w:r w:rsidRPr="00897055">
              <w:rPr>
                <w:rFonts w:ascii="Arial" w:eastAsia="Arial" w:hAnsi="Arial" w:cs="Arial"/>
                <w:sz w:val="20"/>
                <w:szCs w:val="20"/>
                <w:lang w:val="cs-CZ"/>
              </w:rPr>
              <w:t>[</w:t>
            </w:r>
            <w:r w:rsidRPr="00897055">
              <w:rPr>
                <w:rFonts w:ascii="Arial" w:eastAsia="Arial" w:hAnsi="Arial" w:cs="Arial"/>
                <w:sz w:val="20"/>
                <w:szCs w:val="20"/>
                <w:shd w:val="clear" w:color="auto" w:fill="FFFF00"/>
                <w:lang w:val="cs-CZ"/>
              </w:rPr>
              <w:t>k doplnění</w:t>
            </w:r>
            <w:r w:rsidRPr="00897055">
              <w:rPr>
                <w:rFonts w:ascii="Arial" w:eastAsia="Arial" w:hAnsi="Arial" w:cs="Arial"/>
                <w:sz w:val="20"/>
                <w:szCs w:val="20"/>
                <w:lang w:val="cs-CZ"/>
              </w:rPr>
              <w:t xml:space="preserve">] </w:t>
            </w:r>
          </w:p>
        </w:tc>
        <w:tc>
          <w:tcPr>
            <w:tcW w:w="5168" w:type="dxa"/>
            <w:tcBorders>
              <w:top w:val="single" w:sz="4" w:space="0" w:color="000000" w:themeColor="text1"/>
              <w:left w:val="nil"/>
              <w:bottom w:val="single" w:sz="4" w:space="0" w:color="000000" w:themeColor="text1"/>
              <w:right w:val="single" w:sz="4" w:space="0" w:color="000000" w:themeColor="text1"/>
            </w:tcBorders>
            <w:shd w:val="clear" w:color="auto" w:fill="BFBFBF" w:themeFill="background1" w:themeFillShade="BF"/>
          </w:tcPr>
          <w:p w14:paraId="2DE5E0B5" w14:textId="77777777" w:rsidR="00D473DE" w:rsidRPr="00897055" w:rsidRDefault="00D473DE">
            <w:pPr>
              <w:rPr>
                <w:lang w:val="cs-CZ"/>
              </w:rPr>
            </w:pPr>
          </w:p>
        </w:tc>
      </w:tr>
      <w:tr w:rsidR="00D473DE" w:rsidRPr="00897055" w14:paraId="2124EF68" w14:textId="77777777" w:rsidTr="1CA5A2D5">
        <w:trPr>
          <w:trHeight w:val="409"/>
        </w:trPr>
        <w:tc>
          <w:tcPr>
            <w:tcW w:w="38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6CF75A6" w14:textId="77777777" w:rsidR="00D473DE" w:rsidRPr="00897055" w:rsidRDefault="006D75C3">
            <w:pPr>
              <w:rPr>
                <w:lang w:val="cs-CZ"/>
              </w:rPr>
            </w:pPr>
            <w:r w:rsidRPr="00897055">
              <w:rPr>
                <w:rFonts w:ascii="Arial" w:eastAsia="Arial" w:hAnsi="Arial" w:cs="Arial"/>
                <w:sz w:val="20"/>
                <w:szCs w:val="20"/>
                <w:lang w:val="cs-CZ"/>
              </w:rPr>
              <w:t xml:space="preserve">Sídlo: </w:t>
            </w:r>
          </w:p>
        </w:tc>
        <w:tc>
          <w:tcPr>
            <w:tcW w:w="516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FE14BC8" w14:textId="77777777" w:rsidR="00D473DE" w:rsidRPr="00897055" w:rsidRDefault="006D75C3">
            <w:pPr>
              <w:ind w:left="1"/>
              <w:rPr>
                <w:lang w:val="cs-CZ"/>
              </w:rPr>
            </w:pPr>
            <w:r w:rsidRPr="00897055">
              <w:rPr>
                <w:rFonts w:ascii="Arial" w:eastAsia="Arial" w:hAnsi="Arial" w:cs="Arial"/>
                <w:sz w:val="20"/>
                <w:szCs w:val="20"/>
                <w:lang w:val="cs-CZ"/>
              </w:rPr>
              <w:t>[</w:t>
            </w:r>
            <w:r w:rsidRPr="00897055">
              <w:rPr>
                <w:rFonts w:ascii="Arial" w:eastAsia="Arial" w:hAnsi="Arial" w:cs="Arial"/>
                <w:sz w:val="20"/>
                <w:szCs w:val="20"/>
                <w:shd w:val="clear" w:color="auto" w:fill="FFFF00"/>
                <w:lang w:val="cs-CZ"/>
              </w:rPr>
              <w:t>k doplnění</w:t>
            </w:r>
            <w:r w:rsidRPr="00897055">
              <w:rPr>
                <w:rFonts w:ascii="Arial" w:eastAsia="Arial" w:hAnsi="Arial" w:cs="Arial"/>
                <w:sz w:val="20"/>
                <w:szCs w:val="20"/>
                <w:lang w:val="cs-CZ"/>
              </w:rPr>
              <w:t xml:space="preserve">] </w:t>
            </w:r>
          </w:p>
        </w:tc>
      </w:tr>
      <w:tr w:rsidR="00D473DE" w:rsidRPr="00897055" w14:paraId="749C3ED2" w14:textId="77777777" w:rsidTr="1CA5A2D5">
        <w:trPr>
          <w:trHeight w:val="408"/>
        </w:trPr>
        <w:tc>
          <w:tcPr>
            <w:tcW w:w="38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10121A7" w14:textId="77777777" w:rsidR="00D473DE" w:rsidRPr="00897055" w:rsidRDefault="006D75C3">
            <w:pPr>
              <w:rPr>
                <w:lang w:val="cs-CZ"/>
              </w:rPr>
            </w:pPr>
            <w:r w:rsidRPr="00897055">
              <w:rPr>
                <w:rFonts w:ascii="Arial" w:eastAsia="Arial" w:hAnsi="Arial" w:cs="Arial"/>
                <w:sz w:val="20"/>
                <w:lang w:val="cs-CZ"/>
              </w:rPr>
              <w:t xml:space="preserve">IČO: </w:t>
            </w:r>
          </w:p>
        </w:tc>
        <w:tc>
          <w:tcPr>
            <w:tcW w:w="516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374D856" w14:textId="77777777" w:rsidR="00D473DE" w:rsidRPr="00897055" w:rsidRDefault="006D75C3">
            <w:pPr>
              <w:ind w:left="1"/>
              <w:rPr>
                <w:lang w:val="cs-CZ"/>
              </w:rPr>
            </w:pPr>
            <w:r w:rsidRPr="00897055">
              <w:rPr>
                <w:rFonts w:ascii="Arial" w:eastAsia="Arial" w:hAnsi="Arial" w:cs="Arial"/>
                <w:sz w:val="20"/>
                <w:szCs w:val="20"/>
                <w:lang w:val="cs-CZ"/>
              </w:rPr>
              <w:t>[</w:t>
            </w:r>
            <w:r w:rsidRPr="00897055">
              <w:rPr>
                <w:rFonts w:ascii="Arial" w:eastAsia="Arial" w:hAnsi="Arial" w:cs="Arial"/>
                <w:sz w:val="20"/>
                <w:szCs w:val="20"/>
                <w:shd w:val="clear" w:color="auto" w:fill="FFFF00"/>
                <w:lang w:val="cs-CZ"/>
              </w:rPr>
              <w:t>k doplnění</w:t>
            </w:r>
            <w:r w:rsidRPr="00897055">
              <w:rPr>
                <w:rFonts w:ascii="Arial" w:eastAsia="Arial" w:hAnsi="Arial" w:cs="Arial"/>
                <w:sz w:val="20"/>
                <w:szCs w:val="20"/>
                <w:lang w:val="cs-CZ"/>
              </w:rPr>
              <w:t xml:space="preserve">] </w:t>
            </w:r>
          </w:p>
        </w:tc>
      </w:tr>
      <w:tr w:rsidR="00D473DE" w:rsidRPr="00897055" w14:paraId="0FC26760" w14:textId="77777777" w:rsidTr="1CA5A2D5">
        <w:trPr>
          <w:trHeight w:val="408"/>
        </w:trPr>
        <w:tc>
          <w:tcPr>
            <w:tcW w:w="38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922E77D" w14:textId="77777777" w:rsidR="00D473DE" w:rsidRPr="00897055" w:rsidRDefault="006D75C3">
            <w:pPr>
              <w:rPr>
                <w:lang w:val="cs-CZ"/>
              </w:rPr>
            </w:pPr>
            <w:proofErr w:type="gramStart"/>
            <w:r w:rsidRPr="00897055">
              <w:rPr>
                <w:rFonts w:ascii="Arial" w:eastAsia="Arial" w:hAnsi="Arial" w:cs="Arial"/>
                <w:sz w:val="20"/>
                <w:szCs w:val="20"/>
                <w:lang w:val="cs-CZ"/>
              </w:rPr>
              <w:t xml:space="preserve">Zastoupený:   </w:t>
            </w:r>
            <w:proofErr w:type="gramEnd"/>
            <w:r w:rsidRPr="00897055">
              <w:rPr>
                <w:rFonts w:ascii="Arial" w:eastAsia="Arial" w:hAnsi="Arial" w:cs="Arial"/>
                <w:sz w:val="20"/>
                <w:szCs w:val="20"/>
                <w:lang w:val="cs-CZ"/>
              </w:rPr>
              <w:t xml:space="preserve">  </w:t>
            </w:r>
          </w:p>
        </w:tc>
        <w:tc>
          <w:tcPr>
            <w:tcW w:w="516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B178126" w14:textId="77777777" w:rsidR="00D473DE" w:rsidRPr="00897055" w:rsidRDefault="006D75C3">
            <w:pPr>
              <w:ind w:left="1"/>
              <w:rPr>
                <w:lang w:val="cs-CZ"/>
              </w:rPr>
            </w:pPr>
            <w:r w:rsidRPr="00897055">
              <w:rPr>
                <w:rFonts w:ascii="Arial" w:eastAsia="Arial" w:hAnsi="Arial" w:cs="Arial"/>
                <w:sz w:val="20"/>
                <w:szCs w:val="20"/>
                <w:lang w:val="cs-CZ"/>
              </w:rPr>
              <w:t>[</w:t>
            </w:r>
            <w:r w:rsidRPr="00897055">
              <w:rPr>
                <w:rFonts w:ascii="Arial" w:eastAsia="Arial" w:hAnsi="Arial" w:cs="Arial"/>
                <w:sz w:val="20"/>
                <w:szCs w:val="20"/>
                <w:shd w:val="clear" w:color="auto" w:fill="FFFF00"/>
                <w:lang w:val="cs-CZ"/>
              </w:rPr>
              <w:t>k doplnění</w:t>
            </w:r>
            <w:r w:rsidRPr="00897055">
              <w:rPr>
                <w:rFonts w:ascii="Arial" w:eastAsia="Arial" w:hAnsi="Arial" w:cs="Arial"/>
                <w:sz w:val="20"/>
                <w:szCs w:val="20"/>
                <w:lang w:val="cs-CZ"/>
              </w:rPr>
              <w:t xml:space="preserve">] </w:t>
            </w:r>
          </w:p>
        </w:tc>
      </w:tr>
    </w:tbl>
    <w:p w14:paraId="300475D0" w14:textId="77777777" w:rsidR="00D473DE" w:rsidRPr="00897055" w:rsidRDefault="006D75C3">
      <w:pPr>
        <w:spacing w:after="9"/>
        <w:rPr>
          <w:lang w:val="cs-CZ"/>
        </w:rPr>
      </w:pPr>
      <w:r w:rsidRPr="00897055">
        <w:rPr>
          <w:rFonts w:ascii="Arial" w:eastAsia="Arial" w:hAnsi="Arial" w:cs="Arial"/>
          <w:sz w:val="20"/>
          <w:lang w:val="cs-CZ"/>
        </w:rPr>
        <w:t xml:space="preserve"> </w:t>
      </w:r>
    </w:p>
    <w:p w14:paraId="36287F49" w14:textId="77777777" w:rsidR="00D473DE" w:rsidRPr="00897055" w:rsidRDefault="006D75C3">
      <w:pPr>
        <w:spacing w:after="8" w:line="264" w:lineRule="auto"/>
        <w:ind w:left="-5" w:hanging="10"/>
        <w:jc w:val="both"/>
        <w:rPr>
          <w:lang w:val="cs-CZ"/>
        </w:rPr>
      </w:pPr>
      <w:r w:rsidRPr="00897055">
        <w:rPr>
          <w:rFonts w:ascii="Arial" w:eastAsia="Arial" w:hAnsi="Arial" w:cs="Arial"/>
          <w:sz w:val="20"/>
          <w:szCs w:val="20"/>
          <w:lang w:val="cs-CZ"/>
        </w:rPr>
        <w:t>Objednatel tímto potvrzuje řádné uvedení Aplikace do Ostrého provozu, resp. předání a převzetí provedeného Díla v souladu s podmínkami smlouvy o dílo na plnění nadlimitní veřejné zakázky „</w:t>
      </w:r>
      <w:r w:rsidRPr="00897055">
        <w:rPr>
          <w:rFonts w:ascii="Arial" w:eastAsia="Arial" w:hAnsi="Arial" w:cs="Arial"/>
          <w:i/>
          <w:iCs/>
          <w:sz w:val="20"/>
          <w:szCs w:val="20"/>
          <w:lang w:val="cs-CZ"/>
        </w:rPr>
        <w:t xml:space="preserve">Nový portál pro prezentaci digitálního kulturního dědictví ČR — </w:t>
      </w:r>
      <w:proofErr w:type="spellStart"/>
      <w:r w:rsidRPr="00897055">
        <w:rPr>
          <w:rFonts w:ascii="Arial" w:eastAsia="Arial" w:hAnsi="Arial" w:cs="Arial"/>
          <w:i/>
          <w:iCs/>
          <w:sz w:val="20"/>
          <w:szCs w:val="20"/>
          <w:lang w:val="cs-CZ"/>
        </w:rPr>
        <w:t>eSbírky</w:t>
      </w:r>
      <w:proofErr w:type="spellEnd"/>
      <w:r w:rsidRPr="00897055">
        <w:rPr>
          <w:rFonts w:ascii="Arial" w:eastAsia="Arial" w:hAnsi="Arial" w:cs="Arial"/>
          <w:i/>
          <w:iCs/>
          <w:sz w:val="20"/>
          <w:szCs w:val="20"/>
          <w:lang w:val="cs-CZ"/>
        </w:rPr>
        <w:t xml:space="preserve"> 2.0</w:t>
      </w:r>
      <w:r w:rsidRPr="00897055">
        <w:rPr>
          <w:rFonts w:ascii="Arial" w:eastAsia="Arial" w:hAnsi="Arial" w:cs="Arial"/>
          <w:sz w:val="20"/>
          <w:szCs w:val="20"/>
          <w:lang w:val="cs-CZ"/>
        </w:rPr>
        <w:t xml:space="preserve">“ ze dne _____________. </w:t>
      </w:r>
    </w:p>
    <w:p w14:paraId="4AA7DB60" w14:textId="77777777" w:rsidR="00D473DE" w:rsidRPr="00897055" w:rsidRDefault="006D75C3">
      <w:pPr>
        <w:spacing w:after="9"/>
        <w:rPr>
          <w:lang w:val="cs-CZ"/>
        </w:rPr>
      </w:pPr>
      <w:r w:rsidRPr="00897055">
        <w:rPr>
          <w:rFonts w:ascii="Arial" w:eastAsia="Arial" w:hAnsi="Arial" w:cs="Arial"/>
          <w:sz w:val="20"/>
          <w:lang w:val="cs-CZ"/>
        </w:rPr>
        <w:t xml:space="preserve"> </w:t>
      </w:r>
    </w:p>
    <w:p w14:paraId="2497D322" w14:textId="77777777" w:rsidR="00D473DE" w:rsidRPr="00897055" w:rsidRDefault="006D75C3">
      <w:pPr>
        <w:spacing w:after="8" w:line="264" w:lineRule="auto"/>
        <w:ind w:left="-5" w:hanging="10"/>
        <w:jc w:val="both"/>
        <w:rPr>
          <w:lang w:val="cs-CZ"/>
        </w:rPr>
      </w:pPr>
      <w:r w:rsidRPr="00897055">
        <w:rPr>
          <w:rFonts w:ascii="Arial" w:eastAsia="Arial" w:hAnsi="Arial" w:cs="Arial"/>
          <w:sz w:val="20"/>
          <w:szCs w:val="20"/>
          <w:lang w:val="cs-CZ"/>
        </w:rPr>
        <w:t>Objednatel tímto potvrzuje řádné předání aktualizované dokumentace. / Objednatel tímto potvrzuje, že v průběhu Pilotního provozu nedošlo k takovým změnám Aplikace vyžadujícím aktualizaci dokumentace dodané při akceptaci řádného uvedení Aplikace do Pilotního provozu.</w:t>
      </w:r>
      <w:r w:rsidRPr="00897055">
        <w:rPr>
          <w:rFonts w:ascii="Arial" w:eastAsia="Arial" w:hAnsi="Arial" w:cs="Arial"/>
          <w:sz w:val="20"/>
          <w:szCs w:val="20"/>
          <w:vertAlign w:val="superscript"/>
          <w:lang w:val="cs-CZ"/>
        </w:rPr>
        <w:footnoteReference w:id="1"/>
      </w:r>
      <w:r w:rsidRPr="00897055">
        <w:rPr>
          <w:rFonts w:ascii="Arial" w:eastAsia="Arial" w:hAnsi="Arial" w:cs="Arial"/>
          <w:sz w:val="20"/>
          <w:szCs w:val="20"/>
          <w:lang w:val="cs-CZ"/>
        </w:rPr>
        <w:t xml:space="preserve"> </w:t>
      </w:r>
    </w:p>
    <w:p w14:paraId="6F8B9059" w14:textId="77777777" w:rsidR="00D473DE" w:rsidRPr="00897055" w:rsidRDefault="006D75C3">
      <w:pPr>
        <w:spacing w:after="5" w:line="268" w:lineRule="auto"/>
        <w:ind w:right="9018"/>
        <w:rPr>
          <w:lang w:val="cs-CZ"/>
        </w:rPr>
      </w:pPr>
      <w:r w:rsidRPr="00897055">
        <w:rPr>
          <w:rFonts w:ascii="Arial" w:eastAsia="Arial" w:hAnsi="Arial" w:cs="Arial"/>
          <w:sz w:val="20"/>
          <w:lang w:val="cs-CZ"/>
        </w:rPr>
        <w:t xml:space="preserve">  </w:t>
      </w:r>
    </w:p>
    <w:p w14:paraId="582D8DBB" w14:textId="77777777" w:rsidR="00D473DE" w:rsidRPr="00897055" w:rsidRDefault="006D75C3">
      <w:pPr>
        <w:spacing w:after="8" w:line="264" w:lineRule="auto"/>
        <w:ind w:left="-5" w:hanging="10"/>
        <w:jc w:val="both"/>
        <w:rPr>
          <w:lang w:val="cs-CZ"/>
        </w:rPr>
      </w:pPr>
      <w:r w:rsidRPr="00897055">
        <w:rPr>
          <w:rFonts w:ascii="Arial" w:eastAsia="Arial" w:hAnsi="Arial" w:cs="Arial"/>
          <w:sz w:val="20"/>
          <w:szCs w:val="20"/>
          <w:lang w:val="cs-CZ"/>
        </w:rPr>
        <w:t xml:space="preserve">V _____________ dne _____________. </w:t>
      </w:r>
    </w:p>
    <w:p w14:paraId="66A3323F" w14:textId="77777777" w:rsidR="00D473DE" w:rsidRPr="00897055" w:rsidRDefault="006D75C3">
      <w:pPr>
        <w:spacing w:after="0" w:line="268" w:lineRule="auto"/>
        <w:ind w:right="9018"/>
        <w:rPr>
          <w:lang w:val="cs-CZ"/>
        </w:rPr>
      </w:pPr>
      <w:r w:rsidRPr="00897055">
        <w:rPr>
          <w:rFonts w:ascii="Arial" w:eastAsia="Arial" w:hAnsi="Arial" w:cs="Arial"/>
          <w:sz w:val="20"/>
          <w:lang w:val="cs-CZ"/>
        </w:rPr>
        <w:t xml:space="preserve">  </w:t>
      </w:r>
    </w:p>
    <w:p w14:paraId="1DCB89A2" w14:textId="77777777" w:rsidR="00D473DE" w:rsidRPr="00897055" w:rsidRDefault="006D75C3">
      <w:pPr>
        <w:tabs>
          <w:tab w:val="center" w:pos="2124"/>
          <w:tab w:val="center" w:pos="2832"/>
          <w:tab w:val="center" w:pos="3540"/>
          <w:tab w:val="center" w:pos="4248"/>
          <w:tab w:val="center" w:pos="5618"/>
        </w:tabs>
        <w:spacing w:after="8" w:line="264" w:lineRule="auto"/>
        <w:ind w:left="-15"/>
        <w:rPr>
          <w:lang w:val="cs-CZ"/>
        </w:rPr>
      </w:pPr>
      <w:r w:rsidRPr="00897055">
        <w:rPr>
          <w:rFonts w:ascii="Arial" w:eastAsia="Arial" w:hAnsi="Arial" w:cs="Arial"/>
          <w:sz w:val="20"/>
          <w:szCs w:val="20"/>
          <w:lang w:val="cs-CZ"/>
        </w:rPr>
        <w:t xml:space="preserve">Za Objednatele: </w:t>
      </w:r>
      <w:r w:rsidRPr="00897055">
        <w:rPr>
          <w:lang w:val="cs-CZ"/>
        </w:rPr>
        <w:tab/>
      </w:r>
      <w:r w:rsidRPr="00897055">
        <w:rPr>
          <w:rFonts w:ascii="Arial" w:eastAsia="Arial" w:hAnsi="Arial" w:cs="Arial"/>
          <w:sz w:val="20"/>
          <w:szCs w:val="20"/>
          <w:lang w:val="cs-CZ"/>
        </w:rPr>
        <w:t xml:space="preserve"> </w:t>
      </w:r>
      <w:r w:rsidRPr="00897055">
        <w:rPr>
          <w:lang w:val="cs-CZ"/>
        </w:rPr>
        <w:tab/>
      </w:r>
      <w:r w:rsidRPr="00897055">
        <w:rPr>
          <w:rFonts w:ascii="Arial" w:eastAsia="Arial" w:hAnsi="Arial" w:cs="Arial"/>
          <w:sz w:val="20"/>
          <w:szCs w:val="20"/>
          <w:lang w:val="cs-CZ"/>
        </w:rPr>
        <w:t xml:space="preserve"> </w:t>
      </w:r>
      <w:r w:rsidRPr="00897055">
        <w:rPr>
          <w:lang w:val="cs-CZ"/>
        </w:rPr>
        <w:tab/>
      </w:r>
      <w:r w:rsidRPr="00897055">
        <w:rPr>
          <w:rFonts w:ascii="Arial" w:eastAsia="Arial" w:hAnsi="Arial" w:cs="Arial"/>
          <w:sz w:val="20"/>
          <w:szCs w:val="20"/>
          <w:lang w:val="cs-CZ"/>
        </w:rPr>
        <w:t xml:space="preserve"> </w:t>
      </w:r>
      <w:r w:rsidRPr="00897055">
        <w:rPr>
          <w:lang w:val="cs-CZ"/>
        </w:rPr>
        <w:tab/>
      </w:r>
      <w:r w:rsidRPr="00897055">
        <w:rPr>
          <w:rFonts w:ascii="Arial" w:eastAsia="Arial" w:hAnsi="Arial" w:cs="Arial"/>
          <w:sz w:val="20"/>
          <w:szCs w:val="20"/>
          <w:lang w:val="cs-CZ"/>
        </w:rPr>
        <w:t xml:space="preserve"> </w:t>
      </w:r>
      <w:r w:rsidRPr="00897055">
        <w:rPr>
          <w:lang w:val="cs-CZ"/>
        </w:rPr>
        <w:tab/>
      </w:r>
      <w:r w:rsidRPr="00897055">
        <w:rPr>
          <w:rFonts w:ascii="Arial" w:eastAsia="Arial" w:hAnsi="Arial" w:cs="Arial"/>
          <w:sz w:val="20"/>
          <w:szCs w:val="20"/>
          <w:lang w:val="cs-CZ"/>
        </w:rPr>
        <w:t xml:space="preserve">Za Zhotovitele: </w:t>
      </w:r>
    </w:p>
    <w:p w14:paraId="246BD12A" w14:textId="77777777" w:rsidR="00D473DE" w:rsidRPr="00897055" w:rsidRDefault="006D75C3">
      <w:pPr>
        <w:spacing w:after="5" w:line="268" w:lineRule="auto"/>
        <w:ind w:right="9018"/>
        <w:rPr>
          <w:lang w:val="cs-CZ"/>
        </w:rPr>
      </w:pPr>
      <w:r w:rsidRPr="00897055">
        <w:rPr>
          <w:rFonts w:ascii="Arial" w:eastAsia="Arial" w:hAnsi="Arial" w:cs="Arial"/>
          <w:sz w:val="20"/>
          <w:lang w:val="cs-CZ"/>
        </w:rPr>
        <w:t xml:space="preserve">  </w:t>
      </w:r>
    </w:p>
    <w:p w14:paraId="5743EC68" w14:textId="77777777" w:rsidR="00D473DE" w:rsidRPr="00897055" w:rsidRDefault="006D75C3">
      <w:pPr>
        <w:spacing w:after="0" w:line="268" w:lineRule="auto"/>
        <w:ind w:right="9018"/>
        <w:rPr>
          <w:lang w:val="cs-CZ"/>
        </w:rPr>
      </w:pPr>
      <w:r w:rsidRPr="00897055">
        <w:rPr>
          <w:rFonts w:ascii="Arial" w:eastAsia="Arial" w:hAnsi="Arial" w:cs="Arial"/>
          <w:sz w:val="20"/>
          <w:lang w:val="cs-CZ"/>
        </w:rPr>
        <w:t xml:space="preserve">  </w:t>
      </w:r>
    </w:p>
    <w:p w14:paraId="63D13BCE" w14:textId="77777777" w:rsidR="00D473DE" w:rsidRPr="00897055" w:rsidRDefault="006D75C3">
      <w:pPr>
        <w:tabs>
          <w:tab w:val="center" w:pos="4248"/>
          <w:tab w:val="center" w:pos="6792"/>
        </w:tabs>
        <w:spacing w:after="8" w:line="264" w:lineRule="auto"/>
        <w:ind w:left="-15"/>
        <w:rPr>
          <w:lang w:val="cs-CZ"/>
        </w:rPr>
      </w:pPr>
      <w:r w:rsidRPr="00897055">
        <w:rPr>
          <w:rFonts w:ascii="Arial" w:eastAsia="Arial" w:hAnsi="Arial" w:cs="Arial"/>
          <w:sz w:val="20"/>
          <w:lang w:val="cs-CZ"/>
        </w:rPr>
        <w:t xml:space="preserve">___________________________________ </w:t>
      </w:r>
      <w:r w:rsidRPr="00897055">
        <w:rPr>
          <w:rFonts w:ascii="Arial" w:eastAsia="Arial" w:hAnsi="Arial" w:cs="Arial"/>
          <w:sz w:val="20"/>
          <w:lang w:val="cs-CZ"/>
        </w:rPr>
        <w:tab/>
        <w:t xml:space="preserve"> </w:t>
      </w:r>
      <w:r w:rsidRPr="00897055">
        <w:rPr>
          <w:rFonts w:ascii="Arial" w:eastAsia="Arial" w:hAnsi="Arial" w:cs="Arial"/>
          <w:sz w:val="20"/>
          <w:lang w:val="cs-CZ"/>
        </w:rPr>
        <w:tab/>
        <w:t xml:space="preserve">_________________________________ </w:t>
      </w:r>
    </w:p>
    <w:p w14:paraId="6CF0287F" w14:textId="77777777" w:rsidR="00D473DE" w:rsidRPr="00897055" w:rsidRDefault="006D75C3">
      <w:pPr>
        <w:tabs>
          <w:tab w:val="center" w:pos="5473"/>
        </w:tabs>
        <w:spacing w:after="15"/>
        <w:rPr>
          <w:lang w:val="cs-CZ"/>
        </w:rPr>
      </w:pPr>
      <w:r w:rsidRPr="00897055">
        <w:rPr>
          <w:rFonts w:ascii="Arial" w:eastAsia="Arial" w:hAnsi="Arial" w:cs="Arial"/>
          <w:sz w:val="20"/>
          <w:szCs w:val="20"/>
          <w:lang w:val="cs-CZ"/>
        </w:rPr>
        <w:t>[</w:t>
      </w:r>
      <w:r w:rsidRPr="00897055">
        <w:rPr>
          <w:rFonts w:ascii="Arial" w:eastAsia="Arial" w:hAnsi="Arial" w:cs="Arial"/>
          <w:sz w:val="20"/>
          <w:szCs w:val="20"/>
          <w:shd w:val="clear" w:color="auto" w:fill="FFFF00"/>
          <w:lang w:val="cs-CZ"/>
        </w:rPr>
        <w:t>k doplnění</w:t>
      </w:r>
      <w:r w:rsidRPr="00897055">
        <w:rPr>
          <w:rFonts w:ascii="Arial" w:eastAsia="Arial" w:hAnsi="Arial" w:cs="Arial"/>
          <w:sz w:val="20"/>
          <w:szCs w:val="20"/>
          <w:lang w:val="cs-CZ"/>
        </w:rPr>
        <w:t xml:space="preserve">] </w:t>
      </w:r>
      <w:r w:rsidRPr="00897055">
        <w:rPr>
          <w:rFonts w:ascii="Arial" w:eastAsia="Arial" w:hAnsi="Arial" w:cs="Arial"/>
          <w:sz w:val="20"/>
          <w:lang w:val="cs-CZ"/>
        </w:rPr>
        <w:tab/>
      </w:r>
      <w:r w:rsidRPr="00897055">
        <w:rPr>
          <w:rFonts w:ascii="Arial" w:eastAsia="Arial" w:hAnsi="Arial" w:cs="Arial"/>
          <w:sz w:val="20"/>
          <w:szCs w:val="20"/>
          <w:lang w:val="cs-CZ"/>
        </w:rPr>
        <w:t>[</w:t>
      </w:r>
      <w:r w:rsidRPr="00897055">
        <w:rPr>
          <w:rFonts w:ascii="Arial" w:eastAsia="Arial" w:hAnsi="Arial" w:cs="Arial"/>
          <w:sz w:val="20"/>
          <w:szCs w:val="20"/>
          <w:shd w:val="clear" w:color="auto" w:fill="FFFF00"/>
          <w:lang w:val="cs-CZ"/>
        </w:rPr>
        <w:t>k doplnění</w:t>
      </w:r>
      <w:r w:rsidRPr="00897055">
        <w:rPr>
          <w:rFonts w:ascii="Arial" w:eastAsia="Arial" w:hAnsi="Arial" w:cs="Arial"/>
          <w:sz w:val="20"/>
          <w:szCs w:val="20"/>
          <w:lang w:val="cs-CZ"/>
        </w:rPr>
        <w:t xml:space="preserve">] </w:t>
      </w:r>
    </w:p>
    <w:p w14:paraId="544E8819" w14:textId="77777777" w:rsidR="00D473DE" w:rsidRPr="00897055" w:rsidRDefault="006D75C3">
      <w:pPr>
        <w:spacing w:after="15"/>
        <w:rPr>
          <w:lang w:val="cs-CZ"/>
        </w:rPr>
      </w:pPr>
      <w:r w:rsidRPr="00897055">
        <w:rPr>
          <w:rFonts w:ascii="Arial" w:eastAsia="Arial" w:hAnsi="Arial" w:cs="Arial"/>
          <w:sz w:val="20"/>
          <w:lang w:val="cs-CZ"/>
        </w:rPr>
        <w:t xml:space="preserve"> </w:t>
      </w:r>
      <w:r w:rsidRPr="00897055">
        <w:rPr>
          <w:rFonts w:ascii="Arial" w:eastAsia="Arial" w:hAnsi="Arial" w:cs="Arial"/>
          <w:sz w:val="20"/>
          <w:lang w:val="cs-CZ"/>
        </w:rPr>
        <w:tab/>
        <w:t xml:space="preserve"> </w:t>
      </w:r>
      <w:r w:rsidRPr="00897055">
        <w:rPr>
          <w:rFonts w:ascii="Arial" w:eastAsia="Arial" w:hAnsi="Arial" w:cs="Arial"/>
          <w:sz w:val="20"/>
          <w:lang w:val="cs-CZ"/>
        </w:rPr>
        <w:tab/>
        <w:t xml:space="preserve"> </w:t>
      </w:r>
      <w:r w:rsidRPr="00897055">
        <w:rPr>
          <w:rFonts w:ascii="Arial" w:eastAsia="Arial" w:hAnsi="Arial" w:cs="Arial"/>
          <w:sz w:val="20"/>
          <w:lang w:val="cs-CZ"/>
        </w:rPr>
        <w:tab/>
        <w:t xml:space="preserve"> </w:t>
      </w:r>
      <w:r w:rsidRPr="00897055">
        <w:rPr>
          <w:rFonts w:ascii="Arial" w:eastAsia="Arial" w:hAnsi="Arial" w:cs="Arial"/>
          <w:sz w:val="20"/>
          <w:lang w:val="cs-CZ"/>
        </w:rPr>
        <w:tab/>
      </w:r>
      <w:r w:rsidRPr="00897055">
        <w:rPr>
          <w:rFonts w:ascii="Arial" w:eastAsia="Arial" w:hAnsi="Arial" w:cs="Arial"/>
          <w:i/>
          <w:sz w:val="20"/>
          <w:lang w:val="cs-CZ"/>
        </w:rPr>
        <w:t xml:space="preserve"> </w:t>
      </w:r>
    </w:p>
    <w:p w14:paraId="63C7F994" w14:textId="77777777" w:rsidR="00D473DE" w:rsidRPr="00897055" w:rsidRDefault="006D75C3">
      <w:pPr>
        <w:spacing w:after="20"/>
        <w:rPr>
          <w:lang w:val="cs-CZ"/>
        </w:rPr>
      </w:pPr>
      <w:r w:rsidRPr="00897055">
        <w:rPr>
          <w:rFonts w:ascii="Arial" w:eastAsia="Arial" w:hAnsi="Arial" w:cs="Arial"/>
          <w:i/>
          <w:sz w:val="20"/>
          <w:lang w:val="cs-CZ"/>
        </w:rPr>
        <w:t xml:space="preserve"> </w:t>
      </w:r>
      <w:r w:rsidRPr="00897055">
        <w:rPr>
          <w:rFonts w:ascii="Arial" w:eastAsia="Arial" w:hAnsi="Arial" w:cs="Arial"/>
          <w:i/>
          <w:sz w:val="20"/>
          <w:lang w:val="cs-CZ"/>
        </w:rPr>
        <w:tab/>
        <w:t xml:space="preserve"> </w:t>
      </w:r>
    </w:p>
    <w:p w14:paraId="09BE7C15" w14:textId="77777777" w:rsidR="00D473DE" w:rsidRPr="00897055" w:rsidRDefault="006D75C3" w:rsidP="00D633F4">
      <w:pPr>
        <w:spacing w:after="0"/>
        <w:rPr>
          <w:lang w:val="cs-CZ"/>
        </w:rPr>
      </w:pPr>
      <w:r w:rsidRPr="00897055">
        <w:rPr>
          <w:rFonts w:ascii="Arial" w:eastAsia="Arial" w:hAnsi="Arial" w:cs="Arial"/>
          <w:i/>
          <w:sz w:val="20"/>
          <w:lang w:val="cs-CZ"/>
        </w:rPr>
        <w:t xml:space="preserve"> </w:t>
      </w:r>
    </w:p>
    <w:p w14:paraId="6BAAF8E2" w14:textId="5A111189" w:rsidR="00D473DE" w:rsidRPr="00897055" w:rsidRDefault="006D75C3" w:rsidP="00D633F4">
      <w:pPr>
        <w:spacing w:after="0"/>
        <w:rPr>
          <w:lang w:val="cs-CZ"/>
        </w:rPr>
      </w:pPr>
      <w:r w:rsidRPr="00897055">
        <w:rPr>
          <w:rFonts w:ascii="Arial" w:eastAsia="Arial" w:hAnsi="Arial" w:cs="Arial"/>
          <w:i/>
          <w:sz w:val="20"/>
          <w:lang w:val="cs-CZ"/>
        </w:rPr>
        <w:t xml:space="preserve"> </w:t>
      </w:r>
    </w:p>
    <w:p w14:paraId="191AEC57" w14:textId="77777777" w:rsidR="00D473DE" w:rsidRPr="00897055" w:rsidRDefault="006D75C3">
      <w:pPr>
        <w:spacing w:after="2644"/>
        <w:ind w:left="2310"/>
        <w:jc w:val="center"/>
        <w:rPr>
          <w:lang w:val="cs-CZ"/>
        </w:rPr>
      </w:pPr>
      <w:r w:rsidRPr="00897055">
        <w:rPr>
          <w:rFonts w:ascii="Arial" w:eastAsia="Arial" w:hAnsi="Arial" w:cs="Arial"/>
          <w:sz w:val="20"/>
          <w:lang w:val="cs-CZ"/>
        </w:rPr>
        <w:lastRenderedPageBreak/>
        <w:t xml:space="preserve"> </w:t>
      </w:r>
    </w:p>
    <w:sectPr w:rsidR="00D473DE" w:rsidRPr="00897055">
      <w:headerReference w:type="even" r:id="rId359"/>
      <w:headerReference w:type="default" r:id="rId360"/>
      <w:footerReference w:type="even" r:id="rId361"/>
      <w:footerReference w:type="default" r:id="rId362"/>
      <w:headerReference w:type="first" r:id="rId363"/>
      <w:footerReference w:type="first" r:id="rId364"/>
      <w:footnotePr>
        <w:numRestart w:val="eachPage"/>
      </w:footnotePr>
      <w:pgSz w:w="11904" w:h="16838"/>
      <w:pgMar w:top="941" w:right="1414" w:bottom="1417" w:left="1416" w:header="71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9ECB24C" w14:textId="77777777" w:rsidR="00EB4256" w:rsidRDefault="00EB4256">
      <w:pPr>
        <w:spacing w:after="0" w:line="240" w:lineRule="auto"/>
      </w:pPr>
      <w:r>
        <w:separator/>
      </w:r>
    </w:p>
  </w:endnote>
  <w:endnote w:type="continuationSeparator" w:id="0">
    <w:p w14:paraId="5918A073" w14:textId="77777777" w:rsidR="00EB4256" w:rsidRDefault="00EB425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EE"/>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ourier New">
    <w:panose1 w:val="02070309020205020404"/>
    <w:charset w:val="EE"/>
    <w:family w:val="modern"/>
    <w:pitch w:val="fixed"/>
    <w:sig w:usb0="E0002EFF" w:usb1="C0007843" w:usb2="00000009" w:usb3="00000000" w:csb0="000001FF" w:csb1="00000000"/>
  </w:font>
  <w:font w:name="Calibri">
    <w:panose1 w:val="020F0502020204030204"/>
    <w:charset w:val="EE"/>
    <w:family w:val="swiss"/>
    <w:pitch w:val="variable"/>
    <w:sig w:usb0="E4002EFF" w:usb1="C000247B" w:usb2="00000009" w:usb3="00000000" w:csb0="000001FF" w:csb1="00000000"/>
  </w:font>
  <w:font w:name="Aptos">
    <w:charset w:val="00"/>
    <w:family w:val="swiss"/>
    <w:pitch w:val="variable"/>
    <w:sig w:usb0="20000287" w:usb1="00000003" w:usb2="00000000" w:usb3="00000000" w:csb0="0000019F" w:csb1="00000000"/>
  </w:font>
  <w:font w:name="Times New Roman">
    <w:panose1 w:val="02020603050405020304"/>
    <w:charset w:val="EE"/>
    <w:family w:val="roman"/>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8737C84" w14:textId="77777777" w:rsidR="00D473DE" w:rsidRDefault="006D75C3">
    <w:pPr>
      <w:spacing w:after="0"/>
      <w:ind w:right="5"/>
      <w:jc w:val="center"/>
    </w:pPr>
    <w:r>
      <w:fldChar w:fldCharType="begin"/>
    </w:r>
    <w:r>
      <w:instrText xml:space="preserve"> PAGE   \* MERGEFORMAT </w:instrText>
    </w:r>
    <w:r>
      <w:fldChar w:fldCharType="separate"/>
    </w:r>
    <w:r>
      <w:rPr>
        <w:rFonts w:ascii="Arial" w:eastAsia="Arial" w:hAnsi="Arial" w:cs="Arial"/>
        <w:sz w:val="20"/>
      </w:rPr>
      <w:t>1</w:t>
    </w:r>
    <w:r>
      <w:rPr>
        <w:rFonts w:ascii="Arial" w:eastAsia="Arial" w:hAnsi="Arial" w:cs="Arial"/>
        <w:sz w:val="20"/>
      </w:rPr>
      <w:fldChar w:fldCharType="end"/>
    </w:r>
    <w:r>
      <w:rPr>
        <w:rFonts w:ascii="Arial" w:eastAsia="Arial" w:hAnsi="Arial" w:cs="Arial"/>
        <w:sz w:val="20"/>
      </w:rPr>
      <w:t xml:space="preserve"> </w:t>
    </w:r>
  </w:p>
  <w:p w14:paraId="417C9FB5" w14:textId="77777777" w:rsidR="00D473DE" w:rsidRDefault="006D75C3">
    <w:pPr>
      <w:spacing w:after="0" w:line="227" w:lineRule="auto"/>
      <w:ind w:left="1" w:right="9023"/>
    </w:pPr>
    <w:r>
      <w:rPr>
        <w:rFonts w:ascii="Arial" w:eastAsia="Arial" w:hAnsi="Arial" w:cs="Arial"/>
        <w:sz w:val="20"/>
      </w:rPr>
      <w:t xml:space="preserve"> </w:t>
    </w:r>
    <w:r>
      <w:t xml:space="preserve"> </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7D35DDC" w14:textId="77777777" w:rsidR="00D473DE" w:rsidRDefault="00D473DE"/>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536A449" w14:textId="77777777" w:rsidR="00D473DE" w:rsidRDefault="00D473DE"/>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CE04254" w14:textId="77777777" w:rsidR="00D473DE" w:rsidRDefault="00D473DE"/>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B2FE0CC" w14:textId="77777777" w:rsidR="00D473DE" w:rsidRDefault="00D473DE"/>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7BCB568" w14:textId="77777777" w:rsidR="00D473DE" w:rsidRDefault="00D473DE"/>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46F1D2A" w14:textId="77777777" w:rsidR="00D473DE" w:rsidRDefault="00D473DE"/>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C71CD0" w14:textId="77777777" w:rsidR="00D473DE" w:rsidRDefault="006D75C3">
    <w:pPr>
      <w:spacing w:after="0"/>
      <w:ind w:right="5"/>
      <w:jc w:val="center"/>
    </w:pPr>
    <w:r>
      <w:fldChar w:fldCharType="begin"/>
    </w:r>
    <w:r>
      <w:instrText xml:space="preserve"> PAGE   \* MERGEFORMAT </w:instrText>
    </w:r>
    <w:r>
      <w:fldChar w:fldCharType="separate"/>
    </w:r>
    <w:r>
      <w:rPr>
        <w:rFonts w:ascii="Arial" w:eastAsia="Arial" w:hAnsi="Arial" w:cs="Arial"/>
        <w:sz w:val="20"/>
      </w:rPr>
      <w:t>1</w:t>
    </w:r>
    <w:r>
      <w:rPr>
        <w:rFonts w:ascii="Arial" w:eastAsia="Arial" w:hAnsi="Arial" w:cs="Arial"/>
        <w:sz w:val="20"/>
      </w:rPr>
      <w:fldChar w:fldCharType="end"/>
    </w:r>
    <w:r>
      <w:rPr>
        <w:rFonts w:ascii="Arial" w:eastAsia="Arial" w:hAnsi="Arial" w:cs="Arial"/>
        <w:sz w:val="20"/>
      </w:rPr>
      <w:t xml:space="preserve"> </w:t>
    </w:r>
  </w:p>
  <w:p w14:paraId="5BA95272" w14:textId="77777777" w:rsidR="00D473DE" w:rsidRDefault="006D75C3">
    <w:pPr>
      <w:spacing w:after="0" w:line="227" w:lineRule="auto"/>
      <w:ind w:left="1" w:right="9023"/>
    </w:pPr>
    <w:r>
      <w:rPr>
        <w:rFonts w:ascii="Arial" w:eastAsia="Arial" w:hAnsi="Arial" w:cs="Arial"/>
        <w:sz w:val="20"/>
      </w:rPr>
      <w:t xml:space="preserve"> </w:t>
    </w:r>
    <w: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593C6E4" w14:textId="77777777" w:rsidR="00D473DE" w:rsidRDefault="006D75C3">
    <w:pPr>
      <w:spacing w:after="0"/>
      <w:ind w:right="5"/>
      <w:jc w:val="center"/>
    </w:pPr>
    <w:r>
      <w:fldChar w:fldCharType="begin"/>
    </w:r>
    <w:r>
      <w:instrText xml:space="preserve"> PAGE   \* MERGEFORMAT </w:instrText>
    </w:r>
    <w:r>
      <w:fldChar w:fldCharType="separate"/>
    </w:r>
    <w:r>
      <w:rPr>
        <w:rFonts w:ascii="Arial" w:eastAsia="Arial" w:hAnsi="Arial" w:cs="Arial"/>
        <w:sz w:val="20"/>
      </w:rPr>
      <w:t>1</w:t>
    </w:r>
    <w:r>
      <w:rPr>
        <w:rFonts w:ascii="Arial" w:eastAsia="Arial" w:hAnsi="Arial" w:cs="Arial"/>
        <w:sz w:val="20"/>
      </w:rPr>
      <w:fldChar w:fldCharType="end"/>
    </w:r>
    <w:r>
      <w:rPr>
        <w:rFonts w:ascii="Arial" w:eastAsia="Arial" w:hAnsi="Arial" w:cs="Arial"/>
        <w:sz w:val="20"/>
      </w:rPr>
      <w:t xml:space="preserve"> </w:t>
    </w:r>
  </w:p>
  <w:p w14:paraId="6141E4CE" w14:textId="77777777" w:rsidR="00D473DE" w:rsidRDefault="006D75C3">
    <w:pPr>
      <w:spacing w:after="0" w:line="227" w:lineRule="auto"/>
      <w:ind w:left="1" w:right="9023"/>
    </w:pPr>
    <w:r>
      <w:rPr>
        <w:rFonts w:ascii="Arial" w:eastAsia="Arial" w:hAnsi="Arial" w:cs="Arial"/>
        <w:sz w:val="20"/>
      </w:rPr>
      <w:t xml:space="preserve"> </w:t>
    </w:r>
    <w:r>
      <w:t xml:space="preserve">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546CE72" w14:textId="77777777" w:rsidR="00D473DE" w:rsidRDefault="00D473DE"/>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2DC0343" w14:textId="77777777" w:rsidR="00D473DE" w:rsidRDefault="006D75C3">
    <w:pPr>
      <w:spacing w:after="0"/>
      <w:ind w:right="42"/>
      <w:jc w:val="center"/>
    </w:pPr>
    <w:r>
      <w:fldChar w:fldCharType="begin"/>
    </w:r>
    <w:r>
      <w:instrText xml:space="preserve"> PAGE   \* MERGEFORMAT </w:instrText>
    </w:r>
    <w:r>
      <w:fldChar w:fldCharType="separate"/>
    </w:r>
    <w:r>
      <w:rPr>
        <w:rFonts w:ascii="Arial" w:eastAsia="Arial" w:hAnsi="Arial" w:cs="Arial"/>
        <w:sz w:val="20"/>
      </w:rPr>
      <w:t>2</w:t>
    </w:r>
    <w:r>
      <w:rPr>
        <w:rFonts w:ascii="Arial" w:eastAsia="Arial" w:hAnsi="Arial" w:cs="Arial"/>
        <w:sz w:val="20"/>
      </w:rPr>
      <w:fldChar w:fldCharType="end"/>
    </w:r>
    <w:r>
      <w:rPr>
        <w:rFonts w:ascii="Arial" w:eastAsia="Arial" w:hAnsi="Arial" w:cs="Arial"/>
        <w:sz w:val="20"/>
      </w:rPr>
      <w:t xml:space="preserve">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3112B34" w14:textId="77777777" w:rsidR="00D473DE" w:rsidRDefault="006D75C3">
    <w:pPr>
      <w:spacing w:after="0"/>
      <w:ind w:right="47"/>
      <w:jc w:val="center"/>
    </w:pPr>
    <w:r>
      <w:fldChar w:fldCharType="begin"/>
    </w:r>
    <w:r>
      <w:instrText xml:space="preserve"> PAGE   \* MERGEFORMAT </w:instrText>
    </w:r>
    <w:r>
      <w:fldChar w:fldCharType="separate"/>
    </w:r>
    <w:r>
      <w:rPr>
        <w:rFonts w:ascii="Arial" w:eastAsia="Arial" w:hAnsi="Arial" w:cs="Arial"/>
        <w:sz w:val="20"/>
      </w:rPr>
      <w:t>13</w:t>
    </w:r>
    <w:r>
      <w:rPr>
        <w:rFonts w:ascii="Arial" w:eastAsia="Arial" w:hAnsi="Arial" w:cs="Arial"/>
        <w:sz w:val="20"/>
      </w:rPr>
      <w:fldChar w:fldCharType="end"/>
    </w:r>
    <w:r>
      <w:rPr>
        <w:rFonts w:ascii="Arial" w:eastAsia="Arial" w:hAnsi="Arial" w:cs="Arial"/>
        <w:sz w:val="20"/>
      </w:rPr>
      <w:t xml:space="preserve">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5D92144" w14:textId="77777777" w:rsidR="00D473DE" w:rsidRDefault="006D75C3">
    <w:pPr>
      <w:spacing w:after="0"/>
      <w:jc w:val="center"/>
    </w:pPr>
    <w:r>
      <w:fldChar w:fldCharType="begin"/>
    </w:r>
    <w:r>
      <w:instrText xml:space="preserve"> PAGE   \* MERGEFORMAT </w:instrText>
    </w:r>
    <w:r>
      <w:fldChar w:fldCharType="separate"/>
    </w:r>
    <w:r>
      <w:rPr>
        <w:rFonts w:ascii="Arial" w:eastAsia="Arial" w:hAnsi="Arial" w:cs="Arial"/>
        <w:sz w:val="20"/>
      </w:rPr>
      <w:t>2</w:t>
    </w:r>
    <w:r>
      <w:rPr>
        <w:rFonts w:ascii="Arial" w:eastAsia="Arial" w:hAnsi="Arial" w:cs="Arial"/>
        <w:sz w:val="20"/>
      </w:rPr>
      <w:fldChar w:fldCharType="end"/>
    </w:r>
    <w:r>
      <w:rPr>
        <w:rFonts w:ascii="Arial" w:eastAsia="Arial" w:hAnsi="Arial" w:cs="Arial"/>
        <w:sz w:val="20"/>
      </w:rPr>
      <w:t xml:space="preserve">  </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C3411F5" w14:textId="77777777" w:rsidR="00D473DE" w:rsidRDefault="006D75C3">
    <w:pPr>
      <w:spacing w:after="0"/>
      <w:jc w:val="center"/>
    </w:pPr>
    <w:r>
      <w:fldChar w:fldCharType="begin"/>
    </w:r>
    <w:r>
      <w:instrText xml:space="preserve"> PAGE   \* MERGEFORMAT </w:instrText>
    </w:r>
    <w:r>
      <w:fldChar w:fldCharType="separate"/>
    </w:r>
    <w:r>
      <w:rPr>
        <w:rFonts w:ascii="Arial" w:eastAsia="Arial" w:hAnsi="Arial" w:cs="Arial"/>
        <w:sz w:val="20"/>
      </w:rPr>
      <w:t>2</w:t>
    </w:r>
    <w:r>
      <w:rPr>
        <w:rFonts w:ascii="Arial" w:eastAsia="Arial" w:hAnsi="Arial" w:cs="Arial"/>
        <w:sz w:val="20"/>
      </w:rPr>
      <w:fldChar w:fldCharType="end"/>
    </w:r>
    <w:r>
      <w:rPr>
        <w:rFonts w:ascii="Arial" w:eastAsia="Arial" w:hAnsi="Arial" w:cs="Arial"/>
        <w:sz w:val="20"/>
      </w:rPr>
      <w:t xml:space="preserve">  </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81864C4" w14:textId="77777777" w:rsidR="00D473DE" w:rsidRDefault="006D75C3">
    <w:pPr>
      <w:spacing w:after="0"/>
      <w:jc w:val="center"/>
    </w:pPr>
    <w:r>
      <w:fldChar w:fldCharType="begin"/>
    </w:r>
    <w:r>
      <w:instrText xml:space="preserve"> PAGE   \* MERGEFORMAT </w:instrText>
    </w:r>
    <w:r>
      <w:fldChar w:fldCharType="separate"/>
    </w:r>
    <w:r>
      <w:rPr>
        <w:rFonts w:ascii="Arial" w:eastAsia="Arial" w:hAnsi="Arial" w:cs="Arial"/>
        <w:sz w:val="20"/>
      </w:rPr>
      <w:t>2</w:t>
    </w:r>
    <w:r>
      <w:rPr>
        <w:rFonts w:ascii="Arial" w:eastAsia="Arial" w:hAnsi="Arial" w:cs="Arial"/>
        <w:sz w:val="20"/>
      </w:rPr>
      <w:fldChar w:fldCharType="end"/>
    </w:r>
    <w:r>
      <w:rPr>
        <w:rFonts w:ascii="Arial" w:eastAsia="Arial" w:hAnsi="Arial" w:cs="Arial"/>
        <w:sz w:val="20"/>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FB27A4A" w14:textId="77777777" w:rsidR="00EB4256" w:rsidRDefault="00EB4256">
      <w:pPr>
        <w:spacing w:after="0"/>
      </w:pPr>
      <w:r>
        <w:separator/>
      </w:r>
    </w:p>
  </w:footnote>
  <w:footnote w:type="continuationSeparator" w:id="0">
    <w:p w14:paraId="178A2B9F" w14:textId="77777777" w:rsidR="00EB4256" w:rsidRDefault="00EB4256">
      <w:pPr>
        <w:spacing w:after="0"/>
      </w:pPr>
      <w:r>
        <w:continuationSeparator/>
      </w:r>
    </w:p>
  </w:footnote>
  <w:footnote w:id="1">
    <w:p w14:paraId="2ABBA3BE" w14:textId="77777777" w:rsidR="00D473DE" w:rsidRDefault="006D75C3">
      <w:pPr>
        <w:pStyle w:val="footnotedescription"/>
      </w:pPr>
      <w:r>
        <w:rPr>
          <w:rStyle w:val="footnotemark"/>
        </w:rPr>
        <w:footnoteRef/>
      </w:r>
      <w:r>
        <w:t xml:space="preserve"> Nehodící ponecháno k vyškrtnutí.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8130978" w14:textId="77777777" w:rsidR="00D473DE" w:rsidRDefault="1CA5A2D5">
    <w:pPr>
      <w:spacing w:after="0"/>
      <w:ind w:right="7"/>
      <w:jc w:val="right"/>
    </w:pPr>
    <w:r w:rsidRPr="1CA5A2D5">
      <w:rPr>
        <w:rFonts w:ascii="Arial" w:eastAsia="Arial" w:hAnsi="Arial" w:cs="Arial"/>
        <w:i/>
        <w:iCs/>
        <w:sz w:val="20"/>
        <w:szCs w:val="20"/>
        <w:lang w:val="en-US"/>
      </w:rPr>
      <w:t xml:space="preserve">VZ „Nový </w:t>
    </w:r>
    <w:proofErr w:type="spellStart"/>
    <w:r w:rsidRPr="1CA5A2D5">
      <w:rPr>
        <w:rFonts w:ascii="Arial" w:eastAsia="Arial" w:hAnsi="Arial" w:cs="Arial"/>
        <w:i/>
        <w:iCs/>
        <w:sz w:val="20"/>
        <w:szCs w:val="20"/>
        <w:lang w:val="en-US"/>
      </w:rPr>
      <w:t>portál</w:t>
    </w:r>
    <w:proofErr w:type="spellEnd"/>
    <w:r w:rsidRPr="1CA5A2D5">
      <w:rPr>
        <w:rFonts w:ascii="Arial" w:eastAsia="Arial" w:hAnsi="Arial" w:cs="Arial"/>
        <w:i/>
        <w:iCs/>
        <w:sz w:val="20"/>
        <w:szCs w:val="20"/>
        <w:lang w:val="en-US"/>
      </w:rPr>
      <w:t xml:space="preserve"> pro </w:t>
    </w:r>
    <w:proofErr w:type="spellStart"/>
    <w:r w:rsidRPr="1CA5A2D5">
      <w:rPr>
        <w:rFonts w:ascii="Arial" w:eastAsia="Arial" w:hAnsi="Arial" w:cs="Arial"/>
        <w:i/>
        <w:iCs/>
        <w:sz w:val="20"/>
        <w:szCs w:val="20"/>
        <w:lang w:val="en-US"/>
      </w:rPr>
      <w:t>prezentaci</w:t>
    </w:r>
    <w:proofErr w:type="spellEnd"/>
    <w:r w:rsidRPr="1CA5A2D5">
      <w:rPr>
        <w:rFonts w:ascii="Arial" w:eastAsia="Arial" w:hAnsi="Arial" w:cs="Arial"/>
        <w:i/>
        <w:iCs/>
        <w:sz w:val="20"/>
        <w:szCs w:val="20"/>
        <w:lang w:val="en-US"/>
      </w:rPr>
      <w:t xml:space="preserve"> </w:t>
    </w:r>
    <w:proofErr w:type="spellStart"/>
    <w:r w:rsidRPr="1CA5A2D5">
      <w:rPr>
        <w:rFonts w:ascii="Arial" w:eastAsia="Arial" w:hAnsi="Arial" w:cs="Arial"/>
        <w:i/>
        <w:iCs/>
        <w:sz w:val="20"/>
        <w:szCs w:val="20"/>
        <w:lang w:val="en-US"/>
      </w:rPr>
      <w:t>digitálního</w:t>
    </w:r>
    <w:proofErr w:type="spellEnd"/>
    <w:r w:rsidRPr="1CA5A2D5">
      <w:rPr>
        <w:rFonts w:ascii="Arial" w:eastAsia="Arial" w:hAnsi="Arial" w:cs="Arial"/>
        <w:i/>
        <w:iCs/>
        <w:sz w:val="20"/>
        <w:szCs w:val="20"/>
        <w:lang w:val="en-US"/>
      </w:rPr>
      <w:t xml:space="preserve"> </w:t>
    </w:r>
    <w:proofErr w:type="spellStart"/>
    <w:r w:rsidRPr="1CA5A2D5">
      <w:rPr>
        <w:rFonts w:ascii="Arial" w:eastAsia="Arial" w:hAnsi="Arial" w:cs="Arial"/>
        <w:i/>
        <w:iCs/>
        <w:sz w:val="20"/>
        <w:szCs w:val="20"/>
        <w:lang w:val="en-US"/>
      </w:rPr>
      <w:t>kulturního</w:t>
    </w:r>
    <w:proofErr w:type="spellEnd"/>
    <w:r w:rsidRPr="1CA5A2D5">
      <w:rPr>
        <w:rFonts w:ascii="Arial" w:eastAsia="Arial" w:hAnsi="Arial" w:cs="Arial"/>
        <w:i/>
        <w:iCs/>
        <w:sz w:val="20"/>
        <w:szCs w:val="20"/>
        <w:lang w:val="en-US"/>
      </w:rPr>
      <w:t xml:space="preserve"> </w:t>
    </w:r>
    <w:proofErr w:type="spellStart"/>
    <w:r w:rsidRPr="1CA5A2D5">
      <w:rPr>
        <w:rFonts w:ascii="Arial" w:eastAsia="Arial" w:hAnsi="Arial" w:cs="Arial"/>
        <w:i/>
        <w:iCs/>
        <w:sz w:val="20"/>
        <w:szCs w:val="20"/>
        <w:lang w:val="en-US"/>
      </w:rPr>
      <w:t>dědictví</w:t>
    </w:r>
    <w:proofErr w:type="spellEnd"/>
    <w:r w:rsidRPr="1CA5A2D5">
      <w:rPr>
        <w:rFonts w:ascii="Arial" w:eastAsia="Arial" w:hAnsi="Arial" w:cs="Arial"/>
        <w:i/>
        <w:iCs/>
        <w:sz w:val="20"/>
        <w:szCs w:val="20"/>
        <w:lang w:val="en-US"/>
      </w:rPr>
      <w:t xml:space="preserve"> ČR — </w:t>
    </w:r>
    <w:proofErr w:type="spellStart"/>
    <w:r w:rsidRPr="1CA5A2D5">
      <w:rPr>
        <w:rFonts w:ascii="Arial" w:eastAsia="Arial" w:hAnsi="Arial" w:cs="Arial"/>
        <w:i/>
        <w:iCs/>
        <w:sz w:val="20"/>
        <w:szCs w:val="20"/>
        <w:lang w:val="en-US"/>
      </w:rPr>
      <w:t>eSbírky</w:t>
    </w:r>
    <w:proofErr w:type="spellEnd"/>
    <w:r w:rsidRPr="1CA5A2D5">
      <w:rPr>
        <w:rFonts w:ascii="Arial" w:eastAsia="Arial" w:hAnsi="Arial" w:cs="Arial"/>
        <w:i/>
        <w:iCs/>
        <w:sz w:val="20"/>
        <w:szCs w:val="20"/>
        <w:lang w:val="en-US"/>
      </w:rPr>
      <w:t xml:space="preserve"> 2.0“ </w:t>
    </w:r>
  </w:p>
  <w:p w14:paraId="7D5F0633" w14:textId="77777777" w:rsidR="00D473DE" w:rsidRDefault="1CA5A2D5">
    <w:pPr>
      <w:spacing w:after="0"/>
      <w:ind w:right="6"/>
      <w:jc w:val="right"/>
    </w:pPr>
    <w:proofErr w:type="spellStart"/>
    <w:r w:rsidRPr="1CA5A2D5">
      <w:rPr>
        <w:rFonts w:ascii="Arial" w:eastAsia="Arial" w:hAnsi="Arial" w:cs="Arial"/>
        <w:i/>
        <w:iCs/>
        <w:sz w:val="20"/>
        <w:szCs w:val="20"/>
        <w:lang w:val="en-US"/>
      </w:rPr>
      <w:t>Příloha</w:t>
    </w:r>
    <w:proofErr w:type="spellEnd"/>
    <w:r w:rsidRPr="1CA5A2D5">
      <w:rPr>
        <w:rFonts w:ascii="Arial" w:eastAsia="Arial" w:hAnsi="Arial" w:cs="Arial"/>
        <w:i/>
        <w:iCs/>
        <w:sz w:val="20"/>
        <w:szCs w:val="20"/>
        <w:lang w:val="en-US"/>
      </w:rPr>
      <w:t xml:space="preserve"> č. 1 ZD – </w:t>
    </w:r>
    <w:proofErr w:type="spellStart"/>
    <w:r w:rsidRPr="1CA5A2D5">
      <w:rPr>
        <w:rFonts w:ascii="Arial" w:eastAsia="Arial" w:hAnsi="Arial" w:cs="Arial"/>
        <w:i/>
        <w:iCs/>
        <w:sz w:val="20"/>
        <w:szCs w:val="20"/>
        <w:lang w:val="en-US"/>
      </w:rPr>
      <w:t>Smlouva</w:t>
    </w:r>
    <w:proofErr w:type="spellEnd"/>
    <w:r w:rsidRPr="1CA5A2D5">
      <w:rPr>
        <w:rFonts w:ascii="Arial" w:eastAsia="Arial" w:hAnsi="Arial" w:cs="Arial"/>
        <w:i/>
        <w:iCs/>
        <w:sz w:val="20"/>
        <w:szCs w:val="20"/>
        <w:lang w:val="en-US"/>
      </w:rPr>
      <w:t xml:space="preserve"> o </w:t>
    </w:r>
    <w:proofErr w:type="spellStart"/>
    <w:r w:rsidRPr="1CA5A2D5">
      <w:rPr>
        <w:rFonts w:ascii="Arial" w:eastAsia="Arial" w:hAnsi="Arial" w:cs="Arial"/>
        <w:i/>
        <w:iCs/>
        <w:sz w:val="20"/>
        <w:szCs w:val="20"/>
        <w:lang w:val="en-US"/>
      </w:rPr>
      <w:t>dílo</w:t>
    </w:r>
    <w:proofErr w:type="spellEnd"/>
    <w:r w:rsidRPr="1CA5A2D5">
      <w:rPr>
        <w:rFonts w:ascii="Arial" w:eastAsia="Arial" w:hAnsi="Arial" w:cs="Arial"/>
        <w:i/>
        <w:iCs/>
        <w:sz w:val="20"/>
        <w:szCs w:val="20"/>
        <w:lang w:val="en-US"/>
      </w:rPr>
      <w:t xml:space="preserve"> </w:t>
    </w:r>
  </w:p>
  <w:p w14:paraId="417DC8EA" w14:textId="77777777" w:rsidR="00D473DE" w:rsidRDefault="006D75C3">
    <w:pPr>
      <w:spacing w:after="4"/>
      <w:ind w:right="-49"/>
      <w:jc w:val="right"/>
    </w:pPr>
    <w:r>
      <w:rPr>
        <w:rFonts w:ascii="Arial" w:eastAsia="Arial" w:hAnsi="Arial" w:cs="Arial"/>
        <w:i/>
        <w:sz w:val="20"/>
      </w:rPr>
      <w:t xml:space="preserve"> </w:t>
    </w:r>
  </w:p>
  <w:p w14:paraId="1191928D" w14:textId="77777777" w:rsidR="00D473DE" w:rsidRDefault="006D75C3">
    <w:pPr>
      <w:spacing w:after="0"/>
      <w:ind w:left="1"/>
    </w:pPr>
    <w:r>
      <w:t xml:space="preserve"> </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4B3893D" w14:textId="77777777" w:rsidR="00D473DE" w:rsidRDefault="00D473DE"/>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C240E5E" w14:textId="77777777" w:rsidR="00D473DE" w:rsidRDefault="00D473DE"/>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933B8E0" w14:textId="77777777" w:rsidR="00D473DE" w:rsidRDefault="00D473DE"/>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4A37848" w14:textId="77777777" w:rsidR="00D473DE" w:rsidRDefault="1CA5A2D5">
    <w:pPr>
      <w:spacing w:after="0"/>
      <w:ind w:right="2"/>
      <w:jc w:val="right"/>
    </w:pPr>
    <w:r w:rsidRPr="1CA5A2D5">
      <w:rPr>
        <w:rFonts w:ascii="Arial" w:eastAsia="Arial" w:hAnsi="Arial" w:cs="Arial"/>
        <w:i/>
        <w:iCs/>
        <w:sz w:val="20"/>
        <w:szCs w:val="20"/>
        <w:lang w:val="en-US"/>
      </w:rPr>
      <w:t xml:space="preserve">VZ „Nový </w:t>
    </w:r>
    <w:proofErr w:type="spellStart"/>
    <w:r w:rsidRPr="1CA5A2D5">
      <w:rPr>
        <w:rFonts w:ascii="Arial" w:eastAsia="Arial" w:hAnsi="Arial" w:cs="Arial"/>
        <w:i/>
        <w:iCs/>
        <w:sz w:val="20"/>
        <w:szCs w:val="20"/>
        <w:lang w:val="en-US"/>
      </w:rPr>
      <w:t>portál</w:t>
    </w:r>
    <w:proofErr w:type="spellEnd"/>
    <w:r w:rsidRPr="1CA5A2D5">
      <w:rPr>
        <w:rFonts w:ascii="Arial" w:eastAsia="Arial" w:hAnsi="Arial" w:cs="Arial"/>
        <w:i/>
        <w:iCs/>
        <w:sz w:val="20"/>
        <w:szCs w:val="20"/>
        <w:lang w:val="en-US"/>
      </w:rPr>
      <w:t xml:space="preserve"> pro </w:t>
    </w:r>
    <w:proofErr w:type="spellStart"/>
    <w:r w:rsidRPr="1CA5A2D5">
      <w:rPr>
        <w:rFonts w:ascii="Arial" w:eastAsia="Arial" w:hAnsi="Arial" w:cs="Arial"/>
        <w:i/>
        <w:iCs/>
        <w:sz w:val="20"/>
        <w:szCs w:val="20"/>
        <w:lang w:val="en-US"/>
      </w:rPr>
      <w:t>prezentaci</w:t>
    </w:r>
    <w:proofErr w:type="spellEnd"/>
    <w:r w:rsidRPr="1CA5A2D5">
      <w:rPr>
        <w:rFonts w:ascii="Arial" w:eastAsia="Arial" w:hAnsi="Arial" w:cs="Arial"/>
        <w:i/>
        <w:iCs/>
        <w:sz w:val="20"/>
        <w:szCs w:val="20"/>
        <w:lang w:val="en-US"/>
      </w:rPr>
      <w:t xml:space="preserve"> </w:t>
    </w:r>
    <w:proofErr w:type="spellStart"/>
    <w:r w:rsidRPr="1CA5A2D5">
      <w:rPr>
        <w:rFonts w:ascii="Arial" w:eastAsia="Arial" w:hAnsi="Arial" w:cs="Arial"/>
        <w:i/>
        <w:iCs/>
        <w:sz w:val="20"/>
        <w:szCs w:val="20"/>
        <w:lang w:val="en-US"/>
      </w:rPr>
      <w:t>digitálního</w:t>
    </w:r>
    <w:proofErr w:type="spellEnd"/>
    <w:r w:rsidRPr="1CA5A2D5">
      <w:rPr>
        <w:rFonts w:ascii="Arial" w:eastAsia="Arial" w:hAnsi="Arial" w:cs="Arial"/>
        <w:i/>
        <w:iCs/>
        <w:sz w:val="20"/>
        <w:szCs w:val="20"/>
        <w:lang w:val="en-US"/>
      </w:rPr>
      <w:t xml:space="preserve"> </w:t>
    </w:r>
    <w:proofErr w:type="spellStart"/>
    <w:r w:rsidRPr="1CA5A2D5">
      <w:rPr>
        <w:rFonts w:ascii="Arial" w:eastAsia="Arial" w:hAnsi="Arial" w:cs="Arial"/>
        <w:i/>
        <w:iCs/>
        <w:sz w:val="20"/>
        <w:szCs w:val="20"/>
        <w:lang w:val="en-US"/>
      </w:rPr>
      <w:t>kulturního</w:t>
    </w:r>
    <w:proofErr w:type="spellEnd"/>
    <w:r w:rsidRPr="1CA5A2D5">
      <w:rPr>
        <w:rFonts w:ascii="Arial" w:eastAsia="Arial" w:hAnsi="Arial" w:cs="Arial"/>
        <w:i/>
        <w:iCs/>
        <w:sz w:val="20"/>
        <w:szCs w:val="20"/>
        <w:lang w:val="en-US"/>
      </w:rPr>
      <w:t xml:space="preserve"> </w:t>
    </w:r>
    <w:proofErr w:type="spellStart"/>
    <w:r w:rsidRPr="1CA5A2D5">
      <w:rPr>
        <w:rFonts w:ascii="Arial" w:eastAsia="Arial" w:hAnsi="Arial" w:cs="Arial"/>
        <w:i/>
        <w:iCs/>
        <w:sz w:val="20"/>
        <w:szCs w:val="20"/>
        <w:lang w:val="en-US"/>
      </w:rPr>
      <w:t>dědictví</w:t>
    </w:r>
    <w:proofErr w:type="spellEnd"/>
    <w:r w:rsidRPr="1CA5A2D5">
      <w:rPr>
        <w:rFonts w:ascii="Arial" w:eastAsia="Arial" w:hAnsi="Arial" w:cs="Arial"/>
        <w:i/>
        <w:iCs/>
        <w:sz w:val="20"/>
        <w:szCs w:val="20"/>
        <w:lang w:val="en-US"/>
      </w:rPr>
      <w:t xml:space="preserve"> ČR — </w:t>
    </w:r>
    <w:proofErr w:type="spellStart"/>
    <w:r w:rsidRPr="1CA5A2D5">
      <w:rPr>
        <w:rFonts w:ascii="Arial" w:eastAsia="Arial" w:hAnsi="Arial" w:cs="Arial"/>
        <w:i/>
        <w:iCs/>
        <w:sz w:val="20"/>
        <w:szCs w:val="20"/>
        <w:lang w:val="en-US"/>
      </w:rPr>
      <w:t>eSbírky</w:t>
    </w:r>
    <w:proofErr w:type="spellEnd"/>
    <w:r w:rsidRPr="1CA5A2D5">
      <w:rPr>
        <w:rFonts w:ascii="Arial" w:eastAsia="Arial" w:hAnsi="Arial" w:cs="Arial"/>
        <w:i/>
        <w:iCs/>
        <w:sz w:val="20"/>
        <w:szCs w:val="20"/>
        <w:lang w:val="en-US"/>
      </w:rPr>
      <w:t xml:space="preserve"> 2.0“ </w:t>
    </w:r>
  </w:p>
  <w:p w14:paraId="4E4A46A2" w14:textId="77777777" w:rsidR="00D473DE" w:rsidRDefault="006D75C3">
    <w:pPr>
      <w:spacing w:after="0"/>
      <w:ind w:right="-54"/>
      <w:jc w:val="right"/>
    </w:pPr>
    <w:r>
      <w:rPr>
        <w:rFonts w:ascii="Arial" w:eastAsia="Arial" w:hAnsi="Arial" w:cs="Arial"/>
        <w:i/>
        <w:sz w:val="20"/>
      </w:rPr>
      <w:t xml:space="preserve"> </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5B8A791" w14:textId="77777777" w:rsidR="00D473DE" w:rsidRDefault="1CA5A2D5">
    <w:pPr>
      <w:spacing w:after="0"/>
      <w:ind w:right="2"/>
      <w:jc w:val="right"/>
    </w:pPr>
    <w:r w:rsidRPr="1CA5A2D5">
      <w:rPr>
        <w:rFonts w:ascii="Arial" w:eastAsia="Arial" w:hAnsi="Arial" w:cs="Arial"/>
        <w:i/>
        <w:iCs/>
        <w:sz w:val="20"/>
        <w:szCs w:val="20"/>
        <w:lang w:val="en-US"/>
      </w:rPr>
      <w:t xml:space="preserve">VZ „Nový </w:t>
    </w:r>
    <w:proofErr w:type="spellStart"/>
    <w:r w:rsidRPr="1CA5A2D5">
      <w:rPr>
        <w:rFonts w:ascii="Arial" w:eastAsia="Arial" w:hAnsi="Arial" w:cs="Arial"/>
        <w:i/>
        <w:iCs/>
        <w:sz w:val="20"/>
        <w:szCs w:val="20"/>
        <w:lang w:val="en-US"/>
      </w:rPr>
      <w:t>portál</w:t>
    </w:r>
    <w:proofErr w:type="spellEnd"/>
    <w:r w:rsidRPr="1CA5A2D5">
      <w:rPr>
        <w:rFonts w:ascii="Arial" w:eastAsia="Arial" w:hAnsi="Arial" w:cs="Arial"/>
        <w:i/>
        <w:iCs/>
        <w:sz w:val="20"/>
        <w:szCs w:val="20"/>
        <w:lang w:val="en-US"/>
      </w:rPr>
      <w:t xml:space="preserve"> pro </w:t>
    </w:r>
    <w:proofErr w:type="spellStart"/>
    <w:r w:rsidRPr="1CA5A2D5">
      <w:rPr>
        <w:rFonts w:ascii="Arial" w:eastAsia="Arial" w:hAnsi="Arial" w:cs="Arial"/>
        <w:i/>
        <w:iCs/>
        <w:sz w:val="20"/>
        <w:szCs w:val="20"/>
        <w:lang w:val="en-US"/>
      </w:rPr>
      <w:t>prezentaci</w:t>
    </w:r>
    <w:proofErr w:type="spellEnd"/>
    <w:r w:rsidRPr="1CA5A2D5">
      <w:rPr>
        <w:rFonts w:ascii="Arial" w:eastAsia="Arial" w:hAnsi="Arial" w:cs="Arial"/>
        <w:i/>
        <w:iCs/>
        <w:sz w:val="20"/>
        <w:szCs w:val="20"/>
        <w:lang w:val="en-US"/>
      </w:rPr>
      <w:t xml:space="preserve"> </w:t>
    </w:r>
    <w:proofErr w:type="spellStart"/>
    <w:r w:rsidRPr="1CA5A2D5">
      <w:rPr>
        <w:rFonts w:ascii="Arial" w:eastAsia="Arial" w:hAnsi="Arial" w:cs="Arial"/>
        <w:i/>
        <w:iCs/>
        <w:sz w:val="20"/>
        <w:szCs w:val="20"/>
        <w:lang w:val="en-US"/>
      </w:rPr>
      <w:t>digitálního</w:t>
    </w:r>
    <w:proofErr w:type="spellEnd"/>
    <w:r w:rsidRPr="1CA5A2D5">
      <w:rPr>
        <w:rFonts w:ascii="Arial" w:eastAsia="Arial" w:hAnsi="Arial" w:cs="Arial"/>
        <w:i/>
        <w:iCs/>
        <w:sz w:val="20"/>
        <w:szCs w:val="20"/>
        <w:lang w:val="en-US"/>
      </w:rPr>
      <w:t xml:space="preserve"> </w:t>
    </w:r>
    <w:proofErr w:type="spellStart"/>
    <w:r w:rsidRPr="1CA5A2D5">
      <w:rPr>
        <w:rFonts w:ascii="Arial" w:eastAsia="Arial" w:hAnsi="Arial" w:cs="Arial"/>
        <w:i/>
        <w:iCs/>
        <w:sz w:val="20"/>
        <w:szCs w:val="20"/>
        <w:lang w:val="en-US"/>
      </w:rPr>
      <w:t>kulturního</w:t>
    </w:r>
    <w:proofErr w:type="spellEnd"/>
    <w:r w:rsidRPr="1CA5A2D5">
      <w:rPr>
        <w:rFonts w:ascii="Arial" w:eastAsia="Arial" w:hAnsi="Arial" w:cs="Arial"/>
        <w:i/>
        <w:iCs/>
        <w:sz w:val="20"/>
        <w:szCs w:val="20"/>
        <w:lang w:val="en-US"/>
      </w:rPr>
      <w:t xml:space="preserve"> </w:t>
    </w:r>
    <w:proofErr w:type="spellStart"/>
    <w:r w:rsidRPr="1CA5A2D5">
      <w:rPr>
        <w:rFonts w:ascii="Arial" w:eastAsia="Arial" w:hAnsi="Arial" w:cs="Arial"/>
        <w:i/>
        <w:iCs/>
        <w:sz w:val="20"/>
        <w:szCs w:val="20"/>
        <w:lang w:val="en-US"/>
      </w:rPr>
      <w:t>dědictví</w:t>
    </w:r>
    <w:proofErr w:type="spellEnd"/>
    <w:r w:rsidRPr="1CA5A2D5">
      <w:rPr>
        <w:rFonts w:ascii="Arial" w:eastAsia="Arial" w:hAnsi="Arial" w:cs="Arial"/>
        <w:i/>
        <w:iCs/>
        <w:sz w:val="20"/>
        <w:szCs w:val="20"/>
        <w:lang w:val="en-US"/>
      </w:rPr>
      <w:t xml:space="preserve"> ČR — </w:t>
    </w:r>
    <w:proofErr w:type="spellStart"/>
    <w:r w:rsidRPr="1CA5A2D5">
      <w:rPr>
        <w:rFonts w:ascii="Arial" w:eastAsia="Arial" w:hAnsi="Arial" w:cs="Arial"/>
        <w:i/>
        <w:iCs/>
        <w:sz w:val="20"/>
        <w:szCs w:val="20"/>
        <w:lang w:val="en-US"/>
      </w:rPr>
      <w:t>eSbírky</w:t>
    </w:r>
    <w:proofErr w:type="spellEnd"/>
    <w:r w:rsidRPr="1CA5A2D5">
      <w:rPr>
        <w:rFonts w:ascii="Arial" w:eastAsia="Arial" w:hAnsi="Arial" w:cs="Arial"/>
        <w:i/>
        <w:iCs/>
        <w:sz w:val="20"/>
        <w:szCs w:val="20"/>
        <w:lang w:val="en-US"/>
      </w:rPr>
      <w:t xml:space="preserve"> 2.0“ </w:t>
    </w:r>
  </w:p>
  <w:p w14:paraId="18011C60" w14:textId="77777777" w:rsidR="00D473DE" w:rsidRDefault="006D75C3">
    <w:pPr>
      <w:spacing w:after="0"/>
      <w:ind w:right="-54"/>
      <w:jc w:val="right"/>
    </w:pPr>
    <w:r>
      <w:rPr>
        <w:rFonts w:ascii="Arial" w:eastAsia="Arial" w:hAnsi="Arial" w:cs="Arial"/>
        <w:i/>
        <w:sz w:val="20"/>
      </w:rPr>
      <w:t xml:space="preserve"> </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A1D73B2" w14:textId="77777777" w:rsidR="00D473DE" w:rsidRDefault="1CA5A2D5">
    <w:pPr>
      <w:spacing w:after="0"/>
      <w:ind w:right="2"/>
      <w:jc w:val="right"/>
    </w:pPr>
    <w:r w:rsidRPr="1CA5A2D5">
      <w:rPr>
        <w:rFonts w:ascii="Arial" w:eastAsia="Arial" w:hAnsi="Arial" w:cs="Arial"/>
        <w:i/>
        <w:iCs/>
        <w:sz w:val="20"/>
        <w:szCs w:val="20"/>
        <w:lang w:val="en-US"/>
      </w:rPr>
      <w:t xml:space="preserve">VZ „Nový </w:t>
    </w:r>
    <w:proofErr w:type="spellStart"/>
    <w:r w:rsidRPr="1CA5A2D5">
      <w:rPr>
        <w:rFonts w:ascii="Arial" w:eastAsia="Arial" w:hAnsi="Arial" w:cs="Arial"/>
        <w:i/>
        <w:iCs/>
        <w:sz w:val="20"/>
        <w:szCs w:val="20"/>
        <w:lang w:val="en-US"/>
      </w:rPr>
      <w:t>portál</w:t>
    </w:r>
    <w:proofErr w:type="spellEnd"/>
    <w:r w:rsidRPr="1CA5A2D5">
      <w:rPr>
        <w:rFonts w:ascii="Arial" w:eastAsia="Arial" w:hAnsi="Arial" w:cs="Arial"/>
        <w:i/>
        <w:iCs/>
        <w:sz w:val="20"/>
        <w:szCs w:val="20"/>
        <w:lang w:val="en-US"/>
      </w:rPr>
      <w:t xml:space="preserve"> pro </w:t>
    </w:r>
    <w:proofErr w:type="spellStart"/>
    <w:r w:rsidRPr="1CA5A2D5">
      <w:rPr>
        <w:rFonts w:ascii="Arial" w:eastAsia="Arial" w:hAnsi="Arial" w:cs="Arial"/>
        <w:i/>
        <w:iCs/>
        <w:sz w:val="20"/>
        <w:szCs w:val="20"/>
        <w:lang w:val="en-US"/>
      </w:rPr>
      <w:t>prezentaci</w:t>
    </w:r>
    <w:proofErr w:type="spellEnd"/>
    <w:r w:rsidRPr="1CA5A2D5">
      <w:rPr>
        <w:rFonts w:ascii="Arial" w:eastAsia="Arial" w:hAnsi="Arial" w:cs="Arial"/>
        <w:i/>
        <w:iCs/>
        <w:sz w:val="20"/>
        <w:szCs w:val="20"/>
        <w:lang w:val="en-US"/>
      </w:rPr>
      <w:t xml:space="preserve"> </w:t>
    </w:r>
    <w:proofErr w:type="spellStart"/>
    <w:r w:rsidRPr="1CA5A2D5">
      <w:rPr>
        <w:rFonts w:ascii="Arial" w:eastAsia="Arial" w:hAnsi="Arial" w:cs="Arial"/>
        <w:i/>
        <w:iCs/>
        <w:sz w:val="20"/>
        <w:szCs w:val="20"/>
        <w:lang w:val="en-US"/>
      </w:rPr>
      <w:t>digitálního</w:t>
    </w:r>
    <w:proofErr w:type="spellEnd"/>
    <w:r w:rsidRPr="1CA5A2D5">
      <w:rPr>
        <w:rFonts w:ascii="Arial" w:eastAsia="Arial" w:hAnsi="Arial" w:cs="Arial"/>
        <w:i/>
        <w:iCs/>
        <w:sz w:val="20"/>
        <w:szCs w:val="20"/>
        <w:lang w:val="en-US"/>
      </w:rPr>
      <w:t xml:space="preserve"> </w:t>
    </w:r>
    <w:proofErr w:type="spellStart"/>
    <w:r w:rsidRPr="1CA5A2D5">
      <w:rPr>
        <w:rFonts w:ascii="Arial" w:eastAsia="Arial" w:hAnsi="Arial" w:cs="Arial"/>
        <w:i/>
        <w:iCs/>
        <w:sz w:val="20"/>
        <w:szCs w:val="20"/>
        <w:lang w:val="en-US"/>
      </w:rPr>
      <w:t>kulturního</w:t>
    </w:r>
    <w:proofErr w:type="spellEnd"/>
    <w:r w:rsidRPr="1CA5A2D5">
      <w:rPr>
        <w:rFonts w:ascii="Arial" w:eastAsia="Arial" w:hAnsi="Arial" w:cs="Arial"/>
        <w:i/>
        <w:iCs/>
        <w:sz w:val="20"/>
        <w:szCs w:val="20"/>
        <w:lang w:val="en-US"/>
      </w:rPr>
      <w:t xml:space="preserve"> </w:t>
    </w:r>
    <w:proofErr w:type="spellStart"/>
    <w:r w:rsidRPr="1CA5A2D5">
      <w:rPr>
        <w:rFonts w:ascii="Arial" w:eastAsia="Arial" w:hAnsi="Arial" w:cs="Arial"/>
        <w:i/>
        <w:iCs/>
        <w:sz w:val="20"/>
        <w:szCs w:val="20"/>
        <w:lang w:val="en-US"/>
      </w:rPr>
      <w:t>dědictví</w:t>
    </w:r>
    <w:proofErr w:type="spellEnd"/>
    <w:r w:rsidRPr="1CA5A2D5">
      <w:rPr>
        <w:rFonts w:ascii="Arial" w:eastAsia="Arial" w:hAnsi="Arial" w:cs="Arial"/>
        <w:i/>
        <w:iCs/>
        <w:sz w:val="20"/>
        <w:szCs w:val="20"/>
        <w:lang w:val="en-US"/>
      </w:rPr>
      <w:t xml:space="preserve"> ČR — </w:t>
    </w:r>
    <w:proofErr w:type="spellStart"/>
    <w:r w:rsidRPr="1CA5A2D5">
      <w:rPr>
        <w:rFonts w:ascii="Arial" w:eastAsia="Arial" w:hAnsi="Arial" w:cs="Arial"/>
        <w:i/>
        <w:iCs/>
        <w:sz w:val="20"/>
        <w:szCs w:val="20"/>
        <w:lang w:val="en-US"/>
      </w:rPr>
      <w:t>eSbírky</w:t>
    </w:r>
    <w:proofErr w:type="spellEnd"/>
    <w:r w:rsidRPr="1CA5A2D5">
      <w:rPr>
        <w:rFonts w:ascii="Arial" w:eastAsia="Arial" w:hAnsi="Arial" w:cs="Arial"/>
        <w:i/>
        <w:iCs/>
        <w:sz w:val="20"/>
        <w:szCs w:val="20"/>
        <w:lang w:val="en-US"/>
      </w:rPr>
      <w:t xml:space="preserve"> 2.0“ </w:t>
    </w:r>
  </w:p>
  <w:p w14:paraId="16EC524D" w14:textId="77777777" w:rsidR="00D473DE" w:rsidRDefault="006D75C3">
    <w:pPr>
      <w:spacing w:after="0"/>
      <w:ind w:right="-54"/>
      <w:jc w:val="right"/>
    </w:pPr>
    <w:r>
      <w:rPr>
        <w:rFonts w:ascii="Arial" w:eastAsia="Arial" w:hAnsi="Arial" w:cs="Arial"/>
        <w:i/>
        <w:sz w:val="20"/>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E5866B1" w14:textId="77777777" w:rsidR="00D473DE" w:rsidRDefault="1CA5A2D5">
    <w:pPr>
      <w:spacing w:after="0"/>
      <w:ind w:right="7"/>
      <w:jc w:val="right"/>
    </w:pPr>
    <w:r w:rsidRPr="1CA5A2D5">
      <w:rPr>
        <w:rFonts w:ascii="Arial" w:eastAsia="Arial" w:hAnsi="Arial" w:cs="Arial"/>
        <w:i/>
        <w:iCs/>
        <w:sz w:val="20"/>
        <w:szCs w:val="20"/>
        <w:lang w:val="en-US"/>
      </w:rPr>
      <w:t xml:space="preserve">VZ „Nový </w:t>
    </w:r>
    <w:proofErr w:type="spellStart"/>
    <w:r w:rsidRPr="1CA5A2D5">
      <w:rPr>
        <w:rFonts w:ascii="Arial" w:eastAsia="Arial" w:hAnsi="Arial" w:cs="Arial"/>
        <w:i/>
        <w:iCs/>
        <w:sz w:val="20"/>
        <w:szCs w:val="20"/>
        <w:lang w:val="en-US"/>
      </w:rPr>
      <w:t>portál</w:t>
    </w:r>
    <w:proofErr w:type="spellEnd"/>
    <w:r w:rsidRPr="1CA5A2D5">
      <w:rPr>
        <w:rFonts w:ascii="Arial" w:eastAsia="Arial" w:hAnsi="Arial" w:cs="Arial"/>
        <w:i/>
        <w:iCs/>
        <w:sz w:val="20"/>
        <w:szCs w:val="20"/>
        <w:lang w:val="en-US"/>
      </w:rPr>
      <w:t xml:space="preserve"> pro </w:t>
    </w:r>
    <w:proofErr w:type="spellStart"/>
    <w:r w:rsidRPr="1CA5A2D5">
      <w:rPr>
        <w:rFonts w:ascii="Arial" w:eastAsia="Arial" w:hAnsi="Arial" w:cs="Arial"/>
        <w:i/>
        <w:iCs/>
        <w:sz w:val="20"/>
        <w:szCs w:val="20"/>
        <w:lang w:val="en-US"/>
      </w:rPr>
      <w:t>prezentaci</w:t>
    </w:r>
    <w:proofErr w:type="spellEnd"/>
    <w:r w:rsidRPr="1CA5A2D5">
      <w:rPr>
        <w:rFonts w:ascii="Arial" w:eastAsia="Arial" w:hAnsi="Arial" w:cs="Arial"/>
        <w:i/>
        <w:iCs/>
        <w:sz w:val="20"/>
        <w:szCs w:val="20"/>
        <w:lang w:val="en-US"/>
      </w:rPr>
      <w:t xml:space="preserve"> </w:t>
    </w:r>
    <w:proofErr w:type="spellStart"/>
    <w:r w:rsidRPr="1CA5A2D5">
      <w:rPr>
        <w:rFonts w:ascii="Arial" w:eastAsia="Arial" w:hAnsi="Arial" w:cs="Arial"/>
        <w:i/>
        <w:iCs/>
        <w:sz w:val="20"/>
        <w:szCs w:val="20"/>
        <w:lang w:val="en-US"/>
      </w:rPr>
      <w:t>digitálního</w:t>
    </w:r>
    <w:proofErr w:type="spellEnd"/>
    <w:r w:rsidRPr="1CA5A2D5">
      <w:rPr>
        <w:rFonts w:ascii="Arial" w:eastAsia="Arial" w:hAnsi="Arial" w:cs="Arial"/>
        <w:i/>
        <w:iCs/>
        <w:sz w:val="20"/>
        <w:szCs w:val="20"/>
        <w:lang w:val="en-US"/>
      </w:rPr>
      <w:t xml:space="preserve"> </w:t>
    </w:r>
    <w:proofErr w:type="spellStart"/>
    <w:r w:rsidRPr="1CA5A2D5">
      <w:rPr>
        <w:rFonts w:ascii="Arial" w:eastAsia="Arial" w:hAnsi="Arial" w:cs="Arial"/>
        <w:i/>
        <w:iCs/>
        <w:sz w:val="20"/>
        <w:szCs w:val="20"/>
        <w:lang w:val="en-US"/>
      </w:rPr>
      <w:t>kulturního</w:t>
    </w:r>
    <w:proofErr w:type="spellEnd"/>
    <w:r w:rsidRPr="1CA5A2D5">
      <w:rPr>
        <w:rFonts w:ascii="Arial" w:eastAsia="Arial" w:hAnsi="Arial" w:cs="Arial"/>
        <w:i/>
        <w:iCs/>
        <w:sz w:val="20"/>
        <w:szCs w:val="20"/>
        <w:lang w:val="en-US"/>
      </w:rPr>
      <w:t xml:space="preserve"> </w:t>
    </w:r>
    <w:proofErr w:type="spellStart"/>
    <w:r w:rsidRPr="1CA5A2D5">
      <w:rPr>
        <w:rFonts w:ascii="Arial" w:eastAsia="Arial" w:hAnsi="Arial" w:cs="Arial"/>
        <w:i/>
        <w:iCs/>
        <w:sz w:val="20"/>
        <w:szCs w:val="20"/>
        <w:lang w:val="en-US"/>
      </w:rPr>
      <w:t>dědictví</w:t>
    </w:r>
    <w:proofErr w:type="spellEnd"/>
    <w:r w:rsidRPr="1CA5A2D5">
      <w:rPr>
        <w:rFonts w:ascii="Arial" w:eastAsia="Arial" w:hAnsi="Arial" w:cs="Arial"/>
        <w:i/>
        <w:iCs/>
        <w:sz w:val="20"/>
        <w:szCs w:val="20"/>
        <w:lang w:val="en-US"/>
      </w:rPr>
      <w:t xml:space="preserve"> ČR — </w:t>
    </w:r>
    <w:proofErr w:type="spellStart"/>
    <w:r w:rsidRPr="1CA5A2D5">
      <w:rPr>
        <w:rFonts w:ascii="Arial" w:eastAsia="Arial" w:hAnsi="Arial" w:cs="Arial"/>
        <w:i/>
        <w:iCs/>
        <w:sz w:val="20"/>
        <w:szCs w:val="20"/>
        <w:lang w:val="en-US"/>
      </w:rPr>
      <w:t>eSbírky</w:t>
    </w:r>
    <w:proofErr w:type="spellEnd"/>
    <w:r w:rsidRPr="1CA5A2D5">
      <w:rPr>
        <w:rFonts w:ascii="Arial" w:eastAsia="Arial" w:hAnsi="Arial" w:cs="Arial"/>
        <w:i/>
        <w:iCs/>
        <w:sz w:val="20"/>
        <w:szCs w:val="20"/>
        <w:lang w:val="en-US"/>
      </w:rPr>
      <w:t xml:space="preserve"> 2.0“ </w:t>
    </w:r>
  </w:p>
  <w:p w14:paraId="10686108" w14:textId="77777777" w:rsidR="00D473DE" w:rsidRDefault="1CA5A2D5">
    <w:pPr>
      <w:spacing w:after="0"/>
      <w:ind w:right="6"/>
      <w:jc w:val="right"/>
    </w:pPr>
    <w:proofErr w:type="spellStart"/>
    <w:r w:rsidRPr="1CA5A2D5">
      <w:rPr>
        <w:rFonts w:ascii="Arial" w:eastAsia="Arial" w:hAnsi="Arial" w:cs="Arial"/>
        <w:i/>
        <w:iCs/>
        <w:sz w:val="20"/>
        <w:szCs w:val="20"/>
        <w:lang w:val="en-US"/>
      </w:rPr>
      <w:t>Příloha</w:t>
    </w:r>
    <w:proofErr w:type="spellEnd"/>
    <w:r w:rsidRPr="1CA5A2D5">
      <w:rPr>
        <w:rFonts w:ascii="Arial" w:eastAsia="Arial" w:hAnsi="Arial" w:cs="Arial"/>
        <w:i/>
        <w:iCs/>
        <w:sz w:val="20"/>
        <w:szCs w:val="20"/>
        <w:lang w:val="en-US"/>
      </w:rPr>
      <w:t xml:space="preserve"> č. 1 ZD – </w:t>
    </w:r>
    <w:proofErr w:type="spellStart"/>
    <w:r w:rsidRPr="1CA5A2D5">
      <w:rPr>
        <w:rFonts w:ascii="Arial" w:eastAsia="Arial" w:hAnsi="Arial" w:cs="Arial"/>
        <w:i/>
        <w:iCs/>
        <w:sz w:val="20"/>
        <w:szCs w:val="20"/>
        <w:lang w:val="en-US"/>
      </w:rPr>
      <w:t>Smlouva</w:t>
    </w:r>
    <w:proofErr w:type="spellEnd"/>
    <w:r w:rsidRPr="1CA5A2D5">
      <w:rPr>
        <w:rFonts w:ascii="Arial" w:eastAsia="Arial" w:hAnsi="Arial" w:cs="Arial"/>
        <w:i/>
        <w:iCs/>
        <w:sz w:val="20"/>
        <w:szCs w:val="20"/>
        <w:lang w:val="en-US"/>
      </w:rPr>
      <w:t xml:space="preserve"> o </w:t>
    </w:r>
    <w:proofErr w:type="spellStart"/>
    <w:r w:rsidRPr="1CA5A2D5">
      <w:rPr>
        <w:rFonts w:ascii="Arial" w:eastAsia="Arial" w:hAnsi="Arial" w:cs="Arial"/>
        <w:i/>
        <w:iCs/>
        <w:sz w:val="20"/>
        <w:szCs w:val="20"/>
        <w:lang w:val="en-US"/>
      </w:rPr>
      <w:t>dílo</w:t>
    </w:r>
    <w:proofErr w:type="spellEnd"/>
    <w:r w:rsidRPr="1CA5A2D5">
      <w:rPr>
        <w:rFonts w:ascii="Arial" w:eastAsia="Arial" w:hAnsi="Arial" w:cs="Arial"/>
        <w:i/>
        <w:iCs/>
        <w:sz w:val="20"/>
        <w:szCs w:val="20"/>
        <w:lang w:val="en-US"/>
      </w:rPr>
      <w:t xml:space="preserve"> </w:t>
    </w:r>
  </w:p>
  <w:p w14:paraId="0F5F2363" w14:textId="77777777" w:rsidR="00D473DE" w:rsidRDefault="006D75C3">
    <w:pPr>
      <w:spacing w:after="4"/>
      <w:ind w:right="-49"/>
      <w:jc w:val="right"/>
    </w:pPr>
    <w:r>
      <w:rPr>
        <w:rFonts w:ascii="Arial" w:eastAsia="Arial" w:hAnsi="Arial" w:cs="Arial"/>
        <w:i/>
        <w:sz w:val="20"/>
      </w:rPr>
      <w:t xml:space="preserve"> </w:t>
    </w:r>
  </w:p>
  <w:p w14:paraId="4FDD3846" w14:textId="77777777" w:rsidR="00D473DE" w:rsidRDefault="006D75C3">
    <w:pPr>
      <w:spacing w:after="0"/>
      <w:ind w:left="1"/>
    </w:pPr>
    <w: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D4ACB88" w14:textId="77777777" w:rsidR="00D473DE" w:rsidRDefault="1CA5A2D5">
    <w:pPr>
      <w:spacing w:after="0"/>
      <w:ind w:right="7"/>
      <w:jc w:val="right"/>
    </w:pPr>
    <w:r w:rsidRPr="1CA5A2D5">
      <w:rPr>
        <w:rFonts w:ascii="Arial" w:eastAsia="Arial" w:hAnsi="Arial" w:cs="Arial"/>
        <w:i/>
        <w:iCs/>
        <w:sz w:val="20"/>
        <w:szCs w:val="20"/>
        <w:lang w:val="en-US"/>
      </w:rPr>
      <w:t xml:space="preserve">VZ „Nový </w:t>
    </w:r>
    <w:proofErr w:type="spellStart"/>
    <w:r w:rsidRPr="1CA5A2D5">
      <w:rPr>
        <w:rFonts w:ascii="Arial" w:eastAsia="Arial" w:hAnsi="Arial" w:cs="Arial"/>
        <w:i/>
        <w:iCs/>
        <w:sz w:val="20"/>
        <w:szCs w:val="20"/>
        <w:lang w:val="en-US"/>
      </w:rPr>
      <w:t>portál</w:t>
    </w:r>
    <w:proofErr w:type="spellEnd"/>
    <w:r w:rsidRPr="1CA5A2D5">
      <w:rPr>
        <w:rFonts w:ascii="Arial" w:eastAsia="Arial" w:hAnsi="Arial" w:cs="Arial"/>
        <w:i/>
        <w:iCs/>
        <w:sz w:val="20"/>
        <w:szCs w:val="20"/>
        <w:lang w:val="en-US"/>
      </w:rPr>
      <w:t xml:space="preserve"> pro </w:t>
    </w:r>
    <w:proofErr w:type="spellStart"/>
    <w:r w:rsidRPr="1CA5A2D5">
      <w:rPr>
        <w:rFonts w:ascii="Arial" w:eastAsia="Arial" w:hAnsi="Arial" w:cs="Arial"/>
        <w:i/>
        <w:iCs/>
        <w:sz w:val="20"/>
        <w:szCs w:val="20"/>
        <w:lang w:val="en-US"/>
      </w:rPr>
      <w:t>prezentaci</w:t>
    </w:r>
    <w:proofErr w:type="spellEnd"/>
    <w:r w:rsidRPr="1CA5A2D5">
      <w:rPr>
        <w:rFonts w:ascii="Arial" w:eastAsia="Arial" w:hAnsi="Arial" w:cs="Arial"/>
        <w:i/>
        <w:iCs/>
        <w:sz w:val="20"/>
        <w:szCs w:val="20"/>
        <w:lang w:val="en-US"/>
      </w:rPr>
      <w:t xml:space="preserve"> </w:t>
    </w:r>
    <w:proofErr w:type="spellStart"/>
    <w:r w:rsidRPr="1CA5A2D5">
      <w:rPr>
        <w:rFonts w:ascii="Arial" w:eastAsia="Arial" w:hAnsi="Arial" w:cs="Arial"/>
        <w:i/>
        <w:iCs/>
        <w:sz w:val="20"/>
        <w:szCs w:val="20"/>
        <w:lang w:val="en-US"/>
      </w:rPr>
      <w:t>digitálního</w:t>
    </w:r>
    <w:proofErr w:type="spellEnd"/>
    <w:r w:rsidRPr="1CA5A2D5">
      <w:rPr>
        <w:rFonts w:ascii="Arial" w:eastAsia="Arial" w:hAnsi="Arial" w:cs="Arial"/>
        <w:i/>
        <w:iCs/>
        <w:sz w:val="20"/>
        <w:szCs w:val="20"/>
        <w:lang w:val="en-US"/>
      </w:rPr>
      <w:t xml:space="preserve"> </w:t>
    </w:r>
    <w:proofErr w:type="spellStart"/>
    <w:r w:rsidRPr="1CA5A2D5">
      <w:rPr>
        <w:rFonts w:ascii="Arial" w:eastAsia="Arial" w:hAnsi="Arial" w:cs="Arial"/>
        <w:i/>
        <w:iCs/>
        <w:sz w:val="20"/>
        <w:szCs w:val="20"/>
        <w:lang w:val="en-US"/>
      </w:rPr>
      <w:t>kulturního</w:t>
    </w:r>
    <w:proofErr w:type="spellEnd"/>
    <w:r w:rsidRPr="1CA5A2D5">
      <w:rPr>
        <w:rFonts w:ascii="Arial" w:eastAsia="Arial" w:hAnsi="Arial" w:cs="Arial"/>
        <w:i/>
        <w:iCs/>
        <w:sz w:val="20"/>
        <w:szCs w:val="20"/>
        <w:lang w:val="en-US"/>
      </w:rPr>
      <w:t xml:space="preserve"> </w:t>
    </w:r>
    <w:proofErr w:type="spellStart"/>
    <w:r w:rsidRPr="1CA5A2D5">
      <w:rPr>
        <w:rFonts w:ascii="Arial" w:eastAsia="Arial" w:hAnsi="Arial" w:cs="Arial"/>
        <w:i/>
        <w:iCs/>
        <w:sz w:val="20"/>
        <w:szCs w:val="20"/>
        <w:lang w:val="en-US"/>
      </w:rPr>
      <w:t>dědictví</w:t>
    </w:r>
    <w:proofErr w:type="spellEnd"/>
    <w:r w:rsidRPr="1CA5A2D5">
      <w:rPr>
        <w:rFonts w:ascii="Arial" w:eastAsia="Arial" w:hAnsi="Arial" w:cs="Arial"/>
        <w:i/>
        <w:iCs/>
        <w:sz w:val="20"/>
        <w:szCs w:val="20"/>
        <w:lang w:val="en-US"/>
      </w:rPr>
      <w:t xml:space="preserve"> ČR — </w:t>
    </w:r>
    <w:proofErr w:type="spellStart"/>
    <w:r w:rsidRPr="1CA5A2D5">
      <w:rPr>
        <w:rFonts w:ascii="Arial" w:eastAsia="Arial" w:hAnsi="Arial" w:cs="Arial"/>
        <w:i/>
        <w:iCs/>
        <w:sz w:val="20"/>
        <w:szCs w:val="20"/>
        <w:lang w:val="en-US"/>
      </w:rPr>
      <w:t>eSbírky</w:t>
    </w:r>
    <w:proofErr w:type="spellEnd"/>
    <w:r w:rsidRPr="1CA5A2D5">
      <w:rPr>
        <w:rFonts w:ascii="Arial" w:eastAsia="Arial" w:hAnsi="Arial" w:cs="Arial"/>
        <w:i/>
        <w:iCs/>
        <w:sz w:val="20"/>
        <w:szCs w:val="20"/>
        <w:lang w:val="en-US"/>
      </w:rPr>
      <w:t xml:space="preserve"> 2.0“ </w:t>
    </w:r>
  </w:p>
  <w:p w14:paraId="096ED409" w14:textId="77777777" w:rsidR="00D473DE" w:rsidRDefault="1CA5A2D5">
    <w:pPr>
      <w:spacing w:after="0"/>
      <w:ind w:right="6"/>
      <w:jc w:val="right"/>
    </w:pPr>
    <w:proofErr w:type="spellStart"/>
    <w:r w:rsidRPr="1CA5A2D5">
      <w:rPr>
        <w:rFonts w:ascii="Arial" w:eastAsia="Arial" w:hAnsi="Arial" w:cs="Arial"/>
        <w:i/>
        <w:iCs/>
        <w:sz w:val="20"/>
        <w:szCs w:val="20"/>
        <w:lang w:val="en-US"/>
      </w:rPr>
      <w:t>Příloha</w:t>
    </w:r>
    <w:proofErr w:type="spellEnd"/>
    <w:r w:rsidRPr="1CA5A2D5">
      <w:rPr>
        <w:rFonts w:ascii="Arial" w:eastAsia="Arial" w:hAnsi="Arial" w:cs="Arial"/>
        <w:i/>
        <w:iCs/>
        <w:sz w:val="20"/>
        <w:szCs w:val="20"/>
        <w:lang w:val="en-US"/>
      </w:rPr>
      <w:t xml:space="preserve"> č. 1 ZD – </w:t>
    </w:r>
    <w:proofErr w:type="spellStart"/>
    <w:r w:rsidRPr="1CA5A2D5">
      <w:rPr>
        <w:rFonts w:ascii="Arial" w:eastAsia="Arial" w:hAnsi="Arial" w:cs="Arial"/>
        <w:i/>
        <w:iCs/>
        <w:sz w:val="20"/>
        <w:szCs w:val="20"/>
        <w:lang w:val="en-US"/>
      </w:rPr>
      <w:t>Smlouva</w:t>
    </w:r>
    <w:proofErr w:type="spellEnd"/>
    <w:r w:rsidRPr="1CA5A2D5">
      <w:rPr>
        <w:rFonts w:ascii="Arial" w:eastAsia="Arial" w:hAnsi="Arial" w:cs="Arial"/>
        <w:i/>
        <w:iCs/>
        <w:sz w:val="20"/>
        <w:szCs w:val="20"/>
        <w:lang w:val="en-US"/>
      </w:rPr>
      <w:t xml:space="preserve"> o </w:t>
    </w:r>
    <w:proofErr w:type="spellStart"/>
    <w:r w:rsidRPr="1CA5A2D5">
      <w:rPr>
        <w:rFonts w:ascii="Arial" w:eastAsia="Arial" w:hAnsi="Arial" w:cs="Arial"/>
        <w:i/>
        <w:iCs/>
        <w:sz w:val="20"/>
        <w:szCs w:val="20"/>
        <w:lang w:val="en-US"/>
      </w:rPr>
      <w:t>dílo</w:t>
    </w:r>
    <w:proofErr w:type="spellEnd"/>
    <w:r w:rsidRPr="1CA5A2D5">
      <w:rPr>
        <w:rFonts w:ascii="Arial" w:eastAsia="Arial" w:hAnsi="Arial" w:cs="Arial"/>
        <w:i/>
        <w:iCs/>
        <w:sz w:val="20"/>
        <w:szCs w:val="20"/>
        <w:lang w:val="en-US"/>
      </w:rPr>
      <w:t xml:space="preserve"> </w:t>
    </w:r>
  </w:p>
  <w:p w14:paraId="7BC91683" w14:textId="77777777" w:rsidR="00D473DE" w:rsidRDefault="006D75C3">
    <w:pPr>
      <w:spacing w:after="4"/>
      <w:ind w:right="-49"/>
      <w:jc w:val="right"/>
    </w:pPr>
    <w:r>
      <w:rPr>
        <w:rFonts w:ascii="Arial" w:eastAsia="Arial" w:hAnsi="Arial" w:cs="Arial"/>
        <w:i/>
        <w:sz w:val="20"/>
      </w:rPr>
      <w:t xml:space="preserve"> </w:t>
    </w:r>
  </w:p>
  <w:p w14:paraId="6C719719" w14:textId="77777777" w:rsidR="00D473DE" w:rsidRDefault="006D75C3">
    <w:pPr>
      <w:spacing w:after="0"/>
      <w:ind w:left="1"/>
    </w:pPr>
    <w:r>
      <w:t xml:space="preserve"> </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676CE5E" w14:textId="77777777" w:rsidR="00D473DE" w:rsidRDefault="00D473DE"/>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8729609" w14:textId="77777777" w:rsidR="00D473DE" w:rsidRDefault="00D473DE"/>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F15A934" w14:textId="77777777" w:rsidR="00D473DE" w:rsidRDefault="00D473DE"/>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BF531B5" w14:textId="77777777" w:rsidR="00D473DE" w:rsidRDefault="00D473DE"/>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2912176" w14:textId="77777777" w:rsidR="00D473DE" w:rsidRDefault="00D473DE"/>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0A2E399" w14:textId="77777777" w:rsidR="00D473DE" w:rsidRDefault="00D473DE"/>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FD1548"/>
    <w:multiLevelType w:val="hybridMultilevel"/>
    <w:tmpl w:val="3A3A4F62"/>
    <w:lvl w:ilvl="0" w:tplc="DA6E5DEA">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70D069FE">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B888C7A8">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0A34B70C">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4E45EC6">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6BDC5D50">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257A2950">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E500636">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BC80FE70">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 w15:restartNumberingAfterBreak="0">
    <w:nsid w:val="01083E3B"/>
    <w:multiLevelType w:val="hybridMultilevel"/>
    <w:tmpl w:val="1CE62B42"/>
    <w:lvl w:ilvl="0" w:tplc="ECE0FA7E">
      <w:start w:val="1"/>
      <w:numFmt w:val="bullet"/>
      <w:lvlText w:val="o"/>
      <w:lvlJc w:val="left"/>
      <w:pPr>
        <w:ind w:left="144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1" w:tplc="76C49A1A">
      <w:start w:val="1"/>
      <w:numFmt w:val="bullet"/>
      <w:lvlText w:val="o"/>
      <w:lvlJc w:val="left"/>
      <w:pPr>
        <w:ind w:left="216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2" w:tplc="65108E3A">
      <w:start w:val="1"/>
      <w:numFmt w:val="bullet"/>
      <w:lvlText w:val="▪"/>
      <w:lvlJc w:val="left"/>
      <w:pPr>
        <w:ind w:left="288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3" w:tplc="B07E7250">
      <w:start w:val="1"/>
      <w:numFmt w:val="bullet"/>
      <w:lvlText w:val="•"/>
      <w:lvlJc w:val="left"/>
      <w:pPr>
        <w:ind w:left="360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4" w:tplc="EC30B35E">
      <w:start w:val="1"/>
      <w:numFmt w:val="bullet"/>
      <w:lvlText w:val="o"/>
      <w:lvlJc w:val="left"/>
      <w:pPr>
        <w:ind w:left="432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5" w:tplc="CAE663DE">
      <w:start w:val="1"/>
      <w:numFmt w:val="bullet"/>
      <w:lvlText w:val="▪"/>
      <w:lvlJc w:val="left"/>
      <w:pPr>
        <w:ind w:left="504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6" w:tplc="D952D3CE">
      <w:start w:val="1"/>
      <w:numFmt w:val="bullet"/>
      <w:lvlText w:val="•"/>
      <w:lvlJc w:val="left"/>
      <w:pPr>
        <w:ind w:left="576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7" w:tplc="1AE88404">
      <w:start w:val="1"/>
      <w:numFmt w:val="bullet"/>
      <w:lvlText w:val="o"/>
      <w:lvlJc w:val="left"/>
      <w:pPr>
        <w:ind w:left="648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8" w:tplc="2D961A3A">
      <w:start w:val="1"/>
      <w:numFmt w:val="bullet"/>
      <w:lvlText w:val="▪"/>
      <w:lvlJc w:val="left"/>
      <w:pPr>
        <w:ind w:left="720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abstractNum>
  <w:abstractNum w:abstractNumId="2" w15:restartNumberingAfterBreak="0">
    <w:nsid w:val="015546CE"/>
    <w:multiLevelType w:val="hybridMultilevel"/>
    <w:tmpl w:val="08F4EBE0"/>
    <w:lvl w:ilvl="0" w:tplc="9772928A">
      <w:start w:val="1"/>
      <w:numFmt w:val="decimal"/>
      <w:lvlText w:val="%1."/>
      <w:lvlJc w:val="left"/>
      <w:pPr>
        <w:ind w:left="42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7A4F5AA">
      <w:start w:val="1"/>
      <w:numFmt w:val="lowerLetter"/>
      <w:lvlText w:val="%2"/>
      <w:lvlJc w:val="left"/>
      <w:pPr>
        <w:ind w:left="108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3850C94A">
      <w:start w:val="1"/>
      <w:numFmt w:val="lowerRoman"/>
      <w:lvlText w:val="%3"/>
      <w:lvlJc w:val="left"/>
      <w:pPr>
        <w:ind w:left="180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B472EB96">
      <w:start w:val="1"/>
      <w:numFmt w:val="decimal"/>
      <w:lvlText w:val="%4"/>
      <w:lvlJc w:val="left"/>
      <w:pPr>
        <w:ind w:left="25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F842EFA">
      <w:start w:val="1"/>
      <w:numFmt w:val="lowerLetter"/>
      <w:lvlText w:val="%5"/>
      <w:lvlJc w:val="left"/>
      <w:pPr>
        <w:ind w:left="324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949821B8">
      <w:start w:val="1"/>
      <w:numFmt w:val="lowerRoman"/>
      <w:lvlText w:val="%6"/>
      <w:lvlJc w:val="left"/>
      <w:pPr>
        <w:ind w:left="396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D49A98FC">
      <w:start w:val="1"/>
      <w:numFmt w:val="decimal"/>
      <w:lvlText w:val="%7"/>
      <w:lvlJc w:val="left"/>
      <w:pPr>
        <w:ind w:left="468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80C8BF2">
      <w:start w:val="1"/>
      <w:numFmt w:val="lowerLetter"/>
      <w:lvlText w:val="%8"/>
      <w:lvlJc w:val="left"/>
      <w:pPr>
        <w:ind w:left="540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5B88CE0C">
      <w:start w:val="1"/>
      <w:numFmt w:val="lowerRoman"/>
      <w:lvlText w:val="%9"/>
      <w:lvlJc w:val="left"/>
      <w:pPr>
        <w:ind w:left="61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 w15:restartNumberingAfterBreak="0">
    <w:nsid w:val="036A2897"/>
    <w:multiLevelType w:val="hybridMultilevel"/>
    <w:tmpl w:val="DF6E2734"/>
    <w:lvl w:ilvl="0" w:tplc="495A6A82">
      <w:start w:val="1"/>
      <w:numFmt w:val="decimal"/>
      <w:lvlText w:val="%1."/>
      <w:lvlJc w:val="left"/>
      <w:pPr>
        <w:ind w:left="70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8DFA2076">
      <w:start w:val="1"/>
      <w:numFmt w:val="lowerLetter"/>
      <w:lvlText w:val="%2"/>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9DB015DC">
      <w:start w:val="1"/>
      <w:numFmt w:val="lowerRoman"/>
      <w:lvlText w:val="%3"/>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ECFE6DD8">
      <w:start w:val="1"/>
      <w:numFmt w:val="decimal"/>
      <w:lvlText w:val="%4"/>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560449E2">
      <w:start w:val="1"/>
      <w:numFmt w:val="lowerLetter"/>
      <w:lvlText w:val="%5"/>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D4E05276">
      <w:start w:val="1"/>
      <w:numFmt w:val="lowerRoman"/>
      <w:lvlText w:val="%6"/>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090A0B32">
      <w:start w:val="1"/>
      <w:numFmt w:val="decimal"/>
      <w:lvlText w:val="%7"/>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EC38DF56">
      <w:start w:val="1"/>
      <w:numFmt w:val="lowerLetter"/>
      <w:lvlText w:val="%8"/>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7E5896F4">
      <w:start w:val="1"/>
      <w:numFmt w:val="lowerRoman"/>
      <w:lvlText w:val="%9"/>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4" w15:restartNumberingAfterBreak="0">
    <w:nsid w:val="079054A9"/>
    <w:multiLevelType w:val="hybridMultilevel"/>
    <w:tmpl w:val="254C2884"/>
    <w:lvl w:ilvl="0" w:tplc="B314A050">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9C4E007A">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ADEEF504">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43767FD8">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C6200F8">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95C2BE6E">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F3E8ACE0">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F32B6F6">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6A9E9850">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5" w15:restartNumberingAfterBreak="0">
    <w:nsid w:val="08D92C8A"/>
    <w:multiLevelType w:val="hybridMultilevel"/>
    <w:tmpl w:val="A93C067A"/>
    <w:lvl w:ilvl="0" w:tplc="DB9EF80A">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082128A">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82DA89FC">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25EC35C8">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92A2F788">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E15C33F4">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72523698">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6F28A72">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A42804A2">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6" w15:restartNumberingAfterBreak="0">
    <w:nsid w:val="0A0A569F"/>
    <w:multiLevelType w:val="hybridMultilevel"/>
    <w:tmpl w:val="ADA8A4BC"/>
    <w:lvl w:ilvl="0" w:tplc="5C5CB5C4">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1427758">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DA742B9C">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8B12A9F8">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34BA3568">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302A3CD8">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8C4A70E8">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100AA758">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5A62EC9A">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7" w15:restartNumberingAfterBreak="0">
    <w:nsid w:val="0C042E2B"/>
    <w:multiLevelType w:val="hybridMultilevel"/>
    <w:tmpl w:val="C63A30D4"/>
    <w:lvl w:ilvl="0" w:tplc="BA8065D6">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3DAA2CBC">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9C66990A">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8594216A">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6C2E034">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B8F62634">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18968928">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0460D96">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928C864A">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8" w15:restartNumberingAfterBreak="0">
    <w:nsid w:val="0C321061"/>
    <w:multiLevelType w:val="hybridMultilevel"/>
    <w:tmpl w:val="016E3DA8"/>
    <w:lvl w:ilvl="0" w:tplc="ACA0F2DC">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96EEA91A">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DFE85CFE">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05DC128A">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62E78B8">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B358E0C0">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E6ECA214">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53EC782">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4A7CE894">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9" w15:restartNumberingAfterBreak="0">
    <w:nsid w:val="0D7B49F0"/>
    <w:multiLevelType w:val="hybridMultilevel"/>
    <w:tmpl w:val="92705F62"/>
    <w:lvl w:ilvl="0" w:tplc="9CDAC76A">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BCBAA8EE">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451A5134">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A76C7FA2">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E9E3A42">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43AA1E6A">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45CE69DC">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6AAB4D0">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087A9066">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0" w15:restartNumberingAfterBreak="0">
    <w:nsid w:val="10B764C5"/>
    <w:multiLevelType w:val="hybridMultilevel"/>
    <w:tmpl w:val="360E2F48"/>
    <w:lvl w:ilvl="0" w:tplc="59604D1C">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A77266D8">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FE500446">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6A4ED4D6">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C60068BC">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8CAC4E34">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BA7A717E">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00AAD16">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C1428794">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1" w15:restartNumberingAfterBreak="0">
    <w:nsid w:val="119A7A06"/>
    <w:multiLevelType w:val="hybridMultilevel"/>
    <w:tmpl w:val="F886E290"/>
    <w:lvl w:ilvl="0" w:tplc="61C06BCE">
      <w:start w:val="1"/>
      <w:numFmt w:val="decimal"/>
      <w:lvlText w:val="%1"/>
      <w:lvlJc w:val="left"/>
      <w:pPr>
        <w:ind w:left="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46548C8A">
      <w:start w:val="1"/>
      <w:numFmt w:val="lowerLetter"/>
      <w:lvlText w:val="%2"/>
      <w:lvlJc w:val="left"/>
      <w:pPr>
        <w:ind w:left="71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23D62BC0">
      <w:start w:val="1"/>
      <w:numFmt w:val="lowerLetter"/>
      <w:lvlText w:val="%3)"/>
      <w:lvlJc w:val="left"/>
      <w:pPr>
        <w:ind w:left="106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C23AD0DC">
      <w:start w:val="1"/>
      <w:numFmt w:val="decimal"/>
      <w:lvlText w:val="%4"/>
      <w:lvlJc w:val="left"/>
      <w:pPr>
        <w:ind w:left="178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2DF20DC8">
      <w:start w:val="1"/>
      <w:numFmt w:val="lowerLetter"/>
      <w:lvlText w:val="%5"/>
      <w:lvlJc w:val="left"/>
      <w:pPr>
        <w:ind w:left="250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25AA49C8">
      <w:start w:val="1"/>
      <w:numFmt w:val="lowerRoman"/>
      <w:lvlText w:val="%6"/>
      <w:lvlJc w:val="left"/>
      <w:pPr>
        <w:ind w:left="322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EF9E29C8">
      <w:start w:val="1"/>
      <w:numFmt w:val="decimal"/>
      <w:lvlText w:val="%7"/>
      <w:lvlJc w:val="left"/>
      <w:pPr>
        <w:ind w:left="394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65B8B222">
      <w:start w:val="1"/>
      <w:numFmt w:val="lowerLetter"/>
      <w:lvlText w:val="%8"/>
      <w:lvlJc w:val="left"/>
      <w:pPr>
        <w:ind w:left="466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53207C54">
      <w:start w:val="1"/>
      <w:numFmt w:val="lowerRoman"/>
      <w:lvlText w:val="%9"/>
      <w:lvlJc w:val="left"/>
      <w:pPr>
        <w:ind w:left="538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2" w15:restartNumberingAfterBreak="0">
    <w:nsid w:val="11F81547"/>
    <w:multiLevelType w:val="hybridMultilevel"/>
    <w:tmpl w:val="EC1A2EC2"/>
    <w:lvl w:ilvl="0" w:tplc="2DF476EA">
      <w:start w:val="1"/>
      <w:numFmt w:val="decimal"/>
      <w:lvlText w:val="%1."/>
      <w:lvlJc w:val="left"/>
      <w:pPr>
        <w:ind w:left="42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26877AC">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81C4CE26">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41F2612A">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166CB696">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33EC548C">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FA6810D2">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A4605B6">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637A9D9E">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3" w15:restartNumberingAfterBreak="0">
    <w:nsid w:val="134020EC"/>
    <w:multiLevelType w:val="hybridMultilevel"/>
    <w:tmpl w:val="8384E9A2"/>
    <w:lvl w:ilvl="0" w:tplc="77E6132C">
      <w:start w:val="1"/>
      <w:numFmt w:val="decimal"/>
      <w:lvlText w:val="%1."/>
      <w:lvlJc w:val="left"/>
      <w:pPr>
        <w:ind w:left="42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BD54ED5A">
      <w:start w:val="1"/>
      <w:numFmt w:val="lowerRoman"/>
      <w:lvlText w:val="%2)"/>
      <w:lvlJc w:val="left"/>
      <w:pPr>
        <w:ind w:left="118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48044186">
      <w:start w:val="1"/>
      <w:numFmt w:val="lowerRoman"/>
      <w:lvlText w:val="%3"/>
      <w:lvlJc w:val="left"/>
      <w:pPr>
        <w:ind w:left="161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345E635E">
      <w:start w:val="1"/>
      <w:numFmt w:val="decimal"/>
      <w:lvlText w:val="%4"/>
      <w:lvlJc w:val="left"/>
      <w:pPr>
        <w:ind w:left="233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7590751E">
      <w:start w:val="1"/>
      <w:numFmt w:val="lowerLetter"/>
      <w:lvlText w:val="%5"/>
      <w:lvlJc w:val="left"/>
      <w:pPr>
        <w:ind w:left="305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8D709A34">
      <w:start w:val="1"/>
      <w:numFmt w:val="lowerRoman"/>
      <w:lvlText w:val="%6"/>
      <w:lvlJc w:val="left"/>
      <w:pPr>
        <w:ind w:left="377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277E81B0">
      <w:start w:val="1"/>
      <w:numFmt w:val="decimal"/>
      <w:lvlText w:val="%7"/>
      <w:lvlJc w:val="left"/>
      <w:pPr>
        <w:ind w:left="449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7061094">
      <w:start w:val="1"/>
      <w:numFmt w:val="lowerLetter"/>
      <w:lvlText w:val="%8"/>
      <w:lvlJc w:val="left"/>
      <w:pPr>
        <w:ind w:left="521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526665C0">
      <w:start w:val="1"/>
      <w:numFmt w:val="lowerRoman"/>
      <w:lvlText w:val="%9"/>
      <w:lvlJc w:val="left"/>
      <w:pPr>
        <w:ind w:left="593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4" w15:restartNumberingAfterBreak="0">
    <w:nsid w:val="156A3B2F"/>
    <w:multiLevelType w:val="hybridMultilevel"/>
    <w:tmpl w:val="682A8C96"/>
    <w:lvl w:ilvl="0" w:tplc="D6701D9A">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5BCDA36">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E1344C88">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7B643E5E">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9A614D6">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B86CA674">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1D64F372">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6605EEC">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0E6EE254">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5" w15:restartNumberingAfterBreak="0">
    <w:nsid w:val="16C24B34"/>
    <w:multiLevelType w:val="hybridMultilevel"/>
    <w:tmpl w:val="B3FEADA2"/>
    <w:lvl w:ilvl="0" w:tplc="B43C01A8">
      <w:start w:val="1"/>
      <w:numFmt w:val="decimal"/>
      <w:lvlText w:val="%1."/>
      <w:lvlJc w:val="left"/>
      <w:pPr>
        <w:ind w:left="42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6E2833A">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E0DCF5DE">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D2F6B190">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F3254C2">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23388D64">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D316869A">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4E9E5E20">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6D861006">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6" w15:restartNumberingAfterBreak="0">
    <w:nsid w:val="18F64295"/>
    <w:multiLevelType w:val="hybridMultilevel"/>
    <w:tmpl w:val="42925AD0"/>
    <w:lvl w:ilvl="0" w:tplc="55A03710">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AE8E1A28">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BF4075BC">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3528BF38">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3A2AC128">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B3369878">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CC0EE388">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6E5E8D02">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22E640D0">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7" w15:restartNumberingAfterBreak="0">
    <w:nsid w:val="196C0A50"/>
    <w:multiLevelType w:val="hybridMultilevel"/>
    <w:tmpl w:val="8BBAEAA4"/>
    <w:lvl w:ilvl="0" w:tplc="5C48C322">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F36F7D6">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6EBA3AA2">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D4F690AE">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2305630">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CF2429D2">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AA1C8958">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3A8458C">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66D2E2CE">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8" w15:restartNumberingAfterBreak="0">
    <w:nsid w:val="1C341EDA"/>
    <w:multiLevelType w:val="hybridMultilevel"/>
    <w:tmpl w:val="B270E626"/>
    <w:lvl w:ilvl="0" w:tplc="F086DB9C">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941ED0D4">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E59AC300">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64AA4EC4">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491296B6">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5D6C50C4">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EA541952">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A91E7EF8">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5EEE6278">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9" w15:restartNumberingAfterBreak="0">
    <w:nsid w:val="1F8B591F"/>
    <w:multiLevelType w:val="hybridMultilevel"/>
    <w:tmpl w:val="982A2834"/>
    <w:lvl w:ilvl="0" w:tplc="DA9C43EA">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D96FF66">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9028C374">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CA36165E">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924C0E50">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92E2579E">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A15CDB92">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160ABE36">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A5F07A9E">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0" w15:restartNumberingAfterBreak="0">
    <w:nsid w:val="2228019C"/>
    <w:multiLevelType w:val="multilevel"/>
    <w:tmpl w:val="BE86B22A"/>
    <w:lvl w:ilvl="0">
      <w:start w:val="1"/>
      <w:numFmt w:val="decimal"/>
      <w:lvlText w:val="%1."/>
      <w:lvlJc w:val="left"/>
      <w:pPr>
        <w:ind w:left="36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1">
      <w:start w:val="1"/>
      <w:numFmt w:val="decimal"/>
      <w:lvlText w:val="%1.%2."/>
      <w:lvlJc w:val="left"/>
      <w:pPr>
        <w:ind w:left="55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start w:val="1"/>
      <w:numFmt w:val="lowerLetter"/>
      <w:lvlText w:val="%3)"/>
      <w:lvlJc w:val="left"/>
      <w:pPr>
        <w:ind w:left="141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start w:val="1"/>
      <w:numFmt w:val="decimal"/>
      <w:lvlText w:val="%4"/>
      <w:lvlJc w:val="left"/>
      <w:pPr>
        <w:ind w:left="178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start w:val="1"/>
      <w:numFmt w:val="lowerLetter"/>
      <w:lvlText w:val="%5"/>
      <w:lvlJc w:val="left"/>
      <w:pPr>
        <w:ind w:left="250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start w:val="1"/>
      <w:numFmt w:val="lowerRoman"/>
      <w:lvlText w:val="%6"/>
      <w:lvlJc w:val="left"/>
      <w:pPr>
        <w:ind w:left="322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start w:val="1"/>
      <w:numFmt w:val="decimal"/>
      <w:lvlText w:val="%7"/>
      <w:lvlJc w:val="left"/>
      <w:pPr>
        <w:ind w:left="394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start w:val="1"/>
      <w:numFmt w:val="lowerLetter"/>
      <w:lvlText w:val="%8"/>
      <w:lvlJc w:val="left"/>
      <w:pPr>
        <w:ind w:left="466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start w:val="1"/>
      <w:numFmt w:val="lowerRoman"/>
      <w:lvlText w:val="%9"/>
      <w:lvlJc w:val="left"/>
      <w:pPr>
        <w:ind w:left="538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21" w15:restartNumberingAfterBreak="0">
    <w:nsid w:val="241038B9"/>
    <w:multiLevelType w:val="hybridMultilevel"/>
    <w:tmpl w:val="970AD92C"/>
    <w:lvl w:ilvl="0" w:tplc="0A18BCEC">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51AD060">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B21A0D6A">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F43A09FE">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C4E2A722">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407AEA38">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2AB0F384">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CF00EA4C">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E3443B4A">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2" w15:restartNumberingAfterBreak="0">
    <w:nsid w:val="242F491D"/>
    <w:multiLevelType w:val="hybridMultilevel"/>
    <w:tmpl w:val="5970839A"/>
    <w:lvl w:ilvl="0" w:tplc="2FF89940">
      <w:start w:val="1"/>
      <w:numFmt w:val="decimal"/>
      <w:lvlText w:val="%1."/>
      <w:lvlJc w:val="left"/>
      <w:pPr>
        <w:ind w:left="70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B8D07A76">
      <w:start w:val="1"/>
      <w:numFmt w:val="lowerLetter"/>
      <w:lvlText w:val="%2"/>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6BE6EDD8">
      <w:start w:val="1"/>
      <w:numFmt w:val="lowerRoman"/>
      <w:lvlText w:val="%3"/>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2EB4FE82">
      <w:start w:val="1"/>
      <w:numFmt w:val="decimal"/>
      <w:lvlText w:val="%4"/>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79AC1B4C">
      <w:start w:val="1"/>
      <w:numFmt w:val="lowerLetter"/>
      <w:lvlText w:val="%5"/>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7F487134">
      <w:start w:val="1"/>
      <w:numFmt w:val="lowerRoman"/>
      <w:lvlText w:val="%6"/>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61243714">
      <w:start w:val="1"/>
      <w:numFmt w:val="decimal"/>
      <w:lvlText w:val="%7"/>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8398C076">
      <w:start w:val="1"/>
      <w:numFmt w:val="lowerLetter"/>
      <w:lvlText w:val="%8"/>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28AA86A0">
      <w:start w:val="1"/>
      <w:numFmt w:val="lowerRoman"/>
      <w:lvlText w:val="%9"/>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3" w15:restartNumberingAfterBreak="0">
    <w:nsid w:val="245213AD"/>
    <w:multiLevelType w:val="hybridMultilevel"/>
    <w:tmpl w:val="15E662D4"/>
    <w:lvl w:ilvl="0" w:tplc="DB0C193A">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CB2A1AC">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EC2E4334">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8048D65C">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41526FA2">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19AAD34C">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ABE4F7C8">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656A1CFE">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C38C8D5A">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4" w15:restartNumberingAfterBreak="0">
    <w:nsid w:val="2484167D"/>
    <w:multiLevelType w:val="hybridMultilevel"/>
    <w:tmpl w:val="BB98461E"/>
    <w:lvl w:ilvl="0" w:tplc="502E8B30">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ABCB3C6">
      <w:start w:val="1"/>
      <w:numFmt w:val="bullet"/>
      <w:lvlText w:val="o"/>
      <w:lvlJc w:val="left"/>
      <w:pPr>
        <w:ind w:left="1788"/>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2" w:tplc="69D2099E">
      <w:start w:val="1"/>
      <w:numFmt w:val="bullet"/>
      <w:lvlText w:val="▪"/>
      <w:lvlJc w:val="left"/>
      <w:pPr>
        <w:ind w:left="2508"/>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3" w:tplc="60E6C42A">
      <w:start w:val="1"/>
      <w:numFmt w:val="bullet"/>
      <w:lvlText w:val="•"/>
      <w:lvlJc w:val="left"/>
      <w:pPr>
        <w:ind w:left="3228"/>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4" w:tplc="2C60DB42">
      <w:start w:val="1"/>
      <w:numFmt w:val="bullet"/>
      <w:lvlText w:val="o"/>
      <w:lvlJc w:val="left"/>
      <w:pPr>
        <w:ind w:left="3948"/>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5" w:tplc="FD02EC02">
      <w:start w:val="1"/>
      <w:numFmt w:val="bullet"/>
      <w:lvlText w:val="▪"/>
      <w:lvlJc w:val="left"/>
      <w:pPr>
        <w:ind w:left="4668"/>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6" w:tplc="8A903974">
      <w:start w:val="1"/>
      <w:numFmt w:val="bullet"/>
      <w:lvlText w:val="•"/>
      <w:lvlJc w:val="left"/>
      <w:pPr>
        <w:ind w:left="5388"/>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7" w:tplc="A0347D90">
      <w:start w:val="1"/>
      <w:numFmt w:val="bullet"/>
      <w:lvlText w:val="o"/>
      <w:lvlJc w:val="left"/>
      <w:pPr>
        <w:ind w:left="6108"/>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8" w:tplc="97FE83B4">
      <w:start w:val="1"/>
      <w:numFmt w:val="bullet"/>
      <w:lvlText w:val="▪"/>
      <w:lvlJc w:val="left"/>
      <w:pPr>
        <w:ind w:left="6828"/>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abstractNum>
  <w:abstractNum w:abstractNumId="25" w15:restartNumberingAfterBreak="0">
    <w:nsid w:val="24E80667"/>
    <w:multiLevelType w:val="multilevel"/>
    <w:tmpl w:val="B1548194"/>
    <w:lvl w:ilvl="0">
      <w:start w:val="1"/>
      <w:numFmt w:val="decimal"/>
      <w:lvlText w:val="%1."/>
      <w:lvlJc w:val="left"/>
      <w:pPr>
        <w:ind w:left="42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start w:val="1"/>
      <w:numFmt w:val="decimal"/>
      <w:lvlText w:val="%1.%2."/>
      <w:lvlJc w:val="left"/>
      <w:pPr>
        <w:ind w:left="78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start w:val="1"/>
      <w:numFmt w:val="lowerRoman"/>
      <w:lvlText w:val="%3"/>
      <w:lvlJc w:val="left"/>
      <w:pPr>
        <w:ind w:left="15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start w:val="1"/>
      <w:numFmt w:val="decimal"/>
      <w:lvlText w:val="%4"/>
      <w:lvlJc w:val="left"/>
      <w:pPr>
        <w:ind w:left="222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start w:val="1"/>
      <w:numFmt w:val="lowerLetter"/>
      <w:lvlText w:val="%5"/>
      <w:lvlJc w:val="left"/>
      <w:pPr>
        <w:ind w:left="294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start w:val="1"/>
      <w:numFmt w:val="lowerRoman"/>
      <w:lvlText w:val="%6"/>
      <w:lvlJc w:val="left"/>
      <w:pPr>
        <w:ind w:left="366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start w:val="1"/>
      <w:numFmt w:val="decimal"/>
      <w:lvlText w:val="%7"/>
      <w:lvlJc w:val="left"/>
      <w:pPr>
        <w:ind w:left="438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start w:val="1"/>
      <w:numFmt w:val="lowerLetter"/>
      <w:lvlText w:val="%8"/>
      <w:lvlJc w:val="left"/>
      <w:pPr>
        <w:ind w:left="51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start w:val="1"/>
      <w:numFmt w:val="lowerRoman"/>
      <w:lvlText w:val="%9"/>
      <w:lvlJc w:val="left"/>
      <w:pPr>
        <w:ind w:left="582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6" w15:restartNumberingAfterBreak="0">
    <w:nsid w:val="262F1872"/>
    <w:multiLevelType w:val="hybridMultilevel"/>
    <w:tmpl w:val="F2DEBE7E"/>
    <w:lvl w:ilvl="0" w:tplc="9A2E413C">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0A0424E">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FB56DC5C">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70D03A88">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54612A8">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0D3061C8">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9C923E1A">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E110C1E8">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96A6057A">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7" w15:restartNumberingAfterBreak="0">
    <w:nsid w:val="2BEB0096"/>
    <w:multiLevelType w:val="hybridMultilevel"/>
    <w:tmpl w:val="3F2E4860"/>
    <w:lvl w:ilvl="0" w:tplc="07FC876A">
      <w:start w:val="1"/>
      <w:numFmt w:val="bullet"/>
      <w:lvlText w:val="•"/>
      <w:lvlJc w:val="left"/>
      <w:pPr>
        <w:ind w:left="70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6B2E2C4">
      <w:start w:val="1"/>
      <w:numFmt w:val="bullet"/>
      <w:lvlText w:val="o"/>
      <w:lvlJc w:val="left"/>
      <w:pPr>
        <w:ind w:left="147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24DA0C10">
      <w:start w:val="1"/>
      <w:numFmt w:val="bullet"/>
      <w:lvlText w:val="▪"/>
      <w:lvlJc w:val="left"/>
      <w:pPr>
        <w:ind w:left="219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0D0CE87E">
      <w:start w:val="1"/>
      <w:numFmt w:val="bullet"/>
      <w:lvlText w:val="•"/>
      <w:lvlJc w:val="left"/>
      <w:pPr>
        <w:ind w:left="291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CBD8B710">
      <w:start w:val="1"/>
      <w:numFmt w:val="bullet"/>
      <w:lvlText w:val="o"/>
      <w:lvlJc w:val="left"/>
      <w:pPr>
        <w:ind w:left="363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898E8E24">
      <w:start w:val="1"/>
      <w:numFmt w:val="bullet"/>
      <w:lvlText w:val="▪"/>
      <w:lvlJc w:val="left"/>
      <w:pPr>
        <w:ind w:left="435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6D6AF26E">
      <w:start w:val="1"/>
      <w:numFmt w:val="bullet"/>
      <w:lvlText w:val="•"/>
      <w:lvlJc w:val="left"/>
      <w:pPr>
        <w:ind w:left="507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17403C30">
      <w:start w:val="1"/>
      <w:numFmt w:val="bullet"/>
      <w:lvlText w:val="o"/>
      <w:lvlJc w:val="left"/>
      <w:pPr>
        <w:ind w:left="579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4A68C49C">
      <w:start w:val="1"/>
      <w:numFmt w:val="bullet"/>
      <w:lvlText w:val="▪"/>
      <w:lvlJc w:val="left"/>
      <w:pPr>
        <w:ind w:left="651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8" w15:restartNumberingAfterBreak="0">
    <w:nsid w:val="2C3478BE"/>
    <w:multiLevelType w:val="hybridMultilevel"/>
    <w:tmpl w:val="C64627D8"/>
    <w:lvl w:ilvl="0" w:tplc="FFBA4736">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718A1DC4">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6C94CA58">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0DE687AE">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800EE1A">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E81644C2">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5CBE827C">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65E81642">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521EE3F8">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9" w15:restartNumberingAfterBreak="0">
    <w:nsid w:val="2C4D48B2"/>
    <w:multiLevelType w:val="hybridMultilevel"/>
    <w:tmpl w:val="34981064"/>
    <w:lvl w:ilvl="0" w:tplc="3A5A19CC">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BF0FD36">
      <w:start w:val="1"/>
      <w:numFmt w:val="bullet"/>
      <w:lvlText w:val="o"/>
      <w:lvlJc w:val="left"/>
      <w:pPr>
        <w:ind w:left="144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2" w:tplc="A2B0D99E">
      <w:start w:val="1"/>
      <w:numFmt w:val="bullet"/>
      <w:lvlText w:val="▪"/>
      <w:lvlJc w:val="left"/>
      <w:pPr>
        <w:ind w:left="216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3" w:tplc="2A40587A">
      <w:start w:val="1"/>
      <w:numFmt w:val="bullet"/>
      <w:lvlText w:val="•"/>
      <w:lvlJc w:val="left"/>
      <w:pPr>
        <w:ind w:left="288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4" w:tplc="CAEE8744">
      <w:start w:val="1"/>
      <w:numFmt w:val="bullet"/>
      <w:lvlText w:val="o"/>
      <w:lvlJc w:val="left"/>
      <w:pPr>
        <w:ind w:left="360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5" w:tplc="C6427FC4">
      <w:start w:val="1"/>
      <w:numFmt w:val="bullet"/>
      <w:lvlText w:val="▪"/>
      <w:lvlJc w:val="left"/>
      <w:pPr>
        <w:ind w:left="432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6" w:tplc="F49A3B64">
      <w:start w:val="1"/>
      <w:numFmt w:val="bullet"/>
      <w:lvlText w:val="•"/>
      <w:lvlJc w:val="left"/>
      <w:pPr>
        <w:ind w:left="504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7" w:tplc="B5D67FC8">
      <w:start w:val="1"/>
      <w:numFmt w:val="bullet"/>
      <w:lvlText w:val="o"/>
      <w:lvlJc w:val="left"/>
      <w:pPr>
        <w:ind w:left="576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8" w:tplc="95D6D486">
      <w:start w:val="1"/>
      <w:numFmt w:val="bullet"/>
      <w:lvlText w:val="▪"/>
      <w:lvlJc w:val="left"/>
      <w:pPr>
        <w:ind w:left="648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abstractNum>
  <w:abstractNum w:abstractNumId="30" w15:restartNumberingAfterBreak="0">
    <w:nsid w:val="36052D70"/>
    <w:multiLevelType w:val="hybridMultilevel"/>
    <w:tmpl w:val="A8F2DFFC"/>
    <w:lvl w:ilvl="0" w:tplc="777EC250">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4869E7E">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F4A2A354">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3954CDF2">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4D6216C2">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945E479A">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458EB2BA">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00AAD6EE">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1F5C4D1A">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1" w15:restartNumberingAfterBreak="0">
    <w:nsid w:val="39C624DA"/>
    <w:multiLevelType w:val="hybridMultilevel"/>
    <w:tmpl w:val="F66063A8"/>
    <w:lvl w:ilvl="0" w:tplc="C1A8D3A6">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35DC9FFC">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FF0C2674">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B12EBF92">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E8817CA">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E996B7BE">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6B0E5C1C">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14289756">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510CA84A">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2" w15:restartNumberingAfterBreak="0">
    <w:nsid w:val="39F7095B"/>
    <w:multiLevelType w:val="hybridMultilevel"/>
    <w:tmpl w:val="41FAA474"/>
    <w:lvl w:ilvl="0" w:tplc="6A9EA8B2">
      <w:start w:val="1"/>
      <w:numFmt w:val="lowerLetter"/>
      <w:lvlText w:val="%1)"/>
      <w:lvlJc w:val="left"/>
      <w:pPr>
        <w:ind w:left="70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2E3E87E0">
      <w:start w:val="1"/>
      <w:numFmt w:val="lowerLetter"/>
      <w:lvlText w:val="%2"/>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317CEE64">
      <w:start w:val="1"/>
      <w:numFmt w:val="lowerRoman"/>
      <w:lvlText w:val="%3"/>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191A5BF6">
      <w:start w:val="1"/>
      <w:numFmt w:val="decimal"/>
      <w:lvlText w:val="%4"/>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58B0B73E">
      <w:start w:val="1"/>
      <w:numFmt w:val="lowerLetter"/>
      <w:lvlText w:val="%5"/>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674AE186">
      <w:start w:val="1"/>
      <w:numFmt w:val="lowerRoman"/>
      <w:lvlText w:val="%6"/>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8370CC90">
      <w:start w:val="1"/>
      <w:numFmt w:val="decimal"/>
      <w:lvlText w:val="%7"/>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2F7AB902">
      <w:start w:val="1"/>
      <w:numFmt w:val="lowerLetter"/>
      <w:lvlText w:val="%8"/>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1E8EAB50">
      <w:start w:val="1"/>
      <w:numFmt w:val="lowerRoman"/>
      <w:lvlText w:val="%9"/>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33" w15:restartNumberingAfterBreak="0">
    <w:nsid w:val="3BA85C12"/>
    <w:multiLevelType w:val="hybridMultilevel"/>
    <w:tmpl w:val="C4C2C5B0"/>
    <w:lvl w:ilvl="0" w:tplc="6A2C7F26">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37201760">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FDEE5ADA">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B4024068">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7240856">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1E425528">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5242204E">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C40B6AA">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07C0C616">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4" w15:restartNumberingAfterBreak="0">
    <w:nsid w:val="3D5479F2"/>
    <w:multiLevelType w:val="hybridMultilevel"/>
    <w:tmpl w:val="2806BC22"/>
    <w:lvl w:ilvl="0" w:tplc="D67C1322">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2640B90">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F11C8168">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DCEA7760">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4316FED2">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73A4BA66">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7D8CC8B8">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BE490BE">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635EA330">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5" w15:restartNumberingAfterBreak="0">
    <w:nsid w:val="3EDA69F0"/>
    <w:multiLevelType w:val="hybridMultilevel"/>
    <w:tmpl w:val="DF704750"/>
    <w:lvl w:ilvl="0" w:tplc="550C2896">
      <w:start w:val="1"/>
      <w:numFmt w:val="decimal"/>
      <w:lvlText w:val="%1."/>
      <w:lvlJc w:val="left"/>
      <w:pPr>
        <w:ind w:left="42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CD63E0E">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EAA2ED38">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3BA0EA2E">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7166D9B4">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82821568">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B8A06424">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4710912E">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06648C30">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6" w15:restartNumberingAfterBreak="0">
    <w:nsid w:val="3FBC5F0E"/>
    <w:multiLevelType w:val="hybridMultilevel"/>
    <w:tmpl w:val="B85AFB4C"/>
    <w:lvl w:ilvl="0" w:tplc="4AB43664">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C423664">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16646F84">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A01E0890">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C5FE525E">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6CB02470">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4A2E39BC">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68C247E6">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B0821AD0">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7" w15:restartNumberingAfterBreak="0">
    <w:nsid w:val="43B0664B"/>
    <w:multiLevelType w:val="hybridMultilevel"/>
    <w:tmpl w:val="3092A512"/>
    <w:lvl w:ilvl="0" w:tplc="135E5B9E">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50CE608">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74BEFF7C">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C060AA6C">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52236CE">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CF4C1D1C">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2FE4993E">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65DE61C4">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FE6618B8">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8" w15:restartNumberingAfterBreak="0">
    <w:nsid w:val="446D46A3"/>
    <w:multiLevelType w:val="hybridMultilevel"/>
    <w:tmpl w:val="3F5E84B8"/>
    <w:lvl w:ilvl="0" w:tplc="FD22C002">
      <w:start w:val="1"/>
      <w:numFmt w:val="decimal"/>
      <w:lvlText w:val="%1."/>
      <w:lvlJc w:val="left"/>
      <w:pPr>
        <w:ind w:left="42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AD5655B0">
      <w:start w:val="1"/>
      <w:numFmt w:val="lowerLetter"/>
      <w:lvlText w:val="%2."/>
      <w:lvlJc w:val="left"/>
      <w:pPr>
        <w:ind w:left="108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CE042DB4">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D898E994">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E9A9828">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C3F2BB8C">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75B4EAEE">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25E242C">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24D2DDD0">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9" w15:restartNumberingAfterBreak="0">
    <w:nsid w:val="46E63585"/>
    <w:multiLevelType w:val="hybridMultilevel"/>
    <w:tmpl w:val="FA32D2D0"/>
    <w:lvl w:ilvl="0" w:tplc="F9803E1A">
      <w:start w:val="1"/>
      <w:numFmt w:val="decimal"/>
      <w:lvlText w:val="%1."/>
      <w:lvlJc w:val="left"/>
      <w:pPr>
        <w:ind w:left="70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C8B8DC90">
      <w:start w:val="1"/>
      <w:numFmt w:val="lowerLetter"/>
      <w:lvlText w:val="%2"/>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0712B3EC">
      <w:start w:val="1"/>
      <w:numFmt w:val="lowerRoman"/>
      <w:lvlText w:val="%3"/>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D3B67722">
      <w:start w:val="1"/>
      <w:numFmt w:val="decimal"/>
      <w:lvlText w:val="%4"/>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F1560EB2">
      <w:start w:val="1"/>
      <w:numFmt w:val="lowerLetter"/>
      <w:lvlText w:val="%5"/>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12220C16">
      <w:start w:val="1"/>
      <w:numFmt w:val="lowerRoman"/>
      <w:lvlText w:val="%6"/>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FC5AC186">
      <w:start w:val="1"/>
      <w:numFmt w:val="decimal"/>
      <w:lvlText w:val="%7"/>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AC3892AA">
      <w:start w:val="1"/>
      <w:numFmt w:val="lowerLetter"/>
      <w:lvlText w:val="%8"/>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E7D8E944">
      <w:start w:val="1"/>
      <w:numFmt w:val="lowerRoman"/>
      <w:lvlText w:val="%9"/>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40" w15:restartNumberingAfterBreak="0">
    <w:nsid w:val="47A55A89"/>
    <w:multiLevelType w:val="hybridMultilevel"/>
    <w:tmpl w:val="038A15FC"/>
    <w:lvl w:ilvl="0" w:tplc="DC763692">
      <w:start w:val="1"/>
      <w:numFmt w:val="decimal"/>
      <w:lvlText w:val="%1."/>
      <w:lvlJc w:val="left"/>
      <w:pPr>
        <w:ind w:left="70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C8E484DC">
      <w:start w:val="1"/>
      <w:numFmt w:val="lowerLetter"/>
      <w:lvlText w:val="%2"/>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8296524E">
      <w:start w:val="1"/>
      <w:numFmt w:val="lowerRoman"/>
      <w:lvlText w:val="%3"/>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D514FC10">
      <w:start w:val="1"/>
      <w:numFmt w:val="decimal"/>
      <w:lvlText w:val="%4"/>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A7087B5C">
      <w:start w:val="1"/>
      <w:numFmt w:val="lowerLetter"/>
      <w:lvlText w:val="%5"/>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DDF49DF4">
      <w:start w:val="1"/>
      <w:numFmt w:val="lowerRoman"/>
      <w:lvlText w:val="%6"/>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1E14595E">
      <w:start w:val="1"/>
      <w:numFmt w:val="decimal"/>
      <w:lvlText w:val="%7"/>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C0F028D4">
      <w:start w:val="1"/>
      <w:numFmt w:val="lowerLetter"/>
      <w:lvlText w:val="%8"/>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DA4C15D8">
      <w:start w:val="1"/>
      <w:numFmt w:val="lowerRoman"/>
      <w:lvlText w:val="%9"/>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41" w15:restartNumberingAfterBreak="0">
    <w:nsid w:val="4AAA2CE4"/>
    <w:multiLevelType w:val="hybridMultilevel"/>
    <w:tmpl w:val="E7589B48"/>
    <w:lvl w:ilvl="0" w:tplc="B374E2B8">
      <w:start w:val="1"/>
      <w:numFmt w:val="decimal"/>
      <w:lvlText w:val="%1."/>
      <w:lvlJc w:val="left"/>
      <w:pPr>
        <w:ind w:left="70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5290BF04">
      <w:start w:val="1"/>
      <w:numFmt w:val="lowerLetter"/>
      <w:lvlText w:val="%2"/>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9ADC6622">
      <w:start w:val="1"/>
      <w:numFmt w:val="lowerRoman"/>
      <w:lvlText w:val="%3"/>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C7A2310A">
      <w:start w:val="1"/>
      <w:numFmt w:val="decimal"/>
      <w:lvlText w:val="%4"/>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91A02368">
      <w:start w:val="1"/>
      <w:numFmt w:val="lowerLetter"/>
      <w:lvlText w:val="%5"/>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C8D89690">
      <w:start w:val="1"/>
      <w:numFmt w:val="lowerRoman"/>
      <w:lvlText w:val="%6"/>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7C380312">
      <w:start w:val="1"/>
      <w:numFmt w:val="decimal"/>
      <w:lvlText w:val="%7"/>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2C1454DC">
      <w:start w:val="1"/>
      <w:numFmt w:val="lowerLetter"/>
      <w:lvlText w:val="%8"/>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103C1E1E">
      <w:start w:val="1"/>
      <w:numFmt w:val="lowerRoman"/>
      <w:lvlText w:val="%9"/>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42" w15:restartNumberingAfterBreak="0">
    <w:nsid w:val="512076DB"/>
    <w:multiLevelType w:val="hybridMultilevel"/>
    <w:tmpl w:val="20A00316"/>
    <w:lvl w:ilvl="0" w:tplc="E0BAFD98">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5BA0847C">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1DEC6C08">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EA96430E">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CE5E8844">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1D5CCF64">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CFBAC2E2">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8B67F9A">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D93674F8">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43" w15:restartNumberingAfterBreak="0">
    <w:nsid w:val="5391277F"/>
    <w:multiLevelType w:val="hybridMultilevel"/>
    <w:tmpl w:val="D94CFA4C"/>
    <w:lvl w:ilvl="0" w:tplc="CE621E4A">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723CF2AA">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2D6004CA">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1B562FA8">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CC322710">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F49E1964">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6E6CC4C0">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6D223482">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DC121A0A">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44" w15:restartNumberingAfterBreak="0">
    <w:nsid w:val="54D07007"/>
    <w:multiLevelType w:val="hybridMultilevel"/>
    <w:tmpl w:val="29A6539E"/>
    <w:lvl w:ilvl="0" w:tplc="3C889EE6">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A2C9524">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1D047450">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9C50466A">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CA2A23BA">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FB56AEF6">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878EE9F4">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A34AE98">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920C6D24">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45" w15:restartNumberingAfterBreak="0">
    <w:nsid w:val="56722011"/>
    <w:multiLevelType w:val="hybridMultilevel"/>
    <w:tmpl w:val="D07496AC"/>
    <w:lvl w:ilvl="0" w:tplc="F11EC872">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CB2A18E">
      <w:start w:val="1"/>
      <w:numFmt w:val="bullet"/>
      <w:lvlText w:val="-"/>
      <w:lvlJc w:val="left"/>
      <w:pPr>
        <w:ind w:left="1053"/>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74F2CE60">
      <w:start w:val="1"/>
      <w:numFmt w:val="bullet"/>
      <w:lvlText w:val="▪"/>
      <w:lvlJc w:val="left"/>
      <w:pPr>
        <w:ind w:left="191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C90EA4C4">
      <w:start w:val="1"/>
      <w:numFmt w:val="bullet"/>
      <w:lvlText w:val="•"/>
      <w:lvlJc w:val="left"/>
      <w:pPr>
        <w:ind w:left="263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A210CABA">
      <w:start w:val="1"/>
      <w:numFmt w:val="bullet"/>
      <w:lvlText w:val="o"/>
      <w:lvlJc w:val="left"/>
      <w:pPr>
        <w:ind w:left="335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D734639E">
      <w:start w:val="1"/>
      <w:numFmt w:val="bullet"/>
      <w:lvlText w:val="▪"/>
      <w:lvlJc w:val="left"/>
      <w:pPr>
        <w:ind w:left="407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033A1CA4">
      <w:start w:val="1"/>
      <w:numFmt w:val="bullet"/>
      <w:lvlText w:val="•"/>
      <w:lvlJc w:val="left"/>
      <w:pPr>
        <w:ind w:left="479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341C9548">
      <w:start w:val="1"/>
      <w:numFmt w:val="bullet"/>
      <w:lvlText w:val="o"/>
      <w:lvlJc w:val="left"/>
      <w:pPr>
        <w:ind w:left="551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61741C96">
      <w:start w:val="1"/>
      <w:numFmt w:val="bullet"/>
      <w:lvlText w:val="▪"/>
      <w:lvlJc w:val="left"/>
      <w:pPr>
        <w:ind w:left="623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46" w15:restartNumberingAfterBreak="0">
    <w:nsid w:val="57453F74"/>
    <w:multiLevelType w:val="hybridMultilevel"/>
    <w:tmpl w:val="191E089A"/>
    <w:lvl w:ilvl="0" w:tplc="733C3DB6">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7743180">
      <w:start w:val="1"/>
      <w:numFmt w:val="bullet"/>
      <w:lvlText w:val="o"/>
      <w:lvlJc w:val="left"/>
      <w:pPr>
        <w:ind w:left="144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2" w:tplc="615EF116">
      <w:start w:val="1"/>
      <w:numFmt w:val="bullet"/>
      <w:lvlText w:val="▪"/>
      <w:lvlJc w:val="left"/>
      <w:pPr>
        <w:ind w:left="216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3" w:tplc="5F00F19A">
      <w:start w:val="1"/>
      <w:numFmt w:val="bullet"/>
      <w:lvlText w:val="•"/>
      <w:lvlJc w:val="left"/>
      <w:pPr>
        <w:ind w:left="288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4" w:tplc="2C5AFF04">
      <w:start w:val="1"/>
      <w:numFmt w:val="bullet"/>
      <w:lvlText w:val="o"/>
      <w:lvlJc w:val="left"/>
      <w:pPr>
        <w:ind w:left="360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5" w:tplc="C25E036E">
      <w:start w:val="1"/>
      <w:numFmt w:val="bullet"/>
      <w:lvlText w:val="▪"/>
      <w:lvlJc w:val="left"/>
      <w:pPr>
        <w:ind w:left="432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6" w:tplc="F6A0F360">
      <w:start w:val="1"/>
      <w:numFmt w:val="bullet"/>
      <w:lvlText w:val="•"/>
      <w:lvlJc w:val="left"/>
      <w:pPr>
        <w:ind w:left="504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7" w:tplc="29749734">
      <w:start w:val="1"/>
      <w:numFmt w:val="bullet"/>
      <w:lvlText w:val="o"/>
      <w:lvlJc w:val="left"/>
      <w:pPr>
        <w:ind w:left="576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8" w:tplc="2C040B3E">
      <w:start w:val="1"/>
      <w:numFmt w:val="bullet"/>
      <w:lvlText w:val="▪"/>
      <w:lvlJc w:val="left"/>
      <w:pPr>
        <w:ind w:left="648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abstractNum>
  <w:abstractNum w:abstractNumId="47" w15:restartNumberingAfterBreak="0">
    <w:nsid w:val="575A5D1A"/>
    <w:multiLevelType w:val="hybridMultilevel"/>
    <w:tmpl w:val="CE9CBDAA"/>
    <w:lvl w:ilvl="0" w:tplc="AD146F3C">
      <w:start w:val="1"/>
      <w:numFmt w:val="decimal"/>
      <w:lvlText w:val="%1."/>
      <w:lvlJc w:val="left"/>
      <w:pPr>
        <w:ind w:left="42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CDE7FDC">
      <w:start w:val="1"/>
      <w:numFmt w:val="lowerRoman"/>
      <w:lvlText w:val="%2)"/>
      <w:lvlJc w:val="left"/>
      <w:pPr>
        <w:ind w:left="79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A96C04AC">
      <w:start w:val="1"/>
      <w:numFmt w:val="lowerRoman"/>
      <w:lvlText w:val="%3"/>
      <w:lvlJc w:val="left"/>
      <w:pPr>
        <w:ind w:left="16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7D20D9DC">
      <w:start w:val="1"/>
      <w:numFmt w:val="decimal"/>
      <w:lvlText w:val="%4"/>
      <w:lvlJc w:val="left"/>
      <w:pPr>
        <w:ind w:left="23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5A807C5C">
      <w:start w:val="1"/>
      <w:numFmt w:val="lowerLetter"/>
      <w:lvlText w:val="%5"/>
      <w:lvlJc w:val="left"/>
      <w:pPr>
        <w:ind w:left="310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56AEED94">
      <w:start w:val="1"/>
      <w:numFmt w:val="lowerRoman"/>
      <w:lvlText w:val="%6"/>
      <w:lvlJc w:val="left"/>
      <w:pPr>
        <w:ind w:left="382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E5602894">
      <w:start w:val="1"/>
      <w:numFmt w:val="decimal"/>
      <w:lvlText w:val="%7"/>
      <w:lvlJc w:val="left"/>
      <w:pPr>
        <w:ind w:left="454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23221BE6">
      <w:start w:val="1"/>
      <w:numFmt w:val="lowerLetter"/>
      <w:lvlText w:val="%8"/>
      <w:lvlJc w:val="left"/>
      <w:pPr>
        <w:ind w:left="52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C3007644">
      <w:start w:val="1"/>
      <w:numFmt w:val="lowerRoman"/>
      <w:lvlText w:val="%9"/>
      <w:lvlJc w:val="left"/>
      <w:pPr>
        <w:ind w:left="59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48" w15:restartNumberingAfterBreak="0">
    <w:nsid w:val="5A38635B"/>
    <w:multiLevelType w:val="hybridMultilevel"/>
    <w:tmpl w:val="C1021726"/>
    <w:lvl w:ilvl="0" w:tplc="5D807B52">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E4A84FA">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D4CC4610">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579C7622">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6C4391A">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FD347156">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621AEF2C">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21D689E4">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6B84FFA2">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49" w15:restartNumberingAfterBreak="0">
    <w:nsid w:val="5AAF3B1A"/>
    <w:multiLevelType w:val="hybridMultilevel"/>
    <w:tmpl w:val="4DD40EDA"/>
    <w:lvl w:ilvl="0" w:tplc="05F04570">
      <w:start w:val="1"/>
      <w:numFmt w:val="decimal"/>
      <w:lvlText w:val="%1."/>
      <w:lvlJc w:val="left"/>
      <w:pPr>
        <w:ind w:left="70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65DE6822">
      <w:start w:val="1"/>
      <w:numFmt w:val="lowerLetter"/>
      <w:lvlText w:val="%2"/>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4C62993E">
      <w:start w:val="1"/>
      <w:numFmt w:val="lowerRoman"/>
      <w:lvlText w:val="%3"/>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520C0286">
      <w:start w:val="1"/>
      <w:numFmt w:val="decimal"/>
      <w:lvlText w:val="%4"/>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2EE435D8">
      <w:start w:val="1"/>
      <w:numFmt w:val="lowerLetter"/>
      <w:lvlText w:val="%5"/>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FFF61B66">
      <w:start w:val="1"/>
      <w:numFmt w:val="lowerRoman"/>
      <w:lvlText w:val="%6"/>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938606AC">
      <w:start w:val="1"/>
      <w:numFmt w:val="decimal"/>
      <w:lvlText w:val="%7"/>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318C443E">
      <w:start w:val="1"/>
      <w:numFmt w:val="lowerLetter"/>
      <w:lvlText w:val="%8"/>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54D84EFA">
      <w:start w:val="1"/>
      <w:numFmt w:val="lowerRoman"/>
      <w:lvlText w:val="%9"/>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50" w15:restartNumberingAfterBreak="0">
    <w:nsid w:val="5FB32ACE"/>
    <w:multiLevelType w:val="hybridMultilevel"/>
    <w:tmpl w:val="CDA2597E"/>
    <w:lvl w:ilvl="0" w:tplc="C7CA02D0">
      <w:start w:val="1"/>
      <w:numFmt w:val="decimal"/>
      <w:lvlText w:val="%1."/>
      <w:lvlJc w:val="left"/>
      <w:pPr>
        <w:ind w:left="47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334C5FA">
      <w:start w:val="1"/>
      <w:numFmt w:val="lowerLetter"/>
      <w:lvlText w:val="%2"/>
      <w:lvlJc w:val="left"/>
      <w:pPr>
        <w:ind w:left="114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C1508D2E">
      <w:start w:val="1"/>
      <w:numFmt w:val="lowerRoman"/>
      <w:lvlText w:val="%3"/>
      <w:lvlJc w:val="left"/>
      <w:pPr>
        <w:ind w:left="186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C7EE6CF2">
      <w:start w:val="1"/>
      <w:numFmt w:val="decimal"/>
      <w:lvlText w:val="%4"/>
      <w:lvlJc w:val="left"/>
      <w:pPr>
        <w:ind w:left="258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9B098AC">
      <w:start w:val="1"/>
      <w:numFmt w:val="lowerLetter"/>
      <w:lvlText w:val="%5"/>
      <w:lvlJc w:val="left"/>
      <w:pPr>
        <w:ind w:left="330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A974615A">
      <w:start w:val="1"/>
      <w:numFmt w:val="lowerRoman"/>
      <w:lvlText w:val="%6"/>
      <w:lvlJc w:val="left"/>
      <w:pPr>
        <w:ind w:left="40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2542BB80">
      <w:start w:val="1"/>
      <w:numFmt w:val="decimal"/>
      <w:lvlText w:val="%7"/>
      <w:lvlJc w:val="left"/>
      <w:pPr>
        <w:ind w:left="474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0048BB4">
      <w:start w:val="1"/>
      <w:numFmt w:val="lowerLetter"/>
      <w:lvlText w:val="%8"/>
      <w:lvlJc w:val="left"/>
      <w:pPr>
        <w:ind w:left="546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FFAAC2C0">
      <w:start w:val="1"/>
      <w:numFmt w:val="lowerRoman"/>
      <w:lvlText w:val="%9"/>
      <w:lvlJc w:val="left"/>
      <w:pPr>
        <w:ind w:left="618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51" w15:restartNumberingAfterBreak="0">
    <w:nsid w:val="60765123"/>
    <w:multiLevelType w:val="hybridMultilevel"/>
    <w:tmpl w:val="CE10FB78"/>
    <w:lvl w:ilvl="0" w:tplc="D76037D0">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70C7FAA">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210C1C92">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656C48D2">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14821886">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10C4B6F4">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1DDABCD8">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2BC22EEA">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4C10567C">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52" w15:restartNumberingAfterBreak="0">
    <w:nsid w:val="617A55FD"/>
    <w:multiLevelType w:val="hybridMultilevel"/>
    <w:tmpl w:val="102006CE"/>
    <w:lvl w:ilvl="0" w:tplc="548E5C28">
      <w:start w:val="1"/>
      <w:numFmt w:val="decimal"/>
      <w:lvlText w:val="%1."/>
      <w:lvlJc w:val="left"/>
      <w:pPr>
        <w:ind w:left="42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A24EE60">
      <w:start w:val="1"/>
      <w:numFmt w:val="lowerRoman"/>
      <w:lvlText w:val="%2)"/>
      <w:lvlJc w:val="left"/>
      <w:pPr>
        <w:ind w:left="55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66EAB440">
      <w:start w:val="1"/>
      <w:numFmt w:val="lowerRoman"/>
      <w:lvlText w:val="%3"/>
      <w:lvlJc w:val="left"/>
      <w:pPr>
        <w:ind w:left="165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B16E506E">
      <w:start w:val="1"/>
      <w:numFmt w:val="decimal"/>
      <w:lvlText w:val="%4"/>
      <w:lvlJc w:val="left"/>
      <w:pPr>
        <w:ind w:left="237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A305630">
      <w:start w:val="1"/>
      <w:numFmt w:val="lowerLetter"/>
      <w:lvlText w:val="%5"/>
      <w:lvlJc w:val="left"/>
      <w:pPr>
        <w:ind w:left="309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C24A250A">
      <w:start w:val="1"/>
      <w:numFmt w:val="lowerRoman"/>
      <w:lvlText w:val="%6"/>
      <w:lvlJc w:val="left"/>
      <w:pPr>
        <w:ind w:left="381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49F8FD2C">
      <w:start w:val="1"/>
      <w:numFmt w:val="decimal"/>
      <w:lvlText w:val="%7"/>
      <w:lvlJc w:val="left"/>
      <w:pPr>
        <w:ind w:left="453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13E0F708">
      <w:start w:val="1"/>
      <w:numFmt w:val="lowerLetter"/>
      <w:lvlText w:val="%8"/>
      <w:lvlJc w:val="left"/>
      <w:pPr>
        <w:ind w:left="525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9400358E">
      <w:start w:val="1"/>
      <w:numFmt w:val="lowerRoman"/>
      <w:lvlText w:val="%9"/>
      <w:lvlJc w:val="left"/>
      <w:pPr>
        <w:ind w:left="597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53" w15:restartNumberingAfterBreak="0">
    <w:nsid w:val="65B171A4"/>
    <w:multiLevelType w:val="hybridMultilevel"/>
    <w:tmpl w:val="03F88874"/>
    <w:lvl w:ilvl="0" w:tplc="4902418A">
      <w:start w:val="1"/>
      <w:numFmt w:val="bullet"/>
      <w:lvlText w:val="-"/>
      <w:lvlJc w:val="left"/>
      <w:pPr>
        <w:ind w:left="70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AFF4CD88">
      <w:start w:val="1"/>
      <w:numFmt w:val="bullet"/>
      <w:lvlText w:val="o"/>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87E24B60">
      <w:start w:val="1"/>
      <w:numFmt w:val="bullet"/>
      <w:lvlText w:val="▪"/>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3106F92A">
      <w:start w:val="1"/>
      <w:numFmt w:val="bullet"/>
      <w:lvlText w:val="•"/>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851E3256">
      <w:start w:val="1"/>
      <w:numFmt w:val="bullet"/>
      <w:lvlText w:val="o"/>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7D220730">
      <w:start w:val="1"/>
      <w:numFmt w:val="bullet"/>
      <w:lvlText w:val="▪"/>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3FC60790">
      <w:start w:val="1"/>
      <w:numFmt w:val="bullet"/>
      <w:lvlText w:val="•"/>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595CB06C">
      <w:start w:val="1"/>
      <w:numFmt w:val="bullet"/>
      <w:lvlText w:val="o"/>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9228A718">
      <w:start w:val="1"/>
      <w:numFmt w:val="bullet"/>
      <w:lvlText w:val="▪"/>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54" w15:restartNumberingAfterBreak="0">
    <w:nsid w:val="664A63E3"/>
    <w:multiLevelType w:val="hybridMultilevel"/>
    <w:tmpl w:val="8EF6EA98"/>
    <w:lvl w:ilvl="0" w:tplc="46045A5C">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5E2E408">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8D72CC6C">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F620CD04">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20E6F6E">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4734F702">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CD303B44">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13CCFABE">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F56845A8">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55" w15:restartNumberingAfterBreak="0">
    <w:nsid w:val="664B279F"/>
    <w:multiLevelType w:val="hybridMultilevel"/>
    <w:tmpl w:val="68200246"/>
    <w:lvl w:ilvl="0" w:tplc="B2BEB366">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2106844">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57D88C38">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D65ADA6C">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75C65BE">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BDCE2616">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7EE6A8B0">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0FBA9232">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0846DB8E">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56" w15:restartNumberingAfterBreak="0">
    <w:nsid w:val="697A2A58"/>
    <w:multiLevelType w:val="hybridMultilevel"/>
    <w:tmpl w:val="6D1095DE"/>
    <w:lvl w:ilvl="0" w:tplc="07802FD0">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CA444DA6">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37342D56">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A4CA8994">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7F41468">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54DC09B8">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30A8E8F4">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A07AF512">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3BEC3C34">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57" w15:restartNumberingAfterBreak="0">
    <w:nsid w:val="6F056091"/>
    <w:multiLevelType w:val="hybridMultilevel"/>
    <w:tmpl w:val="BA3E577A"/>
    <w:lvl w:ilvl="0" w:tplc="4B603188">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915284C2">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8F3435F4">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2E4C661E">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EDE580A">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ED102298">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8F205374">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4BC6D4A">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3ED84AF2">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58" w15:restartNumberingAfterBreak="0">
    <w:nsid w:val="6F393406"/>
    <w:multiLevelType w:val="hybridMultilevel"/>
    <w:tmpl w:val="2F16EF24"/>
    <w:lvl w:ilvl="0" w:tplc="CF68837E">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17A970C">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15FCDC1A">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7F8CAC26">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79EA6F6">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A036E810">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31F4BBAE">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E66594C">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123285DE">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59" w15:restartNumberingAfterBreak="0">
    <w:nsid w:val="700A6FDA"/>
    <w:multiLevelType w:val="hybridMultilevel"/>
    <w:tmpl w:val="7D745432"/>
    <w:lvl w:ilvl="0" w:tplc="9DAE8906">
      <w:start w:val="1"/>
      <w:numFmt w:val="decimal"/>
      <w:lvlText w:val="%1."/>
      <w:lvlJc w:val="left"/>
      <w:pPr>
        <w:ind w:left="28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3666E2E">
      <w:start w:val="1"/>
      <w:numFmt w:val="lowerLetter"/>
      <w:lvlText w:val="%2"/>
      <w:lvlJc w:val="left"/>
      <w:pPr>
        <w:ind w:left="11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41141888">
      <w:start w:val="1"/>
      <w:numFmt w:val="lowerRoman"/>
      <w:lvlText w:val="%3"/>
      <w:lvlJc w:val="left"/>
      <w:pPr>
        <w:ind w:left="18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992EFFB6">
      <w:start w:val="1"/>
      <w:numFmt w:val="decimal"/>
      <w:lvlText w:val="%4"/>
      <w:lvlJc w:val="left"/>
      <w:pPr>
        <w:ind w:left="25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967A56A2">
      <w:start w:val="1"/>
      <w:numFmt w:val="lowerLetter"/>
      <w:lvlText w:val="%5"/>
      <w:lvlJc w:val="left"/>
      <w:pPr>
        <w:ind w:left="32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FF447D80">
      <w:start w:val="1"/>
      <w:numFmt w:val="lowerRoman"/>
      <w:lvlText w:val="%6"/>
      <w:lvlJc w:val="left"/>
      <w:pPr>
        <w:ind w:left="39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1CC89974">
      <w:start w:val="1"/>
      <w:numFmt w:val="decimal"/>
      <w:lvlText w:val="%7"/>
      <w:lvlJc w:val="left"/>
      <w:pPr>
        <w:ind w:left="47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92E695A">
      <w:start w:val="1"/>
      <w:numFmt w:val="lowerLetter"/>
      <w:lvlText w:val="%8"/>
      <w:lvlJc w:val="left"/>
      <w:pPr>
        <w:ind w:left="54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F8544E00">
      <w:start w:val="1"/>
      <w:numFmt w:val="lowerRoman"/>
      <w:lvlText w:val="%9"/>
      <w:lvlJc w:val="left"/>
      <w:pPr>
        <w:ind w:left="61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60" w15:restartNumberingAfterBreak="0">
    <w:nsid w:val="749135DA"/>
    <w:multiLevelType w:val="hybridMultilevel"/>
    <w:tmpl w:val="68CA7834"/>
    <w:lvl w:ilvl="0" w:tplc="DBF6FFAA">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C8922DBE">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329A8694">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650E4794">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3FA0478">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D8F0E86C">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2DC8C7DA">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6C243F98">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F7BC7648">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61" w15:restartNumberingAfterBreak="0">
    <w:nsid w:val="76444DA3"/>
    <w:multiLevelType w:val="hybridMultilevel"/>
    <w:tmpl w:val="4F865EA8"/>
    <w:lvl w:ilvl="0" w:tplc="E9003A2C">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F88FC1A">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FE4C7878">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EE1C5D6E">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C04C548">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F40C2F34">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402E7954">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7120730">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34C85524">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62" w15:restartNumberingAfterBreak="0">
    <w:nsid w:val="7692214E"/>
    <w:multiLevelType w:val="hybridMultilevel"/>
    <w:tmpl w:val="CCAC839A"/>
    <w:lvl w:ilvl="0" w:tplc="40E4D2A2">
      <w:start w:val="1"/>
      <w:numFmt w:val="decimal"/>
      <w:lvlText w:val="%1."/>
      <w:lvlJc w:val="left"/>
      <w:pPr>
        <w:ind w:left="42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2745C54">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88328964">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2ACE9A68">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19EE2CEC">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C4D013BA">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27147D04">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34CBC1E">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51627BB2">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63" w15:restartNumberingAfterBreak="0">
    <w:nsid w:val="78483060"/>
    <w:multiLevelType w:val="hybridMultilevel"/>
    <w:tmpl w:val="331059A2"/>
    <w:lvl w:ilvl="0" w:tplc="260CF4E2">
      <w:start w:val="1"/>
      <w:numFmt w:val="decimal"/>
      <w:lvlText w:val="%1."/>
      <w:lvlJc w:val="left"/>
      <w:pPr>
        <w:ind w:left="42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C40BB38">
      <w:start w:val="1"/>
      <w:numFmt w:val="lowerLetter"/>
      <w:lvlText w:val="%2."/>
      <w:lvlJc w:val="left"/>
      <w:pPr>
        <w:ind w:left="108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08D04CF0">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2A242948">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3A90F164">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159681B6">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AFD4EEB8">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FDE532A">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F2E853CA">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64" w15:restartNumberingAfterBreak="0">
    <w:nsid w:val="79800668"/>
    <w:multiLevelType w:val="hybridMultilevel"/>
    <w:tmpl w:val="CA20BBDC"/>
    <w:lvl w:ilvl="0" w:tplc="9CF4DEA8">
      <w:start w:val="1"/>
      <w:numFmt w:val="decimal"/>
      <w:lvlText w:val="%1."/>
      <w:lvlJc w:val="left"/>
      <w:pPr>
        <w:ind w:left="70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904C2516">
      <w:start w:val="1"/>
      <w:numFmt w:val="lowerLetter"/>
      <w:lvlText w:val="%2"/>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0C9ACA74">
      <w:start w:val="1"/>
      <w:numFmt w:val="lowerRoman"/>
      <w:lvlText w:val="%3"/>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4A586880">
      <w:start w:val="1"/>
      <w:numFmt w:val="decimal"/>
      <w:lvlText w:val="%4"/>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5CCEA14C">
      <w:start w:val="1"/>
      <w:numFmt w:val="lowerLetter"/>
      <w:lvlText w:val="%5"/>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92E4B764">
      <w:start w:val="1"/>
      <w:numFmt w:val="lowerRoman"/>
      <w:lvlText w:val="%6"/>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FFAE5B46">
      <w:start w:val="1"/>
      <w:numFmt w:val="decimal"/>
      <w:lvlText w:val="%7"/>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E60CF08E">
      <w:start w:val="1"/>
      <w:numFmt w:val="lowerLetter"/>
      <w:lvlText w:val="%8"/>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13725586">
      <w:start w:val="1"/>
      <w:numFmt w:val="lowerRoman"/>
      <w:lvlText w:val="%9"/>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65" w15:restartNumberingAfterBreak="0">
    <w:nsid w:val="7CDD0739"/>
    <w:multiLevelType w:val="hybridMultilevel"/>
    <w:tmpl w:val="864EEE62"/>
    <w:lvl w:ilvl="0" w:tplc="B232B71A">
      <w:start w:val="1"/>
      <w:numFmt w:val="lowerLetter"/>
      <w:lvlText w:val="%1)"/>
      <w:lvlJc w:val="left"/>
      <w:pPr>
        <w:ind w:left="70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EC80B152">
      <w:start w:val="1"/>
      <w:numFmt w:val="lowerLetter"/>
      <w:lvlText w:val="%2"/>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1FE289C0">
      <w:start w:val="1"/>
      <w:numFmt w:val="lowerRoman"/>
      <w:lvlText w:val="%3"/>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0BD89C18">
      <w:start w:val="1"/>
      <w:numFmt w:val="decimal"/>
      <w:lvlText w:val="%4"/>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CE96101C">
      <w:start w:val="1"/>
      <w:numFmt w:val="lowerLetter"/>
      <w:lvlText w:val="%5"/>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69F20A7C">
      <w:start w:val="1"/>
      <w:numFmt w:val="lowerRoman"/>
      <w:lvlText w:val="%6"/>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8578C7AC">
      <w:start w:val="1"/>
      <w:numFmt w:val="decimal"/>
      <w:lvlText w:val="%7"/>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84040224">
      <w:start w:val="1"/>
      <w:numFmt w:val="lowerLetter"/>
      <w:lvlText w:val="%8"/>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5F3E2ED0">
      <w:start w:val="1"/>
      <w:numFmt w:val="lowerRoman"/>
      <w:lvlText w:val="%9"/>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66" w15:restartNumberingAfterBreak="0">
    <w:nsid w:val="7E5F4D26"/>
    <w:multiLevelType w:val="multilevel"/>
    <w:tmpl w:val="CC28C0E0"/>
    <w:lvl w:ilvl="0">
      <w:start w:val="1"/>
      <w:numFmt w:val="decimal"/>
      <w:lvlText w:val="%1."/>
      <w:lvlJc w:val="left"/>
      <w:pPr>
        <w:ind w:left="42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start w:val="1"/>
      <w:numFmt w:val="decimal"/>
      <w:lvlText w:val="%1.%2."/>
      <w:lvlJc w:val="left"/>
      <w:pPr>
        <w:ind w:left="78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start w:val="1"/>
      <w:numFmt w:val="lowerRoman"/>
      <w:lvlText w:val="%3"/>
      <w:lvlJc w:val="left"/>
      <w:pPr>
        <w:ind w:left="150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start w:val="1"/>
      <w:numFmt w:val="decimal"/>
      <w:lvlText w:val="%4"/>
      <w:lvlJc w:val="left"/>
      <w:pPr>
        <w:ind w:left="222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start w:val="1"/>
      <w:numFmt w:val="lowerLetter"/>
      <w:lvlText w:val="%5"/>
      <w:lvlJc w:val="left"/>
      <w:pPr>
        <w:ind w:left="294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start w:val="1"/>
      <w:numFmt w:val="lowerRoman"/>
      <w:lvlText w:val="%6"/>
      <w:lvlJc w:val="left"/>
      <w:pPr>
        <w:ind w:left="366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start w:val="1"/>
      <w:numFmt w:val="decimal"/>
      <w:lvlText w:val="%7"/>
      <w:lvlJc w:val="left"/>
      <w:pPr>
        <w:ind w:left="438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start w:val="1"/>
      <w:numFmt w:val="lowerLetter"/>
      <w:lvlText w:val="%8"/>
      <w:lvlJc w:val="left"/>
      <w:pPr>
        <w:ind w:left="510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start w:val="1"/>
      <w:numFmt w:val="lowerRoman"/>
      <w:lvlText w:val="%9"/>
      <w:lvlJc w:val="left"/>
      <w:pPr>
        <w:ind w:left="582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num w:numId="1" w16cid:durableId="657072762">
    <w:abstractNumId w:val="35"/>
  </w:num>
  <w:num w:numId="2" w16cid:durableId="327440963">
    <w:abstractNumId w:val="63"/>
  </w:num>
  <w:num w:numId="3" w16cid:durableId="390422409">
    <w:abstractNumId w:val="15"/>
  </w:num>
  <w:num w:numId="4" w16cid:durableId="639503802">
    <w:abstractNumId w:val="52"/>
  </w:num>
  <w:num w:numId="5" w16cid:durableId="1863131540">
    <w:abstractNumId w:val="38"/>
  </w:num>
  <w:num w:numId="6" w16cid:durableId="1987390965">
    <w:abstractNumId w:val="13"/>
  </w:num>
  <w:num w:numId="7" w16cid:durableId="2141224805">
    <w:abstractNumId w:val="47"/>
  </w:num>
  <w:num w:numId="8" w16cid:durableId="1509756309">
    <w:abstractNumId w:val="66"/>
  </w:num>
  <w:num w:numId="9" w16cid:durableId="1294823213">
    <w:abstractNumId w:val="2"/>
  </w:num>
  <w:num w:numId="10" w16cid:durableId="209734762">
    <w:abstractNumId w:val="25"/>
  </w:num>
  <w:num w:numId="11" w16cid:durableId="1945110313">
    <w:abstractNumId w:val="62"/>
  </w:num>
  <w:num w:numId="12" w16cid:durableId="1743063524">
    <w:abstractNumId w:val="12"/>
  </w:num>
  <w:num w:numId="13" w16cid:durableId="1043795477">
    <w:abstractNumId w:val="59"/>
  </w:num>
  <w:num w:numId="14" w16cid:durableId="1158769827">
    <w:abstractNumId w:val="50"/>
  </w:num>
  <w:num w:numId="15" w16cid:durableId="644550159">
    <w:abstractNumId w:val="19"/>
  </w:num>
  <w:num w:numId="16" w16cid:durableId="695733202">
    <w:abstractNumId w:val="7"/>
  </w:num>
  <w:num w:numId="17" w16cid:durableId="1227834999">
    <w:abstractNumId w:val="5"/>
  </w:num>
  <w:num w:numId="18" w16cid:durableId="1334449370">
    <w:abstractNumId w:val="55"/>
  </w:num>
  <w:num w:numId="19" w16cid:durableId="1457093914">
    <w:abstractNumId w:val="41"/>
  </w:num>
  <w:num w:numId="20" w16cid:durableId="807435759">
    <w:abstractNumId w:val="39"/>
  </w:num>
  <w:num w:numId="21" w16cid:durableId="1305551237">
    <w:abstractNumId w:val="49"/>
  </w:num>
  <w:num w:numId="22" w16cid:durableId="477382322">
    <w:abstractNumId w:val="27"/>
  </w:num>
  <w:num w:numId="23" w16cid:durableId="1285770581">
    <w:abstractNumId w:val="14"/>
  </w:num>
  <w:num w:numId="24" w16cid:durableId="2058120653">
    <w:abstractNumId w:val="64"/>
  </w:num>
  <w:num w:numId="25" w16cid:durableId="1096318332">
    <w:abstractNumId w:val="53"/>
  </w:num>
  <w:num w:numId="26" w16cid:durableId="1245798559">
    <w:abstractNumId w:val="40"/>
  </w:num>
  <w:num w:numId="27" w16cid:durableId="1742562062">
    <w:abstractNumId w:val="21"/>
  </w:num>
  <w:num w:numId="28" w16cid:durableId="473178399">
    <w:abstractNumId w:val="8"/>
  </w:num>
  <w:num w:numId="29" w16cid:durableId="1569415591">
    <w:abstractNumId w:val="31"/>
  </w:num>
  <w:num w:numId="30" w16cid:durableId="1253855290">
    <w:abstractNumId w:val="4"/>
  </w:num>
  <w:num w:numId="31" w16cid:durableId="1550334921">
    <w:abstractNumId w:val="18"/>
  </w:num>
  <w:num w:numId="32" w16cid:durableId="1564948802">
    <w:abstractNumId w:val="44"/>
  </w:num>
  <w:num w:numId="33" w16cid:durableId="386153086">
    <w:abstractNumId w:val="10"/>
  </w:num>
  <w:num w:numId="34" w16cid:durableId="1810632173">
    <w:abstractNumId w:val="9"/>
  </w:num>
  <w:num w:numId="35" w16cid:durableId="1011448059">
    <w:abstractNumId w:val="23"/>
  </w:num>
  <w:num w:numId="36" w16cid:durableId="1833830458">
    <w:abstractNumId w:val="43"/>
  </w:num>
  <w:num w:numId="37" w16cid:durableId="811561564">
    <w:abstractNumId w:val="46"/>
  </w:num>
  <w:num w:numId="38" w16cid:durableId="61493579">
    <w:abstractNumId w:val="65"/>
  </w:num>
  <w:num w:numId="39" w16cid:durableId="1044139878">
    <w:abstractNumId w:val="32"/>
  </w:num>
  <w:num w:numId="40" w16cid:durableId="1285575981">
    <w:abstractNumId w:val="34"/>
  </w:num>
  <w:num w:numId="41" w16cid:durableId="1703047171">
    <w:abstractNumId w:val="45"/>
  </w:num>
  <w:num w:numId="42" w16cid:durableId="1346252254">
    <w:abstractNumId w:val="6"/>
  </w:num>
  <w:num w:numId="43" w16cid:durableId="1974023966">
    <w:abstractNumId w:val="1"/>
  </w:num>
  <w:num w:numId="44" w16cid:durableId="2067989955">
    <w:abstractNumId w:val="48"/>
  </w:num>
  <w:num w:numId="45" w16cid:durableId="1975333987">
    <w:abstractNumId w:val="3"/>
  </w:num>
  <w:num w:numId="46" w16cid:durableId="1937252043">
    <w:abstractNumId w:val="22"/>
  </w:num>
  <w:num w:numId="47" w16cid:durableId="536356995">
    <w:abstractNumId w:val="24"/>
  </w:num>
  <w:num w:numId="48" w16cid:durableId="616789949">
    <w:abstractNumId w:val="29"/>
  </w:num>
  <w:num w:numId="49" w16cid:durableId="2125270409">
    <w:abstractNumId w:val="30"/>
  </w:num>
  <w:num w:numId="50" w16cid:durableId="706418125">
    <w:abstractNumId w:val="28"/>
  </w:num>
  <w:num w:numId="51" w16cid:durableId="62606339">
    <w:abstractNumId w:val="16"/>
  </w:num>
  <w:num w:numId="52" w16cid:durableId="218171347">
    <w:abstractNumId w:val="0"/>
  </w:num>
  <w:num w:numId="53" w16cid:durableId="1711611366">
    <w:abstractNumId w:val="42"/>
  </w:num>
  <w:num w:numId="54" w16cid:durableId="1611278750">
    <w:abstractNumId w:val="61"/>
  </w:num>
  <w:num w:numId="55" w16cid:durableId="1958826913">
    <w:abstractNumId w:val="60"/>
  </w:num>
  <w:num w:numId="56" w16cid:durableId="466898871">
    <w:abstractNumId w:val="51"/>
  </w:num>
  <w:num w:numId="57" w16cid:durableId="701519073">
    <w:abstractNumId w:val="17"/>
  </w:num>
  <w:num w:numId="58" w16cid:durableId="536966741">
    <w:abstractNumId w:val="37"/>
  </w:num>
  <w:num w:numId="59" w16cid:durableId="351498081">
    <w:abstractNumId w:val="58"/>
  </w:num>
  <w:num w:numId="60" w16cid:durableId="1218395708">
    <w:abstractNumId w:val="54"/>
  </w:num>
  <w:num w:numId="61" w16cid:durableId="1549761882">
    <w:abstractNumId w:val="57"/>
  </w:num>
  <w:num w:numId="62" w16cid:durableId="1855455877">
    <w:abstractNumId w:val="33"/>
  </w:num>
  <w:num w:numId="63" w16cid:durableId="813563931">
    <w:abstractNumId w:val="36"/>
  </w:num>
  <w:num w:numId="64" w16cid:durableId="1546408195">
    <w:abstractNumId w:val="26"/>
  </w:num>
  <w:num w:numId="65" w16cid:durableId="1569995013">
    <w:abstractNumId w:val="56"/>
  </w:num>
  <w:num w:numId="66" w16cid:durableId="594747703">
    <w:abstractNumId w:val="20"/>
  </w:num>
  <w:num w:numId="67" w16cid:durableId="1395006053">
    <w:abstractNumId w:val="11"/>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hyphenationZone w:val="425"/>
  <w:evenAndOddHeaders/>
  <w:characterSpacingControl w:val="doNotCompress"/>
  <w:footnotePr>
    <w:numRestart w:val="eachPage"/>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473DE"/>
    <w:rsid w:val="00031F10"/>
    <w:rsid w:val="0003246F"/>
    <w:rsid w:val="00186A49"/>
    <w:rsid w:val="00187907"/>
    <w:rsid w:val="001C4B00"/>
    <w:rsid w:val="001E64C2"/>
    <w:rsid w:val="002174C9"/>
    <w:rsid w:val="00240D7A"/>
    <w:rsid w:val="002F1CBC"/>
    <w:rsid w:val="00347B0C"/>
    <w:rsid w:val="00387900"/>
    <w:rsid w:val="004016ED"/>
    <w:rsid w:val="00515A66"/>
    <w:rsid w:val="00593B65"/>
    <w:rsid w:val="00604388"/>
    <w:rsid w:val="00675FFA"/>
    <w:rsid w:val="006D75C3"/>
    <w:rsid w:val="006D795E"/>
    <w:rsid w:val="00725B33"/>
    <w:rsid w:val="00750ED6"/>
    <w:rsid w:val="007B43F7"/>
    <w:rsid w:val="007D0DFC"/>
    <w:rsid w:val="00844D08"/>
    <w:rsid w:val="008752DF"/>
    <w:rsid w:val="00897055"/>
    <w:rsid w:val="008D51A3"/>
    <w:rsid w:val="008F4DB4"/>
    <w:rsid w:val="00970BA3"/>
    <w:rsid w:val="009A7DA0"/>
    <w:rsid w:val="009F7AE6"/>
    <w:rsid w:val="00A35D75"/>
    <w:rsid w:val="00B06690"/>
    <w:rsid w:val="00B14028"/>
    <w:rsid w:val="00B32B04"/>
    <w:rsid w:val="00BA157B"/>
    <w:rsid w:val="00C13B18"/>
    <w:rsid w:val="00C41A1F"/>
    <w:rsid w:val="00C67ADD"/>
    <w:rsid w:val="00C744C5"/>
    <w:rsid w:val="00C82C40"/>
    <w:rsid w:val="00CB7837"/>
    <w:rsid w:val="00D2262B"/>
    <w:rsid w:val="00D473DE"/>
    <w:rsid w:val="00D52830"/>
    <w:rsid w:val="00D633F4"/>
    <w:rsid w:val="00D74D8A"/>
    <w:rsid w:val="00DD0734"/>
    <w:rsid w:val="00E11D6F"/>
    <w:rsid w:val="00E16B03"/>
    <w:rsid w:val="00E35377"/>
    <w:rsid w:val="00E65A9D"/>
    <w:rsid w:val="00E91F1E"/>
    <w:rsid w:val="00EA2EF8"/>
    <w:rsid w:val="00EB4256"/>
    <w:rsid w:val="00F12830"/>
    <w:rsid w:val="00F257F9"/>
    <w:rsid w:val="00FF394C"/>
    <w:rsid w:val="1CA5A2D5"/>
  </w:rsids>
  <m:mathPr>
    <m:mathFont m:val="Cambria Math"/>
    <m:brkBin m:val="before"/>
    <m:brkBinSub m:val="--"/>
    <m:smallFrac m:val="0"/>
    <m:dispDef/>
    <m:lMargin m:val="0"/>
    <m:rMargin m:val="0"/>
    <m:defJc m:val="centerGroup"/>
    <m:wrapIndent m:val="1440"/>
    <m:intLim m:val="subSup"/>
    <m:naryLim m:val="undOvr"/>
  </m:mathPr>
  <w:themeFontLang/>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0113F8"/>
  <w15:docId w15:val="{F17985B0-4FB6-C748-A1CC-0EA64F5F31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4"/>
        <w:szCs w:val="24"/>
        <w:lang w:eastAsia="en-GB"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C82C40"/>
    <w:pPr>
      <w:spacing w:line="259" w:lineRule="auto"/>
    </w:pPr>
    <w:rPr>
      <w:rFonts w:ascii="Calibri" w:eastAsia="Calibri" w:hAnsi="Calibri" w:cs="Calibri"/>
      <w:color w:val="000000"/>
      <w:sz w:val="22"/>
    </w:rPr>
  </w:style>
  <w:style w:type="paragraph" w:styleId="Nadpis1">
    <w:name w:val="heading 1"/>
    <w:next w:val="Normln"/>
    <w:link w:val="Nadpis1Char"/>
    <w:uiPriority w:val="9"/>
    <w:qFormat/>
    <w:pPr>
      <w:keepNext/>
      <w:keepLines/>
      <w:spacing w:after="16" w:line="259" w:lineRule="auto"/>
      <w:ind w:left="11" w:hanging="10"/>
      <w:jc w:val="center"/>
      <w:outlineLvl w:val="0"/>
    </w:pPr>
    <w:rPr>
      <w:rFonts w:ascii="Arial" w:eastAsia="Arial" w:hAnsi="Arial" w:cs="Arial"/>
      <w:b/>
      <w:color w:val="000000"/>
      <w:sz w:val="22"/>
    </w:rPr>
  </w:style>
  <w:style w:type="paragraph" w:styleId="Nadpis2">
    <w:name w:val="heading 2"/>
    <w:next w:val="Normln"/>
    <w:link w:val="Nadpis2Char"/>
    <w:uiPriority w:val="9"/>
    <w:unhideWhenUsed/>
    <w:qFormat/>
    <w:pPr>
      <w:keepNext/>
      <w:keepLines/>
      <w:spacing w:after="327" w:line="259" w:lineRule="auto"/>
      <w:ind w:right="2"/>
      <w:jc w:val="center"/>
      <w:outlineLvl w:val="1"/>
    </w:pPr>
    <w:rPr>
      <w:rFonts w:ascii="Arial" w:eastAsia="Arial" w:hAnsi="Arial" w:cs="Arial"/>
      <w:b/>
      <w:color w:val="000000"/>
    </w:rPr>
  </w:style>
  <w:style w:type="paragraph" w:styleId="Nadpis3">
    <w:name w:val="heading 3"/>
    <w:next w:val="Normln"/>
    <w:link w:val="Nadpis3Char"/>
    <w:uiPriority w:val="9"/>
    <w:unhideWhenUsed/>
    <w:qFormat/>
    <w:pPr>
      <w:keepNext/>
      <w:keepLines/>
      <w:spacing w:after="158" w:line="259" w:lineRule="auto"/>
      <w:ind w:left="10" w:hanging="10"/>
      <w:outlineLvl w:val="2"/>
    </w:pPr>
    <w:rPr>
      <w:rFonts w:ascii="Calibri" w:eastAsia="Calibri" w:hAnsi="Calibri" w:cs="Calibri"/>
      <w:b/>
      <w:color w:val="000000"/>
      <w:sz w:val="22"/>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link w:val="Nadpis1"/>
    <w:uiPriority w:val="9"/>
    <w:rPr>
      <w:rFonts w:ascii="Arial" w:eastAsia="Arial" w:hAnsi="Arial" w:cs="Arial"/>
      <w:b/>
      <w:color w:val="000000"/>
      <w:sz w:val="22"/>
    </w:rPr>
  </w:style>
  <w:style w:type="character" w:customStyle="1" w:styleId="Nadpis3Char">
    <w:name w:val="Nadpis 3 Char"/>
    <w:link w:val="Nadpis3"/>
    <w:rPr>
      <w:rFonts w:ascii="Calibri" w:eastAsia="Calibri" w:hAnsi="Calibri" w:cs="Calibri"/>
      <w:b/>
      <w:color w:val="000000"/>
      <w:sz w:val="22"/>
    </w:rPr>
  </w:style>
  <w:style w:type="character" w:customStyle="1" w:styleId="Nadpis2Char">
    <w:name w:val="Nadpis 2 Char"/>
    <w:link w:val="Nadpis2"/>
    <w:rPr>
      <w:rFonts w:ascii="Arial" w:eastAsia="Arial" w:hAnsi="Arial" w:cs="Arial"/>
      <w:b/>
      <w:color w:val="000000"/>
      <w:sz w:val="24"/>
    </w:rPr>
  </w:style>
  <w:style w:type="paragraph" w:customStyle="1" w:styleId="footnotedescription">
    <w:name w:val="footnote description"/>
    <w:next w:val="Normln"/>
    <w:link w:val="footnotedescriptionChar"/>
    <w:hidden/>
    <w:pPr>
      <w:spacing w:after="0" w:line="259" w:lineRule="auto"/>
    </w:pPr>
    <w:rPr>
      <w:rFonts w:ascii="Calibri" w:eastAsia="Calibri" w:hAnsi="Calibri" w:cs="Calibri"/>
      <w:color w:val="000000"/>
      <w:sz w:val="20"/>
    </w:rPr>
  </w:style>
  <w:style w:type="character" w:customStyle="1" w:styleId="footnotedescriptionChar">
    <w:name w:val="footnote description Char"/>
    <w:link w:val="footnotedescription"/>
    <w:rPr>
      <w:rFonts w:ascii="Calibri" w:eastAsia="Calibri" w:hAnsi="Calibri" w:cs="Calibri"/>
      <w:color w:val="000000"/>
      <w:sz w:val="20"/>
    </w:rPr>
  </w:style>
  <w:style w:type="character" w:customStyle="1" w:styleId="footnotemark">
    <w:name w:val="footnote mark"/>
    <w:hidden/>
    <w:rPr>
      <w:rFonts w:ascii="Calibri" w:eastAsia="Calibri" w:hAnsi="Calibri" w:cs="Calibri"/>
      <w:color w:val="000000"/>
      <w:sz w:val="20"/>
      <w:vertAlign w:val="superscript"/>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Odstavecseseznamem">
    <w:name w:val="List Paragraph"/>
    <w:basedOn w:val="Normln"/>
    <w:uiPriority w:val="34"/>
    <w:qFormat/>
    <w:rsid w:val="00C82C40"/>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117" Type="http://schemas.openxmlformats.org/officeDocument/2006/relationships/image" Target="media/image50.png"/><Relationship Id="rId299" Type="http://schemas.openxmlformats.org/officeDocument/2006/relationships/image" Target="media/image140.jpg"/><Relationship Id="rId21" Type="http://schemas.openxmlformats.org/officeDocument/2006/relationships/header" Target="header7.xml"/><Relationship Id="rId63" Type="http://schemas.openxmlformats.org/officeDocument/2006/relationships/image" Target="media/image38.jpeg"/><Relationship Id="rId159" Type="http://schemas.openxmlformats.org/officeDocument/2006/relationships/image" Target="media/image134.jpeg"/><Relationship Id="rId324" Type="http://schemas.openxmlformats.org/officeDocument/2006/relationships/image" Target="media/image153.jpg"/><Relationship Id="rId366" Type="http://schemas.openxmlformats.org/officeDocument/2006/relationships/theme" Target="theme/theme1.xml"/><Relationship Id="rId170" Type="http://schemas.openxmlformats.org/officeDocument/2006/relationships/image" Target="media/image145.png"/><Relationship Id="rId226" Type="http://schemas.openxmlformats.org/officeDocument/2006/relationships/image" Target="media/image201.png"/><Relationship Id="rId268" Type="http://schemas.openxmlformats.org/officeDocument/2006/relationships/image" Target="media/image125.jpg"/><Relationship Id="rId32" Type="http://schemas.openxmlformats.org/officeDocument/2006/relationships/image" Target="media/image7.jpeg"/><Relationship Id="rId74" Type="http://schemas.openxmlformats.org/officeDocument/2006/relationships/image" Target="media/image49.png"/><Relationship Id="rId128" Type="http://schemas.openxmlformats.org/officeDocument/2006/relationships/image" Target="media/image103.jpeg"/><Relationship Id="rId335" Type="http://schemas.openxmlformats.org/officeDocument/2006/relationships/image" Target="media/image310.jpeg"/><Relationship Id="rId5" Type="http://schemas.openxmlformats.org/officeDocument/2006/relationships/webSettings" Target="webSettings.xml"/><Relationship Id="rId181" Type="http://schemas.openxmlformats.org/officeDocument/2006/relationships/image" Target="media/image82.png"/><Relationship Id="rId237" Type="http://schemas.openxmlformats.org/officeDocument/2006/relationships/image" Target="media/image110.png"/><Relationship Id="rId279" Type="http://schemas.openxmlformats.org/officeDocument/2006/relationships/image" Target="media/image254.jpeg"/><Relationship Id="rId43" Type="http://schemas.openxmlformats.org/officeDocument/2006/relationships/image" Target="media/image12.jpg"/><Relationship Id="rId139" Type="http://schemas.openxmlformats.org/officeDocument/2006/relationships/image" Target="media/image60.jpg"/><Relationship Id="rId290" Type="http://schemas.openxmlformats.org/officeDocument/2006/relationships/image" Target="media/image265.png"/><Relationship Id="rId304" Type="http://schemas.openxmlformats.org/officeDocument/2006/relationships/image" Target="media/image279.jpeg"/><Relationship Id="rId346" Type="http://schemas.openxmlformats.org/officeDocument/2006/relationships/image" Target="media/image321.png"/><Relationship Id="rId85" Type="http://schemas.openxmlformats.org/officeDocument/2006/relationships/image" Target="media/image34.png"/><Relationship Id="rId150" Type="http://schemas.openxmlformats.org/officeDocument/2006/relationships/image" Target="media/image67.png"/><Relationship Id="rId192" Type="http://schemas.openxmlformats.org/officeDocument/2006/relationships/image" Target="media/image167.jpeg"/><Relationship Id="rId206" Type="http://schemas.openxmlformats.org/officeDocument/2006/relationships/image" Target="media/image95.png"/><Relationship Id="rId248" Type="http://schemas.openxmlformats.org/officeDocument/2006/relationships/image" Target="media/image223.jpeg"/><Relationship Id="rId12" Type="http://schemas.openxmlformats.org/officeDocument/2006/relationships/header" Target="header3.xml"/><Relationship Id="rId108" Type="http://schemas.openxmlformats.org/officeDocument/2006/relationships/image" Target="media/image45.jpg"/><Relationship Id="rId315" Type="http://schemas.openxmlformats.org/officeDocument/2006/relationships/image" Target="media/image148.jpg"/><Relationship Id="rId357" Type="http://schemas.openxmlformats.org/officeDocument/2006/relationships/header" Target="header12.xml"/><Relationship Id="rId54" Type="http://schemas.openxmlformats.org/officeDocument/2006/relationships/image" Target="media/image19.png"/><Relationship Id="rId96" Type="http://schemas.openxmlformats.org/officeDocument/2006/relationships/image" Target="media/image71.jpeg"/><Relationship Id="rId161" Type="http://schemas.openxmlformats.org/officeDocument/2006/relationships/image" Target="media/image136.png"/><Relationship Id="rId217" Type="http://schemas.openxmlformats.org/officeDocument/2006/relationships/image" Target="media/image192.png"/><Relationship Id="rId259" Type="http://schemas.openxmlformats.org/officeDocument/2006/relationships/image" Target="media/image120.jpg"/><Relationship Id="rId23" Type="http://schemas.openxmlformats.org/officeDocument/2006/relationships/footer" Target="footer7.xml"/><Relationship Id="rId119" Type="http://schemas.openxmlformats.org/officeDocument/2006/relationships/image" Target="media/image94.jpeg"/><Relationship Id="rId270" Type="http://schemas.openxmlformats.org/officeDocument/2006/relationships/image" Target="media/image127.png"/><Relationship Id="rId326" Type="http://schemas.openxmlformats.org/officeDocument/2006/relationships/image" Target="media/image155.png"/><Relationship Id="rId65" Type="http://schemas.openxmlformats.org/officeDocument/2006/relationships/image" Target="media/image40.png"/><Relationship Id="rId130" Type="http://schemas.openxmlformats.org/officeDocument/2006/relationships/image" Target="media/image105.png"/><Relationship Id="rId172" Type="http://schemas.openxmlformats.org/officeDocument/2006/relationships/image" Target="media/image77.jpg"/><Relationship Id="rId228" Type="http://schemas.openxmlformats.org/officeDocument/2006/relationships/image" Target="media/image105.jpg"/><Relationship Id="rId281" Type="http://schemas.openxmlformats.org/officeDocument/2006/relationships/image" Target="media/image256.png"/><Relationship Id="rId337" Type="http://schemas.openxmlformats.org/officeDocument/2006/relationships/image" Target="media/image312.png"/><Relationship Id="rId34" Type="http://schemas.openxmlformats.org/officeDocument/2006/relationships/image" Target="media/image9.png"/><Relationship Id="rId76" Type="http://schemas.openxmlformats.org/officeDocument/2006/relationships/image" Target="media/image29.jpg"/><Relationship Id="rId141" Type="http://schemas.openxmlformats.org/officeDocument/2006/relationships/image" Target="media/image62.png"/><Relationship Id="rId7" Type="http://schemas.openxmlformats.org/officeDocument/2006/relationships/endnotes" Target="endnotes.xml"/><Relationship Id="rId183" Type="http://schemas.openxmlformats.org/officeDocument/2006/relationships/image" Target="media/image158.jpeg"/><Relationship Id="rId239" Type="http://schemas.openxmlformats.org/officeDocument/2006/relationships/image" Target="media/image214.jpeg"/><Relationship Id="rId250" Type="http://schemas.openxmlformats.org/officeDocument/2006/relationships/image" Target="media/image225.png"/><Relationship Id="rId292" Type="http://schemas.openxmlformats.org/officeDocument/2006/relationships/image" Target="media/image137.jpg"/><Relationship Id="rId306" Type="http://schemas.openxmlformats.org/officeDocument/2006/relationships/image" Target="media/image281.png"/><Relationship Id="rId45" Type="http://schemas.openxmlformats.org/officeDocument/2006/relationships/image" Target="media/image14.png"/><Relationship Id="rId87" Type="http://schemas.openxmlformats.org/officeDocument/2006/relationships/image" Target="media/image62.jpeg"/><Relationship Id="rId110" Type="http://schemas.openxmlformats.org/officeDocument/2006/relationships/image" Target="media/image47.png"/><Relationship Id="rId348" Type="http://schemas.openxmlformats.org/officeDocument/2006/relationships/image" Target="media/image165.png"/><Relationship Id="rId152" Type="http://schemas.openxmlformats.org/officeDocument/2006/relationships/image" Target="media/image127.jpeg"/><Relationship Id="rId194" Type="http://schemas.openxmlformats.org/officeDocument/2006/relationships/image" Target="media/image169.png"/><Relationship Id="rId208" Type="http://schemas.openxmlformats.org/officeDocument/2006/relationships/image" Target="media/image183.jpeg"/><Relationship Id="rId261" Type="http://schemas.openxmlformats.org/officeDocument/2006/relationships/image" Target="media/image122.png"/><Relationship Id="rId14" Type="http://schemas.openxmlformats.org/officeDocument/2006/relationships/image" Target="media/image1.png"/><Relationship Id="rId56" Type="http://schemas.openxmlformats.org/officeDocument/2006/relationships/image" Target="media/image31.jpeg"/><Relationship Id="rId317" Type="http://schemas.openxmlformats.org/officeDocument/2006/relationships/image" Target="media/image150.png"/><Relationship Id="rId359" Type="http://schemas.openxmlformats.org/officeDocument/2006/relationships/header" Target="header13.xml"/><Relationship Id="rId98" Type="http://schemas.openxmlformats.org/officeDocument/2006/relationships/image" Target="media/image73.png"/><Relationship Id="rId121" Type="http://schemas.openxmlformats.org/officeDocument/2006/relationships/image" Target="media/image96.png"/><Relationship Id="rId163" Type="http://schemas.openxmlformats.org/officeDocument/2006/relationships/image" Target="media/image72.jpg"/><Relationship Id="rId219" Type="http://schemas.openxmlformats.org/officeDocument/2006/relationships/image" Target="media/image100.jpg"/><Relationship Id="rId230" Type="http://schemas.openxmlformats.org/officeDocument/2006/relationships/image" Target="media/image107.png"/><Relationship Id="rId25" Type="http://schemas.openxmlformats.org/officeDocument/2006/relationships/header" Target="header9.xml"/><Relationship Id="rId67" Type="http://schemas.openxmlformats.org/officeDocument/2006/relationships/image" Target="media/image24.jpg"/><Relationship Id="rId272" Type="http://schemas.openxmlformats.org/officeDocument/2006/relationships/image" Target="media/image247.jpeg"/><Relationship Id="rId328" Type="http://schemas.openxmlformats.org/officeDocument/2006/relationships/image" Target="media/image303.jpeg"/><Relationship Id="rId132" Type="http://schemas.openxmlformats.org/officeDocument/2006/relationships/image" Target="media/image57.jpg"/><Relationship Id="rId174" Type="http://schemas.openxmlformats.org/officeDocument/2006/relationships/image" Target="media/image79.png"/><Relationship Id="rId220" Type="http://schemas.openxmlformats.org/officeDocument/2006/relationships/image" Target="media/image101.jpg"/><Relationship Id="rId241" Type="http://schemas.openxmlformats.org/officeDocument/2006/relationships/image" Target="media/image216.png"/><Relationship Id="rId15" Type="http://schemas.openxmlformats.org/officeDocument/2006/relationships/header" Target="header4.xml"/><Relationship Id="rId36" Type="http://schemas.openxmlformats.org/officeDocument/2006/relationships/image" Target="media/image7.jpg"/><Relationship Id="rId57" Type="http://schemas.openxmlformats.org/officeDocument/2006/relationships/image" Target="media/image32.png"/><Relationship Id="rId262" Type="http://schemas.openxmlformats.org/officeDocument/2006/relationships/image" Target="media/image123.png"/><Relationship Id="rId283" Type="http://schemas.openxmlformats.org/officeDocument/2006/relationships/image" Target="media/image132.jpg"/><Relationship Id="rId318" Type="http://schemas.openxmlformats.org/officeDocument/2006/relationships/image" Target="media/image151.png"/><Relationship Id="rId339" Type="http://schemas.openxmlformats.org/officeDocument/2006/relationships/image" Target="media/image160.jpg"/><Relationship Id="rId78" Type="http://schemas.openxmlformats.org/officeDocument/2006/relationships/image" Target="media/image31.png"/><Relationship Id="rId99" Type="http://schemas.openxmlformats.org/officeDocument/2006/relationships/image" Target="media/image40.jpg"/><Relationship Id="rId101" Type="http://schemas.openxmlformats.org/officeDocument/2006/relationships/image" Target="media/image42.png"/><Relationship Id="rId122" Type="http://schemas.openxmlformats.org/officeDocument/2006/relationships/image" Target="media/image97.png"/><Relationship Id="rId143" Type="http://schemas.openxmlformats.org/officeDocument/2006/relationships/image" Target="media/image118.jpeg"/><Relationship Id="rId164" Type="http://schemas.openxmlformats.org/officeDocument/2006/relationships/image" Target="media/image73.jpg"/><Relationship Id="rId185" Type="http://schemas.openxmlformats.org/officeDocument/2006/relationships/image" Target="media/image160.png"/><Relationship Id="rId350" Type="http://schemas.openxmlformats.org/officeDocument/2006/relationships/image" Target="media/image325.jpeg"/><Relationship Id="rId9" Type="http://schemas.openxmlformats.org/officeDocument/2006/relationships/header" Target="header2.xml"/><Relationship Id="rId210" Type="http://schemas.openxmlformats.org/officeDocument/2006/relationships/image" Target="media/image185.png"/><Relationship Id="rId26" Type="http://schemas.openxmlformats.org/officeDocument/2006/relationships/footer" Target="footer9.xml"/><Relationship Id="rId231" Type="http://schemas.openxmlformats.org/officeDocument/2006/relationships/image" Target="media/image206.jpeg"/><Relationship Id="rId252" Type="http://schemas.openxmlformats.org/officeDocument/2006/relationships/image" Target="media/image117.jpg"/><Relationship Id="rId273" Type="http://schemas.openxmlformats.org/officeDocument/2006/relationships/image" Target="media/image248.png"/><Relationship Id="rId294" Type="http://schemas.openxmlformats.org/officeDocument/2006/relationships/image" Target="media/image139.png"/><Relationship Id="rId308" Type="http://schemas.openxmlformats.org/officeDocument/2006/relationships/image" Target="media/image145.jpg"/><Relationship Id="rId329" Type="http://schemas.openxmlformats.org/officeDocument/2006/relationships/image" Target="media/image304.png"/><Relationship Id="rId47" Type="http://schemas.openxmlformats.org/officeDocument/2006/relationships/image" Target="media/image22.jpeg"/><Relationship Id="rId68" Type="http://schemas.openxmlformats.org/officeDocument/2006/relationships/image" Target="media/image25.jpg"/><Relationship Id="rId89" Type="http://schemas.openxmlformats.org/officeDocument/2006/relationships/image" Target="media/image64.png"/><Relationship Id="rId112" Type="http://schemas.openxmlformats.org/officeDocument/2006/relationships/image" Target="media/image87.jpeg"/><Relationship Id="rId133" Type="http://schemas.openxmlformats.org/officeDocument/2006/relationships/image" Target="media/image58.png"/><Relationship Id="rId154" Type="http://schemas.openxmlformats.org/officeDocument/2006/relationships/image" Target="media/image129.png"/><Relationship Id="rId175" Type="http://schemas.openxmlformats.org/officeDocument/2006/relationships/image" Target="media/image150.jpeg"/><Relationship Id="rId340" Type="http://schemas.openxmlformats.org/officeDocument/2006/relationships/image" Target="media/image161.jpg"/><Relationship Id="rId361" Type="http://schemas.openxmlformats.org/officeDocument/2006/relationships/footer" Target="footer13.xml"/><Relationship Id="rId196" Type="http://schemas.openxmlformats.org/officeDocument/2006/relationships/image" Target="media/image89.jpg"/><Relationship Id="rId200" Type="http://schemas.openxmlformats.org/officeDocument/2006/relationships/image" Target="media/image175.jpeg"/><Relationship Id="rId16" Type="http://schemas.openxmlformats.org/officeDocument/2006/relationships/header" Target="header5.xml"/><Relationship Id="rId221" Type="http://schemas.openxmlformats.org/officeDocument/2006/relationships/image" Target="media/image102.png"/><Relationship Id="rId242" Type="http://schemas.openxmlformats.org/officeDocument/2006/relationships/image" Target="media/image217.png"/><Relationship Id="rId263" Type="http://schemas.openxmlformats.org/officeDocument/2006/relationships/image" Target="media/image238.jpeg"/><Relationship Id="rId284" Type="http://schemas.openxmlformats.org/officeDocument/2006/relationships/image" Target="media/image133.jpg"/><Relationship Id="rId319" Type="http://schemas.openxmlformats.org/officeDocument/2006/relationships/image" Target="media/image294.jpeg"/><Relationship Id="rId37" Type="http://schemas.openxmlformats.org/officeDocument/2006/relationships/image" Target="media/image10.png"/><Relationship Id="rId58" Type="http://schemas.openxmlformats.org/officeDocument/2006/relationships/image" Target="media/image33.png"/><Relationship Id="rId79" Type="http://schemas.openxmlformats.org/officeDocument/2006/relationships/image" Target="media/image54.jpeg"/><Relationship Id="rId102" Type="http://schemas.openxmlformats.org/officeDocument/2006/relationships/image" Target="media/image43.png"/><Relationship Id="rId123" Type="http://schemas.openxmlformats.org/officeDocument/2006/relationships/image" Target="media/image52.jpg"/><Relationship Id="rId144" Type="http://schemas.openxmlformats.org/officeDocument/2006/relationships/image" Target="media/image119.jpeg"/><Relationship Id="rId330" Type="http://schemas.openxmlformats.org/officeDocument/2006/relationships/image" Target="media/image305.png"/><Relationship Id="rId90" Type="http://schemas.openxmlformats.org/officeDocument/2006/relationships/image" Target="media/image65.png"/><Relationship Id="rId165" Type="http://schemas.openxmlformats.org/officeDocument/2006/relationships/image" Target="media/image74.png"/><Relationship Id="rId186" Type="http://schemas.openxmlformats.org/officeDocument/2006/relationships/image" Target="media/image161.png"/><Relationship Id="rId351" Type="http://schemas.openxmlformats.org/officeDocument/2006/relationships/image" Target="media/image326.png"/><Relationship Id="rId211" Type="http://schemas.openxmlformats.org/officeDocument/2006/relationships/image" Target="media/image96.jpg"/><Relationship Id="rId232" Type="http://schemas.openxmlformats.org/officeDocument/2006/relationships/image" Target="media/image207.jpeg"/><Relationship Id="rId253" Type="http://schemas.openxmlformats.org/officeDocument/2006/relationships/image" Target="media/image118.png"/><Relationship Id="rId274" Type="http://schemas.openxmlformats.org/officeDocument/2006/relationships/image" Target="media/image249.png"/><Relationship Id="rId295" Type="http://schemas.openxmlformats.org/officeDocument/2006/relationships/image" Target="media/image270.jpeg"/><Relationship Id="rId309" Type="http://schemas.openxmlformats.org/officeDocument/2006/relationships/image" Target="media/image146.png"/><Relationship Id="rId27" Type="http://schemas.openxmlformats.org/officeDocument/2006/relationships/image" Target="media/image2.jpg"/><Relationship Id="rId48" Type="http://schemas.openxmlformats.org/officeDocument/2006/relationships/image" Target="media/image23.jpeg"/><Relationship Id="rId69" Type="http://schemas.openxmlformats.org/officeDocument/2006/relationships/image" Target="media/image26.png"/><Relationship Id="rId113" Type="http://schemas.openxmlformats.org/officeDocument/2006/relationships/image" Target="media/image88.png"/><Relationship Id="rId134" Type="http://schemas.openxmlformats.org/officeDocument/2006/relationships/image" Target="media/image59.png"/><Relationship Id="rId320" Type="http://schemas.openxmlformats.org/officeDocument/2006/relationships/image" Target="media/image295.jpeg"/><Relationship Id="rId80" Type="http://schemas.openxmlformats.org/officeDocument/2006/relationships/image" Target="media/image55.jpeg"/><Relationship Id="rId155" Type="http://schemas.openxmlformats.org/officeDocument/2006/relationships/image" Target="media/image68.jpg"/><Relationship Id="rId176" Type="http://schemas.openxmlformats.org/officeDocument/2006/relationships/image" Target="media/image151.jpeg"/><Relationship Id="rId197" Type="http://schemas.openxmlformats.org/officeDocument/2006/relationships/image" Target="media/image90.png"/><Relationship Id="rId341" Type="http://schemas.openxmlformats.org/officeDocument/2006/relationships/image" Target="media/image162.png"/><Relationship Id="rId362" Type="http://schemas.openxmlformats.org/officeDocument/2006/relationships/footer" Target="footer14.xml"/><Relationship Id="rId201" Type="http://schemas.openxmlformats.org/officeDocument/2006/relationships/image" Target="media/image176.png"/><Relationship Id="rId222" Type="http://schemas.openxmlformats.org/officeDocument/2006/relationships/image" Target="media/image103.png"/><Relationship Id="rId243" Type="http://schemas.openxmlformats.org/officeDocument/2006/relationships/image" Target="media/image112.jpg"/><Relationship Id="rId264" Type="http://schemas.openxmlformats.org/officeDocument/2006/relationships/image" Target="media/image239.jpeg"/><Relationship Id="rId285" Type="http://schemas.openxmlformats.org/officeDocument/2006/relationships/image" Target="media/image134.png"/><Relationship Id="rId17" Type="http://schemas.openxmlformats.org/officeDocument/2006/relationships/footer" Target="footer4.xml"/><Relationship Id="rId38" Type="http://schemas.openxmlformats.org/officeDocument/2006/relationships/image" Target="media/image11.png"/><Relationship Id="rId59" Type="http://schemas.openxmlformats.org/officeDocument/2006/relationships/image" Target="media/image20.jpg"/><Relationship Id="rId103" Type="http://schemas.openxmlformats.org/officeDocument/2006/relationships/image" Target="media/image78.jpeg"/><Relationship Id="rId124" Type="http://schemas.openxmlformats.org/officeDocument/2006/relationships/image" Target="media/image53.jpg"/><Relationship Id="rId310" Type="http://schemas.openxmlformats.org/officeDocument/2006/relationships/image" Target="media/image147.png"/><Relationship Id="rId70" Type="http://schemas.openxmlformats.org/officeDocument/2006/relationships/image" Target="media/image27.png"/><Relationship Id="rId91" Type="http://schemas.openxmlformats.org/officeDocument/2006/relationships/image" Target="media/image36.jpg"/><Relationship Id="rId145" Type="http://schemas.openxmlformats.org/officeDocument/2006/relationships/image" Target="media/image120.png"/><Relationship Id="rId166" Type="http://schemas.openxmlformats.org/officeDocument/2006/relationships/image" Target="media/image75.png"/><Relationship Id="rId187" Type="http://schemas.openxmlformats.org/officeDocument/2006/relationships/image" Target="media/image84.jpg"/><Relationship Id="rId331" Type="http://schemas.openxmlformats.org/officeDocument/2006/relationships/image" Target="media/image156.jpg"/><Relationship Id="rId352" Type="http://schemas.openxmlformats.org/officeDocument/2006/relationships/image" Target="media/image327.png"/><Relationship Id="rId1" Type="http://schemas.openxmlformats.org/officeDocument/2006/relationships/customXml" Target="../customXml/item1.xml"/><Relationship Id="rId212" Type="http://schemas.openxmlformats.org/officeDocument/2006/relationships/image" Target="media/image97.jpg"/><Relationship Id="rId233" Type="http://schemas.openxmlformats.org/officeDocument/2006/relationships/image" Target="media/image208.png"/><Relationship Id="rId254" Type="http://schemas.openxmlformats.org/officeDocument/2006/relationships/image" Target="media/image119.png"/><Relationship Id="rId28" Type="http://schemas.openxmlformats.org/officeDocument/2006/relationships/image" Target="media/image3.jpg"/><Relationship Id="rId49" Type="http://schemas.openxmlformats.org/officeDocument/2006/relationships/image" Target="media/image24.png"/><Relationship Id="rId114" Type="http://schemas.openxmlformats.org/officeDocument/2006/relationships/image" Target="media/image89.png"/><Relationship Id="rId275" Type="http://schemas.openxmlformats.org/officeDocument/2006/relationships/image" Target="media/image128.jpg"/><Relationship Id="rId296" Type="http://schemas.openxmlformats.org/officeDocument/2006/relationships/image" Target="media/image271.jpeg"/><Relationship Id="rId300" Type="http://schemas.openxmlformats.org/officeDocument/2006/relationships/image" Target="media/image141.jpg"/><Relationship Id="rId60" Type="http://schemas.openxmlformats.org/officeDocument/2006/relationships/image" Target="media/image21.jpg"/><Relationship Id="rId81" Type="http://schemas.openxmlformats.org/officeDocument/2006/relationships/image" Target="media/image56.png"/><Relationship Id="rId135" Type="http://schemas.openxmlformats.org/officeDocument/2006/relationships/image" Target="media/image110.jpeg"/><Relationship Id="rId156" Type="http://schemas.openxmlformats.org/officeDocument/2006/relationships/image" Target="media/image69.jpg"/><Relationship Id="rId177" Type="http://schemas.openxmlformats.org/officeDocument/2006/relationships/image" Target="media/image152.png"/><Relationship Id="rId198" Type="http://schemas.openxmlformats.org/officeDocument/2006/relationships/image" Target="media/image91.png"/><Relationship Id="rId321" Type="http://schemas.openxmlformats.org/officeDocument/2006/relationships/image" Target="media/image296.png"/><Relationship Id="rId342" Type="http://schemas.openxmlformats.org/officeDocument/2006/relationships/image" Target="media/image163.png"/><Relationship Id="rId363" Type="http://schemas.openxmlformats.org/officeDocument/2006/relationships/header" Target="header15.xml"/><Relationship Id="rId202" Type="http://schemas.openxmlformats.org/officeDocument/2006/relationships/image" Target="media/image177.png"/><Relationship Id="rId223" Type="http://schemas.openxmlformats.org/officeDocument/2006/relationships/image" Target="media/image198.jpeg"/><Relationship Id="rId244" Type="http://schemas.openxmlformats.org/officeDocument/2006/relationships/image" Target="media/image113.jpg"/><Relationship Id="rId18" Type="http://schemas.openxmlformats.org/officeDocument/2006/relationships/footer" Target="footer5.xml"/><Relationship Id="rId39" Type="http://schemas.openxmlformats.org/officeDocument/2006/relationships/image" Target="media/image14.jpeg"/><Relationship Id="rId265" Type="http://schemas.openxmlformats.org/officeDocument/2006/relationships/image" Target="media/image240.png"/><Relationship Id="rId286" Type="http://schemas.openxmlformats.org/officeDocument/2006/relationships/image" Target="media/image135.png"/><Relationship Id="rId50" Type="http://schemas.openxmlformats.org/officeDocument/2006/relationships/image" Target="media/image25.png"/><Relationship Id="rId104" Type="http://schemas.openxmlformats.org/officeDocument/2006/relationships/image" Target="media/image79.jpeg"/><Relationship Id="rId125" Type="http://schemas.openxmlformats.org/officeDocument/2006/relationships/image" Target="media/image54.png"/><Relationship Id="rId146" Type="http://schemas.openxmlformats.org/officeDocument/2006/relationships/image" Target="media/image121.png"/><Relationship Id="rId167" Type="http://schemas.openxmlformats.org/officeDocument/2006/relationships/image" Target="media/image142.jpeg"/><Relationship Id="rId188" Type="http://schemas.openxmlformats.org/officeDocument/2006/relationships/image" Target="media/image85.jpg"/><Relationship Id="rId311" Type="http://schemas.openxmlformats.org/officeDocument/2006/relationships/image" Target="media/image286.jpeg"/><Relationship Id="rId332" Type="http://schemas.openxmlformats.org/officeDocument/2006/relationships/image" Target="media/image157.jpg"/><Relationship Id="rId353" Type="http://schemas.openxmlformats.org/officeDocument/2006/relationships/header" Target="header10.xml"/><Relationship Id="rId71" Type="http://schemas.openxmlformats.org/officeDocument/2006/relationships/image" Target="media/image46.jpeg"/><Relationship Id="rId92" Type="http://schemas.openxmlformats.org/officeDocument/2006/relationships/image" Target="media/image37.jpg"/><Relationship Id="rId213" Type="http://schemas.openxmlformats.org/officeDocument/2006/relationships/image" Target="media/image98.png"/><Relationship Id="rId234" Type="http://schemas.openxmlformats.org/officeDocument/2006/relationships/image" Target="media/image209.png"/><Relationship Id="rId2" Type="http://schemas.openxmlformats.org/officeDocument/2006/relationships/numbering" Target="numbering.xml"/><Relationship Id="rId29" Type="http://schemas.openxmlformats.org/officeDocument/2006/relationships/image" Target="media/image4.png"/><Relationship Id="rId255" Type="http://schemas.openxmlformats.org/officeDocument/2006/relationships/image" Target="media/image230.jpeg"/><Relationship Id="rId276" Type="http://schemas.openxmlformats.org/officeDocument/2006/relationships/image" Target="media/image129.jpg"/><Relationship Id="rId297" Type="http://schemas.openxmlformats.org/officeDocument/2006/relationships/image" Target="media/image272.png"/><Relationship Id="rId40" Type="http://schemas.openxmlformats.org/officeDocument/2006/relationships/image" Target="media/image15.jpeg"/><Relationship Id="rId115" Type="http://schemas.openxmlformats.org/officeDocument/2006/relationships/image" Target="media/image48.jpg"/><Relationship Id="rId136" Type="http://schemas.openxmlformats.org/officeDocument/2006/relationships/image" Target="media/image111.jpeg"/><Relationship Id="rId157" Type="http://schemas.openxmlformats.org/officeDocument/2006/relationships/image" Target="media/image70.png"/><Relationship Id="rId178" Type="http://schemas.openxmlformats.org/officeDocument/2006/relationships/image" Target="media/image153.png"/><Relationship Id="rId301" Type="http://schemas.openxmlformats.org/officeDocument/2006/relationships/image" Target="media/image142.png"/><Relationship Id="rId322" Type="http://schemas.openxmlformats.org/officeDocument/2006/relationships/image" Target="media/image297.png"/><Relationship Id="rId343" Type="http://schemas.openxmlformats.org/officeDocument/2006/relationships/image" Target="media/image318.jpeg"/><Relationship Id="rId364" Type="http://schemas.openxmlformats.org/officeDocument/2006/relationships/footer" Target="footer15.xml"/><Relationship Id="rId61" Type="http://schemas.openxmlformats.org/officeDocument/2006/relationships/image" Target="media/image22.png"/><Relationship Id="rId82" Type="http://schemas.openxmlformats.org/officeDocument/2006/relationships/image" Target="media/image57.png"/><Relationship Id="rId199" Type="http://schemas.openxmlformats.org/officeDocument/2006/relationships/image" Target="media/image174.jpeg"/><Relationship Id="rId203" Type="http://schemas.openxmlformats.org/officeDocument/2006/relationships/image" Target="media/image92.jpg"/><Relationship Id="rId19" Type="http://schemas.openxmlformats.org/officeDocument/2006/relationships/header" Target="header6.xml"/><Relationship Id="rId224" Type="http://schemas.openxmlformats.org/officeDocument/2006/relationships/image" Target="media/image199.jpeg"/><Relationship Id="rId245" Type="http://schemas.openxmlformats.org/officeDocument/2006/relationships/image" Target="media/image114.png"/><Relationship Id="rId266" Type="http://schemas.openxmlformats.org/officeDocument/2006/relationships/image" Target="media/image241.png"/><Relationship Id="rId287" Type="http://schemas.openxmlformats.org/officeDocument/2006/relationships/image" Target="media/image262.jpeg"/><Relationship Id="rId30" Type="http://schemas.openxmlformats.org/officeDocument/2006/relationships/image" Target="media/image5.png"/><Relationship Id="rId105" Type="http://schemas.openxmlformats.org/officeDocument/2006/relationships/image" Target="media/image80.png"/><Relationship Id="rId126" Type="http://schemas.openxmlformats.org/officeDocument/2006/relationships/image" Target="media/image55.png"/><Relationship Id="rId147" Type="http://schemas.openxmlformats.org/officeDocument/2006/relationships/image" Target="media/image64.jpg"/><Relationship Id="rId168" Type="http://schemas.openxmlformats.org/officeDocument/2006/relationships/image" Target="media/image143.jpeg"/><Relationship Id="rId312" Type="http://schemas.openxmlformats.org/officeDocument/2006/relationships/image" Target="media/image287.jpeg"/><Relationship Id="rId333" Type="http://schemas.openxmlformats.org/officeDocument/2006/relationships/image" Target="media/image158.png"/><Relationship Id="rId354" Type="http://schemas.openxmlformats.org/officeDocument/2006/relationships/header" Target="header11.xml"/><Relationship Id="rId51" Type="http://schemas.openxmlformats.org/officeDocument/2006/relationships/image" Target="media/image16.jpg"/><Relationship Id="rId72" Type="http://schemas.openxmlformats.org/officeDocument/2006/relationships/image" Target="media/image47.jpeg"/><Relationship Id="rId93" Type="http://schemas.openxmlformats.org/officeDocument/2006/relationships/image" Target="media/image38.png"/><Relationship Id="rId189" Type="http://schemas.openxmlformats.org/officeDocument/2006/relationships/image" Target="media/image86.png"/><Relationship Id="rId3" Type="http://schemas.openxmlformats.org/officeDocument/2006/relationships/styles" Target="styles.xml"/><Relationship Id="rId214" Type="http://schemas.openxmlformats.org/officeDocument/2006/relationships/image" Target="media/image99.png"/><Relationship Id="rId235" Type="http://schemas.openxmlformats.org/officeDocument/2006/relationships/image" Target="media/image108.jpg"/><Relationship Id="rId256" Type="http://schemas.openxmlformats.org/officeDocument/2006/relationships/image" Target="media/image231.jpeg"/><Relationship Id="rId277" Type="http://schemas.openxmlformats.org/officeDocument/2006/relationships/image" Target="media/image130.png"/><Relationship Id="rId298" Type="http://schemas.openxmlformats.org/officeDocument/2006/relationships/image" Target="media/image273.png"/><Relationship Id="rId116" Type="http://schemas.openxmlformats.org/officeDocument/2006/relationships/image" Target="media/image49.jpg"/><Relationship Id="rId137" Type="http://schemas.openxmlformats.org/officeDocument/2006/relationships/image" Target="media/image112.png"/><Relationship Id="rId158" Type="http://schemas.openxmlformats.org/officeDocument/2006/relationships/image" Target="media/image71.png"/><Relationship Id="rId302" Type="http://schemas.openxmlformats.org/officeDocument/2006/relationships/image" Target="media/image143.png"/><Relationship Id="rId323" Type="http://schemas.openxmlformats.org/officeDocument/2006/relationships/image" Target="media/image152.jpg"/><Relationship Id="rId344" Type="http://schemas.openxmlformats.org/officeDocument/2006/relationships/image" Target="media/image319.jpeg"/><Relationship Id="rId20" Type="http://schemas.openxmlformats.org/officeDocument/2006/relationships/footer" Target="footer6.xml"/><Relationship Id="rId41" Type="http://schemas.openxmlformats.org/officeDocument/2006/relationships/image" Target="media/image16.png"/><Relationship Id="rId62" Type="http://schemas.openxmlformats.org/officeDocument/2006/relationships/image" Target="media/image23.png"/><Relationship Id="rId83" Type="http://schemas.openxmlformats.org/officeDocument/2006/relationships/image" Target="media/image32.jpg"/><Relationship Id="rId179" Type="http://schemas.openxmlformats.org/officeDocument/2006/relationships/image" Target="media/image80.jpg"/><Relationship Id="rId365" Type="http://schemas.openxmlformats.org/officeDocument/2006/relationships/fontTable" Target="fontTable.xml"/><Relationship Id="rId190" Type="http://schemas.openxmlformats.org/officeDocument/2006/relationships/image" Target="media/image87.png"/><Relationship Id="rId204" Type="http://schemas.openxmlformats.org/officeDocument/2006/relationships/image" Target="media/image93.jpg"/><Relationship Id="rId225" Type="http://schemas.openxmlformats.org/officeDocument/2006/relationships/image" Target="media/image200.png"/><Relationship Id="rId246" Type="http://schemas.openxmlformats.org/officeDocument/2006/relationships/image" Target="media/image115.png"/><Relationship Id="rId267" Type="http://schemas.openxmlformats.org/officeDocument/2006/relationships/image" Target="media/image124.jpg"/><Relationship Id="rId288" Type="http://schemas.openxmlformats.org/officeDocument/2006/relationships/image" Target="media/image263.jpeg"/><Relationship Id="rId106" Type="http://schemas.openxmlformats.org/officeDocument/2006/relationships/image" Target="media/image81.png"/><Relationship Id="rId127" Type="http://schemas.openxmlformats.org/officeDocument/2006/relationships/image" Target="media/image102.jpeg"/><Relationship Id="rId313" Type="http://schemas.openxmlformats.org/officeDocument/2006/relationships/image" Target="media/image288.png"/><Relationship Id="rId10" Type="http://schemas.openxmlformats.org/officeDocument/2006/relationships/footer" Target="footer1.xml"/><Relationship Id="rId31" Type="http://schemas.openxmlformats.org/officeDocument/2006/relationships/image" Target="media/image6.jpeg"/><Relationship Id="rId52" Type="http://schemas.openxmlformats.org/officeDocument/2006/relationships/image" Target="media/image17.jpg"/><Relationship Id="rId73" Type="http://schemas.openxmlformats.org/officeDocument/2006/relationships/image" Target="media/image48.png"/><Relationship Id="rId94" Type="http://schemas.openxmlformats.org/officeDocument/2006/relationships/image" Target="media/image39.png"/><Relationship Id="rId148" Type="http://schemas.openxmlformats.org/officeDocument/2006/relationships/image" Target="media/image65.jpg"/><Relationship Id="rId169" Type="http://schemas.openxmlformats.org/officeDocument/2006/relationships/image" Target="media/image144.png"/><Relationship Id="rId334" Type="http://schemas.openxmlformats.org/officeDocument/2006/relationships/image" Target="media/image159.png"/><Relationship Id="rId355" Type="http://schemas.openxmlformats.org/officeDocument/2006/relationships/footer" Target="footer10.xml"/><Relationship Id="rId4" Type="http://schemas.openxmlformats.org/officeDocument/2006/relationships/settings" Target="settings.xml"/><Relationship Id="rId180" Type="http://schemas.openxmlformats.org/officeDocument/2006/relationships/image" Target="media/image81.jpg"/><Relationship Id="rId215" Type="http://schemas.openxmlformats.org/officeDocument/2006/relationships/image" Target="media/image190.jpeg"/><Relationship Id="rId236" Type="http://schemas.openxmlformats.org/officeDocument/2006/relationships/image" Target="media/image109.jpg"/><Relationship Id="rId257" Type="http://schemas.openxmlformats.org/officeDocument/2006/relationships/image" Target="media/image232.png"/><Relationship Id="rId278" Type="http://schemas.openxmlformats.org/officeDocument/2006/relationships/image" Target="media/image131.png"/><Relationship Id="rId303" Type="http://schemas.openxmlformats.org/officeDocument/2006/relationships/image" Target="media/image278.jpeg"/><Relationship Id="rId42" Type="http://schemas.openxmlformats.org/officeDocument/2006/relationships/image" Target="media/image17.png"/><Relationship Id="rId84" Type="http://schemas.openxmlformats.org/officeDocument/2006/relationships/image" Target="media/image33.jpg"/><Relationship Id="rId138" Type="http://schemas.openxmlformats.org/officeDocument/2006/relationships/image" Target="media/image113.png"/><Relationship Id="rId345" Type="http://schemas.openxmlformats.org/officeDocument/2006/relationships/image" Target="media/image320.png"/><Relationship Id="rId191" Type="http://schemas.openxmlformats.org/officeDocument/2006/relationships/image" Target="media/image166.jpeg"/><Relationship Id="rId205" Type="http://schemas.openxmlformats.org/officeDocument/2006/relationships/image" Target="media/image94.png"/><Relationship Id="rId247" Type="http://schemas.openxmlformats.org/officeDocument/2006/relationships/image" Target="media/image222.jpeg"/><Relationship Id="rId107" Type="http://schemas.openxmlformats.org/officeDocument/2006/relationships/image" Target="media/image44.jpg"/><Relationship Id="rId289" Type="http://schemas.openxmlformats.org/officeDocument/2006/relationships/image" Target="media/image264.png"/><Relationship Id="rId11" Type="http://schemas.openxmlformats.org/officeDocument/2006/relationships/footer" Target="footer2.xml"/><Relationship Id="rId53" Type="http://schemas.openxmlformats.org/officeDocument/2006/relationships/image" Target="media/image18.png"/><Relationship Id="rId149" Type="http://schemas.openxmlformats.org/officeDocument/2006/relationships/image" Target="media/image66.png"/><Relationship Id="rId314" Type="http://schemas.openxmlformats.org/officeDocument/2006/relationships/image" Target="media/image289.png"/><Relationship Id="rId356" Type="http://schemas.openxmlformats.org/officeDocument/2006/relationships/footer" Target="footer11.xml"/><Relationship Id="rId95" Type="http://schemas.openxmlformats.org/officeDocument/2006/relationships/image" Target="media/image70.jpeg"/><Relationship Id="rId160" Type="http://schemas.openxmlformats.org/officeDocument/2006/relationships/image" Target="media/image135.jpeg"/><Relationship Id="rId216" Type="http://schemas.openxmlformats.org/officeDocument/2006/relationships/image" Target="media/image191.jpeg"/><Relationship Id="rId258" Type="http://schemas.openxmlformats.org/officeDocument/2006/relationships/image" Target="media/image233.png"/><Relationship Id="rId22" Type="http://schemas.openxmlformats.org/officeDocument/2006/relationships/header" Target="header8.xml"/><Relationship Id="rId64" Type="http://schemas.openxmlformats.org/officeDocument/2006/relationships/image" Target="media/image39.jpeg"/><Relationship Id="rId118" Type="http://schemas.openxmlformats.org/officeDocument/2006/relationships/image" Target="media/image51.png"/><Relationship Id="rId325" Type="http://schemas.openxmlformats.org/officeDocument/2006/relationships/image" Target="media/image154.png"/><Relationship Id="rId171" Type="http://schemas.openxmlformats.org/officeDocument/2006/relationships/image" Target="media/image76.jpg"/><Relationship Id="rId227" Type="http://schemas.openxmlformats.org/officeDocument/2006/relationships/image" Target="media/image104.jpg"/><Relationship Id="rId269" Type="http://schemas.openxmlformats.org/officeDocument/2006/relationships/image" Target="media/image126.png"/><Relationship Id="rId33" Type="http://schemas.openxmlformats.org/officeDocument/2006/relationships/image" Target="media/image8.png"/><Relationship Id="rId129" Type="http://schemas.openxmlformats.org/officeDocument/2006/relationships/image" Target="media/image104.png"/><Relationship Id="rId280" Type="http://schemas.openxmlformats.org/officeDocument/2006/relationships/image" Target="media/image255.jpeg"/><Relationship Id="rId336" Type="http://schemas.openxmlformats.org/officeDocument/2006/relationships/image" Target="media/image311.jpeg"/><Relationship Id="rId75" Type="http://schemas.openxmlformats.org/officeDocument/2006/relationships/image" Target="media/image28.jpg"/><Relationship Id="rId140" Type="http://schemas.openxmlformats.org/officeDocument/2006/relationships/image" Target="media/image61.jpg"/><Relationship Id="rId182" Type="http://schemas.openxmlformats.org/officeDocument/2006/relationships/image" Target="media/image83.png"/><Relationship Id="rId6" Type="http://schemas.openxmlformats.org/officeDocument/2006/relationships/footnotes" Target="footnotes.xml"/><Relationship Id="rId238" Type="http://schemas.openxmlformats.org/officeDocument/2006/relationships/image" Target="media/image111.png"/><Relationship Id="rId291" Type="http://schemas.openxmlformats.org/officeDocument/2006/relationships/image" Target="media/image136.jpg"/><Relationship Id="rId305" Type="http://schemas.openxmlformats.org/officeDocument/2006/relationships/image" Target="media/image280.png"/><Relationship Id="rId347" Type="http://schemas.openxmlformats.org/officeDocument/2006/relationships/image" Target="media/image164.jpg"/><Relationship Id="rId44" Type="http://schemas.openxmlformats.org/officeDocument/2006/relationships/image" Target="media/image13.jpg"/><Relationship Id="rId86" Type="http://schemas.openxmlformats.org/officeDocument/2006/relationships/image" Target="media/image35.png"/><Relationship Id="rId151" Type="http://schemas.openxmlformats.org/officeDocument/2006/relationships/image" Target="media/image126.jpeg"/><Relationship Id="rId193" Type="http://schemas.openxmlformats.org/officeDocument/2006/relationships/image" Target="media/image168.png"/><Relationship Id="rId207" Type="http://schemas.openxmlformats.org/officeDocument/2006/relationships/image" Target="media/image182.jpeg"/><Relationship Id="rId249" Type="http://schemas.openxmlformats.org/officeDocument/2006/relationships/image" Target="media/image224.png"/><Relationship Id="rId13" Type="http://schemas.openxmlformats.org/officeDocument/2006/relationships/footer" Target="footer3.xml"/><Relationship Id="rId109" Type="http://schemas.openxmlformats.org/officeDocument/2006/relationships/image" Target="media/image46.png"/><Relationship Id="rId260" Type="http://schemas.openxmlformats.org/officeDocument/2006/relationships/image" Target="media/image121.jpg"/><Relationship Id="rId316" Type="http://schemas.openxmlformats.org/officeDocument/2006/relationships/image" Target="media/image149.jpg"/><Relationship Id="rId55" Type="http://schemas.openxmlformats.org/officeDocument/2006/relationships/image" Target="media/image30.jpeg"/><Relationship Id="rId97" Type="http://schemas.openxmlformats.org/officeDocument/2006/relationships/image" Target="media/image72.png"/><Relationship Id="rId120" Type="http://schemas.openxmlformats.org/officeDocument/2006/relationships/image" Target="media/image95.jpeg"/><Relationship Id="rId358" Type="http://schemas.openxmlformats.org/officeDocument/2006/relationships/footer" Target="footer12.xml"/><Relationship Id="rId162" Type="http://schemas.openxmlformats.org/officeDocument/2006/relationships/image" Target="media/image137.png"/><Relationship Id="rId218" Type="http://schemas.openxmlformats.org/officeDocument/2006/relationships/image" Target="media/image193.png"/><Relationship Id="rId271" Type="http://schemas.openxmlformats.org/officeDocument/2006/relationships/image" Target="media/image246.jpeg"/><Relationship Id="rId24" Type="http://schemas.openxmlformats.org/officeDocument/2006/relationships/footer" Target="footer8.xml"/><Relationship Id="rId66" Type="http://schemas.openxmlformats.org/officeDocument/2006/relationships/image" Target="media/image41.png"/><Relationship Id="rId131" Type="http://schemas.openxmlformats.org/officeDocument/2006/relationships/image" Target="media/image56.jpg"/><Relationship Id="rId327" Type="http://schemas.openxmlformats.org/officeDocument/2006/relationships/image" Target="media/image302.jpeg"/><Relationship Id="rId173" Type="http://schemas.openxmlformats.org/officeDocument/2006/relationships/image" Target="media/image78.png"/><Relationship Id="rId229" Type="http://schemas.openxmlformats.org/officeDocument/2006/relationships/image" Target="media/image106.png"/><Relationship Id="rId240" Type="http://schemas.openxmlformats.org/officeDocument/2006/relationships/image" Target="media/image215.jpeg"/><Relationship Id="rId35" Type="http://schemas.openxmlformats.org/officeDocument/2006/relationships/image" Target="media/image6.jpg"/><Relationship Id="rId77" Type="http://schemas.openxmlformats.org/officeDocument/2006/relationships/image" Target="media/image30.png"/><Relationship Id="rId100" Type="http://schemas.openxmlformats.org/officeDocument/2006/relationships/image" Target="media/image41.jpg"/><Relationship Id="rId282" Type="http://schemas.openxmlformats.org/officeDocument/2006/relationships/image" Target="media/image257.png"/><Relationship Id="rId338" Type="http://schemas.openxmlformats.org/officeDocument/2006/relationships/image" Target="media/image313.png"/><Relationship Id="rId8" Type="http://schemas.openxmlformats.org/officeDocument/2006/relationships/header" Target="header1.xml"/><Relationship Id="rId142" Type="http://schemas.openxmlformats.org/officeDocument/2006/relationships/image" Target="media/image63.png"/><Relationship Id="rId184" Type="http://schemas.openxmlformats.org/officeDocument/2006/relationships/image" Target="media/image159.jpeg"/><Relationship Id="rId251" Type="http://schemas.openxmlformats.org/officeDocument/2006/relationships/image" Target="media/image116.jpg"/><Relationship Id="rId46" Type="http://schemas.openxmlformats.org/officeDocument/2006/relationships/image" Target="media/image15.png"/><Relationship Id="rId293" Type="http://schemas.openxmlformats.org/officeDocument/2006/relationships/image" Target="media/image138.png"/><Relationship Id="rId307" Type="http://schemas.openxmlformats.org/officeDocument/2006/relationships/image" Target="media/image144.jpg"/><Relationship Id="rId349" Type="http://schemas.openxmlformats.org/officeDocument/2006/relationships/image" Target="media/image166.png"/><Relationship Id="rId88" Type="http://schemas.openxmlformats.org/officeDocument/2006/relationships/image" Target="media/image63.jpeg"/><Relationship Id="rId111" Type="http://schemas.openxmlformats.org/officeDocument/2006/relationships/image" Target="media/image86.jpeg"/><Relationship Id="rId153" Type="http://schemas.openxmlformats.org/officeDocument/2006/relationships/image" Target="media/image128.png"/><Relationship Id="rId195" Type="http://schemas.openxmlformats.org/officeDocument/2006/relationships/image" Target="media/image88.jpg"/><Relationship Id="rId209" Type="http://schemas.openxmlformats.org/officeDocument/2006/relationships/image" Target="media/image184.png"/><Relationship Id="rId360" Type="http://schemas.openxmlformats.org/officeDocument/2006/relationships/header" Target="header14.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E0172F8-9EE0-EE4F-9257-5B34FBD92F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TotalTime>
  <Pages>87</Pages>
  <Words>16277</Words>
  <Characters>96037</Characters>
  <Application>Microsoft Office Word</Application>
  <DocSecurity>0</DocSecurity>
  <Lines>800</Lines>
  <Paragraphs>224</Paragraphs>
  <ScaleCrop>false</ScaleCrop>
  <Company/>
  <LinksUpToDate>false</LinksUpToDate>
  <CharactersWithSpaces>112090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Adam Cironis (ADM)</dc:creator>
  <cp:keywords/>
  <cp:lastModifiedBy>Tousson Jolana</cp:lastModifiedBy>
  <cp:revision>51</cp:revision>
  <dcterms:created xsi:type="dcterms:W3CDTF">2024-11-14T14:53:00Z</dcterms:created>
  <dcterms:modified xsi:type="dcterms:W3CDTF">2024-11-19T08:58:00Z</dcterms:modified>
</cp:coreProperties>
</file>