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A8" w:rsidRDefault="00C026F5">
      <w:pPr>
        <w:pStyle w:val="Nadpis10"/>
        <w:keepNext/>
        <w:keepLines/>
        <w:shd w:val="clear" w:color="auto" w:fill="auto"/>
        <w:spacing w:after="0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bookmarkEnd w:id="0"/>
      <w:proofErr w:type="spellEnd"/>
    </w:p>
    <w:p w:rsidR="00E464A8" w:rsidRDefault="00C026F5">
      <w:pPr>
        <w:pStyle w:val="Zkladntext20"/>
        <w:shd w:val="clear" w:color="auto" w:fill="auto"/>
        <w:spacing w:after="0"/>
      </w:pPr>
      <w:r>
        <w:t>Drnovská 507</w:t>
      </w:r>
    </w:p>
    <w:p w:rsidR="00E464A8" w:rsidRDefault="00C026F5">
      <w:pPr>
        <w:pStyle w:val="Zkladntext20"/>
        <w:shd w:val="clear" w:color="auto" w:fill="auto"/>
        <w:spacing w:after="0"/>
      </w:pPr>
      <w:r>
        <w:t xml:space="preserve">161 06 </w:t>
      </w:r>
      <w:proofErr w:type="gramStart"/>
      <w:r>
        <w:t>Praha 6-Ruzyně</w:t>
      </w:r>
      <w:proofErr w:type="gramEnd"/>
    </w:p>
    <w:p w:rsidR="00E464A8" w:rsidRDefault="00C026F5">
      <w:pPr>
        <w:pStyle w:val="Zkladntext20"/>
        <w:shd w:val="clear" w:color="auto" w:fill="auto"/>
        <w:spacing w:after="300"/>
      </w:pPr>
      <w:r>
        <w:t>telefon: 233 022 111</w:t>
      </w:r>
    </w:p>
    <w:p w:rsidR="00E464A8" w:rsidRDefault="00C026F5">
      <w:pPr>
        <w:pStyle w:val="Titulektabulky0"/>
        <w:shd w:val="clear" w:color="auto" w:fill="auto"/>
        <w:ind w:left="29"/>
      </w:pPr>
      <w:r>
        <w:t>IČO: 00027006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0"/>
        <w:gridCol w:w="5390"/>
      </w:tblGrid>
      <w:tr w:rsidR="00E464A8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4070" w:type="dxa"/>
            <w:shd w:val="clear" w:color="auto" w:fill="FFFFFF"/>
          </w:tcPr>
          <w:p w:rsidR="00E464A8" w:rsidRDefault="00C026F5">
            <w:pPr>
              <w:pStyle w:val="Jin0"/>
              <w:shd w:val="clear" w:color="auto" w:fill="auto"/>
              <w:jc w:val="left"/>
            </w:pPr>
            <w:r>
              <w:t>DIČ: CZ00027006</w:t>
            </w:r>
          </w:p>
        </w:tc>
        <w:tc>
          <w:tcPr>
            <w:tcW w:w="5390" w:type="dxa"/>
            <w:shd w:val="clear" w:color="auto" w:fill="FFFFFF"/>
            <w:vAlign w:val="bottom"/>
          </w:tcPr>
          <w:p w:rsidR="00E464A8" w:rsidRDefault="00C026F5">
            <w:pPr>
              <w:pStyle w:val="Jin0"/>
              <w:shd w:val="clear" w:color="auto" w:fill="auto"/>
              <w:spacing w:after="140"/>
              <w:ind w:left="660"/>
              <w:jc w:val="left"/>
            </w:pPr>
            <w:r>
              <w:t>Objednávka číslo</w:t>
            </w:r>
          </w:p>
          <w:p w:rsidR="00E464A8" w:rsidRDefault="00C026F5">
            <w:pPr>
              <w:pStyle w:val="Jin0"/>
              <w:shd w:val="clear" w:color="auto" w:fill="auto"/>
              <w:ind w:left="700"/>
              <w:jc w:val="left"/>
            </w:pPr>
            <w:r>
              <w:t>OB-2024-00002017</w:t>
            </w:r>
          </w:p>
        </w:tc>
      </w:tr>
    </w:tbl>
    <w:p w:rsidR="00E464A8" w:rsidRDefault="00E464A8">
      <w:pPr>
        <w:spacing w:after="106" w:line="14" w:lineRule="exact"/>
      </w:pPr>
    </w:p>
    <w:p w:rsidR="00E464A8" w:rsidRDefault="00C026F5">
      <w:pPr>
        <w:pStyle w:val="Nadpis10"/>
        <w:keepNext/>
        <w:keepLines/>
        <w:shd w:val="clear" w:color="auto" w:fill="auto"/>
        <w:tabs>
          <w:tab w:val="left" w:pos="3288"/>
        </w:tabs>
        <w:spacing w:after="100"/>
      </w:pPr>
      <w:bookmarkStart w:id="1" w:name="bookmark1"/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  <w:bookmarkEnd w:id="1"/>
    </w:p>
    <w:p w:rsidR="00E464A8" w:rsidRDefault="00C026F5">
      <w:pPr>
        <w:pStyle w:val="Zkladntext1"/>
        <w:shd w:val="clear" w:color="auto" w:fill="auto"/>
        <w:spacing w:after="120"/>
      </w:pPr>
      <w:proofErr w:type="spellStart"/>
      <w:r>
        <w:t>BioTech</w:t>
      </w:r>
      <w:proofErr w:type="spellEnd"/>
    </w:p>
    <w:p w:rsidR="00E464A8" w:rsidRDefault="00C026F5">
      <w:pPr>
        <w:pStyle w:val="Zkladntext1"/>
        <w:shd w:val="clear" w:color="auto" w:fill="auto"/>
        <w:spacing w:after="100"/>
      </w:pPr>
      <w:r>
        <w:t xml:space="preserve">Služeb </w:t>
      </w:r>
      <w:r>
        <w:t>4</w:t>
      </w:r>
    </w:p>
    <w:p w:rsidR="00E464A8" w:rsidRDefault="00C026F5">
      <w:pPr>
        <w:pStyle w:val="Zkladntext1"/>
        <w:shd w:val="clear" w:color="auto" w:fill="auto"/>
        <w:spacing w:after="100"/>
      </w:pPr>
      <w:r>
        <w:t>108 52 Praha 10</w:t>
      </w:r>
    </w:p>
    <w:p w:rsidR="00E464A8" w:rsidRDefault="00C026F5">
      <w:pPr>
        <w:pStyle w:val="Zkladntext1"/>
        <w:shd w:val="clear" w:color="auto" w:fill="auto"/>
        <w:spacing w:after="100"/>
      </w:pPr>
      <w:r>
        <w:t>IČO: 25664018</w:t>
      </w:r>
    </w:p>
    <w:p w:rsidR="00E464A8" w:rsidRDefault="00C026F5">
      <w:pPr>
        <w:pStyle w:val="Zkladntext1"/>
        <w:pBdr>
          <w:bottom w:val="single" w:sz="4" w:space="0" w:color="auto"/>
        </w:pBdr>
        <w:shd w:val="clear" w:color="auto" w:fill="auto"/>
        <w:spacing w:after="120"/>
      </w:pPr>
      <w:r>
        <w:t>DIČ: 108 52 Praha 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2"/>
        <w:gridCol w:w="5299"/>
      </w:tblGrid>
      <w:tr w:rsidR="00E464A8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162" w:type="dxa"/>
            <w:tcBorders>
              <w:top w:val="single" w:sz="4" w:space="0" w:color="auto"/>
            </w:tcBorders>
            <w:shd w:val="clear" w:color="auto" w:fill="FFFFFF"/>
          </w:tcPr>
          <w:p w:rsidR="00E464A8" w:rsidRDefault="00C026F5">
            <w:pPr>
              <w:pStyle w:val="Jin0"/>
              <w:shd w:val="clear" w:color="auto" w:fill="auto"/>
              <w:tabs>
                <w:tab w:val="left" w:pos="3375"/>
              </w:tabs>
              <w:ind w:left="1340"/>
              <w:rPr>
                <w:sz w:val="15"/>
                <w:szCs w:val="15"/>
              </w:rPr>
            </w:pPr>
            <w:r>
              <w:rPr>
                <w:b/>
                <w:bCs/>
              </w:rPr>
              <w:t>Položka</w:t>
            </w:r>
            <w:r>
              <w:rPr>
                <w:b/>
                <w:bCs/>
              </w:rPr>
              <w:tab/>
            </w:r>
            <w:proofErr w:type="spellStart"/>
            <w:r>
              <w:rPr>
                <w:rFonts w:ascii="Calibri" w:eastAsia="Calibri" w:hAnsi="Calibri" w:cs="Calibri"/>
                <w:sz w:val="15"/>
                <w:szCs w:val="15"/>
              </w:rPr>
              <w:t>Mnozstvi</w:t>
            </w:r>
            <w:proofErr w:type="spellEnd"/>
          </w:p>
        </w:tc>
        <w:tc>
          <w:tcPr>
            <w:tcW w:w="5299" w:type="dxa"/>
            <w:tcBorders>
              <w:top w:val="single" w:sz="4" w:space="0" w:color="auto"/>
            </w:tcBorders>
            <w:shd w:val="clear" w:color="auto" w:fill="FFFFFF"/>
          </w:tcPr>
          <w:p w:rsidR="00E464A8" w:rsidRDefault="00C026F5">
            <w:pPr>
              <w:pStyle w:val="Jin0"/>
              <w:shd w:val="clear" w:color="auto" w:fill="auto"/>
              <w:tabs>
                <w:tab w:val="left" w:pos="2021"/>
                <w:tab w:val="left" w:pos="4258"/>
              </w:tabs>
              <w:spacing w:after="60"/>
            </w:pPr>
            <w:r>
              <w:rPr>
                <w:rFonts w:ascii="Calibri" w:eastAsia="Calibri" w:hAnsi="Calibri" w:cs="Calibri"/>
                <w:sz w:val="15"/>
                <w:szCs w:val="15"/>
              </w:rPr>
              <w:t>Jednotka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ab/>
            </w:r>
            <w:r>
              <w:rPr>
                <w:b/>
                <w:bCs/>
              </w:rPr>
              <w:t>Popis</w:t>
            </w:r>
            <w:r>
              <w:rPr>
                <w:b/>
                <w:bCs/>
              </w:rPr>
              <w:tab/>
              <w:t>Cena</w:t>
            </w:r>
          </w:p>
          <w:p w:rsidR="00E464A8" w:rsidRDefault="00C026F5">
            <w:pPr>
              <w:pStyle w:val="Jin0"/>
              <w:shd w:val="clear" w:color="auto" w:fill="auto"/>
              <w:ind w:left="3980"/>
              <w:jc w:val="left"/>
            </w:pPr>
            <w:r>
              <w:t>(včetně DPH)</w:t>
            </w:r>
          </w:p>
        </w:tc>
      </w:tr>
      <w:tr w:rsidR="00E464A8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64A8" w:rsidRDefault="00C026F5">
            <w:pPr>
              <w:pStyle w:val="Jin0"/>
              <w:shd w:val="clear" w:color="auto" w:fill="auto"/>
              <w:tabs>
                <w:tab w:val="left" w:pos="3420"/>
              </w:tabs>
              <w:ind w:left="160" w:firstLine="20"/>
            </w:pPr>
            <w:r>
              <w:t xml:space="preserve">GEN III </w:t>
            </w:r>
            <w:proofErr w:type="spellStart"/>
            <w:r>
              <w:t>Microplate</w:t>
            </w:r>
            <w:proofErr w:type="spellEnd"/>
            <w:r>
              <w:tab/>
              <w:t>100</w:t>
            </w:r>
          </w:p>
        </w:tc>
        <w:tc>
          <w:tcPr>
            <w:tcW w:w="52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64A8" w:rsidRDefault="00C026F5">
            <w:pPr>
              <w:pStyle w:val="Jin0"/>
              <w:shd w:val="clear" w:color="auto" w:fill="auto"/>
              <w:tabs>
                <w:tab w:val="left" w:pos="840"/>
                <w:tab w:val="left" w:pos="3912"/>
              </w:tabs>
            </w:pPr>
            <w:r>
              <w:t>ks</w:t>
            </w:r>
            <w:r>
              <w:tab/>
              <w:t xml:space="preserve">GEN III </w:t>
            </w:r>
            <w:proofErr w:type="spellStart"/>
            <w:r>
              <w:t>Microplate</w:t>
            </w:r>
            <w:proofErr w:type="spellEnd"/>
            <w:r>
              <w:t xml:space="preserve"> </w:t>
            </w:r>
            <w:proofErr w:type="gramStart"/>
            <w:r>
              <w:t>kat</w:t>
            </w:r>
            <w:proofErr w:type="gramEnd"/>
            <w:r>
              <w:t>.</w:t>
            </w:r>
            <w:proofErr w:type="gramStart"/>
            <w:r>
              <w:t>č.</w:t>
            </w:r>
            <w:proofErr w:type="gramEnd"/>
            <w:r>
              <w:t>1030</w:t>
            </w:r>
            <w:r>
              <w:tab/>
              <w:t>50 000</w:t>
            </w:r>
          </w:p>
        </w:tc>
      </w:tr>
      <w:tr w:rsidR="00E464A8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4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64A8" w:rsidRDefault="00C026F5">
            <w:pPr>
              <w:pStyle w:val="Jin0"/>
              <w:shd w:val="clear" w:color="auto" w:fill="auto"/>
              <w:tabs>
                <w:tab w:val="left" w:pos="3406"/>
              </w:tabs>
              <w:ind w:left="160" w:firstLine="20"/>
            </w:pPr>
            <w:r>
              <w:t xml:space="preserve">FF </w:t>
            </w:r>
            <w:proofErr w:type="spellStart"/>
            <w:r>
              <w:t>Microplate</w:t>
            </w:r>
            <w:proofErr w:type="spellEnd"/>
            <w:r>
              <w:tab/>
              <w:t>20</w:t>
            </w:r>
          </w:p>
        </w:tc>
        <w:tc>
          <w:tcPr>
            <w:tcW w:w="52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64A8" w:rsidRDefault="00C026F5">
            <w:pPr>
              <w:pStyle w:val="Jin0"/>
              <w:shd w:val="clear" w:color="auto" w:fill="auto"/>
              <w:tabs>
                <w:tab w:val="left" w:pos="850"/>
                <w:tab w:val="left" w:pos="3912"/>
              </w:tabs>
            </w:pPr>
            <w:r>
              <w:t>ks</w:t>
            </w:r>
            <w:r>
              <w:tab/>
              <w:t xml:space="preserve">FF </w:t>
            </w:r>
            <w:proofErr w:type="spellStart"/>
            <w:r>
              <w:t>Microplate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kat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  <w:r>
              <w:t xml:space="preserve"> 1006</w:t>
            </w:r>
            <w:r>
              <w:tab/>
              <w:t>25 000</w:t>
            </w:r>
          </w:p>
        </w:tc>
      </w:tr>
      <w:tr w:rsidR="00E464A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64A8" w:rsidRDefault="00C026F5">
            <w:pPr>
              <w:pStyle w:val="Jin0"/>
              <w:shd w:val="clear" w:color="auto" w:fill="auto"/>
              <w:tabs>
                <w:tab w:val="left" w:pos="3406"/>
              </w:tabs>
              <w:ind w:left="160" w:firstLine="20"/>
            </w:pPr>
            <w:r>
              <w:t>IF-</w:t>
            </w:r>
            <w:proofErr w:type="spellStart"/>
            <w:r>
              <w:t>ATubes</w:t>
            </w:r>
            <w:proofErr w:type="spellEnd"/>
            <w:r>
              <w:tab/>
              <w:t>5</w:t>
            </w:r>
          </w:p>
        </w:tc>
        <w:tc>
          <w:tcPr>
            <w:tcW w:w="52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64A8" w:rsidRDefault="00C026F5">
            <w:pPr>
              <w:pStyle w:val="Jin0"/>
              <w:shd w:val="clear" w:color="auto" w:fill="auto"/>
              <w:tabs>
                <w:tab w:val="left" w:pos="845"/>
                <w:tab w:val="left" w:pos="3907"/>
              </w:tabs>
            </w:pPr>
            <w:r>
              <w:t>Baleni</w:t>
            </w:r>
            <w:r>
              <w:tab/>
              <w:t xml:space="preserve">IF-A </w:t>
            </w:r>
            <w:proofErr w:type="spellStart"/>
            <w:r>
              <w:t>Tubes</w:t>
            </w:r>
            <w:proofErr w:type="spellEnd"/>
            <w:r>
              <w:t xml:space="preserve">, </w:t>
            </w:r>
            <w:proofErr w:type="gramStart"/>
            <w:r>
              <w:t>kat</w:t>
            </w:r>
            <w:proofErr w:type="gramEnd"/>
            <w:r>
              <w:t>.</w:t>
            </w:r>
            <w:proofErr w:type="gramStart"/>
            <w:r>
              <w:t>č.</w:t>
            </w:r>
            <w:proofErr w:type="gramEnd"/>
            <w:r>
              <w:t>72401</w:t>
            </w:r>
            <w:r>
              <w:tab/>
              <w:t>20 000</w:t>
            </w:r>
          </w:p>
        </w:tc>
      </w:tr>
      <w:tr w:rsidR="00E464A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64A8" w:rsidRDefault="00C026F5">
            <w:pPr>
              <w:pStyle w:val="Jin0"/>
              <w:shd w:val="clear" w:color="auto" w:fill="auto"/>
              <w:tabs>
                <w:tab w:val="left" w:pos="3401"/>
              </w:tabs>
              <w:ind w:left="160" w:firstLine="20"/>
            </w:pPr>
            <w:r>
              <w:t>IF-</w:t>
            </w:r>
            <w:proofErr w:type="spellStart"/>
            <w:r>
              <w:t>BTubes</w:t>
            </w:r>
            <w:proofErr w:type="spellEnd"/>
            <w:r>
              <w:tab/>
              <w:t>2</w:t>
            </w:r>
          </w:p>
        </w:tc>
        <w:tc>
          <w:tcPr>
            <w:tcW w:w="52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64A8" w:rsidRDefault="00C026F5">
            <w:pPr>
              <w:pStyle w:val="Jin0"/>
              <w:shd w:val="clear" w:color="auto" w:fill="auto"/>
              <w:tabs>
                <w:tab w:val="left" w:pos="845"/>
                <w:tab w:val="left" w:pos="3907"/>
              </w:tabs>
            </w:pPr>
            <w:r>
              <w:t>Baleni</w:t>
            </w:r>
            <w:r>
              <w:tab/>
              <w:t xml:space="preserve">IF-B </w:t>
            </w:r>
            <w:proofErr w:type="spellStart"/>
            <w:r>
              <w:t>Tubes</w:t>
            </w:r>
            <w:proofErr w:type="spellEnd"/>
            <w:r>
              <w:t xml:space="preserve">, </w:t>
            </w:r>
            <w:proofErr w:type="gramStart"/>
            <w:r>
              <w:t>kat</w:t>
            </w:r>
            <w:proofErr w:type="gramEnd"/>
            <w:r>
              <w:t>.</w:t>
            </w:r>
            <w:proofErr w:type="gramStart"/>
            <w:r>
              <w:t>č.</w:t>
            </w:r>
            <w:proofErr w:type="gramEnd"/>
            <w:r>
              <w:t>72402</w:t>
            </w:r>
            <w:r>
              <w:tab/>
              <w:t>8 000</w:t>
            </w:r>
          </w:p>
        </w:tc>
      </w:tr>
      <w:tr w:rsidR="00E464A8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4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64A8" w:rsidRDefault="00C026F5">
            <w:pPr>
              <w:pStyle w:val="Jin0"/>
              <w:shd w:val="clear" w:color="auto" w:fill="auto"/>
              <w:tabs>
                <w:tab w:val="left" w:pos="3406"/>
              </w:tabs>
              <w:ind w:left="160" w:firstLine="20"/>
            </w:pPr>
            <w:r>
              <w:t>IF-</w:t>
            </w:r>
            <w:proofErr w:type="spellStart"/>
            <w:r>
              <w:t>FFTubes</w:t>
            </w:r>
            <w:proofErr w:type="spellEnd"/>
            <w:r>
              <w:tab/>
              <w:t>2</w:t>
            </w:r>
          </w:p>
        </w:tc>
        <w:tc>
          <w:tcPr>
            <w:tcW w:w="52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64A8" w:rsidRDefault="00C026F5">
            <w:pPr>
              <w:pStyle w:val="Jin0"/>
              <w:shd w:val="clear" w:color="auto" w:fill="auto"/>
              <w:tabs>
                <w:tab w:val="left" w:pos="845"/>
                <w:tab w:val="left" w:pos="3912"/>
              </w:tabs>
            </w:pPr>
            <w:r>
              <w:t>Baleni</w:t>
            </w:r>
            <w:r>
              <w:tab/>
              <w:t xml:space="preserve">IF-FF </w:t>
            </w:r>
            <w:proofErr w:type="spellStart"/>
            <w:r>
              <w:t>Tubes</w:t>
            </w:r>
            <w:proofErr w:type="spellEnd"/>
            <w:r>
              <w:t xml:space="preserve">, </w:t>
            </w:r>
            <w:proofErr w:type="gramStart"/>
            <w:r>
              <w:t>kat</w:t>
            </w:r>
            <w:proofErr w:type="gramEnd"/>
            <w:r>
              <w:t>.</w:t>
            </w:r>
            <w:proofErr w:type="gramStart"/>
            <w:r>
              <w:t>č.</w:t>
            </w:r>
            <w:proofErr w:type="gramEnd"/>
            <w:r>
              <w:t>72106</w:t>
            </w:r>
            <w:r>
              <w:tab/>
              <w:t>5 000</w:t>
            </w:r>
          </w:p>
        </w:tc>
      </w:tr>
      <w:tr w:rsidR="00E464A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41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464A8" w:rsidRDefault="00C026F5">
            <w:pPr>
              <w:pStyle w:val="Jin0"/>
              <w:shd w:val="clear" w:color="auto" w:fill="auto"/>
              <w:ind w:left="160" w:firstLine="2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 </w:t>
            </w:r>
            <w:r>
              <w:t>Vložit položku</w:t>
            </w:r>
          </w:p>
        </w:tc>
        <w:tc>
          <w:tcPr>
            <w:tcW w:w="5299" w:type="dxa"/>
            <w:tcBorders>
              <w:top w:val="single" w:sz="4" w:space="0" w:color="auto"/>
            </w:tcBorders>
            <w:shd w:val="clear" w:color="auto" w:fill="FFFFFF"/>
          </w:tcPr>
          <w:p w:rsidR="00E464A8" w:rsidRDefault="00C026F5">
            <w:pPr>
              <w:pStyle w:val="Jin0"/>
              <w:shd w:val="clear" w:color="auto" w:fill="auto"/>
              <w:spacing w:before="100"/>
              <w:jc w:val="center"/>
            </w:pPr>
            <w:r>
              <w:t>108000</w:t>
            </w:r>
          </w:p>
        </w:tc>
      </w:tr>
      <w:tr w:rsidR="00E464A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162" w:type="dxa"/>
            <w:shd w:val="clear" w:color="auto" w:fill="FFFFFF"/>
            <w:vAlign w:val="center"/>
          </w:tcPr>
          <w:p w:rsidR="00E464A8" w:rsidRDefault="00C026F5">
            <w:pPr>
              <w:pStyle w:val="Jin0"/>
              <w:shd w:val="clear" w:color="auto" w:fill="auto"/>
            </w:pPr>
            <w:r>
              <w:t>Vyřizuje:</w:t>
            </w:r>
          </w:p>
        </w:tc>
        <w:tc>
          <w:tcPr>
            <w:tcW w:w="5299" w:type="dxa"/>
            <w:shd w:val="clear" w:color="auto" w:fill="FFFFFF"/>
          </w:tcPr>
          <w:p w:rsidR="00E464A8" w:rsidRDefault="00E464A8">
            <w:pPr>
              <w:rPr>
                <w:sz w:val="10"/>
                <w:szCs w:val="10"/>
              </w:rPr>
            </w:pPr>
          </w:p>
        </w:tc>
      </w:tr>
      <w:tr w:rsidR="00E464A8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4162" w:type="dxa"/>
            <w:shd w:val="clear" w:color="auto" w:fill="FFFFFF"/>
          </w:tcPr>
          <w:p w:rsidR="00E464A8" w:rsidRDefault="00C026F5">
            <w:pPr>
              <w:pStyle w:val="Jin0"/>
              <w:shd w:val="clear" w:color="auto" w:fill="auto"/>
              <w:tabs>
                <w:tab w:val="left" w:pos="1474"/>
              </w:tabs>
              <w:rPr>
                <w:sz w:val="22"/>
                <w:szCs w:val="22"/>
              </w:rPr>
            </w:pPr>
            <w:r>
              <w:t>Datum:</w:t>
            </w: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18.11.2024</w:t>
            </w:r>
            <w:proofErr w:type="gramEnd"/>
          </w:p>
        </w:tc>
        <w:tc>
          <w:tcPr>
            <w:tcW w:w="5299" w:type="dxa"/>
            <w:shd w:val="clear" w:color="auto" w:fill="FFFFFF"/>
          </w:tcPr>
          <w:p w:rsidR="00E464A8" w:rsidRDefault="00E464A8">
            <w:pPr>
              <w:pStyle w:val="Jin0"/>
              <w:shd w:val="clear" w:color="auto" w:fill="auto"/>
              <w:ind w:left="460"/>
              <w:jc w:val="left"/>
              <w:rPr>
                <w:sz w:val="44"/>
                <w:szCs w:val="44"/>
              </w:rPr>
            </w:pPr>
            <w:bookmarkStart w:id="2" w:name="_GoBack"/>
            <w:bookmarkEnd w:id="2"/>
          </w:p>
        </w:tc>
      </w:tr>
      <w:tr w:rsidR="00E464A8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4162" w:type="dxa"/>
            <w:shd w:val="clear" w:color="auto" w:fill="FFFFFF"/>
            <w:vAlign w:val="center"/>
          </w:tcPr>
          <w:p w:rsidR="00E464A8" w:rsidRDefault="00C026F5">
            <w:pPr>
              <w:pStyle w:val="Jin0"/>
              <w:shd w:val="clear" w:color="auto" w:fill="auto"/>
            </w:pPr>
            <w:r>
              <w:t>Fakturujte:</w:t>
            </w:r>
          </w:p>
          <w:p w:rsidR="00E464A8" w:rsidRDefault="00C026F5">
            <w:pPr>
              <w:pStyle w:val="Jin0"/>
              <w:shd w:val="clear" w:color="auto" w:fill="auto"/>
            </w:pPr>
            <w:r>
              <w:t xml:space="preserve">Výzkumný ústav rostlinné výroby </w:t>
            </w:r>
            <w:proofErr w:type="spellStart"/>
            <w:proofErr w:type="gramStart"/>
            <w:r>
              <w:t>v.v.</w:t>
            </w:r>
            <w:proofErr w:type="gramEnd"/>
            <w:r>
              <w:t>i</w:t>
            </w:r>
            <w:proofErr w:type="spellEnd"/>
            <w:r>
              <w:t>.</w:t>
            </w:r>
          </w:p>
          <w:p w:rsidR="00E464A8" w:rsidRDefault="00C026F5">
            <w:pPr>
              <w:pStyle w:val="Jin0"/>
              <w:shd w:val="clear" w:color="auto" w:fill="auto"/>
            </w:pPr>
            <w:r>
              <w:t>Drnovská 507</w:t>
            </w:r>
          </w:p>
          <w:p w:rsidR="00E464A8" w:rsidRDefault="00C026F5">
            <w:pPr>
              <w:pStyle w:val="Jin0"/>
              <w:shd w:val="clear" w:color="auto" w:fill="auto"/>
            </w:pPr>
            <w:r>
              <w:t>161 06 Praha</w:t>
            </w:r>
            <w:r>
              <w:t xml:space="preserve"> 6</w:t>
            </w:r>
          </w:p>
        </w:tc>
        <w:tc>
          <w:tcPr>
            <w:tcW w:w="5299" w:type="dxa"/>
            <w:shd w:val="clear" w:color="auto" w:fill="FFFFFF"/>
          </w:tcPr>
          <w:p w:rsidR="00E464A8" w:rsidRDefault="00E464A8">
            <w:pPr>
              <w:rPr>
                <w:sz w:val="10"/>
                <w:szCs w:val="10"/>
              </w:rPr>
            </w:pPr>
          </w:p>
        </w:tc>
      </w:tr>
      <w:tr w:rsidR="00E464A8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162" w:type="dxa"/>
            <w:shd w:val="clear" w:color="auto" w:fill="FFFFFF"/>
            <w:vAlign w:val="bottom"/>
          </w:tcPr>
          <w:p w:rsidR="00E464A8" w:rsidRDefault="00C026F5">
            <w:pPr>
              <w:pStyle w:val="Jin0"/>
              <w:shd w:val="clear" w:color="auto" w:fill="auto"/>
            </w:pPr>
            <w:r>
              <w:t>IČO: 00027006</w:t>
            </w:r>
          </w:p>
          <w:p w:rsidR="00E464A8" w:rsidRDefault="00C026F5">
            <w:pPr>
              <w:pStyle w:val="Jin0"/>
              <w:shd w:val="clear" w:color="auto" w:fill="auto"/>
            </w:pPr>
            <w:r>
              <w:t>DIČ: CZ 00027006</w:t>
            </w:r>
          </w:p>
          <w:p w:rsidR="00E464A8" w:rsidRDefault="00C026F5">
            <w:pPr>
              <w:pStyle w:val="Jin0"/>
              <w:shd w:val="clear" w:color="auto" w:fill="auto"/>
            </w:pPr>
            <w:proofErr w:type="spellStart"/>
            <w:proofErr w:type="gramStart"/>
            <w:r>
              <w:t>Bank</w:t>
            </w:r>
            <w:proofErr w:type="gramEnd"/>
            <w:r>
              <w:t>.</w:t>
            </w:r>
            <w:proofErr w:type="gramStart"/>
            <w:r>
              <w:t>spojení</w:t>
            </w:r>
            <w:proofErr w:type="spellEnd"/>
            <w:proofErr w:type="gramEnd"/>
            <w:r>
              <w:t>: 25635061/0100</w:t>
            </w:r>
          </w:p>
        </w:tc>
        <w:tc>
          <w:tcPr>
            <w:tcW w:w="5299" w:type="dxa"/>
            <w:shd w:val="clear" w:color="auto" w:fill="FFFFFF"/>
          </w:tcPr>
          <w:p w:rsidR="00E464A8" w:rsidRDefault="00E464A8">
            <w:pPr>
              <w:rPr>
                <w:sz w:val="10"/>
                <w:szCs w:val="10"/>
              </w:rPr>
            </w:pPr>
          </w:p>
        </w:tc>
      </w:tr>
    </w:tbl>
    <w:p w:rsidR="00E464A8" w:rsidRDefault="00E464A8">
      <w:pPr>
        <w:spacing w:line="14" w:lineRule="exact"/>
      </w:pPr>
    </w:p>
    <w:sectPr w:rsidR="00E464A8">
      <w:pgSz w:w="11900" w:h="16840"/>
      <w:pgMar w:top="2060" w:right="1262" w:bottom="2060" w:left="1176" w:header="1632" w:footer="16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6F5" w:rsidRDefault="00C026F5">
      <w:r>
        <w:separator/>
      </w:r>
    </w:p>
  </w:endnote>
  <w:endnote w:type="continuationSeparator" w:id="0">
    <w:p w:rsidR="00C026F5" w:rsidRDefault="00C0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6F5" w:rsidRDefault="00C026F5"/>
  </w:footnote>
  <w:footnote w:type="continuationSeparator" w:id="0">
    <w:p w:rsidR="00C026F5" w:rsidRDefault="00C026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464A8"/>
    <w:rsid w:val="004B1BCD"/>
    <w:rsid w:val="00C026F5"/>
    <w:rsid w:val="00E4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/>
      <w:jc w:val="both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5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10"/>
      <w:jc w:val="both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/>
      <w:jc w:val="both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5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10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711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2024-11-19T11:41:00Z</dcterms:created>
  <dcterms:modified xsi:type="dcterms:W3CDTF">2024-11-19T11:41:00Z</dcterms:modified>
</cp:coreProperties>
</file>