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4B44" w14:textId="77777777" w:rsidR="00234254" w:rsidRDefault="00234254" w:rsidP="00234254">
      <w:pPr>
        <w:spacing w:after="0" w:line="240" w:lineRule="auto"/>
        <w:rPr>
          <w:rFonts w:ascii="Calibri" w:eastAsia="Times New Roman" w:hAnsi="Calibri" w:cs="Calibri"/>
          <w:b/>
          <w:bCs/>
          <w:caps/>
          <w:color w:val="000000"/>
          <w:lang w:eastAsia="cs-CZ"/>
        </w:rPr>
      </w:pPr>
    </w:p>
    <w:p w14:paraId="7A204CFC" w14:textId="22985360" w:rsidR="00234254" w:rsidRDefault="00234254" w:rsidP="00234254">
      <w:pPr>
        <w:spacing w:after="0" w:line="240" w:lineRule="auto"/>
        <w:rPr>
          <w:rFonts w:ascii="Calibri" w:eastAsia="Times New Roman" w:hAnsi="Calibri" w:cs="Calibri"/>
          <w:b/>
          <w:bCs/>
          <w:caps/>
          <w:color w:val="000000"/>
          <w:lang w:eastAsia="cs-CZ"/>
        </w:rPr>
      </w:pPr>
    </w:p>
    <w:p w14:paraId="48C33C4D" w14:textId="04ED392F" w:rsidR="00156224" w:rsidRDefault="00156224" w:rsidP="00234254">
      <w:pPr>
        <w:spacing w:after="0" w:line="240" w:lineRule="auto"/>
        <w:rPr>
          <w:rFonts w:ascii="Calibri" w:eastAsia="Times New Roman" w:hAnsi="Calibri" w:cs="Calibri"/>
          <w:b/>
          <w:bCs/>
          <w:caps/>
          <w:color w:val="000000"/>
          <w:lang w:eastAsia="cs-CZ"/>
        </w:rPr>
      </w:pPr>
    </w:p>
    <w:p w14:paraId="6C0A319B" w14:textId="77777777" w:rsidR="009C31E3" w:rsidRPr="009C31E3" w:rsidRDefault="009C31E3" w:rsidP="009C31E3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9C31E3">
        <w:rPr>
          <w:b/>
          <w:bCs/>
          <w:sz w:val="28"/>
          <w:szCs w:val="28"/>
        </w:rPr>
        <w:t>ŘEZANINA &amp; BARTOŇ, s.r.o. </w:t>
      </w:r>
    </w:p>
    <w:p w14:paraId="5E1DECFC" w14:textId="77777777" w:rsidR="009C31E3" w:rsidRPr="009C31E3" w:rsidRDefault="009C31E3" w:rsidP="009C31E3">
      <w:pPr>
        <w:pStyle w:val="Normlnweb"/>
        <w:spacing w:before="0" w:beforeAutospacing="0" w:after="0" w:afterAutospacing="0"/>
        <w:rPr>
          <w:sz w:val="24"/>
          <w:szCs w:val="24"/>
        </w:rPr>
      </w:pPr>
      <w:r w:rsidRPr="009C31E3">
        <w:rPr>
          <w:sz w:val="24"/>
          <w:szCs w:val="24"/>
        </w:rPr>
        <w:t>NÁVRHY I PROJEKCE I REALIZACE STAVEB</w:t>
      </w:r>
    </w:p>
    <w:p w14:paraId="3D196C1E" w14:textId="77777777" w:rsidR="009C31E3" w:rsidRDefault="009C31E3" w:rsidP="009C31E3">
      <w:pPr>
        <w:pStyle w:val="Normlnweb"/>
        <w:spacing w:before="0" w:beforeAutospacing="0" w:after="0" w:afterAutospacing="0"/>
      </w:pPr>
    </w:p>
    <w:p w14:paraId="13559C4F" w14:textId="76BC135C" w:rsidR="009C31E3" w:rsidRPr="009C31E3" w:rsidRDefault="009C31E3" w:rsidP="009C31E3">
      <w:pPr>
        <w:pStyle w:val="Normln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Eliščino nábřeží 280/23</w:t>
      </w:r>
    </w:p>
    <w:p w14:paraId="565A3B45" w14:textId="7E3DB057" w:rsidR="009C31E3" w:rsidRPr="009C31E3" w:rsidRDefault="009C31E3" w:rsidP="009C31E3">
      <w:pPr>
        <w:pStyle w:val="Normlnweb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500 02 Hradec Králové</w:t>
      </w:r>
    </w:p>
    <w:p w14:paraId="20104286" w14:textId="4D7D8869" w:rsidR="005E10A3" w:rsidRDefault="005E10A3" w:rsidP="00234254">
      <w:pPr>
        <w:spacing w:after="0" w:line="240" w:lineRule="auto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</w:p>
    <w:p w14:paraId="63E71416" w14:textId="32FA7812" w:rsidR="009C31E3" w:rsidRDefault="009C31E3" w:rsidP="00234254">
      <w:pPr>
        <w:spacing w:after="0" w:line="240" w:lineRule="auto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</w:p>
    <w:p w14:paraId="4DDD097A" w14:textId="33C17D57" w:rsidR="009C31E3" w:rsidRDefault="009C31E3" w:rsidP="00234254">
      <w:pPr>
        <w:spacing w:after="0" w:line="240" w:lineRule="auto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</w:p>
    <w:p w14:paraId="20F23B4A" w14:textId="3E385091" w:rsidR="009C31E3" w:rsidRDefault="009C31E3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9C31E3">
        <w:rPr>
          <w:rFonts w:eastAsia="Times New Roman" w:cstheme="minorHAnsi"/>
          <w:sz w:val="24"/>
          <w:szCs w:val="24"/>
          <w:lang w:eastAsia="cs-CZ"/>
        </w:rPr>
        <w:t>Kralovice</w:t>
      </w:r>
      <w:r>
        <w:rPr>
          <w:rFonts w:eastAsia="Times New Roman" w:cstheme="minorHAnsi"/>
          <w:sz w:val="24"/>
          <w:szCs w:val="24"/>
          <w:lang w:eastAsia="cs-CZ"/>
        </w:rPr>
        <w:t xml:space="preserve">  15.11.2024</w:t>
      </w:r>
      <w:proofErr w:type="gramEnd"/>
    </w:p>
    <w:p w14:paraId="1177A139" w14:textId="3570B351" w:rsidR="009C31E3" w:rsidRDefault="009C31E3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F9BF953" w14:textId="5DB8C941" w:rsidR="009C31E3" w:rsidRDefault="009C31E3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50DB63B" w14:textId="51AFC999" w:rsidR="009C31E3" w:rsidRDefault="009C31E3" w:rsidP="0023425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9C31E3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Objednávka dokumentace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pro změnu stavby před jejím dokončením</w:t>
      </w:r>
    </w:p>
    <w:p w14:paraId="5FD5E3F2" w14:textId="2B96B44D" w:rsidR="009C31E3" w:rsidRDefault="009C31E3" w:rsidP="0023425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4F8FAB57" w14:textId="55ACF961" w:rsidR="009C31E3" w:rsidRDefault="009C31E3" w:rsidP="0023425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67E7D0BB" w14:textId="77EA3182" w:rsidR="009C31E3" w:rsidRDefault="009C31E3" w:rsidP="009C31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C31E3">
        <w:rPr>
          <w:rFonts w:eastAsia="Times New Roman" w:cstheme="minorHAnsi"/>
          <w:sz w:val="24"/>
          <w:szCs w:val="24"/>
          <w:lang w:eastAsia="cs-CZ"/>
        </w:rPr>
        <w:t xml:space="preserve">Objednáváme </w:t>
      </w:r>
      <w:r>
        <w:rPr>
          <w:rFonts w:eastAsia="Times New Roman" w:cstheme="minorHAnsi"/>
          <w:sz w:val="24"/>
          <w:szCs w:val="24"/>
          <w:lang w:eastAsia="cs-CZ"/>
        </w:rPr>
        <w:t xml:space="preserve">vytvoření </w:t>
      </w:r>
      <w:r w:rsidRPr="009C31E3">
        <w:rPr>
          <w:rFonts w:eastAsia="Times New Roman" w:cstheme="minorHAnsi"/>
          <w:sz w:val="24"/>
          <w:szCs w:val="24"/>
          <w:lang w:eastAsia="cs-CZ"/>
        </w:rPr>
        <w:t xml:space="preserve">dokumentace pro změnu stavby před jejím dokončením včetně inženýrské činnosti a zapracování úprav do zadávací dokumentace pro Veřejnou zakázku </w:t>
      </w:r>
      <w:r>
        <w:rPr>
          <w:rFonts w:eastAsia="Times New Roman" w:cstheme="minorHAnsi"/>
          <w:sz w:val="24"/>
          <w:szCs w:val="24"/>
          <w:lang w:eastAsia="cs-CZ"/>
        </w:rPr>
        <w:t xml:space="preserve">výběr dodavatele </w:t>
      </w:r>
      <w:r w:rsidRPr="009C31E3">
        <w:rPr>
          <w:rFonts w:eastAsia="Times New Roman" w:cstheme="minorHAnsi"/>
          <w:sz w:val="24"/>
          <w:szCs w:val="24"/>
          <w:lang w:eastAsia="cs-CZ"/>
        </w:rPr>
        <w:t xml:space="preserve">realizace 2. etapy </w:t>
      </w:r>
      <w:r w:rsidR="00F31C3D">
        <w:rPr>
          <w:rFonts w:eastAsia="Times New Roman" w:cstheme="minorHAnsi"/>
          <w:sz w:val="24"/>
          <w:szCs w:val="24"/>
          <w:lang w:eastAsia="cs-CZ"/>
        </w:rPr>
        <w:t>„</w:t>
      </w:r>
      <w:r w:rsidRPr="009C31E3">
        <w:rPr>
          <w:rFonts w:eastAsia="Times New Roman" w:cstheme="minorHAnsi"/>
          <w:sz w:val="24"/>
          <w:szCs w:val="24"/>
          <w:lang w:eastAsia="cs-CZ"/>
        </w:rPr>
        <w:t>Přístavby a rekonstrukce DSP Kralovice</w:t>
      </w:r>
      <w:r w:rsidR="00F31C3D">
        <w:rPr>
          <w:rFonts w:eastAsia="Times New Roman" w:cstheme="minorHAnsi"/>
          <w:sz w:val="24"/>
          <w:szCs w:val="24"/>
          <w:lang w:eastAsia="cs-CZ"/>
        </w:rPr>
        <w:t>“</w:t>
      </w:r>
      <w:r>
        <w:rPr>
          <w:rFonts w:eastAsia="Times New Roman" w:cstheme="minorHAnsi"/>
          <w:sz w:val="24"/>
          <w:szCs w:val="24"/>
          <w:lang w:eastAsia="cs-CZ"/>
        </w:rPr>
        <w:t xml:space="preserve"> v celkové částce 152 000 Kč bez DPH.</w:t>
      </w:r>
    </w:p>
    <w:p w14:paraId="3762A65D" w14:textId="5E951AC5" w:rsidR="009C31E3" w:rsidRDefault="009C31E3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930E15E" w14:textId="6E7A32C6" w:rsidR="009C31E3" w:rsidRDefault="009C31E3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0FABB28" w14:textId="0DEAD6A9" w:rsidR="00F31C3D" w:rsidRDefault="00F31C3D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539BECE" w14:textId="13599B29" w:rsidR="00F31C3D" w:rsidRDefault="00F31C3D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FA241D1" w14:textId="3EC3EB88" w:rsidR="00F31C3D" w:rsidRDefault="00F31C3D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D2F9CF0" w14:textId="26A4AFE8" w:rsidR="00F31C3D" w:rsidRDefault="00F31C3D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6FD0F8E" w14:textId="054A7DE0" w:rsidR="00F31C3D" w:rsidRDefault="00F31C3D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5CBB233" w14:textId="42800E5E" w:rsidR="00F31C3D" w:rsidRDefault="00F31C3D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5B3FCB2" w14:textId="3DCD6058" w:rsidR="00F31C3D" w:rsidRDefault="007D0B83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xxxxxxxxxxxxxxxxxx</w:t>
      </w:r>
    </w:p>
    <w:p w14:paraId="030D8C6B" w14:textId="0D578566" w:rsidR="00F31C3D" w:rsidRPr="009C31E3" w:rsidRDefault="00F31C3D" w:rsidP="0023425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ředitel</w:t>
      </w:r>
    </w:p>
    <w:sectPr w:rsidR="00F31C3D" w:rsidRPr="009C31E3" w:rsidSect="001535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216C" w14:textId="77777777" w:rsidR="002D33B9" w:rsidRDefault="002D33B9" w:rsidP="005D2827">
      <w:pPr>
        <w:spacing w:after="0" w:line="240" w:lineRule="auto"/>
      </w:pPr>
      <w:r>
        <w:separator/>
      </w:r>
    </w:p>
  </w:endnote>
  <w:endnote w:type="continuationSeparator" w:id="0">
    <w:p w14:paraId="34D07E74" w14:textId="77777777" w:rsidR="002D33B9" w:rsidRDefault="002D33B9" w:rsidP="005D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E047" w14:textId="77777777" w:rsidR="002D33B9" w:rsidRDefault="002D33B9" w:rsidP="005D2827">
      <w:pPr>
        <w:spacing w:after="0" w:line="240" w:lineRule="auto"/>
      </w:pPr>
      <w:r>
        <w:separator/>
      </w:r>
    </w:p>
  </w:footnote>
  <w:footnote w:type="continuationSeparator" w:id="0">
    <w:p w14:paraId="29498C0F" w14:textId="77777777" w:rsidR="002D33B9" w:rsidRDefault="002D33B9" w:rsidP="005D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7AEE" w14:textId="77777777" w:rsidR="00207943" w:rsidRPr="009456D7" w:rsidRDefault="00207943" w:rsidP="005D2827">
    <w:pPr>
      <w:keepNext/>
      <w:autoSpaceDE w:val="0"/>
      <w:autoSpaceDN w:val="0"/>
      <w:adjustRightInd w:val="0"/>
      <w:spacing w:after="0"/>
      <w:jc w:val="right"/>
      <w:outlineLvl w:val="3"/>
      <w:rPr>
        <w:b/>
        <w:bCs/>
        <w:color w:val="9A0000"/>
        <w:lang w:eastAsia="cs-CZ"/>
      </w:rPr>
    </w:pPr>
    <w:r w:rsidRPr="009456D7">
      <w:rPr>
        <w:b/>
        <w:bCs/>
        <w:noProof/>
        <w:color w:val="9A0000"/>
        <w:lang w:eastAsia="cs-CZ"/>
      </w:rPr>
      <w:drawing>
        <wp:anchor distT="0" distB="0" distL="114300" distR="114300" simplePos="0" relativeHeight="251658240" behindDoc="1" locked="0" layoutInCell="1" allowOverlap="1" wp14:anchorId="4D92EBFC" wp14:editId="18740CDF">
          <wp:simplePos x="0" y="0"/>
          <wp:positionH relativeFrom="column">
            <wp:posOffset>-756920</wp:posOffset>
          </wp:positionH>
          <wp:positionV relativeFrom="paragraph">
            <wp:posOffset>-363855</wp:posOffset>
          </wp:positionV>
          <wp:extent cx="2298137" cy="1019175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vrhy_loga_DSP_Kralovic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674" t="40225" r="40311" b="47848"/>
                  <a:stretch/>
                </pic:blipFill>
                <pic:spPr bwMode="auto">
                  <a:xfrm>
                    <a:off x="0" y="0"/>
                    <a:ext cx="2298137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456D7">
      <w:rPr>
        <w:b/>
        <w:bCs/>
        <w:color w:val="9A0000"/>
        <w:lang w:eastAsia="cs-CZ"/>
      </w:rPr>
      <w:t>DŮM SOCIÁLNÍ PÉČE KRALOVICE, p. o.</w:t>
    </w:r>
  </w:p>
  <w:p w14:paraId="1282D9C0" w14:textId="77777777" w:rsidR="00207943" w:rsidRPr="009456D7" w:rsidRDefault="00207943" w:rsidP="005D2827">
    <w:pPr>
      <w:autoSpaceDE w:val="0"/>
      <w:autoSpaceDN w:val="0"/>
      <w:adjustRightInd w:val="0"/>
      <w:spacing w:after="0"/>
      <w:jc w:val="right"/>
      <w:rPr>
        <w:b/>
        <w:color w:val="9A0000"/>
        <w:lang w:eastAsia="cs-CZ"/>
      </w:rPr>
    </w:pPr>
    <w:r w:rsidRPr="005D2827">
      <w:rPr>
        <w:rFonts w:ascii="Wingdings" w:hAnsi="Wingdings" w:cs="Wingdings"/>
        <w:b/>
        <w:color w:val="C00000"/>
        <w:lang w:eastAsia="cs-CZ"/>
      </w:rPr>
      <w:t></w:t>
    </w:r>
    <w:r>
      <w:rPr>
        <w:color w:val="000000"/>
        <w:lang w:eastAsia="cs-CZ"/>
      </w:rPr>
      <w:t xml:space="preserve">Plzeňská 345, 331 41 KRALOVICE, IČO 49748190, </w:t>
    </w:r>
    <w:r w:rsidRPr="009456D7">
      <w:rPr>
        <w:color w:val="9A0000"/>
        <w:u w:val="single"/>
        <w:lang w:eastAsia="cs-CZ"/>
      </w:rPr>
      <w:t>www.dspkralovice.cz</w:t>
    </w:r>
  </w:p>
  <w:p w14:paraId="40E853B2" w14:textId="061C3180" w:rsidR="00207943" w:rsidRPr="009456D7" w:rsidRDefault="00EF63BA" w:rsidP="005D2827">
    <w:pPr>
      <w:pStyle w:val="Zhlav"/>
      <w:jc w:val="right"/>
      <w:rPr>
        <w:color w:val="9A0000"/>
      </w:rPr>
    </w:pPr>
    <w:r>
      <w:rPr>
        <w:rFonts w:ascii="Wingdings" w:hAnsi="Wingdings" w:cs="Wingdings"/>
        <w:b/>
        <w:noProof/>
        <w:color w:val="C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E9730" wp14:editId="7BFBCE09">
              <wp:simplePos x="0" y="0"/>
              <wp:positionH relativeFrom="column">
                <wp:posOffset>-785495</wp:posOffset>
              </wp:positionH>
              <wp:positionV relativeFrom="paragraph">
                <wp:posOffset>258445</wp:posOffset>
              </wp:positionV>
              <wp:extent cx="7229475" cy="9525"/>
              <wp:effectExtent l="0" t="19050" r="28575" b="2857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29475" cy="9525"/>
                      </a:xfrm>
                      <a:prstGeom prst="line">
                        <a:avLst/>
                      </a:prstGeom>
                      <a:ln w="47625" cmpd="thickThin">
                        <a:solidFill>
                          <a:srgbClr val="9A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800A52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85pt,20.35pt" to="507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" strokecolor="#9a0000" strokeweight="3.75pt">
              <v:stroke linestyle="thickThin" joinstyle="miter"/>
              <o:lock v:ext="edit" shapetype="f"/>
            </v:line>
          </w:pict>
        </mc:Fallback>
      </mc:AlternateContent>
    </w:r>
    <w:r w:rsidR="00207943" w:rsidRPr="005D2827">
      <w:rPr>
        <w:rFonts w:ascii="Wingdings" w:hAnsi="Wingdings" w:cs="Wingdings"/>
        <w:b/>
        <w:color w:val="C00000"/>
        <w:lang w:eastAsia="cs-CZ"/>
      </w:rPr>
      <w:t></w:t>
    </w:r>
    <w:r w:rsidR="00207943">
      <w:rPr>
        <w:color w:val="000000"/>
        <w:lang w:eastAsia="cs-CZ"/>
      </w:rPr>
      <w:t xml:space="preserve">373 301 111, fax 373 301 112, e-mail: </w:t>
    </w:r>
    <w:r w:rsidR="00207943" w:rsidRPr="009456D7">
      <w:rPr>
        <w:color w:val="9A0000"/>
        <w:u w:val="single"/>
        <w:lang w:eastAsia="cs-CZ"/>
      </w:rPr>
      <w:t>reditel@dspkralovice.cz</w:t>
    </w:r>
  </w:p>
  <w:p w14:paraId="2BDFAF4E" w14:textId="77777777" w:rsidR="00207943" w:rsidRDefault="002079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3BB"/>
    <w:multiLevelType w:val="hybridMultilevel"/>
    <w:tmpl w:val="3FC843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52AD"/>
    <w:multiLevelType w:val="hybridMultilevel"/>
    <w:tmpl w:val="42960260"/>
    <w:lvl w:ilvl="0" w:tplc="ECA2A5FC">
      <w:start w:val="518"/>
      <w:numFmt w:val="bullet"/>
      <w:lvlText w:val="–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696F2715"/>
    <w:multiLevelType w:val="hybridMultilevel"/>
    <w:tmpl w:val="00E23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27"/>
    <w:rsid w:val="000C0053"/>
    <w:rsid w:val="000C2616"/>
    <w:rsid w:val="00117720"/>
    <w:rsid w:val="00137B32"/>
    <w:rsid w:val="00153512"/>
    <w:rsid w:val="00156224"/>
    <w:rsid w:val="001817AA"/>
    <w:rsid w:val="00194595"/>
    <w:rsid w:val="001D2330"/>
    <w:rsid w:val="001F7730"/>
    <w:rsid w:val="00207943"/>
    <w:rsid w:val="00220E1A"/>
    <w:rsid w:val="00234254"/>
    <w:rsid w:val="00247084"/>
    <w:rsid w:val="00270441"/>
    <w:rsid w:val="002D33B9"/>
    <w:rsid w:val="00301767"/>
    <w:rsid w:val="00371DF5"/>
    <w:rsid w:val="003A7734"/>
    <w:rsid w:val="00510B27"/>
    <w:rsid w:val="00544B6C"/>
    <w:rsid w:val="005D2827"/>
    <w:rsid w:val="005E10A3"/>
    <w:rsid w:val="00612100"/>
    <w:rsid w:val="00662AA6"/>
    <w:rsid w:val="006916DD"/>
    <w:rsid w:val="00784699"/>
    <w:rsid w:val="007C3CD7"/>
    <w:rsid w:val="007D0B83"/>
    <w:rsid w:val="007E1AAE"/>
    <w:rsid w:val="007E5D1A"/>
    <w:rsid w:val="00800C22"/>
    <w:rsid w:val="008A7FDB"/>
    <w:rsid w:val="00945101"/>
    <w:rsid w:val="009456D7"/>
    <w:rsid w:val="00987B2A"/>
    <w:rsid w:val="009C31E3"/>
    <w:rsid w:val="00A25648"/>
    <w:rsid w:val="00A36201"/>
    <w:rsid w:val="00A90D70"/>
    <w:rsid w:val="00B203F8"/>
    <w:rsid w:val="00B302BE"/>
    <w:rsid w:val="00B6676A"/>
    <w:rsid w:val="00CD7918"/>
    <w:rsid w:val="00D05658"/>
    <w:rsid w:val="00D35E60"/>
    <w:rsid w:val="00D5273F"/>
    <w:rsid w:val="00DB2CF8"/>
    <w:rsid w:val="00E221BE"/>
    <w:rsid w:val="00E5510B"/>
    <w:rsid w:val="00EF63BA"/>
    <w:rsid w:val="00F31C3D"/>
    <w:rsid w:val="00F9098C"/>
    <w:rsid w:val="00FA0A0A"/>
    <w:rsid w:val="00FC60B9"/>
    <w:rsid w:val="00FD5A08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C6E24"/>
  <w15:docId w15:val="{FE0470ED-8FB1-4211-886B-E99997FE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B6C"/>
  </w:style>
  <w:style w:type="paragraph" w:styleId="Nadpis1">
    <w:name w:val="heading 1"/>
    <w:basedOn w:val="Normln"/>
    <w:link w:val="Nadpis1Char"/>
    <w:uiPriority w:val="9"/>
    <w:qFormat/>
    <w:rsid w:val="00784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2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827"/>
  </w:style>
  <w:style w:type="paragraph" w:styleId="Zpat">
    <w:name w:val="footer"/>
    <w:basedOn w:val="Normln"/>
    <w:link w:val="ZpatChar"/>
    <w:uiPriority w:val="99"/>
    <w:unhideWhenUsed/>
    <w:rsid w:val="005D2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827"/>
  </w:style>
  <w:style w:type="paragraph" w:styleId="Textbubliny">
    <w:name w:val="Balloon Text"/>
    <w:basedOn w:val="Normln"/>
    <w:link w:val="TextbublinyChar"/>
    <w:uiPriority w:val="99"/>
    <w:semiHidden/>
    <w:unhideWhenUsed/>
    <w:rsid w:val="005D2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82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DB2C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0C22"/>
    <w:pPr>
      <w:ind w:left="720"/>
      <w:contextualSpacing/>
    </w:pPr>
  </w:style>
  <w:style w:type="table" w:styleId="Mkatabulky">
    <w:name w:val="Table Grid"/>
    <w:basedOn w:val="Normlntabulka"/>
    <w:uiPriority w:val="39"/>
    <w:rsid w:val="0051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8469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31E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Formánek</dc:creator>
  <cp:lastModifiedBy>Jana Šuldová</cp:lastModifiedBy>
  <cp:revision>2</cp:revision>
  <cp:lastPrinted>2023-03-02T09:23:00Z</cp:lastPrinted>
  <dcterms:created xsi:type="dcterms:W3CDTF">2024-11-19T10:46:00Z</dcterms:created>
  <dcterms:modified xsi:type="dcterms:W3CDTF">2024-11-19T10:46:00Z</dcterms:modified>
</cp:coreProperties>
</file>