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5CD85" w14:textId="77777777" w:rsidR="001C39E3" w:rsidRDefault="001C39E3" w:rsidP="00AE7134">
      <w:pPr>
        <w:rPr>
          <w:rFonts w:ascii="Arial" w:hAnsi="Arial" w:cs="Arial"/>
          <w:b/>
          <w:bCs/>
          <w:sz w:val="28"/>
          <w:szCs w:val="28"/>
        </w:rPr>
      </w:pPr>
    </w:p>
    <w:p w14:paraId="7BA49989" w14:textId="1E3157E6" w:rsidR="0070672D" w:rsidRPr="00E30951" w:rsidRDefault="0070672D" w:rsidP="0070672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Dohoda o </w:t>
      </w:r>
      <w:r w:rsidR="00CB1A41">
        <w:rPr>
          <w:rFonts w:ascii="Arial" w:hAnsi="Arial" w:cs="Arial"/>
          <w:b/>
          <w:bCs/>
          <w:sz w:val="28"/>
          <w:szCs w:val="28"/>
        </w:rPr>
        <w:t xml:space="preserve">úhradě a přefakturaci úklidových služeb </w:t>
      </w:r>
    </w:p>
    <w:p w14:paraId="7394572F" w14:textId="77777777" w:rsidR="00BF40C0" w:rsidRDefault="00BF40C0" w:rsidP="0070672D">
      <w:pPr>
        <w:rPr>
          <w:rFonts w:ascii="Arial" w:hAnsi="Arial" w:cs="Arial"/>
        </w:rPr>
      </w:pPr>
    </w:p>
    <w:p w14:paraId="74A31759" w14:textId="1CE19665" w:rsidR="0070672D" w:rsidRDefault="00BF40C0" w:rsidP="0070672D">
      <w:pPr>
        <w:rPr>
          <w:rFonts w:ascii="Arial" w:hAnsi="Arial" w:cs="Arial"/>
        </w:rPr>
      </w:pPr>
      <w:r w:rsidRPr="00BF40C0">
        <w:rPr>
          <w:rFonts w:ascii="Arial" w:hAnsi="Arial" w:cs="Arial"/>
        </w:rPr>
        <w:t>Strany dohody:</w:t>
      </w:r>
    </w:p>
    <w:p w14:paraId="4C9AE256" w14:textId="77777777" w:rsidR="00B42A99" w:rsidRPr="00BF40C0" w:rsidRDefault="00B42A99" w:rsidP="0070672D">
      <w:pPr>
        <w:rPr>
          <w:rFonts w:ascii="Arial" w:hAnsi="Arial" w:cs="Arial"/>
        </w:rPr>
      </w:pPr>
    </w:p>
    <w:p w14:paraId="2FC3B7D4" w14:textId="77777777" w:rsidR="0070672D" w:rsidRPr="00E028AD" w:rsidRDefault="0070672D" w:rsidP="0070672D">
      <w:pPr>
        <w:spacing w:after="0" w:line="360" w:lineRule="auto"/>
        <w:rPr>
          <w:rFonts w:ascii="Arial" w:hAnsi="Arial" w:cs="Arial"/>
          <w:b/>
          <w:bCs/>
        </w:rPr>
      </w:pPr>
      <w:r w:rsidRPr="00E028AD">
        <w:rPr>
          <w:rFonts w:ascii="Arial" w:hAnsi="Arial" w:cs="Arial"/>
          <w:b/>
          <w:bCs/>
        </w:rPr>
        <w:t>Městská část Praha 3</w:t>
      </w:r>
    </w:p>
    <w:p w14:paraId="02701BA8" w14:textId="5E68560F" w:rsidR="0070672D" w:rsidRDefault="0070672D" w:rsidP="0070672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Pr="00E028AD">
        <w:rPr>
          <w:rFonts w:ascii="Arial" w:hAnsi="Arial" w:cs="Arial"/>
        </w:rPr>
        <w:t xml:space="preserve">00063517 </w:t>
      </w:r>
    </w:p>
    <w:p w14:paraId="03C1095D" w14:textId="6DFD74FC" w:rsidR="00CB1A41" w:rsidRPr="00E028AD" w:rsidRDefault="00CB1A41" w:rsidP="0070672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DIČ: CZ</w:t>
      </w:r>
      <w:r w:rsidRPr="00E028AD">
        <w:rPr>
          <w:rFonts w:ascii="Arial" w:hAnsi="Arial" w:cs="Arial"/>
        </w:rPr>
        <w:t>00063517</w:t>
      </w:r>
    </w:p>
    <w:p w14:paraId="21E1B521" w14:textId="350A8985" w:rsidR="0070672D" w:rsidRDefault="00B42A99" w:rsidP="0070672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 sídlem </w:t>
      </w:r>
      <w:r w:rsidR="00CB1A41">
        <w:rPr>
          <w:rFonts w:ascii="Arial" w:hAnsi="Arial" w:cs="Arial"/>
        </w:rPr>
        <w:t xml:space="preserve">Praha 3, </w:t>
      </w:r>
      <w:r w:rsidR="0070672D" w:rsidRPr="00E028AD">
        <w:rPr>
          <w:rFonts w:ascii="Arial" w:hAnsi="Arial" w:cs="Arial"/>
        </w:rPr>
        <w:t xml:space="preserve">Havlíčkovo nám. </w:t>
      </w:r>
      <w:r w:rsidR="00CB1A41">
        <w:rPr>
          <w:rFonts w:ascii="Arial" w:hAnsi="Arial" w:cs="Arial"/>
        </w:rPr>
        <w:t>700/</w:t>
      </w:r>
      <w:r w:rsidR="0070672D" w:rsidRPr="00E028AD">
        <w:rPr>
          <w:rFonts w:ascii="Arial" w:hAnsi="Arial" w:cs="Arial"/>
        </w:rPr>
        <w:t xml:space="preserve">9, </w:t>
      </w:r>
      <w:r w:rsidR="00CB1A41">
        <w:rPr>
          <w:rFonts w:ascii="Arial" w:hAnsi="Arial" w:cs="Arial"/>
        </w:rPr>
        <w:t xml:space="preserve">PSČ </w:t>
      </w:r>
      <w:r w:rsidR="0070672D" w:rsidRPr="00E028AD">
        <w:rPr>
          <w:rFonts w:ascii="Arial" w:hAnsi="Arial" w:cs="Arial"/>
        </w:rPr>
        <w:t>130 00</w:t>
      </w:r>
      <w:r w:rsidR="00CB1A41">
        <w:rPr>
          <w:rFonts w:ascii="Arial" w:hAnsi="Arial" w:cs="Arial"/>
        </w:rPr>
        <w:t xml:space="preserve"> </w:t>
      </w:r>
    </w:p>
    <w:p w14:paraId="50E87324" w14:textId="76B06C76" w:rsidR="0070672D" w:rsidRDefault="0070672D" w:rsidP="0070672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zastoupena Mgr. Michalem </w:t>
      </w:r>
      <w:proofErr w:type="spellStart"/>
      <w:r>
        <w:rPr>
          <w:rFonts w:ascii="Arial" w:hAnsi="Arial" w:cs="Arial"/>
        </w:rPr>
        <w:t>Vronským</w:t>
      </w:r>
      <w:proofErr w:type="spellEnd"/>
      <w:r>
        <w:rPr>
          <w:rFonts w:ascii="Arial" w:hAnsi="Arial" w:cs="Arial"/>
        </w:rPr>
        <w:t>, starostou</w:t>
      </w:r>
    </w:p>
    <w:p w14:paraId="6AEE7633" w14:textId="3F45AC9D" w:rsidR="0070672D" w:rsidRPr="00E30951" w:rsidRDefault="0070672D" w:rsidP="0070672D">
      <w:pPr>
        <w:spacing w:after="0" w:line="360" w:lineRule="auto"/>
        <w:rPr>
          <w:rFonts w:ascii="Arial" w:hAnsi="Arial" w:cs="Arial"/>
        </w:rPr>
      </w:pPr>
      <w:r w:rsidRPr="00E30951">
        <w:rPr>
          <w:rFonts w:ascii="Arial" w:hAnsi="Arial" w:cs="Arial"/>
        </w:rPr>
        <w:t xml:space="preserve">(dále </w:t>
      </w:r>
      <w:r w:rsidR="00CB1A41">
        <w:rPr>
          <w:rFonts w:ascii="Arial" w:hAnsi="Arial" w:cs="Arial"/>
        </w:rPr>
        <w:t>jen</w:t>
      </w:r>
      <w:r w:rsidRPr="00E30951">
        <w:rPr>
          <w:rFonts w:ascii="Arial" w:hAnsi="Arial" w:cs="Arial"/>
        </w:rPr>
        <w:t xml:space="preserve"> „</w:t>
      </w:r>
      <w:r w:rsidR="00CB1A41">
        <w:rPr>
          <w:rFonts w:ascii="Arial" w:hAnsi="Arial" w:cs="Arial"/>
          <w:b/>
          <w:bCs/>
        </w:rPr>
        <w:t>MČP3</w:t>
      </w:r>
      <w:r w:rsidRPr="00E30951">
        <w:rPr>
          <w:rFonts w:ascii="Arial" w:hAnsi="Arial" w:cs="Arial"/>
        </w:rPr>
        <w:t>“)</w:t>
      </w:r>
    </w:p>
    <w:p w14:paraId="593970BF" w14:textId="77777777" w:rsidR="0070672D" w:rsidRDefault="0070672D" w:rsidP="0070672D">
      <w:pPr>
        <w:spacing w:after="0" w:line="360" w:lineRule="auto"/>
        <w:rPr>
          <w:rFonts w:ascii="Arial" w:hAnsi="Arial" w:cs="Arial"/>
          <w:b/>
          <w:bCs/>
        </w:rPr>
      </w:pPr>
    </w:p>
    <w:p w14:paraId="0BA730B9" w14:textId="77777777" w:rsidR="0070672D" w:rsidRDefault="0070672D" w:rsidP="0070672D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</w:p>
    <w:p w14:paraId="2804DAD0" w14:textId="77777777" w:rsidR="0070672D" w:rsidRDefault="0070672D" w:rsidP="0070672D">
      <w:pPr>
        <w:spacing w:after="0" w:line="360" w:lineRule="auto"/>
        <w:rPr>
          <w:rFonts w:ascii="Arial" w:hAnsi="Arial" w:cs="Arial"/>
          <w:b/>
          <w:bCs/>
        </w:rPr>
      </w:pPr>
    </w:p>
    <w:p w14:paraId="5D4B1A7A" w14:textId="77777777" w:rsidR="0070672D" w:rsidRPr="00E028AD" w:rsidRDefault="0070672D" w:rsidP="0070672D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E028AD">
        <w:rPr>
          <w:rFonts w:ascii="Arial" w:hAnsi="Arial" w:cs="Arial"/>
          <w:b/>
          <w:bCs/>
        </w:rPr>
        <w:t>práva zbytkového majetku MČ Praha 3 a.s.</w:t>
      </w:r>
    </w:p>
    <w:p w14:paraId="2543AE03" w14:textId="1B9874D2" w:rsidR="0070672D" w:rsidRDefault="0070672D" w:rsidP="0070672D">
      <w:pPr>
        <w:spacing w:after="0" w:line="360" w:lineRule="auto"/>
        <w:rPr>
          <w:rFonts w:ascii="Arial" w:hAnsi="Arial" w:cs="Arial"/>
          <w:bCs/>
        </w:rPr>
      </w:pPr>
      <w:r w:rsidRPr="003E30A7">
        <w:rPr>
          <w:rFonts w:ascii="Arial" w:hAnsi="Arial" w:cs="Arial"/>
          <w:bCs/>
        </w:rPr>
        <w:t>IČO: 28533062</w:t>
      </w:r>
    </w:p>
    <w:p w14:paraId="09CF1DEB" w14:textId="6220B10B" w:rsidR="00CB1A41" w:rsidRDefault="00CB1A41" w:rsidP="0070672D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DIČ: CZ</w:t>
      </w:r>
      <w:r w:rsidRPr="003E30A7">
        <w:rPr>
          <w:rFonts w:ascii="Arial" w:hAnsi="Arial" w:cs="Arial"/>
          <w:bCs/>
        </w:rPr>
        <w:t>28533062</w:t>
      </w:r>
    </w:p>
    <w:p w14:paraId="30776DF3" w14:textId="77777777" w:rsidR="0070672D" w:rsidRDefault="0070672D" w:rsidP="0070672D">
      <w:pPr>
        <w:spacing w:after="0" w:line="360" w:lineRule="auto"/>
        <w:rPr>
          <w:rFonts w:ascii="Arial" w:hAnsi="Arial" w:cs="Arial"/>
          <w:bCs/>
        </w:rPr>
      </w:pPr>
      <w:r w:rsidRPr="003E30A7">
        <w:rPr>
          <w:rFonts w:ascii="Arial" w:hAnsi="Arial" w:cs="Arial"/>
          <w:bCs/>
        </w:rPr>
        <w:t>se sídlem Praha 3 - Žižkov, Olšanská 2666/7, PSČ 130 00</w:t>
      </w:r>
    </w:p>
    <w:p w14:paraId="70C1DA57" w14:textId="77777777" w:rsidR="0070672D" w:rsidRDefault="0070672D" w:rsidP="0070672D">
      <w:pPr>
        <w:spacing w:after="0" w:line="360" w:lineRule="auto"/>
        <w:rPr>
          <w:rFonts w:ascii="Arial" w:hAnsi="Arial" w:cs="Arial"/>
          <w:bCs/>
        </w:rPr>
      </w:pPr>
      <w:r w:rsidRPr="003E30A7">
        <w:rPr>
          <w:rFonts w:ascii="Arial" w:hAnsi="Arial" w:cs="Arial"/>
          <w:bCs/>
        </w:rPr>
        <w:t>zapsaná v obchodním rejstříku vedeném Městským soudem v Praze, oddíl B, vložka 15071</w:t>
      </w:r>
    </w:p>
    <w:p w14:paraId="04FD3F7C" w14:textId="5B924C57" w:rsidR="0070672D" w:rsidRDefault="0070672D" w:rsidP="0070672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zastoupena Mgr. Ing. Petrem </w:t>
      </w:r>
      <w:proofErr w:type="spellStart"/>
      <w:r>
        <w:rPr>
          <w:rFonts w:ascii="Arial" w:hAnsi="Arial" w:cs="Arial"/>
          <w:bCs/>
        </w:rPr>
        <w:t>Venhodou</w:t>
      </w:r>
      <w:proofErr w:type="spellEnd"/>
      <w:r>
        <w:rPr>
          <w:rFonts w:ascii="Arial" w:hAnsi="Arial" w:cs="Arial"/>
          <w:bCs/>
        </w:rPr>
        <w:t>,</w:t>
      </w:r>
      <w:r w:rsidR="006250C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výkonným ředitelem a členem správní rady</w:t>
      </w:r>
    </w:p>
    <w:p w14:paraId="57E23E5B" w14:textId="6FC40C5F" w:rsidR="0070672D" w:rsidRDefault="005502AF" w:rsidP="0070672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(</w:t>
      </w:r>
      <w:r w:rsidR="0070672D" w:rsidRPr="00E30951">
        <w:rPr>
          <w:rFonts w:ascii="Arial" w:hAnsi="Arial" w:cs="Arial"/>
        </w:rPr>
        <w:t xml:space="preserve">dále </w:t>
      </w:r>
      <w:r w:rsidR="00CB1A41">
        <w:rPr>
          <w:rFonts w:ascii="Arial" w:hAnsi="Arial" w:cs="Arial"/>
        </w:rPr>
        <w:t>jen</w:t>
      </w:r>
      <w:r w:rsidR="0070672D" w:rsidRPr="00E30951">
        <w:rPr>
          <w:rFonts w:ascii="Arial" w:hAnsi="Arial" w:cs="Arial"/>
        </w:rPr>
        <w:t xml:space="preserve"> „</w:t>
      </w:r>
      <w:r w:rsidR="00CB1A41">
        <w:rPr>
          <w:rFonts w:ascii="Arial" w:hAnsi="Arial" w:cs="Arial"/>
          <w:b/>
          <w:bCs/>
        </w:rPr>
        <w:t>SZM MČP3</w:t>
      </w:r>
      <w:r w:rsidR="0070672D" w:rsidRPr="00E30951">
        <w:rPr>
          <w:rFonts w:ascii="Arial" w:hAnsi="Arial" w:cs="Arial"/>
        </w:rPr>
        <w:t>“)</w:t>
      </w:r>
    </w:p>
    <w:p w14:paraId="6D128070" w14:textId="77777777" w:rsidR="00CB1A41" w:rsidRDefault="00CB1A41" w:rsidP="0070672D">
      <w:pPr>
        <w:spacing w:after="0" w:line="360" w:lineRule="auto"/>
        <w:rPr>
          <w:rFonts w:ascii="Arial" w:hAnsi="Arial" w:cs="Arial"/>
        </w:rPr>
      </w:pPr>
    </w:p>
    <w:p w14:paraId="2D60BD05" w14:textId="77A6B38C" w:rsidR="00CB1A41" w:rsidRPr="00E30951" w:rsidRDefault="00CB1A41" w:rsidP="0070672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(dále společně jen „</w:t>
      </w:r>
      <w:r w:rsidRPr="00CB1A41">
        <w:rPr>
          <w:rFonts w:ascii="Arial" w:hAnsi="Arial" w:cs="Arial"/>
          <w:b/>
          <w:bCs/>
        </w:rPr>
        <w:t>Smluvní strany</w:t>
      </w:r>
      <w:r>
        <w:rPr>
          <w:rFonts w:ascii="Arial" w:hAnsi="Arial" w:cs="Arial"/>
        </w:rPr>
        <w:t>“ nebo jednotlivě „</w:t>
      </w:r>
      <w:r w:rsidRPr="00CB1A41">
        <w:rPr>
          <w:rFonts w:ascii="Arial" w:hAnsi="Arial" w:cs="Arial"/>
          <w:b/>
          <w:bCs/>
        </w:rPr>
        <w:t>Smluvní strana</w:t>
      </w:r>
      <w:r>
        <w:rPr>
          <w:rFonts w:ascii="Arial" w:hAnsi="Arial" w:cs="Arial"/>
        </w:rPr>
        <w:t>“)</w:t>
      </w:r>
    </w:p>
    <w:p w14:paraId="1AAF6571" w14:textId="77777777" w:rsidR="00F445A4" w:rsidRDefault="00F445A4" w:rsidP="0070672D">
      <w:pPr>
        <w:rPr>
          <w:rFonts w:ascii="Arial" w:hAnsi="Arial" w:cs="Arial"/>
        </w:rPr>
      </w:pPr>
    </w:p>
    <w:p w14:paraId="2C6B458E" w14:textId="27D58107" w:rsidR="0070672D" w:rsidRDefault="0070672D" w:rsidP="006741F0">
      <w:pPr>
        <w:spacing w:line="360" w:lineRule="auto"/>
        <w:rPr>
          <w:rFonts w:ascii="Arial" w:hAnsi="Arial" w:cs="Arial"/>
        </w:rPr>
      </w:pPr>
      <w:r w:rsidRPr="00E30951">
        <w:rPr>
          <w:rFonts w:ascii="Arial" w:hAnsi="Arial" w:cs="Arial"/>
        </w:rPr>
        <w:t xml:space="preserve">tímto ve smyslu ustanovení § </w:t>
      </w:r>
      <w:r w:rsidR="00295FF2">
        <w:rPr>
          <w:rFonts w:ascii="Arial" w:hAnsi="Arial" w:cs="Arial"/>
        </w:rPr>
        <w:t>1746 odst. 2 zákona č. 89/2012 Sb.,</w:t>
      </w:r>
      <w:r w:rsidRPr="00E309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občanského zákoníku</w:t>
      </w:r>
      <w:r w:rsidR="00295FF2">
        <w:rPr>
          <w:rFonts w:ascii="Arial" w:hAnsi="Arial" w:cs="Arial"/>
        </w:rPr>
        <w:t>, ve znění pozdějších předpisů</w:t>
      </w:r>
      <w:r w:rsidR="008C0C95">
        <w:rPr>
          <w:rFonts w:ascii="Arial" w:hAnsi="Arial" w:cs="Arial"/>
        </w:rPr>
        <w:t xml:space="preserve"> (dále jen „</w:t>
      </w:r>
      <w:r w:rsidR="008C0C95" w:rsidRPr="008C0C95">
        <w:rPr>
          <w:rFonts w:ascii="Arial" w:hAnsi="Arial" w:cs="Arial"/>
          <w:b/>
          <w:bCs/>
        </w:rPr>
        <w:t>občanský zákoník</w:t>
      </w:r>
      <w:r w:rsidR="008C0C95">
        <w:rPr>
          <w:rFonts w:ascii="Arial" w:hAnsi="Arial" w:cs="Arial"/>
        </w:rPr>
        <w:t>“)</w:t>
      </w:r>
      <w:r w:rsidR="00295FF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30951">
        <w:rPr>
          <w:rFonts w:ascii="Arial" w:hAnsi="Arial" w:cs="Arial"/>
        </w:rPr>
        <w:t xml:space="preserve">uzavírají tuto </w:t>
      </w:r>
    </w:p>
    <w:p w14:paraId="2A582F6E" w14:textId="77777777" w:rsidR="0070672D" w:rsidRDefault="0070672D" w:rsidP="006741F0">
      <w:pPr>
        <w:spacing w:line="360" w:lineRule="auto"/>
        <w:rPr>
          <w:rFonts w:ascii="Arial" w:hAnsi="Arial" w:cs="Arial"/>
          <w:b/>
          <w:bCs/>
        </w:rPr>
      </w:pPr>
    </w:p>
    <w:p w14:paraId="14205672" w14:textId="185F36D6" w:rsidR="0070672D" w:rsidRDefault="0070672D" w:rsidP="006741F0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dohodu o </w:t>
      </w:r>
      <w:r w:rsidR="00F44879">
        <w:rPr>
          <w:rFonts w:ascii="Arial" w:hAnsi="Arial" w:cs="Arial"/>
          <w:b/>
          <w:bCs/>
        </w:rPr>
        <w:t xml:space="preserve">úhradě a přefakturaci úklidových služeb </w:t>
      </w:r>
    </w:p>
    <w:p w14:paraId="2E5BEF8C" w14:textId="18018768" w:rsidR="006741F0" w:rsidRDefault="0070672D" w:rsidP="006741F0">
      <w:pPr>
        <w:spacing w:line="360" w:lineRule="auto"/>
        <w:jc w:val="center"/>
        <w:rPr>
          <w:rFonts w:ascii="Arial" w:hAnsi="Arial" w:cs="Arial"/>
        </w:rPr>
      </w:pPr>
      <w:r w:rsidRPr="00F44879">
        <w:rPr>
          <w:rFonts w:ascii="Arial" w:hAnsi="Arial" w:cs="Arial"/>
        </w:rPr>
        <w:t>(dále jen „</w:t>
      </w:r>
      <w:r w:rsidRPr="00F44879">
        <w:rPr>
          <w:rFonts w:ascii="Arial" w:hAnsi="Arial" w:cs="Arial"/>
          <w:b/>
          <w:bCs/>
        </w:rPr>
        <w:t>Dohoda</w:t>
      </w:r>
      <w:r w:rsidRPr="00F44879">
        <w:rPr>
          <w:rFonts w:ascii="Arial" w:hAnsi="Arial" w:cs="Arial"/>
        </w:rPr>
        <w:t>“)</w:t>
      </w:r>
    </w:p>
    <w:p w14:paraId="5CF1188A" w14:textId="77777777" w:rsidR="006741F0" w:rsidRDefault="006741F0" w:rsidP="006741F0">
      <w:pPr>
        <w:spacing w:line="360" w:lineRule="auto"/>
        <w:rPr>
          <w:rFonts w:ascii="Arial" w:hAnsi="Arial" w:cs="Arial"/>
        </w:rPr>
      </w:pPr>
    </w:p>
    <w:p w14:paraId="02B83955" w14:textId="77777777" w:rsidR="00C63E15" w:rsidRDefault="00C63E15" w:rsidP="006741F0">
      <w:pPr>
        <w:spacing w:line="360" w:lineRule="auto"/>
        <w:rPr>
          <w:rFonts w:ascii="Arial" w:hAnsi="Arial" w:cs="Arial"/>
        </w:rPr>
      </w:pPr>
    </w:p>
    <w:p w14:paraId="155988E2" w14:textId="77777777" w:rsidR="00AE7134" w:rsidRDefault="00AE7134" w:rsidP="006741F0">
      <w:pPr>
        <w:spacing w:line="360" w:lineRule="auto"/>
        <w:rPr>
          <w:rFonts w:ascii="Arial" w:hAnsi="Arial" w:cs="Arial"/>
        </w:rPr>
      </w:pPr>
    </w:p>
    <w:p w14:paraId="619DADED" w14:textId="77777777" w:rsidR="0070672D" w:rsidRPr="001D034E" w:rsidRDefault="0070672D" w:rsidP="006741F0">
      <w:pPr>
        <w:spacing w:line="360" w:lineRule="auto"/>
        <w:jc w:val="center"/>
        <w:rPr>
          <w:rFonts w:ascii="Arial" w:hAnsi="Arial" w:cs="Arial"/>
          <w:b/>
          <w:bCs/>
        </w:rPr>
      </w:pPr>
      <w:r w:rsidRPr="001D034E">
        <w:rPr>
          <w:rFonts w:ascii="Arial" w:hAnsi="Arial" w:cs="Arial"/>
          <w:b/>
          <w:bCs/>
        </w:rPr>
        <w:lastRenderedPageBreak/>
        <w:t>I.</w:t>
      </w:r>
    </w:p>
    <w:p w14:paraId="4ACB7EB6" w14:textId="71EDBEE3" w:rsidR="0070672D" w:rsidRPr="006741F0" w:rsidRDefault="0070672D" w:rsidP="006741F0">
      <w:pPr>
        <w:spacing w:line="360" w:lineRule="auto"/>
        <w:jc w:val="center"/>
        <w:rPr>
          <w:rFonts w:ascii="Arial" w:hAnsi="Arial" w:cs="Arial"/>
          <w:b/>
          <w:bCs/>
        </w:rPr>
      </w:pPr>
      <w:r w:rsidRPr="001D034E">
        <w:rPr>
          <w:rFonts w:ascii="Arial" w:hAnsi="Arial" w:cs="Arial"/>
          <w:b/>
          <w:bCs/>
        </w:rPr>
        <w:t>Úvodní ustanovení</w:t>
      </w:r>
    </w:p>
    <w:p w14:paraId="18FA6ABF" w14:textId="385FECF3" w:rsidR="00850595" w:rsidRPr="00850595" w:rsidRDefault="00F44879" w:rsidP="00850595">
      <w:pPr>
        <w:pStyle w:val="Odstavecseseznamem"/>
        <w:numPr>
          <w:ilvl w:val="0"/>
          <w:numId w:val="1"/>
        </w:numPr>
        <w:spacing w:after="0" w:line="360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SZM MČP3 </w:t>
      </w:r>
      <w:r w:rsidR="00B50B3B">
        <w:rPr>
          <w:rFonts w:ascii="Arial" w:hAnsi="Arial" w:cs="Arial"/>
        </w:rPr>
        <w:t xml:space="preserve">jako zadavatel </w:t>
      </w:r>
      <w:r>
        <w:rPr>
          <w:rFonts w:ascii="Arial" w:hAnsi="Arial" w:cs="Arial"/>
        </w:rPr>
        <w:t>uzavřela dne</w:t>
      </w:r>
      <w:r w:rsidR="00E21020">
        <w:rPr>
          <w:rFonts w:ascii="Arial" w:hAnsi="Arial" w:cs="Arial"/>
        </w:rPr>
        <w:t xml:space="preserve"> </w:t>
      </w:r>
      <w:r w:rsidR="00015241">
        <w:rPr>
          <w:rFonts w:ascii="Arial" w:hAnsi="Arial" w:cs="Arial"/>
        </w:rPr>
        <w:t xml:space="preserve">26.4.2024 </w:t>
      </w:r>
      <w:r w:rsidR="00E21020">
        <w:rPr>
          <w:rFonts w:ascii="Arial" w:hAnsi="Arial" w:cs="Arial"/>
        </w:rPr>
        <w:t xml:space="preserve">na základě výsledku zadávacího řízení SZM MČP3 </w:t>
      </w:r>
      <w:r w:rsidR="00015241">
        <w:rPr>
          <w:rFonts w:ascii="Arial" w:hAnsi="Arial" w:cs="Arial"/>
        </w:rPr>
        <w:t>pro</w:t>
      </w:r>
      <w:r w:rsidR="00E21020">
        <w:rPr>
          <w:rFonts w:ascii="Arial" w:hAnsi="Arial" w:cs="Arial"/>
        </w:rPr>
        <w:t xml:space="preserve"> nadlimitní veřejnou zakázku </w:t>
      </w:r>
      <w:r>
        <w:rPr>
          <w:rFonts w:ascii="Arial" w:hAnsi="Arial" w:cs="Arial"/>
        </w:rPr>
        <w:t xml:space="preserve">se společností TSC </w:t>
      </w:r>
      <w:proofErr w:type="spellStart"/>
      <w:r>
        <w:rPr>
          <w:rFonts w:ascii="Arial" w:hAnsi="Arial" w:cs="Arial"/>
        </w:rPr>
        <w:t>Cleaning</w:t>
      </w:r>
      <w:proofErr w:type="spellEnd"/>
      <w:r>
        <w:rPr>
          <w:rFonts w:ascii="Arial" w:hAnsi="Arial" w:cs="Arial"/>
        </w:rPr>
        <w:t>, a.s., IČO: 25368907, se sídlem Stodolní 316/2, Moravská Ostrava, 702 00 Ostrava, zapsanou v obchodním rejstříku vedeném Krajským soudem v Ostravě, oddíl B, vložka 4249</w:t>
      </w:r>
      <w:r w:rsidR="00E21020">
        <w:rPr>
          <w:rFonts w:ascii="Arial" w:hAnsi="Arial" w:cs="Arial"/>
        </w:rPr>
        <w:t xml:space="preserve"> (dále jen „</w:t>
      </w:r>
      <w:r w:rsidR="00E21020" w:rsidRPr="00E21020">
        <w:rPr>
          <w:rFonts w:ascii="Arial" w:hAnsi="Arial" w:cs="Arial"/>
          <w:b/>
          <w:bCs/>
        </w:rPr>
        <w:t xml:space="preserve">TSC </w:t>
      </w:r>
      <w:proofErr w:type="spellStart"/>
      <w:r w:rsidR="00E21020" w:rsidRPr="00E21020">
        <w:rPr>
          <w:rFonts w:ascii="Arial" w:hAnsi="Arial" w:cs="Arial"/>
          <w:b/>
          <w:bCs/>
        </w:rPr>
        <w:t>Cleaning</w:t>
      </w:r>
      <w:proofErr w:type="spellEnd"/>
      <w:r w:rsidR="00E21020">
        <w:rPr>
          <w:rFonts w:ascii="Arial" w:hAnsi="Arial" w:cs="Arial"/>
        </w:rPr>
        <w:t>“)</w:t>
      </w:r>
      <w:r>
        <w:rPr>
          <w:rFonts w:ascii="Arial" w:hAnsi="Arial" w:cs="Arial"/>
        </w:rPr>
        <w:t xml:space="preserve">, smlouvu </w:t>
      </w:r>
      <w:r w:rsidR="00940208">
        <w:rPr>
          <w:rFonts w:ascii="Arial" w:hAnsi="Arial" w:cs="Arial"/>
        </w:rPr>
        <w:t>na veřejnou zakázku „Úklid společných prostor domů ve správě zadavatele“</w:t>
      </w:r>
      <w:r w:rsidR="006741F0">
        <w:rPr>
          <w:rFonts w:ascii="Arial" w:hAnsi="Arial" w:cs="Arial"/>
        </w:rPr>
        <w:t xml:space="preserve"> (dále jen „</w:t>
      </w:r>
      <w:r w:rsidR="006741F0" w:rsidRPr="006741F0">
        <w:rPr>
          <w:rFonts w:ascii="Arial" w:hAnsi="Arial" w:cs="Arial"/>
          <w:b/>
          <w:bCs/>
        </w:rPr>
        <w:t>Smlouva</w:t>
      </w:r>
      <w:r w:rsidR="006741F0">
        <w:rPr>
          <w:rFonts w:ascii="Arial" w:hAnsi="Arial" w:cs="Arial"/>
        </w:rPr>
        <w:t>“)</w:t>
      </w:r>
      <w:r w:rsidR="00E21020">
        <w:rPr>
          <w:rFonts w:ascii="Arial" w:hAnsi="Arial" w:cs="Arial"/>
        </w:rPr>
        <w:t xml:space="preserve">, jejímž předmětem je závazek TSC </w:t>
      </w:r>
      <w:proofErr w:type="spellStart"/>
      <w:r w:rsidR="00E21020">
        <w:rPr>
          <w:rFonts w:ascii="Arial" w:hAnsi="Arial" w:cs="Arial"/>
        </w:rPr>
        <w:t>Cleaning</w:t>
      </w:r>
      <w:proofErr w:type="spellEnd"/>
      <w:r w:rsidR="00E21020">
        <w:rPr>
          <w:rFonts w:ascii="Arial" w:hAnsi="Arial" w:cs="Arial"/>
        </w:rPr>
        <w:t xml:space="preserve"> poskytovat SZM MČP3 služby spočívající v pravidelném komplexním úklidu vybraných objektů</w:t>
      </w:r>
      <w:r w:rsidR="00A34D9B">
        <w:rPr>
          <w:rFonts w:ascii="Arial" w:hAnsi="Arial" w:cs="Arial"/>
        </w:rPr>
        <w:t xml:space="preserve"> ve správě MČP3</w:t>
      </w:r>
      <w:r w:rsidR="00E21020">
        <w:rPr>
          <w:rFonts w:ascii="Arial" w:hAnsi="Arial" w:cs="Arial"/>
        </w:rPr>
        <w:t xml:space="preserve">, v provádění mimořádného úklidu v daných objektech na výslovnou telefonickou žádost SZM MČP3 a také závazek TSC </w:t>
      </w:r>
      <w:proofErr w:type="spellStart"/>
      <w:r w:rsidR="00E21020">
        <w:rPr>
          <w:rFonts w:ascii="Arial" w:hAnsi="Arial" w:cs="Arial"/>
        </w:rPr>
        <w:t>Cleaning</w:t>
      </w:r>
      <w:proofErr w:type="spellEnd"/>
      <w:r w:rsidR="00E21020">
        <w:rPr>
          <w:rFonts w:ascii="Arial" w:hAnsi="Arial" w:cs="Arial"/>
        </w:rPr>
        <w:t xml:space="preserve"> průběžně do vybraných objektů dle spotřeby doplňovat hygienický </w:t>
      </w:r>
      <w:r w:rsidR="00DD4EC6">
        <w:rPr>
          <w:rFonts w:ascii="Arial" w:hAnsi="Arial" w:cs="Arial"/>
        </w:rPr>
        <w:t>a úklidový materiál</w:t>
      </w:r>
      <w:r w:rsidR="004F5B9C">
        <w:rPr>
          <w:rFonts w:ascii="Arial" w:hAnsi="Arial" w:cs="Arial"/>
        </w:rPr>
        <w:t xml:space="preserve"> (dále jen „</w:t>
      </w:r>
      <w:r w:rsidR="004F5B9C" w:rsidRPr="004F5B9C">
        <w:rPr>
          <w:rFonts w:ascii="Arial" w:hAnsi="Arial" w:cs="Arial"/>
          <w:b/>
          <w:bCs/>
        </w:rPr>
        <w:t>Úklidové služby</w:t>
      </w:r>
      <w:r w:rsidR="004F5B9C">
        <w:rPr>
          <w:rFonts w:ascii="Arial" w:hAnsi="Arial" w:cs="Arial"/>
        </w:rPr>
        <w:t>“)</w:t>
      </w:r>
      <w:r w:rsidR="00DD4EC6">
        <w:rPr>
          <w:rFonts w:ascii="Arial" w:hAnsi="Arial" w:cs="Arial"/>
        </w:rPr>
        <w:t xml:space="preserve">. </w:t>
      </w:r>
      <w:r w:rsidR="00E21020">
        <w:rPr>
          <w:rFonts w:ascii="Arial" w:hAnsi="Arial" w:cs="Arial"/>
        </w:rPr>
        <w:t xml:space="preserve"> </w:t>
      </w:r>
      <w:r w:rsidR="00B75B2C">
        <w:rPr>
          <w:rFonts w:ascii="Arial" w:hAnsi="Arial" w:cs="Arial"/>
        </w:rPr>
        <w:t xml:space="preserve">Text Smlouvy </w:t>
      </w:r>
      <w:r w:rsidR="00B475D9">
        <w:rPr>
          <w:rFonts w:ascii="Arial" w:hAnsi="Arial" w:cs="Arial"/>
        </w:rPr>
        <w:t xml:space="preserve">včetně jejího dodatku č. 1 </w:t>
      </w:r>
      <w:r w:rsidR="00B75B2C">
        <w:rPr>
          <w:rFonts w:ascii="Arial" w:hAnsi="Arial" w:cs="Arial"/>
        </w:rPr>
        <w:t xml:space="preserve">je přílohou této dohody. </w:t>
      </w:r>
    </w:p>
    <w:p w14:paraId="70A3CFF6" w14:textId="192FE477" w:rsidR="006741F0" w:rsidRPr="00850595" w:rsidRDefault="006741F0" w:rsidP="00850595">
      <w:pPr>
        <w:pStyle w:val="Odstavecseseznamem"/>
        <w:numPr>
          <w:ilvl w:val="0"/>
          <w:numId w:val="1"/>
        </w:numPr>
        <w:spacing w:after="0" w:line="360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SZM MČP3 se dle Smlouvy za celou dobu jejího trvání, tj. po dobu dvou let, zavázala zaplatit TSC </w:t>
      </w:r>
      <w:proofErr w:type="spellStart"/>
      <w:r>
        <w:rPr>
          <w:rFonts w:ascii="Arial" w:hAnsi="Arial" w:cs="Arial"/>
        </w:rPr>
        <w:t>Cleaning</w:t>
      </w:r>
      <w:proofErr w:type="spellEnd"/>
      <w:r>
        <w:rPr>
          <w:rFonts w:ascii="Arial" w:hAnsi="Arial" w:cs="Arial"/>
        </w:rPr>
        <w:t xml:space="preserve"> smluvně dohodnutou celkovou cenu ve výši 6.933.798,96 Kč bez DPH, tj. 8.389.896,74 Kč včetně DPH, kdy tato cena bude SZM MČP3 hrazena postupně v poměrných měsíčních splátkách ve výši 1/24 výše uvedené ceny. SZM MČP3 se dále zavázala hradit TSC </w:t>
      </w:r>
      <w:proofErr w:type="spellStart"/>
      <w:r>
        <w:rPr>
          <w:rFonts w:ascii="Arial" w:hAnsi="Arial" w:cs="Arial"/>
        </w:rPr>
        <w:t>Cleaning</w:t>
      </w:r>
      <w:proofErr w:type="spellEnd"/>
      <w:r>
        <w:rPr>
          <w:rFonts w:ascii="Arial" w:hAnsi="Arial" w:cs="Arial"/>
        </w:rPr>
        <w:t xml:space="preserve"> za každou 1 hodinu mimořádného úklidu na žádost </w:t>
      </w:r>
      <w:r w:rsidR="00F93FCA">
        <w:rPr>
          <w:rFonts w:ascii="Arial" w:hAnsi="Arial" w:cs="Arial"/>
        </w:rPr>
        <w:t xml:space="preserve">za jednoho úklidového pracovníka částku ve výši 180 Kč bez DPH, tedy 217,80 Kč včetně DPH a dále se taktéž zavázala zaplatit TSC </w:t>
      </w:r>
      <w:proofErr w:type="spellStart"/>
      <w:r w:rsidR="00F93FCA">
        <w:rPr>
          <w:rFonts w:ascii="Arial" w:hAnsi="Arial" w:cs="Arial"/>
        </w:rPr>
        <w:t>Cleaning</w:t>
      </w:r>
      <w:proofErr w:type="spellEnd"/>
      <w:r w:rsidR="00F93FCA">
        <w:rPr>
          <w:rFonts w:ascii="Arial" w:hAnsi="Arial" w:cs="Arial"/>
        </w:rPr>
        <w:t xml:space="preserve"> smluvně dohodnutou cenu za každou položku dodávky hygienického a úklidového materiálu dle Smlouvy. </w:t>
      </w:r>
      <w:r w:rsidR="00E97322">
        <w:rPr>
          <w:rFonts w:ascii="Arial" w:hAnsi="Arial" w:cs="Arial"/>
        </w:rPr>
        <w:t xml:space="preserve">Dodatkem č. 1 </w:t>
      </w:r>
      <w:r w:rsidR="00857420">
        <w:rPr>
          <w:rFonts w:ascii="Arial" w:hAnsi="Arial" w:cs="Arial"/>
        </w:rPr>
        <w:t xml:space="preserve">ke Smlouvě </w:t>
      </w:r>
      <w:r w:rsidR="00F90C28">
        <w:rPr>
          <w:rFonts w:ascii="Arial" w:hAnsi="Arial" w:cs="Arial"/>
        </w:rPr>
        <w:t xml:space="preserve">se smluvní strany dohodly na </w:t>
      </w:r>
      <w:r w:rsidR="006C5F28">
        <w:rPr>
          <w:rFonts w:ascii="Arial" w:hAnsi="Arial" w:cs="Arial"/>
        </w:rPr>
        <w:t xml:space="preserve">vypuštění úklidu </w:t>
      </w:r>
      <w:r w:rsidR="00297B73">
        <w:rPr>
          <w:rFonts w:ascii="Arial" w:hAnsi="Arial" w:cs="Arial"/>
        </w:rPr>
        <w:t xml:space="preserve">dvou objektů a </w:t>
      </w:r>
      <w:r w:rsidR="00F90C28">
        <w:rPr>
          <w:rFonts w:ascii="Arial" w:hAnsi="Arial" w:cs="Arial"/>
        </w:rPr>
        <w:t xml:space="preserve">měsíční fakturaci </w:t>
      </w:r>
      <w:r w:rsidR="00297B73">
        <w:rPr>
          <w:rFonts w:ascii="Arial" w:hAnsi="Arial" w:cs="Arial"/>
        </w:rPr>
        <w:t xml:space="preserve">pravidelného </w:t>
      </w:r>
      <w:r w:rsidR="00F90C28">
        <w:rPr>
          <w:rFonts w:ascii="Arial" w:hAnsi="Arial" w:cs="Arial"/>
        </w:rPr>
        <w:t>úklidu</w:t>
      </w:r>
      <w:r w:rsidR="006C5F28">
        <w:rPr>
          <w:rFonts w:ascii="Arial" w:hAnsi="Arial" w:cs="Arial"/>
        </w:rPr>
        <w:t xml:space="preserve"> ve výši 274.759, 49 Kč bez DPH. </w:t>
      </w:r>
    </w:p>
    <w:p w14:paraId="17499CD1" w14:textId="5CA15C37" w:rsidR="004F5B9C" w:rsidRDefault="004F5B9C" w:rsidP="006741F0">
      <w:pPr>
        <w:pStyle w:val="Odstavecseseznamem"/>
        <w:numPr>
          <w:ilvl w:val="0"/>
          <w:numId w:val="1"/>
        </w:numPr>
        <w:spacing w:after="0" w:line="360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Smluvní strany s ohledem na</w:t>
      </w:r>
      <w:r w:rsidR="0084119E">
        <w:rPr>
          <w:rFonts w:ascii="Arial" w:hAnsi="Arial" w:cs="Arial"/>
        </w:rPr>
        <w:t xml:space="preserve"> skutečnost,</w:t>
      </w:r>
      <w:r>
        <w:rPr>
          <w:rFonts w:ascii="Arial" w:hAnsi="Arial" w:cs="Arial"/>
        </w:rPr>
        <w:t xml:space="preserve"> </w:t>
      </w:r>
      <w:r w:rsidR="0084119E">
        <w:rPr>
          <w:rFonts w:ascii="Arial" w:hAnsi="Arial" w:cs="Arial"/>
        </w:rPr>
        <w:t>že konečným příjemcem služeb je MČP3, kdy tyto služby pro MČP3 zajišťuje SZM MČP3</w:t>
      </w:r>
      <w:r w:rsidR="00B75B2C">
        <w:rPr>
          <w:rFonts w:ascii="Arial" w:hAnsi="Arial" w:cs="Arial"/>
        </w:rPr>
        <w:t xml:space="preserve"> na základě příkazní smlouvy o správě nemovitostí</w:t>
      </w:r>
      <w:r w:rsidR="0084119E">
        <w:rPr>
          <w:rFonts w:ascii="Arial" w:hAnsi="Arial" w:cs="Arial"/>
        </w:rPr>
        <w:t xml:space="preserve">, dále vzhledem k </w:t>
      </w:r>
      <w:r>
        <w:rPr>
          <w:rFonts w:ascii="Arial" w:hAnsi="Arial" w:cs="Arial"/>
        </w:rPr>
        <w:t>uveden</w:t>
      </w:r>
      <w:r w:rsidR="0084119E">
        <w:rPr>
          <w:rFonts w:ascii="Arial" w:hAnsi="Arial" w:cs="Arial"/>
        </w:rPr>
        <w:t>ým</w:t>
      </w:r>
      <w:r>
        <w:rPr>
          <w:rFonts w:ascii="Arial" w:hAnsi="Arial" w:cs="Arial"/>
        </w:rPr>
        <w:t xml:space="preserve"> skutečnost</w:t>
      </w:r>
      <w:r w:rsidR="0084119E">
        <w:rPr>
          <w:rFonts w:ascii="Arial" w:hAnsi="Arial" w:cs="Arial"/>
        </w:rPr>
        <w:t>em v</w:t>
      </w:r>
      <w:r>
        <w:rPr>
          <w:rFonts w:ascii="Arial" w:hAnsi="Arial" w:cs="Arial"/>
        </w:rPr>
        <w:t> odst. 1 a 2. tohoto článku této Dohody a za účelem úhrady a přefakturace Úklidových služeb</w:t>
      </w:r>
      <w:r w:rsidR="008411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činí níže potřebná vzájemná ujednání.</w:t>
      </w:r>
      <w:r w:rsidR="00015241">
        <w:rPr>
          <w:rFonts w:ascii="Arial" w:hAnsi="Arial" w:cs="Arial"/>
        </w:rPr>
        <w:t xml:space="preserve"> MČP3 je zároveň jediným akcionářem SZM MČP3.</w:t>
      </w:r>
      <w:r>
        <w:rPr>
          <w:rFonts w:ascii="Arial" w:hAnsi="Arial" w:cs="Arial"/>
        </w:rPr>
        <w:t xml:space="preserve"> </w:t>
      </w:r>
    </w:p>
    <w:p w14:paraId="17C457C7" w14:textId="77777777" w:rsidR="00B6075A" w:rsidRDefault="00B6075A" w:rsidP="00360E61">
      <w:pPr>
        <w:rPr>
          <w:rFonts w:ascii="Arial" w:hAnsi="Arial" w:cs="Arial"/>
          <w:b/>
          <w:bCs/>
        </w:rPr>
      </w:pPr>
    </w:p>
    <w:p w14:paraId="6197C983" w14:textId="77777777" w:rsidR="00850595" w:rsidRDefault="00850595" w:rsidP="00360E61">
      <w:pPr>
        <w:rPr>
          <w:rFonts w:ascii="Arial" w:hAnsi="Arial" w:cs="Arial"/>
          <w:b/>
          <w:bCs/>
        </w:rPr>
      </w:pPr>
    </w:p>
    <w:p w14:paraId="7395BC56" w14:textId="77777777" w:rsidR="00850595" w:rsidRDefault="00850595" w:rsidP="00360E61">
      <w:pPr>
        <w:rPr>
          <w:rFonts w:ascii="Arial" w:hAnsi="Arial" w:cs="Arial"/>
          <w:b/>
          <w:bCs/>
        </w:rPr>
      </w:pPr>
    </w:p>
    <w:p w14:paraId="5A3829E2" w14:textId="77777777" w:rsidR="00850595" w:rsidRDefault="00850595" w:rsidP="00360E61">
      <w:pPr>
        <w:rPr>
          <w:rFonts w:ascii="Arial" w:hAnsi="Arial" w:cs="Arial"/>
          <w:b/>
          <w:bCs/>
        </w:rPr>
      </w:pPr>
    </w:p>
    <w:p w14:paraId="4FB32413" w14:textId="77777777" w:rsidR="00850595" w:rsidRDefault="00850595" w:rsidP="00360E61">
      <w:pPr>
        <w:rPr>
          <w:rFonts w:ascii="Arial" w:hAnsi="Arial" w:cs="Arial"/>
          <w:b/>
          <w:bCs/>
        </w:rPr>
      </w:pPr>
    </w:p>
    <w:p w14:paraId="706A1A5C" w14:textId="77777777" w:rsidR="00850595" w:rsidRDefault="00850595" w:rsidP="00360E61">
      <w:pPr>
        <w:rPr>
          <w:rFonts w:ascii="Arial" w:hAnsi="Arial" w:cs="Arial"/>
          <w:b/>
          <w:bCs/>
        </w:rPr>
      </w:pPr>
    </w:p>
    <w:p w14:paraId="3A71B336" w14:textId="4953327A" w:rsidR="0070672D" w:rsidRPr="00DA595D" w:rsidRDefault="0070672D" w:rsidP="0070672D">
      <w:pPr>
        <w:jc w:val="center"/>
        <w:rPr>
          <w:rFonts w:ascii="Arial" w:hAnsi="Arial" w:cs="Arial"/>
          <w:b/>
          <w:bCs/>
        </w:rPr>
      </w:pPr>
      <w:r w:rsidRPr="00DA595D">
        <w:rPr>
          <w:rFonts w:ascii="Arial" w:hAnsi="Arial" w:cs="Arial"/>
          <w:b/>
          <w:bCs/>
        </w:rPr>
        <w:lastRenderedPageBreak/>
        <w:t>II.</w:t>
      </w:r>
    </w:p>
    <w:p w14:paraId="6EDB32F3" w14:textId="3D38C149" w:rsidR="0070672D" w:rsidRPr="00DA595D" w:rsidRDefault="0070672D" w:rsidP="00A34D9B">
      <w:pPr>
        <w:spacing w:line="360" w:lineRule="auto"/>
        <w:jc w:val="center"/>
        <w:rPr>
          <w:rFonts w:ascii="Arial" w:hAnsi="Arial" w:cs="Arial"/>
          <w:b/>
          <w:bCs/>
        </w:rPr>
      </w:pPr>
      <w:r w:rsidRPr="00DA595D">
        <w:rPr>
          <w:rFonts w:ascii="Arial" w:hAnsi="Arial" w:cs="Arial"/>
          <w:b/>
          <w:bCs/>
        </w:rPr>
        <w:t xml:space="preserve">Předmět </w:t>
      </w:r>
      <w:r w:rsidR="003C1656">
        <w:rPr>
          <w:rFonts w:ascii="Arial" w:hAnsi="Arial" w:cs="Arial"/>
          <w:b/>
          <w:bCs/>
        </w:rPr>
        <w:t>D</w:t>
      </w:r>
      <w:r w:rsidR="00507A25">
        <w:rPr>
          <w:rFonts w:ascii="Arial" w:hAnsi="Arial" w:cs="Arial"/>
          <w:b/>
          <w:bCs/>
        </w:rPr>
        <w:t>ohody</w:t>
      </w:r>
    </w:p>
    <w:p w14:paraId="3053427E" w14:textId="36FD07C7" w:rsidR="004F5B9C" w:rsidRPr="004F5B9C" w:rsidRDefault="004F5B9C" w:rsidP="00A34D9B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4F5B9C">
        <w:rPr>
          <w:rFonts w:ascii="Arial" w:hAnsi="Arial" w:cs="Arial"/>
        </w:rPr>
        <w:t>SZM MČP3 a MČP3</w:t>
      </w:r>
      <w:r>
        <w:rPr>
          <w:rFonts w:ascii="Arial" w:hAnsi="Arial" w:cs="Arial"/>
        </w:rPr>
        <w:t xml:space="preserve"> </w:t>
      </w:r>
      <w:r w:rsidR="00015241">
        <w:rPr>
          <w:rFonts w:ascii="Arial" w:hAnsi="Arial" w:cs="Arial"/>
        </w:rPr>
        <w:t>ujednaly</w:t>
      </w:r>
      <w:r>
        <w:rPr>
          <w:rFonts w:ascii="Arial" w:hAnsi="Arial" w:cs="Arial"/>
        </w:rPr>
        <w:t xml:space="preserve">, že </w:t>
      </w:r>
      <w:r w:rsidR="0084119E">
        <w:rPr>
          <w:rFonts w:ascii="Arial" w:hAnsi="Arial" w:cs="Arial"/>
        </w:rPr>
        <w:t>veškeré</w:t>
      </w:r>
      <w:r>
        <w:rPr>
          <w:rFonts w:ascii="Arial" w:hAnsi="Arial" w:cs="Arial"/>
        </w:rPr>
        <w:t xml:space="preserve"> </w:t>
      </w:r>
      <w:r w:rsidR="0084119E">
        <w:rPr>
          <w:rFonts w:ascii="Arial" w:hAnsi="Arial" w:cs="Arial"/>
        </w:rPr>
        <w:t xml:space="preserve">faktury </w:t>
      </w:r>
      <w:r>
        <w:rPr>
          <w:rFonts w:ascii="Arial" w:hAnsi="Arial" w:cs="Arial"/>
        </w:rPr>
        <w:t>vystaven</w:t>
      </w:r>
      <w:r w:rsidR="002544D4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společností TSC </w:t>
      </w:r>
      <w:proofErr w:type="spellStart"/>
      <w:r>
        <w:rPr>
          <w:rFonts w:ascii="Arial" w:hAnsi="Arial" w:cs="Arial"/>
        </w:rPr>
        <w:t>Cleaning</w:t>
      </w:r>
      <w:proofErr w:type="spellEnd"/>
      <w:r>
        <w:rPr>
          <w:rFonts w:ascii="Arial" w:hAnsi="Arial" w:cs="Arial"/>
        </w:rPr>
        <w:t xml:space="preserve"> za poskytované Úklidové služby dle Smlouvy za cenu dle čl. I. odst. 2 bude </w:t>
      </w:r>
      <w:r w:rsidR="00360E61">
        <w:rPr>
          <w:rFonts w:ascii="Arial" w:hAnsi="Arial" w:cs="Arial"/>
        </w:rPr>
        <w:t xml:space="preserve">dále SZM MČP3 </w:t>
      </w:r>
      <w:proofErr w:type="spellStart"/>
      <w:r w:rsidR="00360E61">
        <w:rPr>
          <w:rFonts w:ascii="Arial" w:hAnsi="Arial" w:cs="Arial"/>
        </w:rPr>
        <w:t>přefakturová</w:t>
      </w:r>
      <w:r w:rsidR="0084119E">
        <w:rPr>
          <w:rFonts w:ascii="Arial" w:hAnsi="Arial" w:cs="Arial"/>
        </w:rPr>
        <w:t>vat</w:t>
      </w:r>
      <w:proofErr w:type="spellEnd"/>
      <w:r w:rsidR="00360E61">
        <w:rPr>
          <w:rFonts w:ascii="Arial" w:hAnsi="Arial" w:cs="Arial"/>
        </w:rPr>
        <w:t xml:space="preserve"> MČP3</w:t>
      </w:r>
      <w:r w:rsidR="0084119E">
        <w:rPr>
          <w:rFonts w:ascii="Arial" w:hAnsi="Arial" w:cs="Arial"/>
        </w:rPr>
        <w:t xml:space="preserve"> – tedy vystaví MČP3 faktury v odpovídající/stejné výši, se stejnými platebními podmínkami a splatností 30 dnů, a to bez jakéhokoliv finančního navýšení, provize, a podobně</w:t>
      </w:r>
      <w:r w:rsidR="00360E61">
        <w:rPr>
          <w:rFonts w:ascii="Arial" w:hAnsi="Arial" w:cs="Arial"/>
        </w:rPr>
        <w:t xml:space="preserve">. </w:t>
      </w:r>
    </w:p>
    <w:p w14:paraId="517505FE" w14:textId="102CB19D" w:rsidR="004F5B9C" w:rsidRDefault="00CF31BF" w:rsidP="008C0C95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F31BF">
        <w:rPr>
          <w:rFonts w:ascii="Arial" w:hAnsi="Arial" w:cs="Arial"/>
        </w:rPr>
        <w:t xml:space="preserve">MČP3 se tak zavazuje </w:t>
      </w:r>
      <w:r>
        <w:rPr>
          <w:rFonts w:ascii="Arial" w:hAnsi="Arial" w:cs="Arial"/>
        </w:rPr>
        <w:t>uhradit SZM MČP3 veškeré Úklidové služby poskytnuté společností TS</w:t>
      </w:r>
      <w:r w:rsidR="0048501C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Cleaning</w:t>
      </w:r>
      <w:proofErr w:type="spellEnd"/>
      <w:r>
        <w:rPr>
          <w:rFonts w:ascii="Arial" w:hAnsi="Arial" w:cs="Arial"/>
        </w:rPr>
        <w:t xml:space="preserve"> v plné výši</w:t>
      </w:r>
      <w:r w:rsidR="0084119E">
        <w:rPr>
          <w:rFonts w:ascii="Arial" w:hAnsi="Arial" w:cs="Arial"/>
        </w:rPr>
        <w:t xml:space="preserve">, ve které SZM MČP3 tyto služby společnosti TS </w:t>
      </w:r>
      <w:proofErr w:type="spellStart"/>
      <w:r w:rsidR="0084119E">
        <w:rPr>
          <w:rFonts w:ascii="Arial" w:hAnsi="Arial" w:cs="Arial"/>
        </w:rPr>
        <w:t>Cleaning</w:t>
      </w:r>
      <w:proofErr w:type="spellEnd"/>
      <w:r w:rsidR="0084119E">
        <w:rPr>
          <w:rFonts w:ascii="Arial" w:hAnsi="Arial" w:cs="Arial"/>
        </w:rPr>
        <w:t xml:space="preserve"> uhradila</w:t>
      </w:r>
      <w:r>
        <w:rPr>
          <w:rFonts w:ascii="Arial" w:hAnsi="Arial" w:cs="Arial"/>
        </w:rPr>
        <w:t xml:space="preserve">. </w:t>
      </w:r>
    </w:p>
    <w:p w14:paraId="6C94D8B6" w14:textId="26AF4C93" w:rsidR="008C0C95" w:rsidRDefault="008C0C95" w:rsidP="008C0C95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Úklidové služby budou ze strany MČP3 hrazeny na základě řádného daňového dokladu-faktury, vystavené SZM MČP3 bezodkladně, nejpozději do </w:t>
      </w:r>
      <w:r w:rsidR="00825CBC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dnů poté, co SZM MČP3 bude doručena faktura za Úklidové služby ze strany společnosti TSC </w:t>
      </w:r>
      <w:proofErr w:type="spellStart"/>
      <w:r>
        <w:rPr>
          <w:rFonts w:ascii="Arial" w:hAnsi="Arial" w:cs="Arial"/>
        </w:rPr>
        <w:t>Cleaning</w:t>
      </w:r>
      <w:proofErr w:type="spellEnd"/>
      <w:r>
        <w:rPr>
          <w:rFonts w:ascii="Arial" w:hAnsi="Arial" w:cs="Arial"/>
        </w:rPr>
        <w:t xml:space="preserve">. </w:t>
      </w:r>
    </w:p>
    <w:p w14:paraId="4622C631" w14:textId="74B7E385" w:rsidR="00685F07" w:rsidRDefault="008C0C95" w:rsidP="00685F07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Splatnost každé faktury je 30 dnů ode dne jejího doručení MČP3.</w:t>
      </w:r>
      <w:r w:rsidR="00107E20">
        <w:rPr>
          <w:rFonts w:ascii="Arial" w:hAnsi="Arial" w:cs="Arial"/>
        </w:rPr>
        <w:t xml:space="preserve"> Faktura bude hrazena z účtu č. </w:t>
      </w:r>
      <w:r w:rsidR="00107E20" w:rsidRPr="00107E20">
        <w:rPr>
          <w:rFonts w:ascii="Arial" w:hAnsi="Arial" w:cs="Arial"/>
        </w:rPr>
        <w:t>9021-2000781379/0800</w:t>
      </w:r>
      <w:r w:rsidR="00107E20">
        <w:rPr>
          <w:rFonts w:ascii="Arial" w:hAnsi="Arial" w:cs="Arial"/>
        </w:rPr>
        <w:t xml:space="preserve">, ke kterému má dispoziční oprávnění SZM MČP3. </w:t>
      </w:r>
      <w:r>
        <w:rPr>
          <w:rFonts w:ascii="Arial" w:hAnsi="Arial" w:cs="Arial"/>
        </w:rPr>
        <w:t xml:space="preserve"> </w:t>
      </w:r>
      <w:r w:rsidR="003D2242">
        <w:rPr>
          <w:rFonts w:ascii="Arial" w:hAnsi="Arial" w:cs="Arial"/>
        </w:rPr>
        <w:t xml:space="preserve">Přílohou každé vystavené faktury ze strany SZM MČP3 bude faktura od společnosti TSC </w:t>
      </w:r>
      <w:proofErr w:type="spellStart"/>
      <w:r w:rsidR="003D2242">
        <w:rPr>
          <w:rFonts w:ascii="Arial" w:hAnsi="Arial" w:cs="Arial"/>
        </w:rPr>
        <w:t>Cleaning</w:t>
      </w:r>
      <w:proofErr w:type="spellEnd"/>
      <w:r w:rsidR="003D2242">
        <w:rPr>
          <w:rFonts w:ascii="Arial" w:hAnsi="Arial" w:cs="Arial"/>
        </w:rPr>
        <w:t xml:space="preserve"> a potvrzení od SZM MČP3, že fakturované služby byly ze strany </w:t>
      </w:r>
      <w:r w:rsidR="00B75B2C">
        <w:rPr>
          <w:rFonts w:ascii="Arial" w:hAnsi="Arial" w:cs="Arial"/>
        </w:rPr>
        <w:t xml:space="preserve">TSC </w:t>
      </w:r>
      <w:proofErr w:type="spellStart"/>
      <w:r w:rsidR="00B75B2C">
        <w:rPr>
          <w:rFonts w:ascii="Arial" w:hAnsi="Arial" w:cs="Arial"/>
        </w:rPr>
        <w:t>Cleaning</w:t>
      </w:r>
      <w:proofErr w:type="spellEnd"/>
      <w:r w:rsidR="00B75B2C">
        <w:rPr>
          <w:rFonts w:ascii="Arial" w:hAnsi="Arial" w:cs="Arial"/>
        </w:rPr>
        <w:t xml:space="preserve"> </w:t>
      </w:r>
      <w:r w:rsidR="003D2242">
        <w:rPr>
          <w:rFonts w:ascii="Arial" w:hAnsi="Arial" w:cs="Arial"/>
        </w:rPr>
        <w:t xml:space="preserve">řádně provedeny. </w:t>
      </w:r>
    </w:p>
    <w:p w14:paraId="051F009D" w14:textId="2A5EEBED" w:rsidR="00685F07" w:rsidRPr="00685F07" w:rsidRDefault="00685F07" w:rsidP="00685F07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Vzhledem ke skutečnosti, že </w:t>
      </w:r>
      <w:r w:rsidR="00333D47">
        <w:rPr>
          <w:rFonts w:ascii="Arial" w:hAnsi="Arial" w:cs="Arial"/>
        </w:rPr>
        <w:t xml:space="preserve">Smlouva mezi SZM </w:t>
      </w:r>
      <w:r w:rsidR="00BC7E19">
        <w:rPr>
          <w:rFonts w:ascii="Arial" w:hAnsi="Arial" w:cs="Arial"/>
        </w:rPr>
        <w:t xml:space="preserve">MČP3 </w:t>
      </w:r>
      <w:r w:rsidR="00333D47">
        <w:rPr>
          <w:rFonts w:ascii="Arial" w:hAnsi="Arial" w:cs="Arial"/>
        </w:rPr>
        <w:t xml:space="preserve">a TSC </w:t>
      </w:r>
      <w:proofErr w:type="spellStart"/>
      <w:r w:rsidR="00333D47">
        <w:rPr>
          <w:rFonts w:ascii="Arial" w:hAnsi="Arial" w:cs="Arial"/>
        </w:rPr>
        <w:t>Cleaning</w:t>
      </w:r>
      <w:proofErr w:type="spellEnd"/>
      <w:r w:rsidR="00333D47">
        <w:rPr>
          <w:rFonts w:ascii="Arial" w:hAnsi="Arial" w:cs="Arial"/>
        </w:rPr>
        <w:t xml:space="preserve"> byla uzavřena již dne 26. 4. 2024 a úklid podle této smlouvy je zajišťován již od</w:t>
      </w:r>
      <w:r w:rsidR="00A474BE">
        <w:rPr>
          <w:rFonts w:ascii="Arial" w:hAnsi="Arial" w:cs="Arial"/>
        </w:rPr>
        <w:t xml:space="preserve"> 1. 5. 2024,</w:t>
      </w:r>
      <w:r w:rsidR="00EF5302">
        <w:rPr>
          <w:rFonts w:ascii="Arial" w:hAnsi="Arial" w:cs="Arial"/>
        </w:rPr>
        <w:t xml:space="preserve"> vystaví SZM </w:t>
      </w:r>
      <w:r w:rsidR="00A56EAF">
        <w:rPr>
          <w:rFonts w:ascii="Arial" w:hAnsi="Arial" w:cs="Arial"/>
        </w:rPr>
        <w:t xml:space="preserve">MČP3 bezodkladně </w:t>
      </w:r>
      <w:r w:rsidR="00EF5302">
        <w:rPr>
          <w:rFonts w:ascii="Arial" w:hAnsi="Arial" w:cs="Arial"/>
        </w:rPr>
        <w:t>p</w:t>
      </w:r>
      <w:r w:rsidR="00045EFC">
        <w:rPr>
          <w:rFonts w:ascii="Arial" w:hAnsi="Arial" w:cs="Arial"/>
        </w:rPr>
        <w:t>o uzavření této dohody také jednorázovou fakturu k</w:t>
      </w:r>
      <w:r w:rsidR="00784660">
        <w:rPr>
          <w:rFonts w:ascii="Arial" w:hAnsi="Arial" w:cs="Arial"/>
        </w:rPr>
        <w:t> </w:t>
      </w:r>
      <w:r w:rsidR="0079439D">
        <w:rPr>
          <w:rFonts w:ascii="Arial" w:hAnsi="Arial" w:cs="Arial"/>
        </w:rPr>
        <w:t>přefakturaci</w:t>
      </w:r>
      <w:r w:rsidR="00784660">
        <w:rPr>
          <w:rFonts w:ascii="Arial" w:hAnsi="Arial" w:cs="Arial"/>
        </w:rPr>
        <w:t xml:space="preserve"> nák</w:t>
      </w:r>
      <w:r w:rsidR="006275A5">
        <w:rPr>
          <w:rFonts w:ascii="Arial" w:hAnsi="Arial" w:cs="Arial"/>
        </w:rPr>
        <w:t>l</w:t>
      </w:r>
      <w:r w:rsidR="00784660">
        <w:rPr>
          <w:rFonts w:ascii="Arial" w:hAnsi="Arial" w:cs="Arial"/>
        </w:rPr>
        <w:t xml:space="preserve">adů za úklid </w:t>
      </w:r>
      <w:r w:rsidR="0079439D">
        <w:rPr>
          <w:rFonts w:ascii="Arial" w:hAnsi="Arial" w:cs="Arial"/>
        </w:rPr>
        <w:t>zajištěn</w:t>
      </w:r>
      <w:r w:rsidR="00E97322">
        <w:rPr>
          <w:rFonts w:ascii="Arial" w:hAnsi="Arial" w:cs="Arial"/>
        </w:rPr>
        <w:t>ý</w:t>
      </w:r>
      <w:r w:rsidR="0079439D">
        <w:rPr>
          <w:rFonts w:ascii="Arial" w:hAnsi="Arial" w:cs="Arial"/>
        </w:rPr>
        <w:t xml:space="preserve"> </w:t>
      </w:r>
      <w:r w:rsidR="00784660">
        <w:rPr>
          <w:rFonts w:ascii="Arial" w:hAnsi="Arial" w:cs="Arial"/>
        </w:rPr>
        <w:t xml:space="preserve">v období </w:t>
      </w:r>
      <w:r w:rsidR="0079439D">
        <w:rPr>
          <w:rFonts w:ascii="Arial" w:hAnsi="Arial" w:cs="Arial"/>
        </w:rPr>
        <w:t xml:space="preserve">od uzavření Smlouvy </w:t>
      </w:r>
      <w:r w:rsidR="00784660">
        <w:rPr>
          <w:rFonts w:ascii="Arial" w:hAnsi="Arial" w:cs="Arial"/>
        </w:rPr>
        <w:t xml:space="preserve">do </w:t>
      </w:r>
      <w:r w:rsidR="006275A5">
        <w:rPr>
          <w:rFonts w:ascii="Arial" w:hAnsi="Arial" w:cs="Arial"/>
        </w:rPr>
        <w:t>uzavření této dohody</w:t>
      </w:r>
      <w:r w:rsidR="0079439D">
        <w:rPr>
          <w:rFonts w:ascii="Arial" w:hAnsi="Arial" w:cs="Arial"/>
        </w:rPr>
        <w:t>, a to za ste</w:t>
      </w:r>
      <w:r w:rsidR="00A56EAF">
        <w:rPr>
          <w:rFonts w:ascii="Arial" w:hAnsi="Arial" w:cs="Arial"/>
        </w:rPr>
        <w:t>j</w:t>
      </w:r>
      <w:r w:rsidR="0079439D">
        <w:rPr>
          <w:rFonts w:ascii="Arial" w:hAnsi="Arial" w:cs="Arial"/>
        </w:rPr>
        <w:t xml:space="preserve">ných podmínek jako </w:t>
      </w:r>
      <w:r w:rsidR="005648C3">
        <w:rPr>
          <w:rFonts w:ascii="Arial" w:hAnsi="Arial" w:cs="Arial"/>
        </w:rPr>
        <w:t xml:space="preserve">v odst. 1 a 4 </w:t>
      </w:r>
      <w:r w:rsidR="00A56EAF">
        <w:rPr>
          <w:rFonts w:ascii="Arial" w:hAnsi="Arial" w:cs="Arial"/>
        </w:rPr>
        <w:t>tohoto článku</w:t>
      </w:r>
      <w:r w:rsidR="005648C3">
        <w:rPr>
          <w:rFonts w:ascii="Arial" w:hAnsi="Arial" w:cs="Arial"/>
        </w:rPr>
        <w:t xml:space="preserve"> dohody. </w:t>
      </w:r>
    </w:p>
    <w:p w14:paraId="67179F28" w14:textId="77777777" w:rsidR="00E71115" w:rsidRPr="00C63E15" w:rsidRDefault="00E71115" w:rsidP="00C63E15">
      <w:pPr>
        <w:jc w:val="both"/>
        <w:rPr>
          <w:rFonts w:ascii="Arial" w:hAnsi="Arial" w:cs="Arial"/>
          <w:b/>
          <w:bCs/>
        </w:rPr>
      </w:pPr>
    </w:p>
    <w:p w14:paraId="76E7FDD2" w14:textId="707C1D42" w:rsidR="00293035" w:rsidRPr="00293035" w:rsidRDefault="00293035" w:rsidP="00A34D9B">
      <w:pPr>
        <w:pStyle w:val="Odstavecseseznamem"/>
        <w:spacing w:line="360" w:lineRule="auto"/>
        <w:ind w:left="142"/>
        <w:jc w:val="center"/>
        <w:rPr>
          <w:rFonts w:ascii="Arial" w:hAnsi="Arial" w:cs="Arial"/>
          <w:b/>
          <w:bCs/>
        </w:rPr>
      </w:pPr>
      <w:r w:rsidRPr="00293035">
        <w:rPr>
          <w:rFonts w:ascii="Arial" w:hAnsi="Arial" w:cs="Arial"/>
          <w:b/>
          <w:bCs/>
        </w:rPr>
        <w:t>III.</w:t>
      </w:r>
    </w:p>
    <w:p w14:paraId="2432078B" w14:textId="2520E2C8" w:rsidR="0070672D" w:rsidRPr="009A3473" w:rsidRDefault="0070672D" w:rsidP="00A34D9B">
      <w:pPr>
        <w:pStyle w:val="Odstavecseseznamem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9A3473">
        <w:rPr>
          <w:rFonts w:ascii="Arial" w:hAnsi="Arial" w:cs="Arial"/>
          <w:b/>
          <w:bCs/>
        </w:rPr>
        <w:t>Závěrečná ustanovení</w:t>
      </w:r>
    </w:p>
    <w:p w14:paraId="294B77F2" w14:textId="24202F7E" w:rsidR="008C0C95" w:rsidRDefault="008C0C95" w:rsidP="00A34D9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Dohoda nabývá platnosti dnem jejího podpisu oběma Smluvními stranami</w:t>
      </w:r>
      <w:r w:rsidR="003D2242">
        <w:rPr>
          <w:rFonts w:ascii="Arial" w:hAnsi="Arial" w:cs="Arial"/>
        </w:rPr>
        <w:t xml:space="preserve"> a účinnosti </w:t>
      </w:r>
      <w:r w:rsidR="00D15033">
        <w:rPr>
          <w:rFonts w:ascii="Arial" w:hAnsi="Arial" w:cs="Arial"/>
        </w:rPr>
        <w:t>dnem jejího zveřejnění v registru smluv dle zákona č. 340/2015 Sb</w:t>
      </w:r>
      <w:r>
        <w:rPr>
          <w:rFonts w:ascii="Arial" w:hAnsi="Arial" w:cs="Arial"/>
        </w:rPr>
        <w:t xml:space="preserve">. </w:t>
      </w:r>
    </w:p>
    <w:p w14:paraId="3BC8B809" w14:textId="75D54862" w:rsidR="001D04CD" w:rsidRDefault="001D04CD" w:rsidP="00A34D9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smlouva se uzavírána na dobu určitou </w:t>
      </w:r>
      <w:r w:rsidR="00CD0891">
        <w:rPr>
          <w:rFonts w:ascii="Arial" w:hAnsi="Arial" w:cs="Arial"/>
        </w:rPr>
        <w:t>dvou let</w:t>
      </w:r>
      <w:r w:rsidR="00315457">
        <w:rPr>
          <w:rFonts w:ascii="Arial" w:hAnsi="Arial" w:cs="Arial"/>
        </w:rPr>
        <w:t>.</w:t>
      </w:r>
    </w:p>
    <w:p w14:paraId="2B8B33BF" w14:textId="66519CD6" w:rsidR="008C0C95" w:rsidRPr="008C0C95" w:rsidRDefault="008C0C95" w:rsidP="008C0C95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Dohoda, jakož i práva a povinnosti vzniklé na základě této Dohody nebo v souvislosti s ní, se ří</w:t>
      </w:r>
      <w:r w:rsidR="00B50B3B">
        <w:rPr>
          <w:rFonts w:ascii="Arial" w:hAnsi="Arial" w:cs="Arial"/>
        </w:rPr>
        <w:t>d</w:t>
      </w:r>
      <w:r>
        <w:rPr>
          <w:rFonts w:ascii="Arial" w:hAnsi="Arial" w:cs="Arial"/>
        </w:rPr>
        <w:t>í českým právem, zejména občanským zákoníkem.</w:t>
      </w:r>
    </w:p>
    <w:p w14:paraId="625006F2" w14:textId="6CBA3F82" w:rsidR="00A34D9B" w:rsidRDefault="0070672D" w:rsidP="00A34D9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E71115">
        <w:rPr>
          <w:rFonts w:ascii="Arial" w:hAnsi="Arial" w:cs="Arial"/>
        </w:rPr>
        <w:t xml:space="preserve">Tato </w:t>
      </w:r>
      <w:r w:rsidR="00BF40C0" w:rsidRPr="00E71115">
        <w:rPr>
          <w:rFonts w:ascii="Arial" w:hAnsi="Arial" w:cs="Arial"/>
        </w:rPr>
        <w:t>Dohoda</w:t>
      </w:r>
      <w:r w:rsidRPr="00E71115">
        <w:rPr>
          <w:rFonts w:ascii="Arial" w:hAnsi="Arial" w:cs="Arial"/>
        </w:rPr>
        <w:t xml:space="preserve"> je vyhotovena ve </w:t>
      </w:r>
      <w:r w:rsidR="00F445A4">
        <w:rPr>
          <w:rFonts w:ascii="Arial" w:hAnsi="Arial" w:cs="Arial"/>
        </w:rPr>
        <w:t>dvou</w:t>
      </w:r>
      <w:r w:rsidRPr="00E71115">
        <w:rPr>
          <w:rFonts w:ascii="Arial" w:hAnsi="Arial" w:cs="Arial"/>
        </w:rPr>
        <w:t xml:space="preserve"> (</w:t>
      </w:r>
      <w:r w:rsidR="00D15033">
        <w:rPr>
          <w:rFonts w:ascii="Arial" w:hAnsi="Arial" w:cs="Arial"/>
        </w:rPr>
        <w:t>3</w:t>
      </w:r>
      <w:r w:rsidRPr="00E71115">
        <w:rPr>
          <w:rFonts w:ascii="Arial" w:hAnsi="Arial" w:cs="Arial"/>
        </w:rPr>
        <w:t>) stejnopisech</w:t>
      </w:r>
      <w:r w:rsidR="00F445A4">
        <w:rPr>
          <w:rFonts w:ascii="Arial" w:hAnsi="Arial" w:cs="Arial"/>
        </w:rPr>
        <w:t xml:space="preserve">, kdy </w:t>
      </w:r>
      <w:r w:rsidR="00D15033">
        <w:rPr>
          <w:rFonts w:ascii="Arial" w:hAnsi="Arial" w:cs="Arial"/>
        </w:rPr>
        <w:t>MČP3</w:t>
      </w:r>
      <w:r w:rsidR="00871150">
        <w:rPr>
          <w:rFonts w:ascii="Arial" w:hAnsi="Arial" w:cs="Arial"/>
        </w:rPr>
        <w:t xml:space="preserve"> </w:t>
      </w:r>
      <w:r w:rsidRPr="00E71115">
        <w:rPr>
          <w:rFonts w:ascii="Arial" w:hAnsi="Arial" w:cs="Arial"/>
        </w:rPr>
        <w:t>náleží</w:t>
      </w:r>
      <w:r w:rsidR="00E71115" w:rsidRPr="00E71115">
        <w:rPr>
          <w:rFonts w:ascii="Arial" w:hAnsi="Arial" w:cs="Arial"/>
        </w:rPr>
        <w:t xml:space="preserve"> </w:t>
      </w:r>
      <w:r w:rsidR="00D15033">
        <w:rPr>
          <w:rFonts w:ascii="Arial" w:hAnsi="Arial" w:cs="Arial"/>
        </w:rPr>
        <w:t xml:space="preserve">dva (2) a SZM MČP3 </w:t>
      </w:r>
      <w:r w:rsidRPr="00E71115">
        <w:rPr>
          <w:rFonts w:ascii="Arial" w:hAnsi="Arial" w:cs="Arial"/>
        </w:rPr>
        <w:t>jeden (1) stejnopis</w:t>
      </w:r>
      <w:r w:rsidR="00BF40C0" w:rsidRPr="00E71115">
        <w:rPr>
          <w:rFonts w:ascii="Arial" w:hAnsi="Arial" w:cs="Arial"/>
        </w:rPr>
        <w:t>.</w:t>
      </w:r>
    </w:p>
    <w:p w14:paraId="7F63C58F" w14:textId="572284DD" w:rsidR="00A34D9B" w:rsidRDefault="00A34D9B" w:rsidP="00A34D9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A34D9B">
        <w:rPr>
          <w:rFonts w:ascii="Arial" w:hAnsi="Arial" w:cs="Arial"/>
        </w:rPr>
        <w:lastRenderedPageBreak/>
        <w:t>Smluvní strany prohlašují, že tato Smlouva byla sepsána podle jejich pravé, vážné a svobodné vůle, nebyla uzavřena v tísni či za nápadně nevýhodných podmínek a na důkaz toho níže připojují své podpisy.</w:t>
      </w:r>
    </w:p>
    <w:p w14:paraId="5BB22461" w14:textId="53A0E5B1" w:rsidR="00B75B2C" w:rsidRPr="00A34D9B" w:rsidRDefault="00B75B2C" w:rsidP="00A34D9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č. </w:t>
      </w:r>
      <w:proofErr w:type="gramStart"/>
      <w:r>
        <w:rPr>
          <w:rFonts w:ascii="Arial" w:hAnsi="Arial" w:cs="Arial"/>
        </w:rPr>
        <w:t>1 :</w:t>
      </w:r>
      <w:proofErr w:type="gramEnd"/>
      <w:r>
        <w:rPr>
          <w:rFonts w:ascii="Arial" w:hAnsi="Arial" w:cs="Arial"/>
        </w:rPr>
        <w:t xml:space="preserve"> Smlouva na veřejnou zakázku „Úklid společných prostor domů ve správě zadavatele“</w:t>
      </w:r>
      <w:r w:rsidR="00792024">
        <w:rPr>
          <w:rFonts w:ascii="Arial" w:hAnsi="Arial" w:cs="Arial"/>
        </w:rPr>
        <w:t xml:space="preserve"> ve znění dodatku č. 1 </w:t>
      </w:r>
    </w:p>
    <w:p w14:paraId="4F0BA83C" w14:textId="77777777" w:rsidR="0070672D" w:rsidRDefault="0070672D" w:rsidP="0070672D">
      <w:pPr>
        <w:ind w:left="567" w:hanging="283"/>
        <w:rPr>
          <w:rFonts w:ascii="Arial" w:hAnsi="Arial" w:cs="Arial"/>
        </w:rPr>
      </w:pPr>
    </w:p>
    <w:p w14:paraId="6EA89D7E" w14:textId="77777777" w:rsidR="00C63E15" w:rsidRDefault="00C63E15" w:rsidP="0070672D">
      <w:pPr>
        <w:ind w:left="567" w:hanging="283"/>
        <w:rPr>
          <w:rFonts w:ascii="Arial" w:hAnsi="Arial" w:cs="Arial"/>
        </w:rPr>
      </w:pPr>
    </w:p>
    <w:p w14:paraId="2E0F9D78" w14:textId="77777777" w:rsidR="00C63E15" w:rsidRDefault="00C63E15" w:rsidP="0070672D">
      <w:pPr>
        <w:ind w:left="567" w:hanging="283"/>
        <w:rPr>
          <w:rFonts w:ascii="Arial" w:hAnsi="Arial" w:cs="Arial"/>
        </w:rPr>
      </w:pPr>
    </w:p>
    <w:p w14:paraId="0D41D826" w14:textId="77777777" w:rsidR="0070672D" w:rsidRDefault="0070672D" w:rsidP="0070672D">
      <w:pPr>
        <w:spacing w:after="0" w:line="24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V Praze dne__________2024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Praze dne ___________2024</w:t>
      </w:r>
    </w:p>
    <w:p w14:paraId="320DCED2" w14:textId="77777777" w:rsidR="0070672D" w:rsidRDefault="0070672D" w:rsidP="0070672D">
      <w:pPr>
        <w:spacing w:after="0" w:line="240" w:lineRule="auto"/>
        <w:ind w:left="567" w:hanging="283"/>
        <w:rPr>
          <w:rFonts w:ascii="Arial" w:hAnsi="Arial" w:cs="Arial"/>
        </w:rPr>
      </w:pPr>
    </w:p>
    <w:p w14:paraId="56C41DC9" w14:textId="77777777" w:rsidR="0070672D" w:rsidRDefault="0070672D" w:rsidP="0070672D">
      <w:pPr>
        <w:spacing w:after="0" w:line="240" w:lineRule="auto"/>
        <w:ind w:left="567" w:hanging="283"/>
        <w:rPr>
          <w:rFonts w:ascii="Arial" w:hAnsi="Arial" w:cs="Arial"/>
        </w:rPr>
      </w:pPr>
    </w:p>
    <w:p w14:paraId="602DE279" w14:textId="77777777" w:rsidR="00DC5C9C" w:rsidRDefault="00DC5C9C" w:rsidP="0070672D">
      <w:pPr>
        <w:spacing w:after="0" w:line="240" w:lineRule="auto"/>
        <w:ind w:left="567" w:hanging="283"/>
        <w:rPr>
          <w:rFonts w:ascii="Arial" w:hAnsi="Arial" w:cs="Arial"/>
        </w:rPr>
      </w:pPr>
    </w:p>
    <w:p w14:paraId="2784806E" w14:textId="77777777" w:rsidR="00753375" w:rsidRDefault="00753375" w:rsidP="0070672D">
      <w:pPr>
        <w:spacing w:after="0" w:line="240" w:lineRule="auto"/>
        <w:ind w:left="567" w:hanging="283"/>
        <w:rPr>
          <w:rFonts w:ascii="Arial" w:hAnsi="Arial" w:cs="Arial"/>
        </w:rPr>
      </w:pPr>
    </w:p>
    <w:p w14:paraId="131E674C" w14:textId="77777777" w:rsidR="00DC5C9C" w:rsidRDefault="00DC5C9C" w:rsidP="0070672D">
      <w:pPr>
        <w:spacing w:after="0" w:line="240" w:lineRule="auto"/>
        <w:ind w:left="567" w:hanging="283"/>
        <w:rPr>
          <w:rFonts w:ascii="Arial" w:hAnsi="Arial" w:cs="Arial"/>
        </w:rPr>
      </w:pPr>
    </w:p>
    <w:p w14:paraId="6B2256DF" w14:textId="77777777" w:rsidR="0070672D" w:rsidRDefault="0070672D" w:rsidP="0070672D">
      <w:pPr>
        <w:spacing w:after="0" w:line="24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14:paraId="1F6B9044" w14:textId="77777777" w:rsidR="0070672D" w:rsidRDefault="0070672D" w:rsidP="0070672D">
      <w:pPr>
        <w:spacing w:after="0" w:line="24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Městská část Praha 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0AF">
        <w:rPr>
          <w:rFonts w:ascii="Arial" w:hAnsi="Arial" w:cs="Arial"/>
        </w:rPr>
        <w:t>Správa zbytkového majetku MČ Praha 3 a.s.</w:t>
      </w:r>
    </w:p>
    <w:p w14:paraId="4634BDCE" w14:textId="6B20683F" w:rsidR="00AF37CF" w:rsidRDefault="0070672D" w:rsidP="002C73F2">
      <w:pPr>
        <w:spacing w:after="0" w:line="240" w:lineRule="auto"/>
        <w:ind w:left="4244" w:hanging="3960"/>
        <w:rPr>
          <w:rFonts w:ascii="Arial" w:hAnsi="Arial" w:cs="Arial"/>
        </w:rPr>
      </w:pPr>
      <w:r>
        <w:rPr>
          <w:rFonts w:ascii="Arial" w:hAnsi="Arial" w:cs="Arial"/>
        </w:rPr>
        <w:t>Mgr. Michal Vronský,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3B97">
        <w:rPr>
          <w:rFonts w:ascii="Arial" w:hAnsi="Arial" w:cs="Arial"/>
        </w:rPr>
        <w:t>Mgr. Ing. Petr Venhoda</w:t>
      </w:r>
      <w:r>
        <w:rPr>
          <w:rFonts w:ascii="Arial" w:hAnsi="Arial" w:cs="Arial"/>
        </w:rPr>
        <w:t>, výkonný ředitel</w:t>
      </w:r>
      <w:r w:rsidR="00A34D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člen správní rady</w:t>
      </w:r>
    </w:p>
    <w:p w14:paraId="559F8CFE" w14:textId="77777777" w:rsidR="00F44879" w:rsidRDefault="00F44879" w:rsidP="002C73F2">
      <w:pPr>
        <w:spacing w:after="0" w:line="240" w:lineRule="auto"/>
        <w:ind w:left="4244" w:hanging="3960"/>
        <w:rPr>
          <w:rFonts w:ascii="Arial" w:hAnsi="Arial" w:cs="Arial"/>
        </w:rPr>
      </w:pPr>
    </w:p>
    <w:p w14:paraId="1196B80A" w14:textId="77777777" w:rsidR="00F44879" w:rsidRPr="0002547F" w:rsidRDefault="00F44879" w:rsidP="00A34D9B">
      <w:pPr>
        <w:spacing w:line="360" w:lineRule="auto"/>
        <w:jc w:val="both"/>
        <w:rPr>
          <w:rFonts w:ascii="Arial" w:hAnsi="Arial" w:cs="Arial"/>
        </w:rPr>
      </w:pPr>
    </w:p>
    <w:p w14:paraId="5E1F1FA3" w14:textId="77777777" w:rsidR="00F44879" w:rsidRDefault="00F44879" w:rsidP="00F44879">
      <w:pPr>
        <w:spacing w:line="360" w:lineRule="auto"/>
        <w:ind w:left="567" w:hanging="567"/>
        <w:rPr>
          <w:rFonts w:ascii="Arial" w:hAnsi="Arial" w:cs="Arial"/>
        </w:rPr>
      </w:pPr>
    </w:p>
    <w:p w14:paraId="22795238" w14:textId="537A1FAA" w:rsidR="00D15033" w:rsidRPr="00D15033" w:rsidRDefault="00D15033" w:rsidP="00D15033">
      <w:pPr>
        <w:jc w:val="both"/>
        <w:rPr>
          <w:rFonts w:ascii="Arial" w:hAnsi="Arial" w:cs="Arial"/>
        </w:rPr>
      </w:pPr>
      <w:r w:rsidRPr="00D15033">
        <w:rPr>
          <w:rFonts w:ascii="Arial" w:hAnsi="Arial" w:cs="Arial"/>
        </w:rPr>
        <w:t xml:space="preserve">Doložka dle § 43 odst. 1 zákona č. 131/2000 Sb., o hlavním městě Praze, v platném znění, potvrzující splnění podmínek pro platnost právního jednání městské části Praha 3. Uzavření této smlouvy bylo schváleno rozhodnutím RMČ Praha 3, a to usnesením ze dne </w:t>
      </w:r>
      <w:r w:rsidR="00CA4295">
        <w:rPr>
          <w:rFonts w:ascii="Arial" w:hAnsi="Arial" w:cs="Arial"/>
        </w:rPr>
        <w:t>6. 11. 2024</w:t>
      </w:r>
      <w:r w:rsidR="00CA4295" w:rsidRPr="00D15033">
        <w:rPr>
          <w:rFonts w:ascii="Arial" w:hAnsi="Arial" w:cs="Arial"/>
        </w:rPr>
        <w:t xml:space="preserve"> </w:t>
      </w:r>
      <w:r w:rsidRPr="00D15033">
        <w:rPr>
          <w:rFonts w:ascii="Arial" w:hAnsi="Arial" w:cs="Arial"/>
        </w:rPr>
        <w:t xml:space="preserve">č. </w:t>
      </w:r>
      <w:r w:rsidR="00CA4295">
        <w:rPr>
          <w:rFonts w:ascii="Arial" w:hAnsi="Arial" w:cs="Arial"/>
        </w:rPr>
        <w:t>8</w:t>
      </w:r>
      <w:r w:rsidR="00C409FE">
        <w:rPr>
          <w:rFonts w:ascii="Arial" w:hAnsi="Arial" w:cs="Arial"/>
        </w:rPr>
        <w:t>52</w:t>
      </w:r>
      <w:r w:rsidRPr="00D15033">
        <w:rPr>
          <w:rFonts w:ascii="Arial" w:hAnsi="Arial" w:cs="Arial"/>
        </w:rPr>
        <w:t>.</w:t>
      </w:r>
    </w:p>
    <w:p w14:paraId="09C41C58" w14:textId="77777777" w:rsidR="00D15033" w:rsidRPr="0002547F" w:rsidRDefault="00D15033" w:rsidP="00F44879">
      <w:pPr>
        <w:spacing w:line="360" w:lineRule="auto"/>
        <w:ind w:left="567" w:hanging="567"/>
        <w:rPr>
          <w:rFonts w:ascii="Arial" w:hAnsi="Arial" w:cs="Arial"/>
        </w:rPr>
      </w:pPr>
    </w:p>
    <w:p w14:paraId="72C3574F" w14:textId="77777777" w:rsidR="00F44879" w:rsidRDefault="00F44879" w:rsidP="002C73F2">
      <w:pPr>
        <w:spacing w:after="0" w:line="240" w:lineRule="auto"/>
        <w:ind w:left="4244" w:hanging="3960"/>
      </w:pPr>
    </w:p>
    <w:sectPr w:rsidR="00F44879" w:rsidSect="0085469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F9ADC" w14:textId="77777777" w:rsidR="00DC072A" w:rsidRDefault="00DC072A" w:rsidP="001C39E3">
      <w:pPr>
        <w:spacing w:after="0" w:line="240" w:lineRule="auto"/>
      </w:pPr>
      <w:r>
        <w:separator/>
      </w:r>
    </w:p>
  </w:endnote>
  <w:endnote w:type="continuationSeparator" w:id="0">
    <w:p w14:paraId="1BA88229" w14:textId="77777777" w:rsidR="00DC072A" w:rsidRDefault="00DC072A" w:rsidP="001C3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C75A0" w14:textId="77777777" w:rsidR="00DC072A" w:rsidRDefault="00DC072A" w:rsidP="001C39E3">
      <w:pPr>
        <w:spacing w:after="0" w:line="240" w:lineRule="auto"/>
      </w:pPr>
      <w:r>
        <w:separator/>
      </w:r>
    </w:p>
  </w:footnote>
  <w:footnote w:type="continuationSeparator" w:id="0">
    <w:p w14:paraId="7456ED85" w14:textId="77777777" w:rsidR="00DC072A" w:rsidRDefault="00DC072A" w:rsidP="001C3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8F927" w14:textId="13DF509D" w:rsidR="001C39E3" w:rsidRPr="001C39E3" w:rsidRDefault="00C63E15" w:rsidP="001C39E3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Smlouva č.</w:t>
    </w:r>
    <w:r w:rsidR="001C39E3" w:rsidRPr="001C39E3">
      <w:rPr>
        <w:rFonts w:ascii="Arial" w:hAnsi="Arial" w:cs="Arial"/>
        <w:sz w:val="20"/>
        <w:szCs w:val="20"/>
      </w:rPr>
      <w:t xml:space="preserve"> 2024/01159/OKÚ-OPVZ</w:t>
    </w:r>
  </w:p>
  <w:p w14:paraId="109B81ED" w14:textId="408BAB57" w:rsidR="001C39E3" w:rsidRDefault="001C39E3">
    <w:pPr>
      <w:pStyle w:val="Zhlav"/>
    </w:pPr>
  </w:p>
  <w:p w14:paraId="552F5655" w14:textId="77777777" w:rsidR="001C39E3" w:rsidRDefault="001C39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4505A"/>
    <w:multiLevelType w:val="hybridMultilevel"/>
    <w:tmpl w:val="CC2C2B80"/>
    <w:lvl w:ilvl="0" w:tplc="5C08042C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2AC1C7A"/>
    <w:multiLevelType w:val="hybridMultilevel"/>
    <w:tmpl w:val="DC9E42DE"/>
    <w:lvl w:ilvl="0" w:tplc="B67A09D8">
      <w:start w:val="1"/>
      <w:numFmt w:val="decimal"/>
      <w:lvlText w:val="5.%1.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1D35"/>
    <w:multiLevelType w:val="hybridMultilevel"/>
    <w:tmpl w:val="8E1E864C"/>
    <w:lvl w:ilvl="0" w:tplc="EBCCAA28">
      <w:start w:val="1"/>
      <w:numFmt w:val="decimal"/>
      <w:lvlText w:val="2.%1."/>
      <w:lvlJc w:val="left"/>
      <w:pPr>
        <w:ind w:left="644" w:hanging="360"/>
      </w:pPr>
      <w:rPr>
        <w:rFonts w:hint="default"/>
        <w:i w:val="0"/>
      </w:rPr>
    </w:lvl>
    <w:lvl w:ilvl="1" w:tplc="824875E0">
      <w:start w:val="1"/>
      <w:numFmt w:val="decimal"/>
      <w:lvlText w:val="2.3.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C2E85"/>
    <w:multiLevelType w:val="hybridMultilevel"/>
    <w:tmpl w:val="34C616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60CCB"/>
    <w:multiLevelType w:val="hybridMultilevel"/>
    <w:tmpl w:val="CC2C2B80"/>
    <w:lvl w:ilvl="0" w:tplc="FFFFFFFF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8A039D4"/>
    <w:multiLevelType w:val="hybridMultilevel"/>
    <w:tmpl w:val="490221F4"/>
    <w:lvl w:ilvl="0" w:tplc="ADF079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3F52AE"/>
    <w:multiLevelType w:val="multilevel"/>
    <w:tmpl w:val="C8282B76"/>
    <w:lvl w:ilvl="0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BD55D79"/>
    <w:multiLevelType w:val="hybridMultilevel"/>
    <w:tmpl w:val="6B983EE6"/>
    <w:lvl w:ilvl="0" w:tplc="AA7E255A">
      <w:start w:val="1"/>
      <w:numFmt w:val="decimal"/>
      <w:lvlText w:val="1.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255808">
    <w:abstractNumId w:val="3"/>
  </w:num>
  <w:num w:numId="2" w16cid:durableId="638655673">
    <w:abstractNumId w:val="0"/>
  </w:num>
  <w:num w:numId="3" w16cid:durableId="157699886">
    <w:abstractNumId w:val="5"/>
  </w:num>
  <w:num w:numId="4" w16cid:durableId="45303559">
    <w:abstractNumId w:val="4"/>
  </w:num>
  <w:num w:numId="5" w16cid:durableId="622618734">
    <w:abstractNumId w:val="6"/>
  </w:num>
  <w:num w:numId="6" w16cid:durableId="436026623">
    <w:abstractNumId w:val="7"/>
  </w:num>
  <w:num w:numId="7" w16cid:durableId="1282810270">
    <w:abstractNumId w:val="2"/>
  </w:num>
  <w:num w:numId="8" w16cid:durableId="752513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2D"/>
    <w:rsid w:val="00015241"/>
    <w:rsid w:val="00045EFC"/>
    <w:rsid w:val="00057745"/>
    <w:rsid w:val="00092703"/>
    <w:rsid w:val="00107E20"/>
    <w:rsid w:val="0014707D"/>
    <w:rsid w:val="00152820"/>
    <w:rsid w:val="00192965"/>
    <w:rsid w:val="001A06E1"/>
    <w:rsid w:val="001C39E3"/>
    <w:rsid w:val="001D04CD"/>
    <w:rsid w:val="00220107"/>
    <w:rsid w:val="00242B42"/>
    <w:rsid w:val="002544D4"/>
    <w:rsid w:val="00293035"/>
    <w:rsid w:val="00295FF2"/>
    <w:rsid w:val="00297B73"/>
    <w:rsid w:val="002C3FB3"/>
    <w:rsid w:val="002C73F2"/>
    <w:rsid w:val="00315457"/>
    <w:rsid w:val="00333D47"/>
    <w:rsid w:val="00360E61"/>
    <w:rsid w:val="003A0F1E"/>
    <w:rsid w:val="003C1656"/>
    <w:rsid w:val="003D2242"/>
    <w:rsid w:val="003D2896"/>
    <w:rsid w:val="00422C61"/>
    <w:rsid w:val="00461063"/>
    <w:rsid w:val="0048501C"/>
    <w:rsid w:val="004F5B9C"/>
    <w:rsid w:val="00507A25"/>
    <w:rsid w:val="005502AF"/>
    <w:rsid w:val="005648C3"/>
    <w:rsid w:val="00572A65"/>
    <w:rsid w:val="005736FA"/>
    <w:rsid w:val="005A1440"/>
    <w:rsid w:val="006250CF"/>
    <w:rsid w:val="006275A5"/>
    <w:rsid w:val="0063358B"/>
    <w:rsid w:val="006741F0"/>
    <w:rsid w:val="00677F9D"/>
    <w:rsid w:val="00685F07"/>
    <w:rsid w:val="006B3AE2"/>
    <w:rsid w:val="006C5F28"/>
    <w:rsid w:val="0070672D"/>
    <w:rsid w:val="007518BA"/>
    <w:rsid w:val="00753375"/>
    <w:rsid w:val="007663E9"/>
    <w:rsid w:val="00784660"/>
    <w:rsid w:val="00792024"/>
    <w:rsid w:val="0079439D"/>
    <w:rsid w:val="007A2271"/>
    <w:rsid w:val="00810996"/>
    <w:rsid w:val="00825CBC"/>
    <w:rsid w:val="0084119E"/>
    <w:rsid w:val="00850595"/>
    <w:rsid w:val="0085469D"/>
    <w:rsid w:val="00857420"/>
    <w:rsid w:val="00871150"/>
    <w:rsid w:val="008B791A"/>
    <w:rsid w:val="008C0C95"/>
    <w:rsid w:val="00940208"/>
    <w:rsid w:val="009B4E52"/>
    <w:rsid w:val="00A34D9B"/>
    <w:rsid w:val="00A474BE"/>
    <w:rsid w:val="00A56EAF"/>
    <w:rsid w:val="00AB4074"/>
    <w:rsid w:val="00AD3BE4"/>
    <w:rsid w:val="00AE7134"/>
    <w:rsid w:val="00AE7D8B"/>
    <w:rsid w:val="00AF37CF"/>
    <w:rsid w:val="00B42A99"/>
    <w:rsid w:val="00B475D9"/>
    <w:rsid w:val="00B50B3B"/>
    <w:rsid w:val="00B6075A"/>
    <w:rsid w:val="00B75B2C"/>
    <w:rsid w:val="00BC7E19"/>
    <w:rsid w:val="00BE40F1"/>
    <w:rsid w:val="00BF1EDB"/>
    <w:rsid w:val="00BF40C0"/>
    <w:rsid w:val="00C317B2"/>
    <w:rsid w:val="00C409FE"/>
    <w:rsid w:val="00C63E15"/>
    <w:rsid w:val="00C70202"/>
    <w:rsid w:val="00C76E37"/>
    <w:rsid w:val="00CA4295"/>
    <w:rsid w:val="00CB1A41"/>
    <w:rsid w:val="00CD0891"/>
    <w:rsid w:val="00CF31BF"/>
    <w:rsid w:val="00D15033"/>
    <w:rsid w:val="00DC072A"/>
    <w:rsid w:val="00DC5C9C"/>
    <w:rsid w:val="00DD4EC6"/>
    <w:rsid w:val="00E21020"/>
    <w:rsid w:val="00E4511D"/>
    <w:rsid w:val="00E71115"/>
    <w:rsid w:val="00E97322"/>
    <w:rsid w:val="00EC2379"/>
    <w:rsid w:val="00ED569F"/>
    <w:rsid w:val="00EF5302"/>
    <w:rsid w:val="00F445A4"/>
    <w:rsid w:val="00F44879"/>
    <w:rsid w:val="00F90C28"/>
    <w:rsid w:val="00F93FCA"/>
    <w:rsid w:val="00FA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2EBA"/>
  <w15:chartTrackingRefBased/>
  <w15:docId w15:val="{45871771-2F5A-49F1-8701-C9262293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67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0672D"/>
    <w:pPr>
      <w:ind w:left="720"/>
      <w:contextualSpacing/>
    </w:pPr>
  </w:style>
  <w:style w:type="character" w:styleId="slostrnky">
    <w:name w:val="page number"/>
    <w:rsid w:val="00F44879"/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44879"/>
  </w:style>
  <w:style w:type="paragraph" w:styleId="Bezmezer">
    <w:name w:val="No Spacing"/>
    <w:uiPriority w:val="1"/>
    <w:qFormat/>
    <w:rsid w:val="00E210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3D224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C3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39E3"/>
  </w:style>
  <w:style w:type="paragraph" w:styleId="Zpat">
    <w:name w:val="footer"/>
    <w:basedOn w:val="Normln"/>
    <w:link w:val="ZpatChar"/>
    <w:uiPriority w:val="99"/>
    <w:unhideWhenUsed/>
    <w:rsid w:val="001C3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3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F8C5210F63D1409637FE3B95D67588" ma:contentTypeVersion="6" ma:contentTypeDescription="Vytvoří nový dokument" ma:contentTypeScope="" ma:versionID="39d92d20b45defc588b4b805effb19d2">
  <xsd:schema xmlns:xsd="http://www.w3.org/2001/XMLSchema" xmlns:xs="http://www.w3.org/2001/XMLSchema" xmlns:p="http://schemas.microsoft.com/office/2006/metadata/properties" xmlns:ns2="d7feca5d-e859-4f52-b950-51e88281f65d" xmlns:ns3="4c587dcf-f496-4c6e-9f13-a8c41f9cbdcf" targetNamespace="http://schemas.microsoft.com/office/2006/metadata/properties" ma:root="true" ma:fieldsID="4ec275598595c4ff5359b897ec338396" ns2:_="" ns3:_="">
    <xsd:import namespace="d7feca5d-e859-4f52-b950-51e88281f65d"/>
    <xsd:import namespace="4c587dcf-f496-4c6e-9f13-a8c41f9cb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eca5d-e859-4f52-b950-51e88281f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87dcf-f496-4c6e-9f13-a8c41f9cbd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C82A01-90E1-4BA5-8A0A-7E93C52B8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eca5d-e859-4f52-b950-51e88281f65d"/>
    <ds:schemaRef ds:uri="4c587dcf-f496-4c6e-9f13-a8c41f9cb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EF2621-4922-40D1-834C-F1C38AB13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524F9-E58C-4D2B-BDF8-C70D308455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Anna Kočicová</dc:creator>
  <cp:keywords/>
  <dc:description/>
  <cp:lastModifiedBy>Stejskalová Tereza Mgr. (ÚMČ Praha 3)</cp:lastModifiedBy>
  <cp:revision>2</cp:revision>
  <cp:lastPrinted>2024-10-09T08:25:00Z</cp:lastPrinted>
  <dcterms:created xsi:type="dcterms:W3CDTF">2024-11-07T09:15:00Z</dcterms:created>
  <dcterms:modified xsi:type="dcterms:W3CDTF">2024-11-07T09:15:00Z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2024-08-16T08:56:46Z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e4b71772-55ae-4d17-9940-28c8675c9edd</vt:lpwstr>
  </property>
  <property fmtid="{D5CDD505-2E9C-101B-9397-08002B2CF9AE}" pid="8" name="MSIP_Label_41ab47b9-8587-4cea-9f3e-42a91d1b73ad_ContentBits">
    <vt:lpwstr>0</vt:lpwstr>
  </property>
  <property fmtid="{D5CDD505-2E9C-101B-9397-08002B2CF9AE}" pid="9" name="ContentTypeId">
    <vt:lpwstr>0x010100F2F8C5210F63D1409637FE3B95D67588</vt:lpwstr>
  </property>
</Properties>
</file>