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201"/>
        <w:ind w:right="440"/>
        <w:jc w:val="center"/>
      </w:pPr>
      <w:r>
        <w:rPr>
          <w:b w:val="0"/>
        </w:rPr>
        <w:t>Správa zbytkového majetku MČ Praha 3</w:t>
      </w:r>
      <w:r>
        <w:rPr>
          <w:b w:val="0"/>
          <w:spacing w:val="-9"/>
        </w:rPr>
        <w:t> </w:t>
      </w:r>
      <w:r>
        <w:rPr>
          <w:b w:val="0"/>
        </w:rPr>
        <w:t>a.s.</w:t>
      </w:r>
      <w:r>
        <w:rPr/>
      </w: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44"/>
          <w:szCs w:val="44"/>
        </w:rPr>
      </w:pPr>
    </w:p>
    <w:p>
      <w:pPr>
        <w:spacing w:before="0"/>
        <w:ind w:left="439" w:right="439" w:firstLine="0"/>
        <w:jc w:val="center"/>
        <w:rPr>
          <w:rFonts w:ascii="Calibri Light" w:hAnsi="Calibri Light" w:cs="Calibri Light" w:eastAsia="Calibri Light"/>
          <w:sz w:val="24"/>
          <w:szCs w:val="24"/>
        </w:rPr>
      </w:pPr>
      <w:r>
        <w:rPr>
          <w:rFonts w:ascii="Calibri Light"/>
          <w:b w:val="0"/>
          <w:w w:val="99"/>
          <w:sz w:val="24"/>
        </w:rPr>
        <w:t>a</w:t>
      </w:r>
      <w:r>
        <w:rPr>
          <w:rFonts w:ascii="Calibri Light"/>
          <w:sz w:val="24"/>
        </w:rPr>
      </w: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4"/>
          <w:szCs w:val="24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4"/>
          <w:szCs w:val="24"/>
        </w:rPr>
      </w:pPr>
    </w:p>
    <w:p>
      <w:pPr>
        <w:spacing w:line="240" w:lineRule="auto" w:before="12"/>
        <w:rPr>
          <w:rFonts w:ascii="Calibri Light" w:hAnsi="Calibri Light" w:cs="Calibri Light" w:eastAsia="Calibri Light"/>
          <w:b w:val="0"/>
          <w:bCs w:val="0"/>
          <w:sz w:val="17"/>
          <w:szCs w:val="17"/>
        </w:rPr>
      </w:pPr>
    </w:p>
    <w:p>
      <w:pPr>
        <w:spacing w:before="0"/>
        <w:ind w:left="439" w:right="440" w:firstLine="0"/>
        <w:jc w:val="center"/>
        <w:rPr>
          <w:rFonts w:ascii="Calibri Light" w:hAnsi="Calibri Light" w:cs="Calibri Light" w:eastAsia="Calibri Light"/>
          <w:sz w:val="32"/>
          <w:szCs w:val="32"/>
        </w:rPr>
      </w:pPr>
      <w:r>
        <w:rPr>
          <w:rFonts w:ascii="Calibri Light"/>
          <w:b w:val="0"/>
          <w:sz w:val="32"/>
        </w:rPr>
        <w:t>TSC Cleaning,</w:t>
      </w:r>
      <w:r>
        <w:rPr>
          <w:rFonts w:ascii="Calibri Light"/>
          <w:b w:val="0"/>
          <w:spacing w:val="-10"/>
          <w:sz w:val="32"/>
        </w:rPr>
        <w:t> </w:t>
      </w:r>
      <w:r>
        <w:rPr>
          <w:rFonts w:ascii="Calibri Light"/>
          <w:b w:val="0"/>
          <w:sz w:val="32"/>
        </w:rPr>
        <w:t>a.s.</w:t>
      </w:r>
      <w:r>
        <w:rPr>
          <w:rFonts w:ascii="Calibri Light"/>
          <w:sz w:val="32"/>
        </w:rPr>
      </w: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32"/>
          <w:szCs w:val="32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32"/>
          <w:szCs w:val="32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32"/>
          <w:szCs w:val="32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32"/>
          <w:szCs w:val="32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32"/>
          <w:szCs w:val="32"/>
        </w:rPr>
      </w:pPr>
    </w:p>
    <w:p>
      <w:pPr>
        <w:spacing w:line="240" w:lineRule="auto" w:before="1"/>
        <w:rPr>
          <w:rFonts w:ascii="Calibri Light" w:hAnsi="Calibri Light" w:cs="Calibri Light" w:eastAsia="Calibri Light"/>
          <w:b w:val="0"/>
          <w:bCs w:val="0"/>
          <w:sz w:val="38"/>
          <w:szCs w:val="38"/>
        </w:rPr>
      </w:pPr>
    </w:p>
    <w:p>
      <w:pPr>
        <w:spacing w:before="0"/>
        <w:ind w:left="439" w:right="436" w:firstLine="0"/>
        <w:jc w:val="center"/>
        <w:rPr>
          <w:rFonts w:ascii="Calibri Light" w:hAnsi="Calibri Light" w:cs="Calibri Light" w:eastAsia="Calibri Light"/>
          <w:sz w:val="32"/>
          <w:szCs w:val="32"/>
        </w:rPr>
      </w:pPr>
      <w:r>
        <w:rPr>
          <w:rFonts w:ascii="Calibri Light" w:hAnsi="Calibri Light"/>
          <w:b w:val="0"/>
          <w:sz w:val="32"/>
        </w:rPr>
        <w:t>DODATEK Č.</w:t>
      </w:r>
      <w:r>
        <w:rPr>
          <w:rFonts w:ascii="Calibri Light" w:hAnsi="Calibri Light"/>
          <w:b w:val="0"/>
          <w:spacing w:val="1"/>
          <w:sz w:val="32"/>
        </w:rPr>
        <w:t> </w:t>
      </w:r>
      <w:r>
        <w:rPr>
          <w:rFonts w:ascii="Calibri Light" w:hAnsi="Calibri Light"/>
          <w:b w:val="0"/>
          <w:sz w:val="32"/>
        </w:rPr>
        <w:t>1</w:t>
      </w:r>
      <w:r>
        <w:rPr>
          <w:rFonts w:ascii="Calibri Light" w:hAnsi="Calibri Light"/>
          <w:sz w:val="32"/>
        </w:rPr>
      </w:r>
    </w:p>
    <w:p>
      <w:pPr>
        <w:spacing w:before="268"/>
        <w:ind w:left="439" w:right="443" w:firstLine="0"/>
        <w:jc w:val="center"/>
        <w:rPr>
          <w:rFonts w:ascii="Calibri Light" w:hAnsi="Calibri Light" w:cs="Calibri Light" w:eastAsia="Calibri Light"/>
          <w:sz w:val="24"/>
          <w:szCs w:val="24"/>
        </w:rPr>
      </w:pPr>
      <w:r>
        <w:rPr>
          <w:rFonts w:ascii="Calibri Light" w:hAnsi="Calibri Light"/>
          <w:b w:val="0"/>
          <w:sz w:val="24"/>
        </w:rPr>
        <w:t>KE </w:t>
      </w:r>
      <w:r>
        <w:rPr>
          <w:rFonts w:ascii="Calibri Light" w:hAnsi="Calibri Light"/>
          <w:b w:val="0"/>
          <w:sz w:val="24"/>
        </w:rPr>
        <w:t>SMLOUVĚ NA VEŘEJNOU ZAKÁZKU NA ÚKLID SPOLEČNÝCH PROSTOR</w:t>
      </w:r>
      <w:r>
        <w:rPr>
          <w:rFonts w:ascii="Calibri Light" w:hAnsi="Calibri Light"/>
          <w:b w:val="0"/>
          <w:spacing w:val="-8"/>
          <w:sz w:val="24"/>
        </w:rPr>
        <w:t> </w:t>
      </w:r>
      <w:r>
        <w:rPr>
          <w:rFonts w:ascii="Calibri Light" w:hAnsi="Calibri Light"/>
          <w:b w:val="0"/>
          <w:sz w:val="24"/>
        </w:rPr>
        <w:t>DOMŮ</w:t>
      </w:r>
      <w:r>
        <w:rPr>
          <w:rFonts w:ascii="Calibri Light" w:hAnsi="Calibri Light"/>
          <w:sz w:val="24"/>
        </w:rPr>
      </w:r>
    </w:p>
    <w:p>
      <w:pPr>
        <w:spacing w:after="0"/>
        <w:jc w:val="center"/>
        <w:rPr>
          <w:rFonts w:ascii="Calibri Light" w:hAnsi="Calibri Light" w:cs="Calibri Light" w:eastAsia="Calibri Light"/>
          <w:sz w:val="24"/>
          <w:szCs w:val="24"/>
        </w:rPr>
        <w:sectPr>
          <w:type w:val="continuous"/>
          <w:pgSz w:w="11900" w:h="16850"/>
          <w:pgMar w:top="1600" w:bottom="280" w:left="1680" w:right="1680"/>
        </w:sect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before="191"/>
        <w:ind w:left="100" w:right="121" w:firstLine="0"/>
        <w:jc w:val="left"/>
        <w:rPr>
          <w:rFonts w:ascii="Calibri Light" w:hAnsi="Calibri Light" w:cs="Calibri Light" w:eastAsia="Calibri Light"/>
          <w:sz w:val="22"/>
          <w:szCs w:val="22"/>
        </w:rPr>
      </w:pPr>
      <w:r>
        <w:rPr>
          <w:rFonts w:ascii="Calibri Light" w:hAnsi="Calibri Light"/>
          <w:b w:val="0"/>
          <w:sz w:val="22"/>
        </w:rPr>
        <w:t>Správa</w:t>
      </w:r>
      <w:r>
        <w:rPr>
          <w:rFonts w:ascii="Calibri Light" w:hAnsi="Calibri Light"/>
          <w:b w:val="0"/>
          <w:spacing w:val="-9"/>
          <w:sz w:val="22"/>
        </w:rPr>
        <w:t> </w:t>
      </w:r>
      <w:r>
        <w:rPr>
          <w:rFonts w:ascii="Calibri Light" w:hAnsi="Calibri Light"/>
          <w:b w:val="0"/>
          <w:sz w:val="22"/>
        </w:rPr>
        <w:t>zbytkového</w:t>
      </w:r>
      <w:r>
        <w:rPr>
          <w:rFonts w:ascii="Calibri Light" w:hAnsi="Calibri Light"/>
          <w:b w:val="0"/>
          <w:spacing w:val="-7"/>
          <w:sz w:val="22"/>
        </w:rPr>
        <w:t> </w:t>
      </w:r>
      <w:r>
        <w:rPr>
          <w:rFonts w:ascii="Calibri Light" w:hAnsi="Calibri Light"/>
          <w:b w:val="0"/>
          <w:sz w:val="22"/>
        </w:rPr>
        <w:t>majetku</w:t>
      </w:r>
      <w:r>
        <w:rPr>
          <w:rFonts w:ascii="Calibri Light" w:hAnsi="Calibri Light"/>
          <w:b w:val="0"/>
          <w:spacing w:val="-9"/>
          <w:sz w:val="22"/>
        </w:rPr>
        <w:t> </w:t>
      </w:r>
      <w:r>
        <w:rPr>
          <w:rFonts w:ascii="Calibri Light" w:hAnsi="Calibri Light"/>
          <w:b w:val="0"/>
          <w:sz w:val="22"/>
        </w:rPr>
        <w:t>MČ</w:t>
      </w:r>
      <w:r>
        <w:rPr>
          <w:rFonts w:ascii="Calibri Light" w:hAnsi="Calibri Light"/>
          <w:b w:val="0"/>
          <w:spacing w:val="-8"/>
          <w:sz w:val="22"/>
        </w:rPr>
        <w:t> </w:t>
      </w:r>
      <w:r>
        <w:rPr>
          <w:rFonts w:ascii="Calibri Light" w:hAnsi="Calibri Light"/>
          <w:b w:val="0"/>
          <w:sz w:val="22"/>
        </w:rPr>
        <w:t>Praha</w:t>
      </w:r>
      <w:r>
        <w:rPr>
          <w:rFonts w:ascii="Calibri Light" w:hAnsi="Calibri Light"/>
          <w:b w:val="0"/>
          <w:spacing w:val="-8"/>
          <w:sz w:val="22"/>
        </w:rPr>
        <w:t> </w:t>
      </w:r>
      <w:r>
        <w:rPr>
          <w:rFonts w:ascii="Calibri Light" w:hAnsi="Calibri Light"/>
          <w:b w:val="0"/>
          <w:sz w:val="22"/>
        </w:rPr>
        <w:t>3</w:t>
      </w:r>
      <w:r>
        <w:rPr>
          <w:rFonts w:ascii="Calibri Light" w:hAnsi="Calibri Light"/>
          <w:b w:val="0"/>
          <w:spacing w:val="-7"/>
          <w:sz w:val="22"/>
        </w:rPr>
        <w:t> </w:t>
      </w:r>
      <w:r>
        <w:rPr>
          <w:rFonts w:ascii="Calibri Light" w:hAnsi="Calibri Light"/>
          <w:b w:val="0"/>
          <w:sz w:val="22"/>
        </w:rPr>
        <w:t>a.s.</w:t>
      </w:r>
      <w:r>
        <w:rPr>
          <w:rFonts w:ascii="Calibri Light" w:hAnsi="Calibri Light"/>
          <w:b w:val="0"/>
          <w:sz w:val="22"/>
        </w:rPr>
        <w:t>,</w:t>
      </w:r>
      <w:r>
        <w:rPr>
          <w:rFonts w:ascii="Calibri Light" w:hAnsi="Calibri Light"/>
          <w:b w:val="0"/>
          <w:spacing w:val="-9"/>
          <w:sz w:val="22"/>
        </w:rPr>
        <w:t> </w:t>
      </w:r>
      <w:r>
        <w:rPr>
          <w:rFonts w:ascii="Calibri Light" w:hAnsi="Calibri Light"/>
          <w:b w:val="0"/>
          <w:sz w:val="22"/>
        </w:rPr>
        <w:t>se</w:t>
      </w:r>
      <w:r>
        <w:rPr>
          <w:rFonts w:ascii="Calibri Light" w:hAnsi="Calibri Light"/>
          <w:b w:val="0"/>
          <w:spacing w:val="-7"/>
          <w:sz w:val="22"/>
        </w:rPr>
        <w:t> </w:t>
      </w:r>
      <w:r>
        <w:rPr>
          <w:rFonts w:ascii="Calibri Light" w:hAnsi="Calibri Light"/>
          <w:b w:val="0"/>
          <w:sz w:val="22"/>
        </w:rPr>
        <w:t>sídlem</w:t>
      </w:r>
      <w:r>
        <w:rPr>
          <w:rFonts w:ascii="Calibri Light" w:hAnsi="Calibri Light"/>
          <w:b w:val="0"/>
          <w:spacing w:val="-6"/>
          <w:sz w:val="22"/>
        </w:rPr>
        <w:t> </w:t>
      </w:r>
      <w:r>
        <w:rPr>
          <w:rFonts w:ascii="Calibri Light" w:hAnsi="Calibri Light"/>
          <w:b w:val="0"/>
          <w:color w:val="333333"/>
          <w:sz w:val="18"/>
        </w:rPr>
        <w:t>Praha</w:t>
      </w:r>
      <w:r>
        <w:rPr>
          <w:rFonts w:ascii="Calibri Light" w:hAnsi="Calibri Light"/>
          <w:b w:val="0"/>
          <w:color w:val="333333"/>
          <w:spacing w:val="-7"/>
          <w:sz w:val="18"/>
        </w:rPr>
        <w:t> </w:t>
      </w:r>
      <w:r>
        <w:rPr>
          <w:rFonts w:ascii="Calibri Light" w:hAnsi="Calibri Light"/>
          <w:b w:val="0"/>
          <w:color w:val="333333"/>
          <w:sz w:val="18"/>
        </w:rPr>
        <w:t>3</w:t>
      </w:r>
      <w:r>
        <w:rPr>
          <w:rFonts w:ascii="Calibri Light" w:hAnsi="Calibri Light"/>
          <w:b w:val="0"/>
          <w:color w:val="333333"/>
          <w:spacing w:val="-6"/>
          <w:sz w:val="18"/>
        </w:rPr>
        <w:t> </w:t>
      </w:r>
      <w:r>
        <w:rPr>
          <w:rFonts w:ascii="Calibri Light" w:hAnsi="Calibri Light"/>
          <w:b w:val="0"/>
          <w:color w:val="333333"/>
          <w:sz w:val="18"/>
        </w:rPr>
        <w:t>-</w:t>
      </w:r>
      <w:r>
        <w:rPr>
          <w:rFonts w:ascii="Calibri Light" w:hAnsi="Calibri Light"/>
          <w:b w:val="0"/>
          <w:color w:val="333333"/>
          <w:spacing w:val="-6"/>
          <w:sz w:val="18"/>
        </w:rPr>
        <w:t> </w:t>
      </w:r>
      <w:r>
        <w:rPr>
          <w:rFonts w:ascii="Calibri Light" w:hAnsi="Calibri Light"/>
          <w:b w:val="0"/>
          <w:color w:val="333333"/>
          <w:sz w:val="18"/>
        </w:rPr>
        <w:t>Žižkov,</w:t>
      </w:r>
      <w:r>
        <w:rPr>
          <w:rFonts w:ascii="Calibri Light" w:hAnsi="Calibri Light"/>
          <w:b w:val="0"/>
          <w:color w:val="333333"/>
          <w:spacing w:val="-7"/>
          <w:sz w:val="18"/>
        </w:rPr>
        <w:t> </w:t>
      </w:r>
      <w:r>
        <w:rPr>
          <w:rFonts w:ascii="Calibri Light" w:hAnsi="Calibri Light"/>
          <w:b w:val="0"/>
          <w:color w:val="333333"/>
          <w:sz w:val="18"/>
        </w:rPr>
        <w:t>Olšanská</w:t>
      </w:r>
      <w:r>
        <w:rPr>
          <w:rFonts w:ascii="Calibri Light" w:hAnsi="Calibri Light"/>
          <w:b w:val="0"/>
          <w:color w:val="333333"/>
          <w:spacing w:val="-7"/>
          <w:sz w:val="18"/>
        </w:rPr>
        <w:t> </w:t>
      </w:r>
      <w:r>
        <w:rPr>
          <w:rFonts w:ascii="Calibri Light" w:hAnsi="Calibri Light"/>
          <w:b w:val="0"/>
          <w:color w:val="333333"/>
          <w:sz w:val="18"/>
        </w:rPr>
        <w:t>2666/7,</w:t>
      </w:r>
      <w:r>
        <w:rPr>
          <w:rFonts w:ascii="Calibri Light" w:hAnsi="Calibri Light"/>
          <w:b w:val="0"/>
          <w:color w:val="333333"/>
          <w:spacing w:val="-7"/>
          <w:sz w:val="18"/>
        </w:rPr>
        <w:t> </w:t>
      </w:r>
      <w:r>
        <w:rPr>
          <w:rFonts w:ascii="Calibri Light" w:hAnsi="Calibri Light"/>
          <w:b w:val="0"/>
          <w:color w:val="333333"/>
          <w:sz w:val="18"/>
        </w:rPr>
        <w:t>PSČ</w:t>
      </w:r>
      <w:r>
        <w:rPr>
          <w:rFonts w:ascii="Calibri Light" w:hAnsi="Calibri Light"/>
          <w:b w:val="0"/>
          <w:color w:val="333333"/>
          <w:spacing w:val="-7"/>
          <w:sz w:val="18"/>
        </w:rPr>
        <w:t> </w:t>
      </w:r>
      <w:r>
        <w:rPr>
          <w:rFonts w:ascii="Calibri Light" w:hAnsi="Calibri Light"/>
          <w:b w:val="0"/>
          <w:color w:val="333333"/>
          <w:sz w:val="18"/>
        </w:rPr>
        <w:t>13000</w:t>
      </w:r>
      <w:r>
        <w:rPr>
          <w:rFonts w:ascii="Calibri Light" w:hAnsi="Calibri Light"/>
          <w:b w:val="0"/>
          <w:sz w:val="22"/>
        </w:rPr>
        <w:t>,</w:t>
      </w:r>
      <w:r>
        <w:rPr>
          <w:rFonts w:ascii="Calibri Light" w:hAnsi="Calibri Light"/>
          <w:b w:val="0"/>
          <w:spacing w:val="-7"/>
          <w:sz w:val="22"/>
        </w:rPr>
        <w:t> </w:t>
      </w:r>
      <w:r>
        <w:rPr>
          <w:rFonts w:ascii="Calibri Light" w:hAnsi="Calibri Light"/>
          <w:b w:val="0"/>
          <w:sz w:val="22"/>
        </w:rPr>
        <w:t>IČO</w:t>
      </w:r>
      <w:r>
        <w:rPr>
          <w:rFonts w:ascii="Calibri Light" w:hAnsi="Calibri Light"/>
          <w:b w:val="0"/>
          <w:spacing w:val="-9"/>
          <w:sz w:val="22"/>
        </w:rPr>
        <w:t> </w:t>
      </w:r>
      <w:r>
        <w:rPr>
          <w:rFonts w:ascii="Calibri Light" w:hAnsi="Calibri Light"/>
          <w:b w:val="0"/>
          <w:sz w:val="22"/>
        </w:rPr>
        <w:t>285</w:t>
      </w:r>
      <w:r>
        <w:rPr>
          <w:rFonts w:ascii="Calibri Light" w:hAnsi="Calibri Light"/>
          <w:b w:val="0"/>
          <w:spacing w:val="-10"/>
          <w:sz w:val="22"/>
        </w:rPr>
        <w:t> </w:t>
      </w:r>
      <w:r>
        <w:rPr>
          <w:rFonts w:ascii="Calibri Light" w:hAnsi="Calibri Light"/>
          <w:b w:val="0"/>
          <w:sz w:val="22"/>
        </w:rPr>
        <w:t>33</w:t>
      </w:r>
      <w:r>
        <w:rPr>
          <w:rFonts w:ascii="Calibri Light" w:hAnsi="Calibri Light"/>
          <w:b w:val="0"/>
          <w:spacing w:val="-7"/>
          <w:sz w:val="22"/>
        </w:rPr>
        <w:t> </w:t>
      </w:r>
      <w:r>
        <w:rPr>
          <w:rFonts w:ascii="Calibri Light" w:hAnsi="Calibri Light"/>
          <w:b w:val="0"/>
          <w:sz w:val="22"/>
        </w:rPr>
        <w:t>062,</w:t>
      </w:r>
      <w:r>
        <w:rPr>
          <w:rFonts w:ascii="Calibri Light" w:hAnsi="Calibri Light"/>
          <w:sz w:val="22"/>
        </w:rPr>
      </w:r>
    </w:p>
    <w:p>
      <w:pPr>
        <w:pStyle w:val="BodyText"/>
        <w:spacing w:line="240" w:lineRule="auto" w:before="91"/>
        <w:ind w:right="121"/>
        <w:jc w:val="left"/>
        <w:rPr>
          <w:rFonts w:ascii="Calibri Light" w:hAnsi="Calibri Light" w:cs="Calibri Light" w:eastAsia="Calibri Light"/>
        </w:rPr>
      </w:pPr>
      <w:r>
        <w:rPr>
          <w:b w:val="0"/>
        </w:rPr>
        <w:t>zapsaná v obchodním rejstříku vedeném Městským soudem v </w:t>
      </w:r>
      <w:r>
        <w:rPr>
          <w:rFonts w:ascii="Calibri Light" w:hAnsi="Calibri Light"/>
          <w:b w:val="0"/>
        </w:rPr>
        <w:t>Praze, sp. zn. B</w:t>
      </w:r>
      <w:r>
        <w:rPr>
          <w:rFonts w:ascii="Calibri Light" w:hAnsi="Calibri Light"/>
          <w:b w:val="0"/>
          <w:spacing w:val="-24"/>
        </w:rPr>
        <w:t> </w:t>
      </w:r>
      <w:r>
        <w:rPr>
          <w:rFonts w:ascii="Calibri Light" w:hAnsi="Calibri Light"/>
          <w:b w:val="0"/>
        </w:rPr>
        <w:t>15071,</w:t>
      </w:r>
      <w:r>
        <w:rPr>
          <w:rFonts w:ascii="Calibri Light" w:hAnsi="Calibri Light"/>
        </w:rPr>
      </w:r>
    </w:p>
    <w:p>
      <w:pPr>
        <w:pStyle w:val="BodyText"/>
        <w:spacing w:line="240" w:lineRule="auto" w:before="31"/>
        <w:ind w:right="121"/>
        <w:jc w:val="left"/>
      </w:pPr>
      <w:r>
        <w:rPr>
          <w:b w:val="0"/>
          <w:bCs w:val="0"/>
        </w:rPr>
        <w:t>(dále jen</w:t>
      </w:r>
      <w:r>
        <w:rPr>
          <w:b w:val="0"/>
          <w:bCs w:val="0"/>
          <w:spacing w:val="-11"/>
        </w:rPr>
        <w:t> </w:t>
      </w:r>
      <w:r>
        <w:rPr>
          <w:b w:val="0"/>
          <w:bCs w:val="0"/>
        </w:rPr>
        <w:t>„</w:t>
      </w:r>
      <w:r>
        <w:rPr>
          <w:rFonts w:ascii="Calibri Light" w:hAnsi="Calibri Light" w:cs="Calibri Light" w:eastAsia="Calibri Light"/>
          <w:b w:val="0"/>
          <w:bCs w:val="0"/>
        </w:rPr>
        <w:t>Objednatel</w:t>
      </w:r>
      <w:r>
        <w:rPr>
          <w:b w:val="0"/>
          <w:bCs w:val="0"/>
        </w:rPr>
        <w:t>“)</w:t>
      </w:r>
      <w:r>
        <w:rPr/>
      </w:r>
    </w:p>
    <w:p>
      <w:pPr>
        <w:spacing w:line="240" w:lineRule="auto" w:before="3"/>
        <w:rPr>
          <w:rFonts w:ascii="Calibri Light" w:hAnsi="Calibri Light" w:cs="Calibri Light" w:eastAsia="Calibri Light"/>
          <w:b w:val="0"/>
          <w:bCs w:val="0"/>
          <w:sz w:val="22"/>
          <w:szCs w:val="22"/>
        </w:rPr>
      </w:pPr>
    </w:p>
    <w:p>
      <w:pPr>
        <w:pStyle w:val="BodyText"/>
        <w:spacing w:line="240" w:lineRule="auto"/>
        <w:ind w:right="121"/>
        <w:jc w:val="left"/>
        <w:rPr>
          <w:rFonts w:ascii="Calibri Light" w:hAnsi="Calibri Light" w:cs="Calibri Light" w:eastAsia="Calibri Light"/>
        </w:rPr>
      </w:pPr>
      <w:r>
        <w:rPr>
          <w:rFonts w:ascii="Calibri Light"/>
          <w:b w:val="0"/>
          <w:w w:val="100"/>
        </w:rPr>
        <w:t>a</w:t>
      </w:r>
      <w:r>
        <w:rPr>
          <w:rFonts w:ascii="Calibri Light"/>
          <w:w w:val="100"/>
        </w:rPr>
      </w:r>
    </w:p>
    <w:p>
      <w:pPr>
        <w:spacing w:line="240" w:lineRule="auto" w:before="3"/>
        <w:rPr>
          <w:rFonts w:ascii="Calibri Light" w:hAnsi="Calibri Light" w:cs="Calibri Light" w:eastAsia="Calibri Light"/>
          <w:b w:val="0"/>
          <w:bCs w:val="0"/>
          <w:sz w:val="22"/>
          <w:szCs w:val="22"/>
        </w:rPr>
      </w:pPr>
    </w:p>
    <w:p>
      <w:pPr>
        <w:pStyle w:val="BodyText"/>
        <w:spacing w:line="268" w:lineRule="auto"/>
        <w:ind w:right="121"/>
        <w:jc w:val="left"/>
        <w:rPr>
          <w:rFonts w:ascii="Calibri Light" w:hAnsi="Calibri Light" w:cs="Calibri Light" w:eastAsia="Calibri Light"/>
        </w:rPr>
      </w:pPr>
      <w:r>
        <w:rPr>
          <w:rFonts w:ascii="Calibri Light" w:hAnsi="Calibri Light"/>
          <w:b w:val="0"/>
        </w:rPr>
        <w:t>TSC Cleaning, a.s.</w:t>
      </w:r>
      <w:r>
        <w:rPr>
          <w:b w:val="0"/>
        </w:rPr>
        <w:t>, se sídlem Stodolní 316/2, Moravská Ostrava, 702 00 Ostrava, IČO: </w:t>
      </w:r>
      <w:r>
        <w:rPr>
          <w:rFonts w:ascii="Calibri Light" w:hAnsi="Calibri Light"/>
          <w:b w:val="0"/>
        </w:rPr>
        <w:t>253 68 907</w:t>
      </w:r>
      <w:r>
        <w:rPr>
          <w:b w:val="0"/>
        </w:rPr>
        <w:t>, zapsaná</w:t>
      </w:r>
      <w:r>
        <w:rPr>
          <w:b w:val="0"/>
          <w:spacing w:val="35"/>
        </w:rPr>
        <w:t> </w:t>
      </w:r>
      <w:r>
        <w:rPr>
          <w:b w:val="0"/>
        </w:rPr>
        <w:t>v</w:t>
      </w:r>
      <w:r>
        <w:rPr>
          <w:b w:val="0"/>
          <w:w w:val="100"/>
        </w:rPr>
        <w:t> </w:t>
      </w:r>
      <w:r>
        <w:rPr>
          <w:b w:val="0"/>
        </w:rPr>
        <w:t>obchodním rejstříku vedeném Krajským </w:t>
      </w:r>
      <w:r>
        <w:rPr>
          <w:rFonts w:ascii="Calibri Light" w:hAnsi="Calibri Light"/>
          <w:b w:val="0"/>
        </w:rPr>
        <w:t>soudem v </w:t>
      </w:r>
      <w:r>
        <w:rPr>
          <w:b w:val="0"/>
        </w:rPr>
        <w:t>Ostravě</w:t>
      </w:r>
      <w:r>
        <w:rPr>
          <w:rFonts w:ascii="Calibri Light" w:hAnsi="Calibri Light"/>
          <w:b w:val="0"/>
        </w:rPr>
        <w:t>, sp. zn. B</w:t>
      </w:r>
      <w:r>
        <w:rPr>
          <w:rFonts w:ascii="Calibri Light" w:hAnsi="Calibri Light"/>
          <w:b w:val="0"/>
          <w:spacing w:val="-18"/>
        </w:rPr>
        <w:t> </w:t>
      </w:r>
      <w:r>
        <w:rPr>
          <w:rFonts w:ascii="Calibri Light" w:hAnsi="Calibri Light"/>
          <w:b w:val="0"/>
        </w:rPr>
        <w:t>4249,</w:t>
      </w:r>
      <w:r>
        <w:rPr>
          <w:rFonts w:ascii="Calibri Light" w:hAnsi="Calibri Light"/>
        </w:rPr>
      </w:r>
    </w:p>
    <w:p>
      <w:pPr>
        <w:pStyle w:val="BodyText"/>
        <w:spacing w:line="240" w:lineRule="auto" w:before="119"/>
        <w:ind w:right="121"/>
        <w:jc w:val="left"/>
      </w:pPr>
      <w:r>
        <w:rPr>
          <w:b w:val="0"/>
          <w:bCs w:val="0"/>
        </w:rPr>
        <w:t>(dále jen</w:t>
      </w:r>
      <w:r>
        <w:rPr>
          <w:b w:val="0"/>
          <w:bCs w:val="0"/>
          <w:spacing w:val="-9"/>
        </w:rPr>
        <w:t> </w:t>
      </w:r>
      <w:r>
        <w:rPr>
          <w:b w:val="0"/>
          <w:bCs w:val="0"/>
        </w:rPr>
        <w:t>„</w:t>
      </w:r>
      <w:r>
        <w:rPr>
          <w:rFonts w:ascii="Calibri Light" w:hAnsi="Calibri Light" w:cs="Calibri Light" w:eastAsia="Calibri Light"/>
          <w:b w:val="0"/>
          <w:bCs w:val="0"/>
        </w:rPr>
        <w:t>Dodavatel</w:t>
      </w:r>
      <w:r>
        <w:rPr>
          <w:b w:val="0"/>
          <w:bCs w:val="0"/>
        </w:rPr>
        <w:t>“)</w:t>
      </w:r>
      <w:r>
        <w:rPr/>
      </w:r>
    </w:p>
    <w:p>
      <w:pPr>
        <w:spacing w:line="240" w:lineRule="auto" w:before="3"/>
        <w:rPr>
          <w:rFonts w:ascii="Calibri Light" w:hAnsi="Calibri Light" w:cs="Calibri Light" w:eastAsia="Calibri Light"/>
          <w:b w:val="0"/>
          <w:bCs w:val="0"/>
          <w:sz w:val="22"/>
          <w:szCs w:val="22"/>
        </w:rPr>
      </w:pPr>
    </w:p>
    <w:p>
      <w:pPr>
        <w:pStyle w:val="BodyText"/>
        <w:spacing w:line="240" w:lineRule="auto"/>
        <w:ind w:right="121"/>
        <w:jc w:val="left"/>
      </w:pPr>
      <w:r>
        <w:rPr>
          <w:rFonts w:ascii="Calibri Light" w:hAnsi="Calibri Light" w:cs="Calibri Light" w:eastAsia="Calibri Light"/>
          <w:b w:val="0"/>
          <w:bCs w:val="0"/>
        </w:rPr>
        <w:t>(Objednatel a Dodavatel </w:t>
      </w:r>
      <w:r>
        <w:rPr>
          <w:b w:val="0"/>
          <w:bCs w:val="0"/>
        </w:rPr>
        <w:t>společně dále jen „</w:t>
      </w:r>
      <w:r>
        <w:rPr>
          <w:rFonts w:ascii="Calibri Light" w:hAnsi="Calibri Light" w:cs="Calibri Light" w:eastAsia="Calibri Light"/>
          <w:b w:val="0"/>
          <w:bCs w:val="0"/>
        </w:rPr>
        <w:t>Smluvní strany</w:t>
      </w:r>
      <w:r>
        <w:rPr>
          <w:b w:val="0"/>
          <w:bCs w:val="0"/>
        </w:rPr>
        <w:t>“ nebo samostatně „</w:t>
      </w:r>
      <w:r>
        <w:rPr>
          <w:rFonts w:ascii="Calibri Light" w:hAnsi="Calibri Light" w:cs="Calibri Light" w:eastAsia="Calibri Light"/>
          <w:b w:val="0"/>
          <w:bCs w:val="0"/>
        </w:rPr>
        <w:t>Smluvní</w:t>
      </w:r>
      <w:r>
        <w:rPr>
          <w:rFonts w:ascii="Calibri Light" w:hAnsi="Calibri Light" w:cs="Calibri Light" w:eastAsia="Calibri Light"/>
          <w:b w:val="0"/>
          <w:bCs w:val="0"/>
          <w:spacing w:val="-26"/>
        </w:rPr>
        <w:t> </w:t>
      </w:r>
      <w:r>
        <w:rPr>
          <w:rFonts w:ascii="Calibri Light" w:hAnsi="Calibri Light" w:cs="Calibri Light" w:eastAsia="Calibri Light"/>
          <w:b w:val="0"/>
          <w:bCs w:val="0"/>
        </w:rPr>
        <w:t>strana</w:t>
      </w:r>
      <w:r>
        <w:rPr>
          <w:b w:val="0"/>
          <w:bCs w:val="0"/>
        </w:rPr>
        <w:t>“)</w:t>
      </w:r>
      <w:r>
        <w:rPr/>
      </w: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2"/>
          <w:szCs w:val="22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2"/>
          <w:szCs w:val="22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2"/>
          <w:szCs w:val="22"/>
        </w:rPr>
      </w:pPr>
    </w:p>
    <w:p>
      <w:pPr>
        <w:spacing w:line="240" w:lineRule="auto" w:before="4"/>
        <w:rPr>
          <w:rFonts w:ascii="Calibri Light" w:hAnsi="Calibri Light" w:cs="Calibri Light" w:eastAsia="Calibri Light"/>
          <w:b w:val="0"/>
          <w:bCs w:val="0"/>
          <w:sz w:val="32"/>
          <w:szCs w:val="32"/>
        </w:rPr>
      </w:pPr>
    </w:p>
    <w:p>
      <w:pPr>
        <w:pStyle w:val="BodyText"/>
        <w:spacing w:line="240" w:lineRule="auto"/>
        <w:ind w:right="121"/>
        <w:jc w:val="left"/>
        <w:rPr>
          <w:rFonts w:ascii="Calibri Light" w:hAnsi="Calibri Light" w:cs="Calibri Light" w:eastAsia="Calibri Light"/>
        </w:rPr>
      </w:pPr>
      <w:r>
        <w:rPr>
          <w:rFonts w:ascii="Calibri Light" w:hAnsi="Calibri Light"/>
          <w:b w:val="0"/>
        </w:rPr>
        <w:t>VZHLEDEM K TOMU,</w:t>
      </w:r>
      <w:r>
        <w:rPr>
          <w:rFonts w:ascii="Calibri Light" w:hAnsi="Calibri Light"/>
          <w:b w:val="0"/>
          <w:spacing w:val="-1"/>
        </w:rPr>
        <w:t> </w:t>
      </w:r>
      <w:r>
        <w:rPr>
          <w:rFonts w:ascii="Calibri Light" w:hAnsi="Calibri Light"/>
          <w:b w:val="0"/>
        </w:rPr>
        <w:t>ŽE</w:t>
      </w:r>
      <w:r>
        <w:rPr>
          <w:rFonts w:ascii="Calibri Light" w:hAnsi="Calibri Light"/>
          <w:b w:val="0"/>
        </w:rPr>
        <w:t>:</w:t>
      </w:r>
      <w:r>
        <w:rPr>
          <w:rFonts w:ascii="Calibri Light" w:hAnsi="Calibri Light"/>
        </w:rPr>
      </w:r>
    </w:p>
    <w:p>
      <w:pPr>
        <w:spacing w:line="240" w:lineRule="auto" w:before="8"/>
        <w:rPr>
          <w:rFonts w:ascii="Calibri Light" w:hAnsi="Calibri Light" w:cs="Calibri Light" w:eastAsia="Calibri Light"/>
          <w:b w:val="0"/>
          <w:bCs w:val="0"/>
          <w:sz w:val="19"/>
          <w:szCs w:val="19"/>
        </w:rPr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0" w:after="0"/>
        <w:ind w:left="458" w:right="121" w:hanging="358"/>
        <w:jc w:val="left"/>
        <w:rPr>
          <w:rFonts w:ascii="Calibri Light" w:hAnsi="Calibri Light" w:cs="Calibri Light" w:eastAsia="Calibri Light"/>
          <w:sz w:val="22"/>
          <w:szCs w:val="22"/>
        </w:rPr>
      </w:pPr>
      <w:r>
        <w:rPr>
          <w:rFonts w:ascii="Calibri Light" w:hAnsi="Calibri Light" w:cs="Calibri Light" w:eastAsia="Calibri Light"/>
          <w:b w:val="0"/>
          <w:bCs w:val="0"/>
          <w:sz w:val="22"/>
          <w:szCs w:val="22"/>
        </w:rPr>
        <w:t>Smluvní</w:t>
      </w:r>
      <w:r>
        <w:rPr>
          <w:rFonts w:ascii="Calibri Light" w:hAnsi="Calibri Light" w:cs="Calibri Light" w:eastAsia="Calibri Light"/>
          <w:b w:val="0"/>
          <w:bCs w:val="0"/>
          <w:spacing w:val="-7"/>
          <w:sz w:val="22"/>
          <w:szCs w:val="22"/>
        </w:rPr>
        <w:t> </w:t>
      </w:r>
      <w:r>
        <w:rPr>
          <w:rFonts w:ascii="Calibri Light" w:hAnsi="Calibri Light" w:cs="Calibri Light" w:eastAsia="Calibri Light"/>
          <w:b w:val="0"/>
          <w:bCs w:val="0"/>
          <w:sz w:val="22"/>
          <w:szCs w:val="22"/>
        </w:rPr>
        <w:t>strany</w:t>
      </w:r>
      <w:r>
        <w:rPr>
          <w:rFonts w:ascii="Calibri Light" w:hAnsi="Calibri Light" w:cs="Calibri Light" w:eastAsia="Calibri Light"/>
          <w:b w:val="0"/>
          <w:bCs w:val="0"/>
          <w:spacing w:val="-6"/>
          <w:sz w:val="22"/>
          <w:szCs w:val="22"/>
        </w:rPr>
        <w:t> </w:t>
      </w:r>
      <w:r>
        <w:rPr>
          <w:rFonts w:ascii="Calibri Light" w:hAnsi="Calibri Light" w:cs="Calibri Light" w:eastAsia="Calibri Light"/>
          <w:b w:val="0"/>
          <w:bCs w:val="0"/>
          <w:sz w:val="22"/>
          <w:szCs w:val="22"/>
        </w:rPr>
        <w:t>uzavřely</w:t>
      </w:r>
      <w:r>
        <w:rPr>
          <w:rFonts w:ascii="Calibri Light" w:hAnsi="Calibri Light" w:cs="Calibri Light" w:eastAsia="Calibri Light"/>
          <w:b w:val="0"/>
          <w:bCs w:val="0"/>
          <w:spacing w:val="-6"/>
          <w:sz w:val="22"/>
          <w:szCs w:val="22"/>
        </w:rPr>
        <w:t> </w:t>
      </w:r>
      <w:r>
        <w:rPr>
          <w:rFonts w:ascii="Calibri Light" w:hAnsi="Calibri Light" w:cs="Calibri Light" w:eastAsia="Calibri Light"/>
          <w:b w:val="0"/>
          <w:bCs w:val="0"/>
          <w:sz w:val="22"/>
          <w:szCs w:val="22"/>
        </w:rPr>
        <w:t>dne</w:t>
      </w:r>
      <w:r>
        <w:rPr>
          <w:rFonts w:ascii="Calibri Light" w:hAnsi="Calibri Light" w:cs="Calibri Light" w:eastAsia="Calibri Light"/>
          <w:b w:val="0"/>
          <w:bCs w:val="0"/>
          <w:spacing w:val="-5"/>
          <w:sz w:val="22"/>
          <w:szCs w:val="22"/>
        </w:rPr>
        <w:t> </w:t>
      </w:r>
      <w:r>
        <w:rPr>
          <w:rFonts w:ascii="Calibri Light" w:hAnsi="Calibri Light" w:cs="Calibri Light" w:eastAsia="Calibri Light"/>
          <w:b w:val="0"/>
          <w:bCs w:val="0"/>
          <w:sz w:val="22"/>
          <w:szCs w:val="22"/>
        </w:rPr>
        <w:t>26.4.2024</w:t>
      </w:r>
      <w:r>
        <w:rPr>
          <w:rFonts w:ascii="Calibri Light" w:hAnsi="Calibri Light" w:cs="Calibri Light" w:eastAsia="Calibri Light"/>
          <w:b w:val="0"/>
          <w:bCs w:val="0"/>
          <w:spacing w:val="-6"/>
          <w:sz w:val="22"/>
          <w:szCs w:val="22"/>
        </w:rPr>
        <w:t> </w:t>
      </w:r>
      <w:r>
        <w:rPr>
          <w:rFonts w:ascii="Calibri Light" w:hAnsi="Calibri Light" w:cs="Calibri Light" w:eastAsia="Calibri Light"/>
          <w:b w:val="0"/>
          <w:bCs w:val="0"/>
          <w:sz w:val="22"/>
          <w:szCs w:val="22"/>
        </w:rPr>
        <w:t>smlouvu</w:t>
      </w:r>
      <w:r>
        <w:rPr>
          <w:rFonts w:ascii="Calibri Light" w:hAnsi="Calibri Light" w:cs="Calibri Light" w:eastAsia="Calibri Light"/>
          <w:b w:val="0"/>
          <w:bCs w:val="0"/>
          <w:spacing w:val="-6"/>
          <w:sz w:val="22"/>
          <w:szCs w:val="22"/>
        </w:rPr>
        <w:t> </w:t>
      </w:r>
      <w:r>
        <w:rPr>
          <w:rFonts w:ascii="Calibri Light" w:hAnsi="Calibri Light" w:cs="Calibri Light" w:eastAsia="Calibri Light"/>
          <w:b w:val="0"/>
          <w:bCs w:val="0"/>
          <w:sz w:val="22"/>
          <w:szCs w:val="22"/>
        </w:rPr>
        <w:t>na</w:t>
      </w:r>
      <w:r>
        <w:rPr>
          <w:rFonts w:ascii="Calibri Light" w:hAnsi="Calibri Light" w:cs="Calibri Light" w:eastAsia="Calibri Light"/>
          <w:b w:val="0"/>
          <w:bCs w:val="0"/>
          <w:spacing w:val="-7"/>
          <w:sz w:val="22"/>
          <w:szCs w:val="22"/>
        </w:rPr>
        <w:t> </w:t>
      </w:r>
      <w:r>
        <w:rPr>
          <w:rFonts w:ascii="Calibri Light" w:hAnsi="Calibri Light" w:cs="Calibri Light" w:eastAsia="Calibri Light"/>
          <w:b w:val="0"/>
          <w:bCs w:val="0"/>
          <w:sz w:val="22"/>
          <w:szCs w:val="22"/>
        </w:rPr>
        <w:t>veřejnou</w:t>
      </w:r>
      <w:r>
        <w:rPr>
          <w:rFonts w:ascii="Calibri Light" w:hAnsi="Calibri Light" w:cs="Calibri Light" w:eastAsia="Calibri Light"/>
          <w:b w:val="0"/>
          <w:bCs w:val="0"/>
          <w:spacing w:val="-5"/>
          <w:sz w:val="22"/>
          <w:szCs w:val="22"/>
        </w:rPr>
        <w:t> </w:t>
      </w:r>
      <w:r>
        <w:rPr>
          <w:rFonts w:ascii="Calibri Light" w:hAnsi="Calibri Light" w:cs="Calibri Light" w:eastAsia="Calibri Light"/>
          <w:b w:val="0"/>
          <w:bCs w:val="0"/>
          <w:sz w:val="22"/>
          <w:szCs w:val="22"/>
        </w:rPr>
        <w:t>zakázku</w:t>
      </w:r>
      <w:r>
        <w:rPr>
          <w:rFonts w:ascii="Calibri Light" w:hAnsi="Calibri Light" w:cs="Calibri Light" w:eastAsia="Calibri Light"/>
          <w:b w:val="0"/>
          <w:bCs w:val="0"/>
          <w:spacing w:val="-6"/>
          <w:sz w:val="22"/>
          <w:szCs w:val="22"/>
        </w:rPr>
        <w:t> </w:t>
      </w:r>
      <w:r>
        <w:rPr>
          <w:rFonts w:ascii="Calibri Light" w:hAnsi="Calibri Light" w:cs="Calibri Light" w:eastAsia="Calibri Light"/>
          <w:b w:val="0"/>
          <w:bCs w:val="0"/>
          <w:sz w:val="22"/>
          <w:szCs w:val="22"/>
        </w:rPr>
        <w:t>„Úklid</w:t>
      </w:r>
      <w:r>
        <w:rPr>
          <w:rFonts w:ascii="Calibri Light" w:hAnsi="Calibri Light" w:cs="Calibri Light" w:eastAsia="Calibri Light"/>
          <w:b w:val="0"/>
          <w:bCs w:val="0"/>
          <w:spacing w:val="-6"/>
          <w:sz w:val="22"/>
          <w:szCs w:val="22"/>
        </w:rPr>
        <w:t> </w:t>
      </w:r>
      <w:r>
        <w:rPr>
          <w:rFonts w:ascii="Calibri Light" w:hAnsi="Calibri Light" w:cs="Calibri Light" w:eastAsia="Calibri Light"/>
          <w:b w:val="0"/>
          <w:bCs w:val="0"/>
          <w:sz w:val="22"/>
          <w:szCs w:val="22"/>
        </w:rPr>
        <w:t>společných</w:t>
      </w:r>
      <w:r>
        <w:rPr>
          <w:rFonts w:ascii="Calibri Light" w:hAnsi="Calibri Light" w:cs="Calibri Light" w:eastAsia="Calibri Light"/>
          <w:b w:val="0"/>
          <w:bCs w:val="0"/>
          <w:spacing w:val="-6"/>
          <w:sz w:val="22"/>
          <w:szCs w:val="22"/>
        </w:rPr>
        <w:t> </w:t>
      </w:r>
      <w:r>
        <w:rPr>
          <w:rFonts w:ascii="Calibri Light" w:hAnsi="Calibri Light" w:cs="Calibri Light" w:eastAsia="Calibri Light"/>
          <w:b w:val="0"/>
          <w:bCs w:val="0"/>
          <w:sz w:val="22"/>
          <w:szCs w:val="22"/>
        </w:rPr>
        <w:t>prostor</w:t>
      </w:r>
      <w:r>
        <w:rPr>
          <w:rFonts w:ascii="Calibri Light" w:hAnsi="Calibri Light" w:cs="Calibri Light" w:eastAsia="Calibri Light"/>
          <w:b w:val="0"/>
          <w:bCs w:val="0"/>
          <w:spacing w:val="-6"/>
          <w:sz w:val="22"/>
          <w:szCs w:val="22"/>
        </w:rPr>
        <w:t> </w:t>
      </w:r>
      <w:r>
        <w:rPr>
          <w:rFonts w:ascii="Calibri Light" w:hAnsi="Calibri Light" w:cs="Calibri Light" w:eastAsia="Calibri Light"/>
          <w:b w:val="0"/>
          <w:bCs w:val="0"/>
          <w:sz w:val="22"/>
          <w:szCs w:val="22"/>
        </w:rPr>
        <w:t>domů</w:t>
      </w:r>
      <w:r>
        <w:rPr>
          <w:rFonts w:ascii="Calibri Light" w:hAnsi="Calibri Light" w:cs="Calibri Light" w:eastAsia="Calibri Light"/>
          <w:b w:val="0"/>
          <w:bCs w:val="0"/>
          <w:spacing w:val="-6"/>
          <w:sz w:val="22"/>
          <w:szCs w:val="22"/>
        </w:rPr>
        <w:t> </w:t>
      </w:r>
      <w:r>
        <w:rPr>
          <w:rFonts w:ascii="Calibri Light" w:hAnsi="Calibri Light" w:cs="Calibri Light" w:eastAsia="Calibri Light"/>
          <w:b w:val="0"/>
          <w:bCs w:val="0"/>
          <w:sz w:val="22"/>
          <w:szCs w:val="22"/>
        </w:rPr>
        <w:t>ve</w:t>
      </w:r>
      <w:r>
        <w:rPr>
          <w:rFonts w:ascii="Calibri Light" w:hAnsi="Calibri Light" w:cs="Calibri Light" w:eastAsia="Calibri Light"/>
          <w:b w:val="0"/>
          <w:bCs w:val="0"/>
          <w:w w:val="100"/>
          <w:sz w:val="22"/>
          <w:szCs w:val="22"/>
        </w:rPr>
        <w:t> </w:t>
      </w:r>
      <w:r>
        <w:rPr>
          <w:rFonts w:ascii="Calibri Light" w:hAnsi="Calibri Light" w:cs="Calibri Light" w:eastAsia="Calibri Light"/>
          <w:b w:val="0"/>
          <w:bCs w:val="0"/>
          <w:sz w:val="22"/>
          <w:szCs w:val="22"/>
        </w:rPr>
        <w:t>správě zadavatele“ (dále jen „</w:t>
      </w:r>
      <w:r>
        <w:rPr>
          <w:rFonts w:ascii="Calibri Light" w:hAnsi="Calibri Light" w:cs="Calibri Light" w:eastAsia="Calibri Light"/>
          <w:b w:val="0"/>
          <w:bCs w:val="0"/>
          <w:sz w:val="22"/>
          <w:szCs w:val="22"/>
        </w:rPr>
        <w:t>Smlouva</w:t>
      </w:r>
      <w:r>
        <w:rPr>
          <w:rFonts w:ascii="Calibri Light" w:hAnsi="Calibri Light" w:cs="Calibri Light" w:eastAsia="Calibri Light"/>
          <w:b w:val="0"/>
          <w:bCs w:val="0"/>
          <w:sz w:val="22"/>
          <w:szCs w:val="22"/>
        </w:rPr>
        <w:t>“);</w:t>
      </w:r>
      <w:r>
        <w:rPr>
          <w:rFonts w:ascii="Calibri Light" w:hAnsi="Calibri Light" w:cs="Calibri Light" w:eastAsia="Calibri Light"/>
          <w:b w:val="0"/>
          <w:bCs w:val="0"/>
          <w:spacing w:val="-1"/>
          <w:sz w:val="22"/>
          <w:szCs w:val="22"/>
        </w:rPr>
        <w:t> </w:t>
      </w:r>
      <w:r>
        <w:rPr>
          <w:rFonts w:ascii="Calibri Light" w:hAnsi="Calibri Light" w:cs="Calibri Light" w:eastAsia="Calibri Light"/>
          <w:b w:val="0"/>
          <w:bCs w:val="0"/>
          <w:sz w:val="22"/>
          <w:szCs w:val="22"/>
        </w:rPr>
        <w:t>a</w:t>
      </w:r>
      <w:r>
        <w:rPr>
          <w:rFonts w:ascii="Calibri Light" w:hAnsi="Calibri Light" w:cs="Calibri Light" w:eastAsia="Calibri Light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118" w:after="0"/>
        <w:ind w:left="458" w:right="121" w:hanging="358"/>
        <w:jc w:val="left"/>
        <w:rPr>
          <w:rFonts w:ascii="Calibri Light" w:hAnsi="Calibri Light" w:cs="Calibri Light" w:eastAsia="Calibri Light"/>
          <w:sz w:val="22"/>
          <w:szCs w:val="22"/>
        </w:rPr>
      </w:pPr>
      <w:r>
        <w:rPr>
          <w:rFonts w:ascii="Calibri Light" w:hAnsi="Calibri Light"/>
          <w:b w:val="0"/>
          <w:sz w:val="22"/>
        </w:rPr>
        <w:t>Smluvní strany si přejí upřesnit způsob </w:t>
      </w:r>
      <w:r>
        <w:rPr>
          <w:rFonts w:ascii="Calibri Light" w:hAnsi="Calibri Light"/>
          <w:b w:val="0"/>
          <w:sz w:val="22"/>
        </w:rPr>
        <w:t>fakturace </w:t>
      </w:r>
      <w:r>
        <w:rPr>
          <w:rFonts w:ascii="Calibri Light" w:hAnsi="Calibri Light"/>
          <w:b w:val="0"/>
          <w:sz w:val="22"/>
        </w:rPr>
        <w:t>Ceny dle Smlouvy pro jednotlivé domy, jejichž úklid</w:t>
      </w:r>
      <w:r>
        <w:rPr>
          <w:rFonts w:ascii="Calibri Light" w:hAnsi="Calibri Light"/>
          <w:b w:val="0"/>
          <w:spacing w:val="19"/>
          <w:sz w:val="22"/>
        </w:rPr>
        <w:t> </w:t>
      </w:r>
      <w:r>
        <w:rPr>
          <w:rFonts w:ascii="Calibri Light" w:hAnsi="Calibri Light"/>
          <w:b w:val="0"/>
          <w:spacing w:val="-3"/>
          <w:sz w:val="22"/>
        </w:rPr>
        <w:t>je</w:t>
      </w:r>
      <w:r>
        <w:rPr>
          <w:rFonts w:ascii="Calibri Light" w:hAnsi="Calibri Light"/>
          <w:b w:val="0"/>
          <w:w w:val="100"/>
          <w:sz w:val="22"/>
        </w:rPr>
        <w:t> </w:t>
      </w:r>
      <w:r>
        <w:rPr>
          <w:rFonts w:ascii="Calibri Light" w:hAnsi="Calibri Light"/>
          <w:b w:val="0"/>
          <w:sz w:val="22"/>
        </w:rPr>
        <w:t>předmětem</w:t>
      </w:r>
      <w:r>
        <w:rPr>
          <w:rFonts w:ascii="Calibri Light" w:hAnsi="Calibri Light"/>
          <w:b w:val="0"/>
          <w:spacing w:val="-2"/>
          <w:sz w:val="22"/>
        </w:rPr>
        <w:t> </w:t>
      </w:r>
      <w:r>
        <w:rPr>
          <w:rFonts w:ascii="Calibri Light" w:hAnsi="Calibri Light"/>
          <w:b w:val="0"/>
          <w:sz w:val="22"/>
        </w:rPr>
        <w:t>Smlouvy</w:t>
      </w:r>
      <w:r>
        <w:rPr>
          <w:rFonts w:ascii="Calibri Light" w:hAnsi="Calibri Light"/>
          <w:b w:val="0"/>
          <w:sz w:val="22"/>
        </w:rPr>
        <w:t>;</w:t>
      </w:r>
      <w:r>
        <w:rPr>
          <w:rFonts w:ascii="Calibri Light" w:hAnsi="Calibri Light"/>
          <w:sz w:val="22"/>
        </w:rPr>
      </w:r>
    </w:p>
    <w:p>
      <w:pPr>
        <w:spacing w:line="240" w:lineRule="auto" w:before="9"/>
        <w:rPr>
          <w:rFonts w:ascii="Calibri Light" w:hAnsi="Calibri Light" w:cs="Calibri Light" w:eastAsia="Calibri Light"/>
          <w:b w:val="0"/>
          <w:bCs w:val="0"/>
          <w:sz w:val="19"/>
          <w:szCs w:val="19"/>
        </w:rPr>
      </w:pPr>
    </w:p>
    <w:p>
      <w:pPr>
        <w:pStyle w:val="BodyText"/>
        <w:spacing w:line="240" w:lineRule="auto"/>
        <w:ind w:right="121"/>
        <w:jc w:val="left"/>
      </w:pPr>
      <w:r>
        <w:rPr>
          <w:rFonts w:ascii="Calibri Light" w:hAnsi="Calibri Light" w:cs="Calibri Light" w:eastAsia="Calibri Light"/>
          <w:b w:val="0"/>
          <w:bCs w:val="0"/>
        </w:rPr>
        <w:t>UZAVÍRAJÍ SMLUVNÍ STRANY T</w:t>
      </w:r>
      <w:r>
        <w:rPr>
          <w:rFonts w:ascii="Calibri Light" w:hAnsi="Calibri Light" w:cs="Calibri Light" w:eastAsia="Calibri Light"/>
          <w:b w:val="0"/>
          <w:bCs w:val="0"/>
        </w:rPr>
        <w:t>ENTO DO</w:t>
      </w:r>
      <w:r>
        <w:rPr>
          <w:rFonts w:ascii="Calibri Light" w:hAnsi="Calibri Light" w:cs="Calibri Light" w:eastAsia="Calibri Light"/>
          <w:b w:val="0"/>
          <w:bCs w:val="0"/>
        </w:rPr>
        <w:t>DATEK Č. </w:t>
      </w:r>
      <w:r>
        <w:rPr>
          <w:rFonts w:ascii="Calibri Light" w:hAnsi="Calibri Light" w:cs="Calibri Light" w:eastAsia="Calibri Light"/>
          <w:b w:val="0"/>
          <w:bCs w:val="0"/>
        </w:rPr>
        <w:t>1 KE </w:t>
      </w:r>
      <w:r>
        <w:rPr>
          <w:rFonts w:ascii="Calibri Light" w:hAnsi="Calibri Light" w:cs="Calibri Light" w:eastAsia="Calibri Light"/>
          <w:b w:val="0"/>
          <w:bCs w:val="0"/>
        </w:rPr>
        <w:t>SMLOUVĚ </w:t>
      </w:r>
      <w:r>
        <w:rPr>
          <w:b w:val="0"/>
          <w:bCs w:val="0"/>
        </w:rPr>
        <w:t>(dále </w:t>
      </w:r>
      <w:r>
        <w:rPr>
          <w:rFonts w:ascii="Calibri Light" w:hAnsi="Calibri Light" w:cs="Calibri Light" w:eastAsia="Calibri Light"/>
          <w:b w:val="0"/>
          <w:bCs w:val="0"/>
        </w:rPr>
        <w:t>jen</w:t>
      </w:r>
      <w:r>
        <w:rPr>
          <w:rFonts w:ascii="Calibri Light" w:hAnsi="Calibri Light" w:cs="Calibri Light" w:eastAsia="Calibri Light"/>
          <w:b w:val="0"/>
          <w:bCs w:val="0"/>
          <w:spacing w:val="-11"/>
        </w:rPr>
        <w:t> </w:t>
      </w:r>
      <w:r>
        <w:rPr>
          <w:b w:val="0"/>
          <w:bCs w:val="0"/>
        </w:rPr>
        <w:t>„</w:t>
      </w:r>
      <w:r>
        <w:rPr>
          <w:rFonts w:ascii="Calibri Light" w:hAnsi="Calibri Light" w:cs="Calibri Light" w:eastAsia="Calibri Light"/>
          <w:b w:val="0"/>
          <w:bCs w:val="0"/>
        </w:rPr>
        <w:t>Dodatek</w:t>
      </w:r>
      <w:r>
        <w:rPr>
          <w:b w:val="0"/>
          <w:bCs w:val="0"/>
        </w:rPr>
        <w:t>“)</w:t>
      </w:r>
      <w:r>
        <w:rPr/>
      </w: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2"/>
          <w:szCs w:val="22"/>
        </w:rPr>
      </w:pPr>
    </w:p>
    <w:p>
      <w:pPr>
        <w:spacing w:line="240" w:lineRule="auto" w:before="1"/>
        <w:rPr>
          <w:rFonts w:ascii="Calibri Light" w:hAnsi="Calibri Light" w:cs="Calibri Light" w:eastAsia="Calibri Light"/>
          <w:b w:val="0"/>
          <w:bCs w:val="0"/>
          <w:sz w:val="22"/>
          <w:szCs w:val="22"/>
        </w:rPr>
      </w:pP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0" w:after="0"/>
        <w:ind w:left="460" w:right="121" w:hanging="360"/>
        <w:jc w:val="left"/>
        <w:rPr>
          <w:rFonts w:ascii="Calibri Light" w:hAnsi="Calibri Light" w:cs="Calibri Light" w:eastAsia="Calibri Light"/>
          <w:sz w:val="22"/>
          <w:szCs w:val="22"/>
        </w:rPr>
      </w:pPr>
      <w:r>
        <w:rPr>
          <w:rFonts w:ascii="Calibri Light" w:hAnsi="Calibri Light"/>
          <w:b w:val="0"/>
          <w:sz w:val="22"/>
        </w:rPr>
        <w:t>PŘEDMĚT DODATKU</w:t>
      </w:r>
      <w:r>
        <w:rPr>
          <w:rFonts w:ascii="Calibri Light" w:hAnsi="Calibri Light"/>
          <w:sz w:val="22"/>
        </w:rPr>
      </w:r>
    </w:p>
    <w:p>
      <w:pPr>
        <w:pStyle w:val="ListParagraph"/>
        <w:numPr>
          <w:ilvl w:val="2"/>
          <w:numId w:val="1"/>
        </w:numPr>
        <w:tabs>
          <w:tab w:pos="667" w:val="left" w:leader="none"/>
        </w:tabs>
        <w:spacing w:line="268" w:lineRule="exact" w:before="134" w:after="0"/>
        <w:ind w:left="666" w:right="116" w:hanging="566"/>
        <w:jc w:val="both"/>
        <w:rPr>
          <w:rFonts w:ascii="Calibri Light" w:hAnsi="Calibri Light" w:cs="Calibri Light" w:eastAsia="Calibri Light"/>
          <w:sz w:val="22"/>
          <w:szCs w:val="22"/>
        </w:rPr>
      </w:pPr>
      <w:r>
        <w:rPr>
          <w:rFonts w:ascii="Calibri Light" w:hAnsi="Calibri Light"/>
          <w:b w:val="0"/>
          <w:sz w:val="22"/>
        </w:rPr>
        <w:t>Smluvní</w:t>
      </w:r>
      <w:r>
        <w:rPr>
          <w:rFonts w:ascii="Calibri Light" w:hAnsi="Calibri Light"/>
          <w:b w:val="0"/>
          <w:spacing w:val="41"/>
          <w:sz w:val="22"/>
        </w:rPr>
        <w:t> </w:t>
      </w:r>
      <w:r>
        <w:rPr>
          <w:rFonts w:ascii="Calibri Light" w:hAnsi="Calibri Light"/>
          <w:b w:val="0"/>
          <w:sz w:val="22"/>
        </w:rPr>
        <w:t>strany</w:t>
      </w:r>
      <w:r>
        <w:rPr>
          <w:rFonts w:ascii="Calibri Light" w:hAnsi="Calibri Light"/>
          <w:b w:val="0"/>
          <w:spacing w:val="40"/>
          <w:sz w:val="22"/>
        </w:rPr>
        <w:t> </w:t>
      </w:r>
      <w:r>
        <w:rPr>
          <w:rFonts w:ascii="Calibri Light" w:hAnsi="Calibri Light"/>
          <w:b w:val="0"/>
          <w:sz w:val="22"/>
        </w:rPr>
        <w:t>se</w:t>
      </w:r>
      <w:r>
        <w:rPr>
          <w:rFonts w:ascii="Calibri Light" w:hAnsi="Calibri Light"/>
          <w:b w:val="0"/>
          <w:spacing w:val="40"/>
          <w:sz w:val="22"/>
        </w:rPr>
        <w:t> </w:t>
      </w:r>
      <w:r>
        <w:rPr>
          <w:rFonts w:ascii="Calibri Light" w:hAnsi="Calibri Light"/>
          <w:b w:val="0"/>
          <w:sz w:val="22"/>
        </w:rPr>
        <w:t>dohodly</w:t>
      </w:r>
      <w:r>
        <w:rPr>
          <w:rFonts w:ascii="Calibri Light" w:hAnsi="Calibri Light"/>
          <w:b w:val="0"/>
          <w:spacing w:val="40"/>
          <w:sz w:val="22"/>
        </w:rPr>
        <w:t> </w:t>
      </w:r>
      <w:r>
        <w:rPr>
          <w:rFonts w:ascii="Calibri Light" w:hAnsi="Calibri Light"/>
          <w:b w:val="0"/>
          <w:sz w:val="22"/>
        </w:rPr>
        <w:t>na</w:t>
      </w:r>
      <w:r>
        <w:rPr>
          <w:rFonts w:ascii="Calibri Light" w:hAnsi="Calibri Light"/>
          <w:b w:val="0"/>
          <w:spacing w:val="44"/>
          <w:sz w:val="22"/>
        </w:rPr>
        <w:t> </w:t>
      </w:r>
      <w:r>
        <w:rPr>
          <w:rFonts w:ascii="Calibri Light" w:hAnsi="Calibri Light"/>
          <w:b w:val="0"/>
          <w:sz w:val="22"/>
        </w:rPr>
        <w:t>rozdělení</w:t>
      </w:r>
      <w:r>
        <w:rPr>
          <w:rFonts w:ascii="Calibri Light" w:hAnsi="Calibri Light"/>
          <w:b w:val="0"/>
          <w:spacing w:val="42"/>
          <w:sz w:val="22"/>
        </w:rPr>
        <w:t> </w:t>
      </w:r>
      <w:r>
        <w:rPr>
          <w:rFonts w:ascii="Calibri Light" w:hAnsi="Calibri Light"/>
          <w:b w:val="0"/>
          <w:sz w:val="22"/>
        </w:rPr>
        <w:t>fakturace</w:t>
      </w:r>
      <w:r>
        <w:rPr>
          <w:rFonts w:ascii="Calibri Light" w:hAnsi="Calibri Light"/>
          <w:b w:val="0"/>
          <w:spacing w:val="43"/>
          <w:sz w:val="22"/>
        </w:rPr>
        <w:t> </w:t>
      </w:r>
      <w:r>
        <w:rPr>
          <w:rFonts w:ascii="Calibri Light" w:hAnsi="Calibri Light"/>
          <w:b w:val="0"/>
          <w:sz w:val="22"/>
        </w:rPr>
        <w:t>Ceny</w:t>
      </w:r>
      <w:r>
        <w:rPr>
          <w:rFonts w:ascii="Calibri Light" w:hAnsi="Calibri Light"/>
          <w:b w:val="0"/>
          <w:spacing w:val="42"/>
          <w:sz w:val="22"/>
        </w:rPr>
        <w:t> </w:t>
      </w:r>
      <w:r>
        <w:rPr>
          <w:rFonts w:ascii="Calibri Light" w:hAnsi="Calibri Light"/>
          <w:b w:val="0"/>
          <w:sz w:val="22"/>
        </w:rPr>
        <w:t>dle</w:t>
      </w:r>
      <w:r>
        <w:rPr>
          <w:rFonts w:ascii="Calibri Light" w:hAnsi="Calibri Light"/>
          <w:b w:val="0"/>
          <w:spacing w:val="42"/>
          <w:sz w:val="22"/>
        </w:rPr>
        <w:t> </w:t>
      </w:r>
      <w:r>
        <w:rPr>
          <w:rFonts w:ascii="Calibri Light" w:hAnsi="Calibri Light"/>
          <w:b w:val="0"/>
          <w:sz w:val="22"/>
        </w:rPr>
        <w:t>Smlouvy,</w:t>
      </w:r>
      <w:r>
        <w:rPr>
          <w:rFonts w:ascii="Calibri Light" w:hAnsi="Calibri Light"/>
          <w:b w:val="0"/>
          <w:spacing w:val="44"/>
          <w:sz w:val="22"/>
        </w:rPr>
        <w:t> </w:t>
      </w:r>
      <w:r>
        <w:rPr>
          <w:rFonts w:ascii="Calibri Light" w:hAnsi="Calibri Light"/>
          <w:b w:val="0"/>
          <w:sz w:val="22"/>
        </w:rPr>
        <w:t>a</w:t>
      </w:r>
      <w:r>
        <w:rPr>
          <w:rFonts w:ascii="Calibri Light" w:hAnsi="Calibri Light"/>
          <w:b w:val="0"/>
          <w:spacing w:val="41"/>
          <w:sz w:val="22"/>
        </w:rPr>
        <w:t> </w:t>
      </w:r>
      <w:r>
        <w:rPr>
          <w:rFonts w:ascii="Calibri Light" w:hAnsi="Calibri Light"/>
          <w:b w:val="0"/>
          <w:sz w:val="22"/>
        </w:rPr>
        <w:t>to</w:t>
      </w:r>
      <w:r>
        <w:rPr>
          <w:rFonts w:ascii="Calibri Light" w:hAnsi="Calibri Light"/>
          <w:b w:val="0"/>
          <w:spacing w:val="41"/>
          <w:sz w:val="22"/>
        </w:rPr>
        <w:t> </w:t>
      </w:r>
      <w:r>
        <w:rPr>
          <w:rFonts w:ascii="Calibri Light" w:hAnsi="Calibri Light"/>
          <w:b w:val="0"/>
          <w:sz w:val="22"/>
        </w:rPr>
        <w:t>ve</w:t>
      </w:r>
      <w:r>
        <w:rPr>
          <w:rFonts w:ascii="Calibri Light" w:hAnsi="Calibri Light"/>
          <w:b w:val="0"/>
          <w:spacing w:val="40"/>
          <w:sz w:val="22"/>
        </w:rPr>
        <w:t> </w:t>
      </w:r>
      <w:r>
        <w:rPr>
          <w:rFonts w:ascii="Calibri Light" w:hAnsi="Calibri Light"/>
          <w:b w:val="0"/>
          <w:sz w:val="22"/>
        </w:rPr>
        <w:t>vztahu</w:t>
      </w:r>
      <w:r>
        <w:rPr>
          <w:rFonts w:ascii="Calibri Light" w:hAnsi="Calibri Light"/>
          <w:b w:val="0"/>
          <w:spacing w:val="44"/>
          <w:sz w:val="22"/>
        </w:rPr>
        <w:t> </w:t>
      </w:r>
      <w:r>
        <w:rPr>
          <w:rFonts w:ascii="Calibri Light" w:hAnsi="Calibri Light"/>
          <w:b w:val="0"/>
          <w:sz w:val="22"/>
        </w:rPr>
        <w:t>k</w:t>
      </w:r>
      <w:r>
        <w:rPr>
          <w:rFonts w:ascii="Calibri Light" w:hAnsi="Calibri Light"/>
          <w:b w:val="0"/>
          <w:spacing w:val="-2"/>
          <w:sz w:val="22"/>
        </w:rPr>
        <w:t> </w:t>
      </w:r>
      <w:r>
        <w:rPr>
          <w:rFonts w:ascii="Calibri Light" w:hAnsi="Calibri Light"/>
          <w:b w:val="0"/>
          <w:sz w:val="22"/>
        </w:rPr>
        <w:t>objektům</w:t>
      </w:r>
      <w:r>
        <w:rPr>
          <w:rFonts w:ascii="Calibri Light" w:hAnsi="Calibri Light"/>
          <w:b w:val="0"/>
          <w:w w:val="100"/>
          <w:sz w:val="22"/>
        </w:rPr>
        <w:t> </w:t>
      </w:r>
      <w:r>
        <w:rPr>
          <w:rFonts w:ascii="Calibri Light" w:hAnsi="Calibri Light"/>
          <w:b w:val="0"/>
          <w:sz w:val="22"/>
        </w:rPr>
        <w:t>vymezeným</w:t>
      </w:r>
      <w:r>
        <w:rPr>
          <w:rFonts w:ascii="Calibri Light" w:hAnsi="Calibri Light"/>
          <w:b w:val="0"/>
          <w:spacing w:val="-10"/>
          <w:sz w:val="22"/>
        </w:rPr>
        <w:t> </w:t>
      </w:r>
      <w:r>
        <w:rPr>
          <w:rFonts w:ascii="Calibri Light" w:hAnsi="Calibri Light"/>
          <w:b w:val="0"/>
          <w:sz w:val="22"/>
        </w:rPr>
        <w:t>v</w:t>
      </w:r>
      <w:r>
        <w:rPr>
          <w:rFonts w:ascii="Calibri Light" w:hAnsi="Calibri Light"/>
          <w:b w:val="0"/>
          <w:spacing w:val="1"/>
          <w:sz w:val="22"/>
        </w:rPr>
        <w:t> </w:t>
      </w:r>
      <w:r>
        <w:rPr>
          <w:rFonts w:ascii="Calibri Light" w:hAnsi="Calibri Light"/>
          <w:b w:val="0"/>
          <w:sz w:val="22"/>
        </w:rPr>
        <w:t>čl.</w:t>
      </w:r>
      <w:r>
        <w:rPr>
          <w:rFonts w:ascii="Calibri Light" w:hAnsi="Calibri Light"/>
          <w:b w:val="0"/>
          <w:spacing w:val="-7"/>
          <w:sz w:val="22"/>
        </w:rPr>
        <w:t> </w:t>
      </w:r>
      <w:r>
        <w:rPr>
          <w:rFonts w:ascii="Calibri Light" w:hAnsi="Calibri Light"/>
          <w:b w:val="0"/>
          <w:sz w:val="22"/>
        </w:rPr>
        <w:t>2</w:t>
      </w:r>
      <w:r>
        <w:rPr>
          <w:rFonts w:ascii="Calibri Light" w:hAnsi="Calibri Light"/>
          <w:b w:val="0"/>
          <w:spacing w:val="-10"/>
          <w:sz w:val="22"/>
        </w:rPr>
        <w:t> </w:t>
      </w:r>
      <w:r>
        <w:rPr>
          <w:rFonts w:ascii="Calibri Light" w:hAnsi="Calibri Light"/>
          <w:b w:val="0"/>
          <w:sz w:val="22"/>
        </w:rPr>
        <w:t>odst.</w:t>
      </w:r>
      <w:r>
        <w:rPr>
          <w:rFonts w:ascii="Calibri Light" w:hAnsi="Calibri Light"/>
          <w:b w:val="0"/>
          <w:spacing w:val="-10"/>
          <w:sz w:val="22"/>
        </w:rPr>
        <w:t> </w:t>
      </w:r>
      <w:r>
        <w:rPr>
          <w:rFonts w:ascii="Calibri Light" w:hAnsi="Calibri Light"/>
          <w:b w:val="0"/>
          <w:sz w:val="22"/>
        </w:rPr>
        <w:t>2.1</w:t>
      </w:r>
      <w:r>
        <w:rPr>
          <w:rFonts w:ascii="Calibri Light" w:hAnsi="Calibri Light"/>
          <w:b w:val="0"/>
          <w:spacing w:val="-8"/>
          <w:sz w:val="22"/>
        </w:rPr>
        <w:t> </w:t>
      </w:r>
      <w:r>
        <w:rPr>
          <w:rFonts w:ascii="Calibri Light" w:hAnsi="Calibri Light"/>
          <w:b w:val="0"/>
          <w:sz w:val="22"/>
        </w:rPr>
        <w:t>Smlouvy,</w:t>
      </w:r>
      <w:r>
        <w:rPr>
          <w:rFonts w:ascii="Calibri Light" w:hAnsi="Calibri Light"/>
          <w:b w:val="0"/>
          <w:spacing w:val="-9"/>
          <w:sz w:val="22"/>
        </w:rPr>
        <w:t> </w:t>
      </w:r>
      <w:r>
        <w:rPr>
          <w:rFonts w:ascii="Calibri Light" w:hAnsi="Calibri Light"/>
          <w:b w:val="0"/>
          <w:sz w:val="22"/>
        </w:rPr>
        <w:t>která</w:t>
      </w:r>
      <w:r>
        <w:rPr>
          <w:rFonts w:ascii="Calibri Light" w:hAnsi="Calibri Light"/>
          <w:b w:val="0"/>
          <w:spacing w:val="-8"/>
          <w:sz w:val="22"/>
        </w:rPr>
        <w:t> </w:t>
      </w:r>
      <w:r>
        <w:rPr>
          <w:rFonts w:ascii="Calibri Light" w:hAnsi="Calibri Light"/>
          <w:b w:val="0"/>
          <w:sz w:val="22"/>
        </w:rPr>
        <w:t>bude</w:t>
      </w:r>
      <w:r>
        <w:rPr>
          <w:rFonts w:ascii="Calibri Light" w:hAnsi="Calibri Light"/>
          <w:b w:val="0"/>
          <w:spacing w:val="-9"/>
          <w:sz w:val="22"/>
        </w:rPr>
        <w:t> </w:t>
      </w:r>
      <w:r>
        <w:rPr>
          <w:rFonts w:ascii="Calibri Light" w:hAnsi="Calibri Light"/>
          <w:b w:val="0"/>
          <w:sz w:val="22"/>
        </w:rPr>
        <w:t>probíhat</w:t>
      </w:r>
      <w:r>
        <w:rPr>
          <w:rFonts w:ascii="Calibri Light" w:hAnsi="Calibri Light"/>
          <w:b w:val="0"/>
          <w:spacing w:val="-9"/>
          <w:sz w:val="22"/>
        </w:rPr>
        <w:t> </w:t>
      </w:r>
      <w:r>
        <w:rPr>
          <w:rFonts w:ascii="Calibri Light" w:hAnsi="Calibri Light"/>
          <w:b w:val="0"/>
          <w:sz w:val="22"/>
        </w:rPr>
        <w:t>měsíčně</w:t>
      </w:r>
      <w:r>
        <w:rPr>
          <w:rFonts w:ascii="Calibri Light" w:hAnsi="Calibri Light"/>
          <w:b w:val="0"/>
          <w:spacing w:val="-9"/>
          <w:sz w:val="22"/>
        </w:rPr>
        <w:t> </w:t>
      </w:r>
      <w:r>
        <w:rPr>
          <w:rFonts w:ascii="Calibri Light" w:hAnsi="Calibri Light"/>
          <w:b w:val="0"/>
          <w:sz w:val="22"/>
        </w:rPr>
        <w:t>ve</w:t>
      </w:r>
      <w:r>
        <w:rPr>
          <w:rFonts w:ascii="Calibri Light" w:hAnsi="Calibri Light"/>
          <w:b w:val="0"/>
          <w:spacing w:val="-7"/>
          <w:sz w:val="22"/>
        </w:rPr>
        <w:t> </w:t>
      </w:r>
      <w:r>
        <w:rPr>
          <w:rFonts w:ascii="Calibri Light" w:hAnsi="Calibri Light"/>
          <w:b w:val="0"/>
          <w:sz w:val="22"/>
        </w:rPr>
        <w:t>výši,</w:t>
      </w:r>
      <w:r>
        <w:rPr>
          <w:rFonts w:ascii="Calibri Light" w:hAnsi="Calibri Light"/>
          <w:b w:val="0"/>
          <w:spacing w:val="-9"/>
          <w:sz w:val="22"/>
        </w:rPr>
        <w:t> </w:t>
      </w:r>
      <w:r>
        <w:rPr>
          <w:rFonts w:ascii="Calibri Light" w:hAnsi="Calibri Light"/>
          <w:b w:val="0"/>
          <w:sz w:val="22"/>
        </w:rPr>
        <w:t>která</w:t>
      </w:r>
      <w:r>
        <w:rPr>
          <w:rFonts w:ascii="Calibri Light" w:hAnsi="Calibri Light"/>
          <w:b w:val="0"/>
          <w:spacing w:val="-8"/>
          <w:sz w:val="22"/>
        </w:rPr>
        <w:t> </w:t>
      </w:r>
      <w:r>
        <w:rPr>
          <w:rFonts w:ascii="Calibri Light" w:hAnsi="Calibri Light"/>
          <w:b w:val="0"/>
          <w:sz w:val="22"/>
        </w:rPr>
        <w:t>je</w:t>
      </w:r>
      <w:r>
        <w:rPr>
          <w:rFonts w:ascii="Calibri Light" w:hAnsi="Calibri Light"/>
          <w:b w:val="0"/>
          <w:spacing w:val="-10"/>
          <w:sz w:val="22"/>
        </w:rPr>
        <w:t> </w:t>
      </w:r>
      <w:r>
        <w:rPr>
          <w:rFonts w:ascii="Calibri Light" w:hAnsi="Calibri Light"/>
          <w:b w:val="0"/>
          <w:sz w:val="22"/>
        </w:rPr>
        <w:t>stanovena</w:t>
      </w:r>
      <w:r>
        <w:rPr>
          <w:rFonts w:ascii="Calibri Light" w:hAnsi="Calibri Light"/>
          <w:b w:val="0"/>
          <w:spacing w:val="-11"/>
          <w:sz w:val="22"/>
        </w:rPr>
        <w:t> </w:t>
      </w:r>
      <w:r>
        <w:rPr>
          <w:rFonts w:ascii="Calibri Light" w:hAnsi="Calibri Light"/>
          <w:b w:val="0"/>
          <w:sz w:val="22"/>
        </w:rPr>
        <w:t>v</w:t>
      </w:r>
      <w:r>
        <w:rPr>
          <w:rFonts w:ascii="Calibri Light" w:hAnsi="Calibri Light"/>
          <w:b w:val="0"/>
          <w:spacing w:val="2"/>
          <w:sz w:val="22"/>
        </w:rPr>
        <w:t> </w:t>
      </w:r>
      <w:r>
        <w:rPr>
          <w:rFonts w:ascii="Calibri Light" w:hAnsi="Calibri Light"/>
          <w:b w:val="0"/>
          <w:sz w:val="22"/>
        </w:rPr>
        <w:t>Příloze</w:t>
      </w:r>
      <w:r>
        <w:rPr>
          <w:rFonts w:ascii="Calibri Light" w:hAnsi="Calibri Light"/>
          <w:b w:val="0"/>
          <w:w w:val="100"/>
          <w:sz w:val="22"/>
        </w:rPr>
        <w:t> </w:t>
      </w:r>
      <w:r>
        <w:rPr>
          <w:rFonts w:ascii="Calibri Light" w:hAnsi="Calibri Light"/>
          <w:b w:val="0"/>
          <w:sz w:val="22"/>
        </w:rPr>
        <w:t>č.1 tohoto</w:t>
      </w:r>
      <w:r>
        <w:rPr>
          <w:rFonts w:ascii="Calibri Light" w:hAnsi="Calibri Light"/>
          <w:b w:val="0"/>
          <w:spacing w:val="-3"/>
          <w:sz w:val="22"/>
        </w:rPr>
        <w:t> </w:t>
      </w:r>
      <w:r>
        <w:rPr>
          <w:rFonts w:ascii="Calibri Light" w:hAnsi="Calibri Light"/>
          <w:b w:val="0"/>
          <w:sz w:val="22"/>
        </w:rPr>
        <w:t>Dodatku.</w:t>
      </w:r>
      <w:r>
        <w:rPr>
          <w:rFonts w:ascii="Calibri Light" w:hAnsi="Calibri Light"/>
          <w:sz w:val="22"/>
        </w:rPr>
      </w:r>
    </w:p>
    <w:p>
      <w:pPr>
        <w:pStyle w:val="ListParagraph"/>
        <w:numPr>
          <w:ilvl w:val="2"/>
          <w:numId w:val="1"/>
        </w:numPr>
        <w:tabs>
          <w:tab w:pos="667" w:val="left" w:leader="none"/>
        </w:tabs>
        <w:spacing w:line="268" w:lineRule="exact" w:before="137" w:after="0"/>
        <w:ind w:left="666" w:right="117" w:hanging="566"/>
        <w:jc w:val="left"/>
        <w:rPr>
          <w:rFonts w:ascii="Calibri Light" w:hAnsi="Calibri Light" w:cs="Calibri Light" w:eastAsia="Calibri Light"/>
          <w:sz w:val="22"/>
          <w:szCs w:val="22"/>
        </w:rPr>
      </w:pPr>
      <w:r>
        <w:rPr>
          <w:rFonts w:ascii="Calibri Light" w:hAnsi="Calibri Light"/>
          <w:b w:val="0"/>
          <w:sz w:val="22"/>
        </w:rPr>
        <w:t>Smluvní</w:t>
      </w:r>
      <w:r>
        <w:rPr>
          <w:rFonts w:ascii="Calibri Light" w:hAnsi="Calibri Light"/>
          <w:b w:val="0"/>
          <w:spacing w:val="-8"/>
          <w:sz w:val="22"/>
        </w:rPr>
        <w:t> </w:t>
      </w:r>
      <w:r>
        <w:rPr>
          <w:rFonts w:ascii="Calibri Light" w:hAnsi="Calibri Light"/>
          <w:b w:val="0"/>
          <w:sz w:val="22"/>
        </w:rPr>
        <w:t>strany</w:t>
      </w:r>
      <w:r>
        <w:rPr>
          <w:rFonts w:ascii="Calibri Light" w:hAnsi="Calibri Light"/>
          <w:b w:val="0"/>
          <w:spacing w:val="-5"/>
          <w:sz w:val="22"/>
        </w:rPr>
        <w:t> </w:t>
      </w:r>
      <w:r>
        <w:rPr>
          <w:rFonts w:ascii="Calibri Light" w:hAnsi="Calibri Light"/>
          <w:b w:val="0"/>
          <w:sz w:val="22"/>
        </w:rPr>
        <w:t>se</w:t>
      </w:r>
      <w:r>
        <w:rPr>
          <w:rFonts w:ascii="Calibri Light" w:hAnsi="Calibri Light"/>
          <w:b w:val="0"/>
          <w:spacing w:val="-4"/>
          <w:sz w:val="22"/>
        </w:rPr>
        <w:t> </w:t>
      </w:r>
      <w:r>
        <w:rPr>
          <w:rFonts w:ascii="Calibri Light" w:hAnsi="Calibri Light"/>
          <w:b w:val="0"/>
          <w:sz w:val="22"/>
        </w:rPr>
        <w:t>dohodly</w:t>
      </w:r>
      <w:r>
        <w:rPr>
          <w:rFonts w:ascii="Calibri Light" w:hAnsi="Calibri Light"/>
          <w:b w:val="0"/>
          <w:spacing w:val="-5"/>
          <w:sz w:val="22"/>
        </w:rPr>
        <w:t> </w:t>
      </w:r>
      <w:r>
        <w:rPr>
          <w:rFonts w:ascii="Calibri Light" w:hAnsi="Calibri Light"/>
          <w:b w:val="0"/>
          <w:sz w:val="22"/>
        </w:rPr>
        <w:t>na</w:t>
      </w:r>
      <w:r>
        <w:rPr>
          <w:rFonts w:ascii="Calibri Light" w:hAnsi="Calibri Light"/>
          <w:b w:val="0"/>
          <w:spacing w:val="-6"/>
          <w:sz w:val="22"/>
        </w:rPr>
        <w:t> </w:t>
      </w:r>
      <w:r>
        <w:rPr>
          <w:rFonts w:ascii="Calibri Light" w:hAnsi="Calibri Light"/>
          <w:b w:val="0"/>
          <w:sz w:val="22"/>
        </w:rPr>
        <w:t>ponížení</w:t>
      </w:r>
      <w:r>
        <w:rPr>
          <w:rFonts w:ascii="Calibri Light" w:hAnsi="Calibri Light"/>
          <w:b w:val="0"/>
          <w:spacing w:val="-6"/>
          <w:sz w:val="22"/>
        </w:rPr>
        <w:t> </w:t>
      </w:r>
      <w:r>
        <w:rPr>
          <w:rFonts w:ascii="Calibri Light" w:hAnsi="Calibri Light"/>
          <w:b w:val="0"/>
          <w:sz w:val="22"/>
        </w:rPr>
        <w:t>stávajících</w:t>
      </w:r>
      <w:r>
        <w:rPr>
          <w:rFonts w:ascii="Calibri Light" w:hAnsi="Calibri Light"/>
          <w:b w:val="0"/>
          <w:spacing w:val="-5"/>
          <w:sz w:val="22"/>
        </w:rPr>
        <w:t> </w:t>
      </w:r>
      <w:r>
        <w:rPr>
          <w:rFonts w:ascii="Calibri Light" w:hAnsi="Calibri Light"/>
          <w:b w:val="0"/>
          <w:sz w:val="22"/>
        </w:rPr>
        <w:t>domů</w:t>
      </w:r>
      <w:r>
        <w:rPr>
          <w:rFonts w:ascii="Calibri Light" w:hAnsi="Calibri Light"/>
          <w:b w:val="0"/>
          <w:spacing w:val="-7"/>
          <w:sz w:val="22"/>
        </w:rPr>
        <w:t> </w:t>
      </w:r>
      <w:r>
        <w:rPr>
          <w:rFonts w:ascii="Calibri Light" w:hAnsi="Calibri Light"/>
          <w:b w:val="0"/>
          <w:sz w:val="22"/>
        </w:rPr>
        <w:t>o</w:t>
      </w:r>
      <w:r>
        <w:rPr>
          <w:rFonts w:ascii="Calibri Light" w:hAnsi="Calibri Light"/>
          <w:b w:val="0"/>
          <w:spacing w:val="-5"/>
          <w:sz w:val="22"/>
        </w:rPr>
        <w:t> </w:t>
      </w:r>
      <w:r>
        <w:rPr>
          <w:rFonts w:ascii="Calibri Light" w:hAnsi="Calibri Light"/>
          <w:b w:val="0"/>
          <w:sz w:val="22"/>
        </w:rPr>
        <w:t>dva</w:t>
      </w:r>
      <w:r>
        <w:rPr>
          <w:rFonts w:ascii="Calibri Light" w:hAnsi="Calibri Light"/>
          <w:b w:val="0"/>
          <w:spacing w:val="-6"/>
          <w:sz w:val="22"/>
        </w:rPr>
        <w:t> </w:t>
      </w:r>
      <w:r>
        <w:rPr>
          <w:rFonts w:ascii="Calibri Light" w:hAnsi="Calibri Light"/>
          <w:b w:val="0"/>
          <w:sz w:val="22"/>
        </w:rPr>
        <w:t>a</w:t>
      </w:r>
      <w:r>
        <w:rPr>
          <w:rFonts w:ascii="Calibri Light" w:hAnsi="Calibri Light"/>
          <w:b w:val="0"/>
          <w:spacing w:val="-6"/>
          <w:sz w:val="22"/>
        </w:rPr>
        <w:t> </w:t>
      </w:r>
      <w:r>
        <w:rPr>
          <w:rFonts w:ascii="Calibri Light" w:hAnsi="Calibri Light"/>
          <w:b w:val="0"/>
          <w:sz w:val="22"/>
        </w:rPr>
        <w:t>to</w:t>
      </w:r>
      <w:r>
        <w:rPr>
          <w:rFonts w:ascii="Calibri Light" w:hAnsi="Calibri Light"/>
          <w:b w:val="0"/>
          <w:spacing w:val="-6"/>
          <w:sz w:val="22"/>
        </w:rPr>
        <w:t> </w:t>
      </w:r>
      <w:r>
        <w:rPr>
          <w:rFonts w:ascii="Calibri Light" w:hAnsi="Calibri Light"/>
          <w:b w:val="0"/>
          <w:sz w:val="22"/>
        </w:rPr>
        <w:t>Blahoslavova</w:t>
      </w:r>
      <w:r>
        <w:rPr>
          <w:rFonts w:ascii="Calibri Light" w:hAnsi="Calibri Light"/>
          <w:b w:val="0"/>
          <w:spacing w:val="-6"/>
          <w:sz w:val="22"/>
        </w:rPr>
        <w:t> </w:t>
      </w:r>
      <w:r>
        <w:rPr>
          <w:rFonts w:ascii="Calibri Light" w:hAnsi="Calibri Light"/>
          <w:b w:val="0"/>
          <w:sz w:val="22"/>
        </w:rPr>
        <w:t>6/233</w:t>
      </w:r>
      <w:r>
        <w:rPr>
          <w:rFonts w:ascii="Calibri Light" w:hAnsi="Calibri Light"/>
          <w:b w:val="0"/>
          <w:spacing w:val="-5"/>
          <w:sz w:val="22"/>
        </w:rPr>
        <w:t> </w:t>
      </w:r>
      <w:r>
        <w:rPr>
          <w:rFonts w:ascii="Calibri Light" w:hAnsi="Calibri Light"/>
          <w:b w:val="0"/>
          <w:sz w:val="22"/>
        </w:rPr>
        <w:t>a</w:t>
      </w:r>
      <w:r>
        <w:rPr>
          <w:rFonts w:ascii="Calibri Light" w:hAnsi="Calibri Light"/>
          <w:b w:val="0"/>
          <w:spacing w:val="-9"/>
          <w:sz w:val="22"/>
        </w:rPr>
        <w:t> </w:t>
      </w:r>
      <w:r>
        <w:rPr>
          <w:rFonts w:ascii="Calibri Light" w:hAnsi="Calibri Light"/>
          <w:b w:val="0"/>
          <w:sz w:val="22"/>
        </w:rPr>
        <w:t>8/292.</w:t>
      </w:r>
      <w:r>
        <w:rPr>
          <w:rFonts w:ascii="Calibri Light" w:hAnsi="Calibri Light"/>
          <w:b w:val="0"/>
          <w:spacing w:val="38"/>
          <w:sz w:val="22"/>
        </w:rPr>
        <w:t> </w:t>
      </w:r>
      <w:r>
        <w:rPr>
          <w:rFonts w:ascii="Calibri Light" w:hAnsi="Calibri Light"/>
          <w:b w:val="0"/>
          <w:sz w:val="22"/>
        </w:rPr>
        <w:t>K</w:t>
      </w:r>
      <w:r>
        <w:rPr>
          <w:rFonts w:ascii="Calibri Light" w:hAnsi="Calibri Light"/>
          <w:b w:val="0"/>
          <w:spacing w:val="3"/>
          <w:sz w:val="22"/>
        </w:rPr>
        <w:t> </w:t>
      </w:r>
      <w:r>
        <w:rPr>
          <w:rFonts w:ascii="Calibri Light" w:hAnsi="Calibri Light"/>
          <w:b w:val="0"/>
          <w:sz w:val="22"/>
        </w:rPr>
        <w:t>této</w:t>
      </w:r>
      <w:r>
        <w:rPr>
          <w:rFonts w:ascii="Calibri Light" w:hAnsi="Calibri Light"/>
          <w:b w:val="0"/>
          <w:w w:val="100"/>
          <w:sz w:val="22"/>
        </w:rPr>
        <w:t> </w:t>
      </w:r>
      <w:r>
        <w:rPr>
          <w:rFonts w:ascii="Calibri Light" w:hAnsi="Calibri Light"/>
          <w:b w:val="0"/>
          <w:sz w:val="22"/>
        </w:rPr>
        <w:t>úpravě dochází z důvodu</w:t>
      </w:r>
      <w:r>
        <w:rPr>
          <w:rFonts w:ascii="Calibri Light" w:hAnsi="Calibri Light"/>
          <w:b w:val="0"/>
          <w:spacing w:val="-4"/>
          <w:sz w:val="22"/>
        </w:rPr>
        <w:t> </w:t>
      </w:r>
      <w:r>
        <w:rPr>
          <w:rFonts w:ascii="Calibri Light" w:hAnsi="Calibri Light"/>
          <w:b w:val="0"/>
          <w:sz w:val="22"/>
        </w:rPr>
        <w:t>privatizace.</w:t>
      </w:r>
      <w:r>
        <w:rPr>
          <w:rFonts w:ascii="Calibri Light" w:hAnsi="Calibri Light"/>
          <w:sz w:val="22"/>
        </w:rPr>
      </w: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2"/>
          <w:szCs w:val="22"/>
        </w:rPr>
      </w:pPr>
    </w:p>
    <w:p>
      <w:pPr>
        <w:spacing w:line="240" w:lineRule="auto" w:before="1"/>
        <w:rPr>
          <w:rFonts w:ascii="Calibri Light" w:hAnsi="Calibri Light" w:cs="Calibri Light" w:eastAsia="Calibri Light"/>
          <w:b w:val="0"/>
          <w:bCs w:val="0"/>
          <w:sz w:val="22"/>
          <w:szCs w:val="22"/>
        </w:rPr>
      </w:pP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0" w:after="0"/>
        <w:ind w:left="460" w:right="121" w:hanging="360"/>
        <w:jc w:val="left"/>
        <w:rPr>
          <w:rFonts w:ascii="Calibri Light" w:hAnsi="Calibri Light" w:cs="Calibri Light" w:eastAsia="Calibri Light"/>
          <w:sz w:val="22"/>
          <w:szCs w:val="22"/>
        </w:rPr>
      </w:pPr>
      <w:r>
        <w:rPr>
          <w:rFonts w:ascii="Calibri Light" w:hAnsi="Calibri Light"/>
          <w:b w:val="0"/>
          <w:sz w:val="22"/>
        </w:rPr>
        <w:t>ZÁVĚREČNÁ</w:t>
      </w:r>
      <w:r>
        <w:rPr>
          <w:rFonts w:ascii="Calibri Light" w:hAnsi="Calibri Light"/>
          <w:b w:val="0"/>
          <w:spacing w:val="-2"/>
          <w:sz w:val="22"/>
        </w:rPr>
        <w:t> </w:t>
      </w:r>
      <w:r>
        <w:rPr>
          <w:rFonts w:ascii="Calibri Light" w:hAnsi="Calibri Light"/>
          <w:b w:val="0"/>
          <w:sz w:val="22"/>
        </w:rPr>
        <w:t>USTANOVENÍ</w:t>
      </w:r>
      <w:r>
        <w:rPr>
          <w:rFonts w:ascii="Calibri Light" w:hAnsi="Calibri Light"/>
          <w:sz w:val="22"/>
        </w:rPr>
      </w:r>
    </w:p>
    <w:p>
      <w:pPr>
        <w:pStyle w:val="ListParagraph"/>
        <w:numPr>
          <w:ilvl w:val="2"/>
          <w:numId w:val="1"/>
        </w:numPr>
        <w:tabs>
          <w:tab w:pos="667" w:val="left" w:leader="none"/>
        </w:tabs>
        <w:spacing w:line="240" w:lineRule="auto" w:before="121" w:after="0"/>
        <w:ind w:left="666" w:right="117" w:hanging="566"/>
        <w:jc w:val="left"/>
        <w:rPr>
          <w:rFonts w:ascii="Calibri Light" w:hAnsi="Calibri Light" w:cs="Calibri Light" w:eastAsia="Calibri Light"/>
          <w:sz w:val="22"/>
          <w:szCs w:val="22"/>
        </w:rPr>
      </w:pPr>
      <w:r>
        <w:rPr>
          <w:rFonts w:ascii="Calibri Light" w:hAnsi="Calibri Light"/>
          <w:b w:val="0"/>
          <w:sz w:val="22"/>
        </w:rPr>
        <w:t>Výrazy</w:t>
      </w:r>
      <w:r>
        <w:rPr>
          <w:rFonts w:ascii="Calibri Light" w:hAnsi="Calibri Light"/>
          <w:b w:val="0"/>
          <w:spacing w:val="41"/>
          <w:sz w:val="22"/>
        </w:rPr>
        <w:t> </w:t>
      </w:r>
      <w:r>
        <w:rPr>
          <w:rFonts w:ascii="Calibri Light" w:hAnsi="Calibri Light"/>
          <w:b w:val="0"/>
          <w:sz w:val="22"/>
        </w:rPr>
        <w:t>s</w:t>
      </w:r>
      <w:r>
        <w:rPr>
          <w:rFonts w:ascii="Calibri Light" w:hAnsi="Calibri Light"/>
          <w:b w:val="0"/>
          <w:spacing w:val="1"/>
          <w:sz w:val="22"/>
        </w:rPr>
        <w:t> </w:t>
      </w:r>
      <w:r>
        <w:rPr>
          <w:rFonts w:ascii="Calibri Light" w:hAnsi="Calibri Light"/>
          <w:b w:val="0"/>
          <w:sz w:val="22"/>
        </w:rPr>
        <w:t>počátečním</w:t>
      </w:r>
      <w:r>
        <w:rPr>
          <w:rFonts w:ascii="Calibri Light" w:hAnsi="Calibri Light"/>
          <w:b w:val="0"/>
          <w:spacing w:val="41"/>
          <w:sz w:val="22"/>
        </w:rPr>
        <w:t> </w:t>
      </w:r>
      <w:r>
        <w:rPr>
          <w:rFonts w:ascii="Calibri Light" w:hAnsi="Calibri Light"/>
          <w:b w:val="0"/>
          <w:sz w:val="22"/>
        </w:rPr>
        <w:t>velkým</w:t>
      </w:r>
      <w:r>
        <w:rPr>
          <w:rFonts w:ascii="Calibri Light" w:hAnsi="Calibri Light"/>
          <w:b w:val="0"/>
          <w:spacing w:val="41"/>
          <w:sz w:val="22"/>
        </w:rPr>
        <w:t> </w:t>
      </w:r>
      <w:r>
        <w:rPr>
          <w:rFonts w:ascii="Calibri Light" w:hAnsi="Calibri Light"/>
          <w:b w:val="0"/>
          <w:sz w:val="22"/>
        </w:rPr>
        <w:t>písmenem</w:t>
      </w:r>
      <w:r>
        <w:rPr>
          <w:rFonts w:ascii="Calibri Light" w:hAnsi="Calibri Light"/>
          <w:b w:val="0"/>
          <w:spacing w:val="41"/>
          <w:sz w:val="22"/>
        </w:rPr>
        <w:t> </w:t>
      </w:r>
      <w:r>
        <w:rPr>
          <w:rFonts w:ascii="Calibri Light" w:hAnsi="Calibri Light"/>
          <w:b w:val="0"/>
          <w:sz w:val="22"/>
        </w:rPr>
        <w:t>použité</w:t>
      </w:r>
      <w:r>
        <w:rPr>
          <w:rFonts w:ascii="Calibri Light" w:hAnsi="Calibri Light"/>
          <w:b w:val="0"/>
          <w:spacing w:val="42"/>
          <w:sz w:val="22"/>
        </w:rPr>
        <w:t> </w:t>
      </w:r>
      <w:r>
        <w:rPr>
          <w:rFonts w:ascii="Calibri Light" w:hAnsi="Calibri Light"/>
          <w:b w:val="0"/>
          <w:sz w:val="22"/>
        </w:rPr>
        <w:t>v</w:t>
      </w:r>
      <w:r>
        <w:rPr>
          <w:rFonts w:ascii="Calibri Light" w:hAnsi="Calibri Light"/>
          <w:b w:val="0"/>
          <w:spacing w:val="2"/>
          <w:sz w:val="22"/>
        </w:rPr>
        <w:t> </w:t>
      </w:r>
      <w:r>
        <w:rPr>
          <w:rFonts w:ascii="Calibri Light" w:hAnsi="Calibri Light"/>
          <w:b w:val="0"/>
          <w:sz w:val="22"/>
        </w:rPr>
        <w:t>tomto</w:t>
      </w:r>
      <w:r>
        <w:rPr>
          <w:rFonts w:ascii="Calibri Light" w:hAnsi="Calibri Light"/>
          <w:b w:val="0"/>
          <w:spacing w:val="40"/>
          <w:sz w:val="22"/>
        </w:rPr>
        <w:t> </w:t>
      </w:r>
      <w:r>
        <w:rPr>
          <w:rFonts w:ascii="Calibri Light" w:hAnsi="Calibri Light"/>
          <w:b w:val="0"/>
          <w:sz w:val="22"/>
        </w:rPr>
        <w:t>Dodatku</w:t>
      </w:r>
      <w:r>
        <w:rPr>
          <w:rFonts w:ascii="Calibri Light" w:hAnsi="Calibri Light"/>
          <w:b w:val="0"/>
          <w:spacing w:val="42"/>
          <w:sz w:val="22"/>
        </w:rPr>
        <w:t> </w:t>
      </w:r>
      <w:r>
        <w:rPr>
          <w:rFonts w:ascii="Calibri Light" w:hAnsi="Calibri Light"/>
          <w:b w:val="0"/>
          <w:sz w:val="22"/>
        </w:rPr>
        <w:t>mají</w:t>
      </w:r>
      <w:r>
        <w:rPr>
          <w:rFonts w:ascii="Calibri Light" w:hAnsi="Calibri Light"/>
          <w:b w:val="0"/>
          <w:spacing w:val="39"/>
          <w:sz w:val="22"/>
        </w:rPr>
        <w:t> </w:t>
      </w:r>
      <w:r>
        <w:rPr>
          <w:rFonts w:ascii="Calibri Light" w:hAnsi="Calibri Light"/>
          <w:b w:val="0"/>
          <w:sz w:val="22"/>
        </w:rPr>
        <w:t>význam</w:t>
      </w:r>
      <w:r>
        <w:rPr>
          <w:rFonts w:ascii="Calibri Light" w:hAnsi="Calibri Light"/>
          <w:b w:val="0"/>
          <w:spacing w:val="41"/>
          <w:sz w:val="22"/>
        </w:rPr>
        <w:t> </w:t>
      </w:r>
      <w:r>
        <w:rPr>
          <w:rFonts w:ascii="Calibri Light" w:hAnsi="Calibri Light"/>
          <w:b w:val="0"/>
          <w:sz w:val="22"/>
        </w:rPr>
        <w:t>jim</w:t>
      </w:r>
      <w:r>
        <w:rPr>
          <w:rFonts w:ascii="Calibri Light" w:hAnsi="Calibri Light"/>
          <w:b w:val="0"/>
          <w:spacing w:val="41"/>
          <w:sz w:val="22"/>
        </w:rPr>
        <w:t> </w:t>
      </w:r>
      <w:r>
        <w:rPr>
          <w:rFonts w:ascii="Calibri Light" w:hAnsi="Calibri Light"/>
          <w:b w:val="0"/>
          <w:sz w:val="22"/>
        </w:rPr>
        <w:t>přisouzený</w:t>
      </w:r>
      <w:r>
        <w:rPr>
          <w:rFonts w:ascii="Calibri Light" w:hAnsi="Calibri Light"/>
          <w:b w:val="0"/>
          <w:spacing w:val="42"/>
          <w:sz w:val="22"/>
        </w:rPr>
        <w:t> </w:t>
      </w:r>
      <w:r>
        <w:rPr>
          <w:rFonts w:ascii="Calibri Light" w:hAnsi="Calibri Light"/>
          <w:b w:val="0"/>
          <w:sz w:val="22"/>
        </w:rPr>
        <w:t>ve</w:t>
      </w:r>
      <w:r>
        <w:rPr>
          <w:rFonts w:ascii="Calibri Light" w:hAnsi="Calibri Light"/>
          <w:b w:val="0"/>
          <w:w w:val="100"/>
          <w:sz w:val="22"/>
        </w:rPr>
        <w:t> </w:t>
      </w:r>
      <w:r>
        <w:rPr>
          <w:rFonts w:ascii="Calibri Light" w:hAnsi="Calibri Light"/>
          <w:b w:val="0"/>
          <w:sz w:val="22"/>
        </w:rPr>
        <w:t>Smlouvě, nestanoví</w:t>
      </w:r>
      <w:r>
        <w:rPr>
          <w:rFonts w:ascii="Calibri Light" w:hAnsi="Calibri Light"/>
          <w:b w:val="0"/>
          <w:sz w:val="22"/>
        </w:rPr>
        <w:t>-li tento Dodatek</w:t>
      </w:r>
      <w:r>
        <w:rPr>
          <w:rFonts w:ascii="Calibri Light" w:hAnsi="Calibri Light"/>
          <w:b w:val="0"/>
          <w:spacing w:val="-4"/>
          <w:sz w:val="22"/>
        </w:rPr>
        <w:t> </w:t>
      </w:r>
      <w:r>
        <w:rPr>
          <w:rFonts w:ascii="Calibri Light" w:hAnsi="Calibri Light"/>
          <w:b w:val="0"/>
          <w:sz w:val="22"/>
        </w:rPr>
        <w:t>jinak.</w:t>
      </w:r>
      <w:r>
        <w:rPr>
          <w:rFonts w:ascii="Calibri Light" w:hAnsi="Calibri Light"/>
          <w:sz w:val="22"/>
        </w:rPr>
      </w:r>
    </w:p>
    <w:p>
      <w:pPr>
        <w:pStyle w:val="ListParagraph"/>
        <w:numPr>
          <w:ilvl w:val="2"/>
          <w:numId w:val="1"/>
        </w:numPr>
        <w:tabs>
          <w:tab w:pos="667" w:val="left" w:leader="none"/>
        </w:tabs>
        <w:spacing w:line="240" w:lineRule="auto" w:before="120" w:after="0"/>
        <w:ind w:left="666" w:right="118" w:hanging="566"/>
        <w:jc w:val="both"/>
        <w:rPr>
          <w:rFonts w:ascii="Calibri Light" w:hAnsi="Calibri Light" w:cs="Calibri Light" w:eastAsia="Calibri Light"/>
          <w:sz w:val="22"/>
          <w:szCs w:val="22"/>
        </w:rPr>
      </w:pPr>
      <w:r>
        <w:rPr>
          <w:rFonts w:ascii="Calibri Light" w:hAnsi="Calibri Light"/>
          <w:b w:val="0"/>
          <w:sz w:val="22"/>
        </w:rPr>
        <w:t>Stane-</w:t>
      </w:r>
      <w:r>
        <w:rPr>
          <w:rFonts w:ascii="Calibri Light" w:hAnsi="Calibri Light"/>
          <w:b w:val="0"/>
          <w:sz w:val="22"/>
        </w:rPr>
        <w:t>li se kterékoli ustanovení </w:t>
      </w:r>
      <w:r>
        <w:rPr>
          <w:rFonts w:ascii="Calibri Light" w:hAnsi="Calibri Light"/>
          <w:b w:val="0"/>
          <w:sz w:val="22"/>
        </w:rPr>
        <w:t>tohoto Dodatku </w:t>
      </w:r>
      <w:r>
        <w:rPr>
          <w:rFonts w:ascii="Calibri Light" w:hAnsi="Calibri Light"/>
          <w:b w:val="0"/>
          <w:sz w:val="22"/>
        </w:rPr>
        <w:t>neplatným, neúčinným nebo</w:t>
      </w:r>
      <w:r>
        <w:rPr>
          <w:rFonts w:ascii="Calibri Light" w:hAnsi="Calibri Light"/>
          <w:b w:val="0"/>
          <w:spacing w:val="12"/>
          <w:sz w:val="22"/>
        </w:rPr>
        <w:t> </w:t>
      </w:r>
      <w:r>
        <w:rPr>
          <w:rFonts w:ascii="Calibri Light" w:hAnsi="Calibri Light"/>
          <w:b w:val="0"/>
          <w:sz w:val="22"/>
        </w:rPr>
        <w:t>nevykonatelným,</w:t>
      </w:r>
      <w:r>
        <w:rPr>
          <w:rFonts w:ascii="Calibri Light" w:hAnsi="Calibri Light"/>
          <w:b w:val="0"/>
          <w:w w:val="100"/>
          <w:sz w:val="22"/>
        </w:rPr>
        <w:t> </w:t>
      </w:r>
      <w:r>
        <w:rPr>
          <w:rFonts w:ascii="Calibri Light" w:hAnsi="Calibri Light"/>
          <w:b w:val="0"/>
          <w:sz w:val="22"/>
        </w:rPr>
        <w:t>zůstává platnost, účinnost a vykonatelnost ostatních ustanovení </w:t>
      </w:r>
      <w:r>
        <w:rPr>
          <w:rFonts w:ascii="Calibri Light" w:hAnsi="Calibri Light"/>
          <w:b w:val="0"/>
          <w:sz w:val="22"/>
        </w:rPr>
        <w:t>tohoto Dodatku </w:t>
      </w:r>
      <w:r>
        <w:rPr>
          <w:rFonts w:ascii="Calibri Light" w:hAnsi="Calibri Light"/>
          <w:b w:val="0"/>
          <w:sz w:val="22"/>
        </w:rPr>
        <w:t>neovlivněna</w:t>
      </w:r>
      <w:r>
        <w:rPr>
          <w:rFonts w:ascii="Calibri Light" w:hAnsi="Calibri Light"/>
          <w:b w:val="0"/>
          <w:spacing w:val="2"/>
          <w:sz w:val="22"/>
        </w:rPr>
        <w:t> </w:t>
      </w:r>
      <w:r>
        <w:rPr>
          <w:rFonts w:ascii="Calibri Light" w:hAnsi="Calibri Light"/>
          <w:b w:val="0"/>
          <w:sz w:val="22"/>
        </w:rPr>
        <w:t>a</w:t>
      </w:r>
      <w:r>
        <w:rPr>
          <w:rFonts w:ascii="Calibri Light" w:hAnsi="Calibri Light"/>
          <w:b w:val="0"/>
          <w:w w:val="100"/>
          <w:sz w:val="22"/>
        </w:rPr>
        <w:t> </w:t>
      </w:r>
      <w:r>
        <w:rPr>
          <w:rFonts w:ascii="Calibri Light" w:hAnsi="Calibri Light"/>
          <w:b w:val="0"/>
          <w:sz w:val="22"/>
        </w:rPr>
        <w:t>nedotčena, nevyplývá</w:t>
      </w:r>
      <w:r>
        <w:rPr>
          <w:rFonts w:ascii="Calibri Light" w:hAnsi="Calibri Light"/>
          <w:b w:val="0"/>
          <w:sz w:val="22"/>
        </w:rPr>
        <w:t>-</w:t>
      </w:r>
      <w:r>
        <w:rPr>
          <w:rFonts w:ascii="Calibri Light" w:hAnsi="Calibri Light"/>
          <w:b w:val="0"/>
          <w:sz w:val="22"/>
        </w:rPr>
        <w:t>li z povahy daného ustanovení, obsahu </w:t>
      </w:r>
      <w:r>
        <w:rPr>
          <w:rFonts w:ascii="Calibri Light" w:hAnsi="Calibri Light"/>
          <w:b w:val="0"/>
          <w:sz w:val="22"/>
        </w:rPr>
        <w:t>Dodatku </w:t>
      </w:r>
      <w:r>
        <w:rPr>
          <w:rFonts w:ascii="Calibri Light" w:hAnsi="Calibri Light"/>
          <w:b w:val="0"/>
          <w:sz w:val="22"/>
        </w:rPr>
        <w:t>nebo okolností, za nichž</w:t>
      </w:r>
      <w:r>
        <w:rPr>
          <w:rFonts w:ascii="Calibri Light" w:hAnsi="Calibri Light"/>
          <w:b w:val="0"/>
          <w:spacing w:val="16"/>
          <w:sz w:val="22"/>
        </w:rPr>
        <w:t> </w:t>
      </w:r>
      <w:r>
        <w:rPr>
          <w:rFonts w:ascii="Calibri Light" w:hAnsi="Calibri Light"/>
          <w:b w:val="0"/>
          <w:sz w:val="22"/>
        </w:rPr>
        <w:t>bylo</w:t>
      </w:r>
      <w:r>
        <w:rPr>
          <w:rFonts w:ascii="Calibri Light" w:hAnsi="Calibri Light"/>
          <w:b w:val="0"/>
          <w:w w:val="100"/>
          <w:sz w:val="22"/>
        </w:rPr>
        <w:t> </w:t>
      </w:r>
      <w:r>
        <w:rPr>
          <w:rFonts w:ascii="Calibri Light" w:hAnsi="Calibri Light"/>
          <w:b w:val="0"/>
          <w:sz w:val="22"/>
        </w:rPr>
        <w:t>toto ustanovení vytvořeno, že toto ustanovení nelze oddělit od ostatního obsahu </w:t>
      </w:r>
      <w:r>
        <w:rPr>
          <w:rFonts w:ascii="Calibri Light" w:hAnsi="Calibri Light"/>
          <w:b w:val="0"/>
          <w:sz w:val="22"/>
        </w:rPr>
        <w:t>Dodatku</w:t>
      </w:r>
      <w:r>
        <w:rPr>
          <w:rFonts w:ascii="Calibri Light" w:hAnsi="Calibri Light"/>
          <w:b w:val="0"/>
          <w:sz w:val="22"/>
        </w:rPr>
        <w:t>. V</w:t>
      </w:r>
      <w:r>
        <w:rPr>
          <w:rFonts w:ascii="Calibri Light" w:hAnsi="Calibri Light"/>
          <w:b w:val="0"/>
          <w:spacing w:val="16"/>
          <w:sz w:val="22"/>
        </w:rPr>
        <w:t> </w:t>
      </w:r>
      <w:r>
        <w:rPr>
          <w:rFonts w:ascii="Calibri Light" w:hAnsi="Calibri Light"/>
          <w:b w:val="0"/>
          <w:sz w:val="22"/>
        </w:rPr>
        <w:t>případě</w:t>
      </w:r>
      <w:r>
        <w:rPr>
          <w:rFonts w:ascii="Calibri Light" w:hAnsi="Calibri Light"/>
          <w:b w:val="0"/>
          <w:w w:val="100"/>
          <w:sz w:val="22"/>
        </w:rPr>
        <w:t> </w:t>
      </w:r>
      <w:r>
        <w:rPr>
          <w:rFonts w:ascii="Calibri Light" w:hAnsi="Calibri Light"/>
          <w:b w:val="0"/>
          <w:sz w:val="22"/>
        </w:rPr>
        <w:t>takové</w:t>
      </w:r>
      <w:r>
        <w:rPr>
          <w:rFonts w:ascii="Calibri Light" w:hAnsi="Calibri Light"/>
          <w:b w:val="0"/>
          <w:spacing w:val="22"/>
          <w:sz w:val="22"/>
        </w:rPr>
        <w:t> </w:t>
      </w:r>
      <w:r>
        <w:rPr>
          <w:rFonts w:ascii="Calibri Light" w:hAnsi="Calibri Light"/>
          <w:b w:val="0"/>
          <w:sz w:val="22"/>
        </w:rPr>
        <w:t>neplatnosti,</w:t>
      </w:r>
      <w:r>
        <w:rPr>
          <w:rFonts w:ascii="Calibri Light" w:hAnsi="Calibri Light"/>
          <w:b w:val="0"/>
          <w:spacing w:val="21"/>
          <w:sz w:val="22"/>
        </w:rPr>
        <w:t> </w:t>
      </w:r>
      <w:r>
        <w:rPr>
          <w:rFonts w:ascii="Calibri Light" w:hAnsi="Calibri Light"/>
          <w:b w:val="0"/>
          <w:sz w:val="22"/>
        </w:rPr>
        <w:t>neúčinnosti</w:t>
      </w:r>
      <w:r>
        <w:rPr>
          <w:rFonts w:ascii="Calibri Light" w:hAnsi="Calibri Light"/>
          <w:b w:val="0"/>
          <w:spacing w:val="19"/>
          <w:sz w:val="22"/>
        </w:rPr>
        <w:t> </w:t>
      </w:r>
      <w:r>
        <w:rPr>
          <w:rFonts w:ascii="Calibri Light" w:hAnsi="Calibri Light"/>
          <w:b w:val="0"/>
          <w:sz w:val="22"/>
        </w:rPr>
        <w:t>nebo</w:t>
      </w:r>
      <w:r>
        <w:rPr>
          <w:rFonts w:ascii="Calibri Light" w:hAnsi="Calibri Light"/>
          <w:b w:val="0"/>
          <w:spacing w:val="21"/>
          <w:sz w:val="22"/>
        </w:rPr>
        <w:t> </w:t>
      </w:r>
      <w:r>
        <w:rPr>
          <w:rFonts w:ascii="Calibri Light" w:hAnsi="Calibri Light"/>
          <w:b w:val="0"/>
          <w:sz w:val="22"/>
        </w:rPr>
        <w:t>nevykonatelnosti</w:t>
      </w:r>
      <w:r>
        <w:rPr>
          <w:rFonts w:ascii="Calibri Light" w:hAnsi="Calibri Light"/>
          <w:b w:val="0"/>
          <w:spacing w:val="21"/>
          <w:sz w:val="22"/>
        </w:rPr>
        <w:t> </w:t>
      </w:r>
      <w:r>
        <w:rPr>
          <w:rFonts w:ascii="Calibri Light" w:hAnsi="Calibri Light"/>
          <w:b w:val="0"/>
          <w:sz w:val="22"/>
        </w:rPr>
        <w:t>budou</w:t>
      </w:r>
      <w:r>
        <w:rPr>
          <w:rFonts w:ascii="Calibri Light" w:hAnsi="Calibri Light"/>
          <w:b w:val="0"/>
          <w:spacing w:val="21"/>
          <w:sz w:val="22"/>
        </w:rPr>
        <w:t> </w:t>
      </w:r>
      <w:r>
        <w:rPr>
          <w:rFonts w:ascii="Calibri Light" w:hAnsi="Calibri Light"/>
          <w:b w:val="0"/>
          <w:sz w:val="22"/>
        </w:rPr>
        <w:t>Smluvní</w:t>
      </w:r>
      <w:r>
        <w:rPr>
          <w:rFonts w:ascii="Calibri Light" w:hAnsi="Calibri Light"/>
          <w:b w:val="0"/>
          <w:spacing w:val="20"/>
          <w:sz w:val="22"/>
        </w:rPr>
        <w:t> </w:t>
      </w:r>
      <w:r>
        <w:rPr>
          <w:rFonts w:ascii="Calibri Light" w:hAnsi="Calibri Light"/>
          <w:b w:val="0"/>
          <w:sz w:val="22"/>
        </w:rPr>
        <w:t>strany</w:t>
      </w:r>
      <w:r>
        <w:rPr>
          <w:rFonts w:ascii="Calibri Light" w:hAnsi="Calibri Light"/>
          <w:b w:val="0"/>
          <w:spacing w:val="23"/>
          <w:sz w:val="22"/>
        </w:rPr>
        <w:t> </w:t>
      </w:r>
      <w:r>
        <w:rPr>
          <w:rFonts w:ascii="Calibri Light" w:hAnsi="Calibri Light"/>
          <w:b w:val="0"/>
          <w:sz w:val="22"/>
        </w:rPr>
        <w:t>jednat</w:t>
      </w:r>
      <w:r>
        <w:rPr>
          <w:rFonts w:ascii="Calibri Light" w:hAnsi="Calibri Light"/>
          <w:b w:val="0"/>
          <w:spacing w:val="20"/>
          <w:sz w:val="22"/>
        </w:rPr>
        <w:t> </w:t>
      </w:r>
      <w:r>
        <w:rPr>
          <w:rFonts w:ascii="Calibri Light" w:hAnsi="Calibri Light"/>
          <w:b w:val="0"/>
          <w:sz w:val="22"/>
        </w:rPr>
        <w:t>v</w:t>
      </w:r>
      <w:r>
        <w:rPr>
          <w:rFonts w:ascii="Calibri Light" w:hAnsi="Calibri Light"/>
          <w:b w:val="0"/>
          <w:spacing w:val="22"/>
          <w:sz w:val="22"/>
        </w:rPr>
        <w:t> </w:t>
      </w:r>
      <w:r>
        <w:rPr>
          <w:rFonts w:ascii="Calibri Light" w:hAnsi="Calibri Light"/>
          <w:b w:val="0"/>
          <w:sz w:val="22"/>
        </w:rPr>
        <w:t>dobré</w:t>
      </w:r>
      <w:r>
        <w:rPr>
          <w:rFonts w:ascii="Calibri Light" w:hAnsi="Calibri Light"/>
          <w:b w:val="0"/>
          <w:spacing w:val="20"/>
          <w:sz w:val="22"/>
        </w:rPr>
        <w:t> </w:t>
      </w:r>
      <w:r>
        <w:rPr>
          <w:rFonts w:ascii="Calibri Light" w:hAnsi="Calibri Light"/>
          <w:b w:val="0"/>
          <w:sz w:val="22"/>
        </w:rPr>
        <w:t>víře</w:t>
      </w:r>
      <w:r>
        <w:rPr>
          <w:rFonts w:ascii="Calibri Light" w:hAnsi="Calibri Light"/>
          <w:b w:val="0"/>
          <w:spacing w:val="20"/>
          <w:sz w:val="22"/>
        </w:rPr>
        <w:t> </w:t>
      </w:r>
      <w:r>
        <w:rPr>
          <w:rFonts w:ascii="Calibri Light" w:hAnsi="Calibri Light"/>
          <w:b w:val="0"/>
          <w:sz w:val="22"/>
        </w:rPr>
        <w:t>s</w:t>
      </w:r>
      <w:r>
        <w:rPr>
          <w:rFonts w:ascii="Calibri Light" w:hAnsi="Calibri Light"/>
          <w:sz w:val="22"/>
        </w:rPr>
      </w:r>
    </w:p>
    <w:p>
      <w:pPr>
        <w:spacing w:after="0" w:line="240" w:lineRule="auto"/>
        <w:jc w:val="both"/>
        <w:rPr>
          <w:rFonts w:ascii="Calibri Light" w:hAnsi="Calibri Light" w:cs="Calibri Light" w:eastAsia="Calibri Light"/>
          <w:sz w:val="22"/>
          <w:szCs w:val="22"/>
        </w:rPr>
        <w:sectPr>
          <w:pgSz w:w="11900" w:h="16850"/>
          <w:pgMar w:top="1600" w:bottom="280" w:left="1460" w:right="720"/>
        </w:sectPr>
      </w:pPr>
    </w:p>
    <w:p>
      <w:pPr>
        <w:pStyle w:val="BodyText"/>
        <w:spacing w:line="240" w:lineRule="auto" w:before="32"/>
        <w:ind w:left="806" w:right="30"/>
        <w:jc w:val="left"/>
      </w:pPr>
      <w:r>
        <w:rPr>
          <w:b w:val="0"/>
        </w:rPr>
        <w:t>cílem dohodnout se bezodkladně na změnách </w:t>
      </w:r>
      <w:r>
        <w:rPr>
          <w:rFonts w:ascii="Calibri Light" w:hAnsi="Calibri Light"/>
          <w:b w:val="0"/>
        </w:rPr>
        <w:t>tohoto Dodatku</w:t>
      </w:r>
      <w:r>
        <w:rPr>
          <w:b w:val="0"/>
        </w:rPr>
        <w:t>, které jsou s ohledem na</w:t>
      </w:r>
      <w:r>
        <w:rPr>
          <w:b w:val="0"/>
          <w:spacing w:val="25"/>
        </w:rPr>
        <w:t> </w:t>
      </w:r>
      <w:r>
        <w:rPr>
          <w:b w:val="0"/>
        </w:rPr>
        <w:t>tuto</w:t>
      </w:r>
      <w:r>
        <w:rPr>
          <w:b w:val="0"/>
          <w:w w:val="100"/>
        </w:rPr>
        <w:t> </w:t>
      </w:r>
      <w:r>
        <w:rPr>
          <w:b w:val="0"/>
        </w:rPr>
        <w:t>neplatnost, neúčinnost nebo nevykonatelnosti pro naplnění účelu </w:t>
      </w:r>
      <w:r>
        <w:rPr>
          <w:rFonts w:ascii="Calibri Light" w:hAnsi="Calibri Light"/>
          <w:b w:val="0"/>
        </w:rPr>
        <w:t>Dodatku</w:t>
      </w:r>
      <w:r>
        <w:rPr>
          <w:rFonts w:ascii="Calibri Light" w:hAnsi="Calibri Light"/>
          <w:b w:val="0"/>
          <w:spacing w:val="-19"/>
        </w:rPr>
        <w:t> </w:t>
      </w:r>
      <w:r>
        <w:rPr>
          <w:b w:val="0"/>
        </w:rPr>
        <w:t>nezbytné.</w:t>
      </w:r>
      <w:r>
        <w:rPr/>
      </w:r>
    </w:p>
    <w:p>
      <w:pPr>
        <w:pStyle w:val="ListParagraph"/>
        <w:numPr>
          <w:ilvl w:val="2"/>
          <w:numId w:val="1"/>
        </w:numPr>
        <w:tabs>
          <w:tab w:pos="807" w:val="left" w:leader="none"/>
        </w:tabs>
        <w:spacing w:line="240" w:lineRule="auto" w:before="118" w:after="0"/>
        <w:ind w:left="806" w:right="30" w:hanging="566"/>
        <w:jc w:val="left"/>
        <w:rPr>
          <w:rFonts w:ascii="Calibri Light" w:hAnsi="Calibri Light" w:cs="Calibri Light" w:eastAsia="Calibri Light"/>
          <w:sz w:val="22"/>
          <w:szCs w:val="22"/>
        </w:rPr>
      </w:pPr>
      <w:r>
        <w:rPr>
          <w:rFonts w:ascii="Calibri Light" w:hAnsi="Calibri Light"/>
          <w:b w:val="0"/>
          <w:sz w:val="22"/>
        </w:rPr>
        <w:t>Tento</w:t>
      </w:r>
      <w:r>
        <w:rPr>
          <w:rFonts w:ascii="Calibri Light" w:hAnsi="Calibri Light"/>
          <w:b w:val="0"/>
          <w:spacing w:val="-6"/>
          <w:sz w:val="22"/>
        </w:rPr>
        <w:t> </w:t>
      </w:r>
      <w:r>
        <w:rPr>
          <w:rFonts w:ascii="Calibri Light" w:hAnsi="Calibri Light"/>
          <w:b w:val="0"/>
          <w:sz w:val="22"/>
        </w:rPr>
        <w:t>Dodatek</w:t>
      </w:r>
      <w:r>
        <w:rPr>
          <w:rFonts w:ascii="Calibri Light" w:hAnsi="Calibri Light"/>
          <w:b w:val="0"/>
          <w:spacing w:val="-4"/>
          <w:sz w:val="22"/>
        </w:rPr>
        <w:t> </w:t>
      </w:r>
      <w:r>
        <w:rPr>
          <w:rFonts w:ascii="Calibri Light" w:hAnsi="Calibri Light"/>
          <w:b w:val="0"/>
          <w:sz w:val="22"/>
        </w:rPr>
        <w:t>se</w:t>
      </w:r>
      <w:r>
        <w:rPr>
          <w:rFonts w:ascii="Calibri Light" w:hAnsi="Calibri Light"/>
          <w:b w:val="0"/>
          <w:spacing w:val="-7"/>
          <w:sz w:val="22"/>
        </w:rPr>
        <w:t> </w:t>
      </w:r>
      <w:r>
        <w:rPr>
          <w:rFonts w:ascii="Calibri Light" w:hAnsi="Calibri Light"/>
          <w:b w:val="0"/>
          <w:sz w:val="22"/>
        </w:rPr>
        <w:t>vyhotovuje</w:t>
      </w:r>
      <w:r>
        <w:rPr>
          <w:rFonts w:ascii="Calibri Light" w:hAnsi="Calibri Light"/>
          <w:b w:val="0"/>
          <w:spacing w:val="-5"/>
          <w:sz w:val="22"/>
        </w:rPr>
        <w:t> </w:t>
      </w:r>
      <w:r>
        <w:rPr>
          <w:rFonts w:ascii="Calibri Light" w:hAnsi="Calibri Light"/>
          <w:b w:val="0"/>
          <w:sz w:val="22"/>
        </w:rPr>
        <w:t>ve</w:t>
      </w:r>
      <w:r>
        <w:rPr>
          <w:rFonts w:ascii="Calibri Light" w:hAnsi="Calibri Light"/>
          <w:b w:val="0"/>
          <w:spacing w:val="-3"/>
          <w:sz w:val="22"/>
        </w:rPr>
        <w:t> </w:t>
      </w:r>
      <w:r>
        <w:rPr>
          <w:rFonts w:ascii="Calibri Light" w:hAnsi="Calibri Light"/>
          <w:b w:val="0"/>
          <w:sz w:val="22"/>
        </w:rPr>
        <w:t>dvou</w:t>
      </w:r>
      <w:r>
        <w:rPr>
          <w:rFonts w:ascii="Calibri Light" w:hAnsi="Calibri Light"/>
          <w:b w:val="0"/>
          <w:spacing w:val="-5"/>
          <w:sz w:val="22"/>
        </w:rPr>
        <w:t> </w:t>
      </w:r>
      <w:r>
        <w:rPr>
          <w:rFonts w:ascii="Calibri Light" w:hAnsi="Calibri Light"/>
          <w:b w:val="0"/>
          <w:sz w:val="22"/>
        </w:rPr>
        <w:t>(2)</w:t>
      </w:r>
      <w:r>
        <w:rPr>
          <w:rFonts w:ascii="Calibri Light" w:hAnsi="Calibri Light"/>
          <w:b w:val="0"/>
          <w:spacing w:val="-6"/>
          <w:sz w:val="22"/>
        </w:rPr>
        <w:t> </w:t>
      </w:r>
      <w:r>
        <w:rPr>
          <w:rFonts w:ascii="Calibri Light" w:hAnsi="Calibri Light"/>
          <w:b w:val="0"/>
          <w:sz w:val="22"/>
        </w:rPr>
        <w:t>stejnopisech</w:t>
      </w:r>
      <w:r>
        <w:rPr>
          <w:rFonts w:ascii="Calibri Light" w:hAnsi="Calibri Light"/>
          <w:b w:val="0"/>
          <w:sz w:val="22"/>
        </w:rPr>
        <w:t>,</w:t>
      </w:r>
      <w:r>
        <w:rPr>
          <w:rFonts w:ascii="Calibri Light" w:hAnsi="Calibri Light"/>
          <w:b w:val="0"/>
          <w:spacing w:val="-7"/>
          <w:sz w:val="22"/>
        </w:rPr>
        <w:t> </w:t>
      </w:r>
      <w:r>
        <w:rPr>
          <w:rFonts w:ascii="Calibri Light" w:hAnsi="Calibri Light"/>
          <w:b w:val="0"/>
          <w:sz w:val="22"/>
        </w:rPr>
        <w:t>z</w:t>
      </w:r>
      <w:r>
        <w:rPr>
          <w:rFonts w:ascii="Calibri Light" w:hAnsi="Calibri Light"/>
          <w:b w:val="0"/>
          <w:spacing w:val="-6"/>
          <w:sz w:val="22"/>
        </w:rPr>
        <w:t> </w:t>
      </w:r>
      <w:r>
        <w:rPr>
          <w:rFonts w:ascii="Calibri Light" w:hAnsi="Calibri Light"/>
          <w:b w:val="0"/>
          <w:sz w:val="22"/>
        </w:rPr>
        <w:t>nichž</w:t>
      </w:r>
      <w:r>
        <w:rPr>
          <w:rFonts w:ascii="Calibri Light" w:hAnsi="Calibri Light"/>
          <w:b w:val="0"/>
          <w:spacing w:val="-6"/>
          <w:sz w:val="22"/>
        </w:rPr>
        <w:t> </w:t>
      </w:r>
      <w:r>
        <w:rPr>
          <w:rFonts w:ascii="Calibri Light" w:hAnsi="Calibri Light"/>
          <w:b w:val="0"/>
          <w:sz w:val="22"/>
        </w:rPr>
        <w:t>každá</w:t>
      </w:r>
      <w:r>
        <w:rPr>
          <w:rFonts w:ascii="Calibri Light" w:hAnsi="Calibri Light"/>
          <w:b w:val="0"/>
          <w:spacing w:val="-7"/>
          <w:sz w:val="22"/>
        </w:rPr>
        <w:t> </w:t>
      </w:r>
      <w:r>
        <w:rPr>
          <w:rFonts w:ascii="Calibri Light" w:hAnsi="Calibri Light"/>
          <w:b w:val="0"/>
          <w:sz w:val="22"/>
        </w:rPr>
        <w:t>Smluvní</w:t>
      </w:r>
      <w:r>
        <w:rPr>
          <w:rFonts w:ascii="Calibri Light" w:hAnsi="Calibri Light"/>
          <w:b w:val="0"/>
          <w:spacing w:val="-6"/>
          <w:sz w:val="22"/>
        </w:rPr>
        <w:t> </w:t>
      </w:r>
      <w:r>
        <w:rPr>
          <w:rFonts w:ascii="Calibri Light" w:hAnsi="Calibri Light"/>
          <w:b w:val="0"/>
          <w:sz w:val="22"/>
        </w:rPr>
        <w:t>strana</w:t>
      </w:r>
      <w:r>
        <w:rPr>
          <w:rFonts w:ascii="Calibri Light" w:hAnsi="Calibri Light"/>
          <w:b w:val="0"/>
          <w:spacing w:val="-6"/>
          <w:sz w:val="22"/>
        </w:rPr>
        <w:t> </w:t>
      </w:r>
      <w:r>
        <w:rPr>
          <w:rFonts w:ascii="Calibri Light" w:hAnsi="Calibri Light"/>
          <w:b w:val="0"/>
          <w:sz w:val="22"/>
        </w:rPr>
        <w:t>obdrží</w:t>
      </w:r>
      <w:r>
        <w:rPr>
          <w:rFonts w:ascii="Calibri Light" w:hAnsi="Calibri Light"/>
          <w:b w:val="0"/>
          <w:spacing w:val="-6"/>
          <w:sz w:val="22"/>
        </w:rPr>
        <w:t> </w:t>
      </w:r>
      <w:r>
        <w:rPr>
          <w:rFonts w:ascii="Calibri Light" w:hAnsi="Calibri Light"/>
          <w:b w:val="0"/>
          <w:sz w:val="22"/>
        </w:rPr>
        <w:t>po</w:t>
      </w:r>
      <w:r>
        <w:rPr>
          <w:rFonts w:ascii="Calibri Light" w:hAnsi="Calibri Light"/>
          <w:b w:val="0"/>
          <w:spacing w:val="-4"/>
          <w:sz w:val="22"/>
        </w:rPr>
        <w:t> </w:t>
      </w:r>
      <w:r>
        <w:rPr>
          <w:rFonts w:ascii="Calibri Light" w:hAnsi="Calibri Light"/>
          <w:b w:val="0"/>
          <w:sz w:val="22"/>
        </w:rPr>
        <w:t>jednom</w:t>
      </w:r>
      <w:r>
        <w:rPr>
          <w:rFonts w:ascii="Calibri Light" w:hAnsi="Calibri Light"/>
          <w:sz w:val="22"/>
        </w:rPr>
      </w:r>
    </w:p>
    <w:p>
      <w:pPr>
        <w:pStyle w:val="ListParagraph"/>
        <w:numPr>
          <w:ilvl w:val="3"/>
          <w:numId w:val="1"/>
        </w:numPr>
        <w:tabs>
          <w:tab w:pos="1100" w:val="left" w:leader="none"/>
        </w:tabs>
        <w:spacing w:line="240" w:lineRule="auto" w:before="0" w:after="0"/>
        <w:ind w:left="1099" w:right="30" w:hanging="293"/>
        <w:jc w:val="left"/>
        <w:rPr>
          <w:rFonts w:ascii="Calibri Light" w:hAnsi="Calibri Light" w:cs="Calibri Light" w:eastAsia="Calibri Light"/>
          <w:sz w:val="22"/>
          <w:szCs w:val="22"/>
        </w:rPr>
      </w:pPr>
      <w:r>
        <w:rPr>
          <w:rFonts w:ascii="Calibri Light"/>
          <w:b w:val="0"/>
          <w:sz w:val="22"/>
        </w:rPr>
        <w:t>stejnopisu.</w:t>
      </w:r>
      <w:r>
        <w:rPr>
          <w:rFonts w:ascii="Calibri Light"/>
          <w:sz w:val="22"/>
        </w:rPr>
      </w:r>
    </w:p>
    <w:p>
      <w:pPr>
        <w:pStyle w:val="ListParagraph"/>
        <w:numPr>
          <w:ilvl w:val="2"/>
          <w:numId w:val="1"/>
        </w:numPr>
        <w:tabs>
          <w:tab w:pos="807" w:val="left" w:leader="none"/>
        </w:tabs>
        <w:spacing w:line="240" w:lineRule="auto" w:before="120" w:after="0"/>
        <w:ind w:left="806" w:right="30" w:hanging="566"/>
        <w:jc w:val="left"/>
        <w:rPr>
          <w:rFonts w:ascii="Calibri Light" w:hAnsi="Calibri Light" w:cs="Calibri Light" w:eastAsia="Calibri Light"/>
          <w:sz w:val="22"/>
          <w:szCs w:val="22"/>
        </w:rPr>
      </w:pPr>
      <w:r>
        <w:rPr>
          <w:rFonts w:ascii="Calibri Light" w:hAnsi="Calibri Light"/>
          <w:b w:val="0"/>
          <w:sz w:val="22"/>
        </w:rPr>
        <w:t>Tento Dodatek </w:t>
      </w:r>
      <w:r>
        <w:rPr>
          <w:rFonts w:ascii="Calibri Light" w:hAnsi="Calibri Light"/>
          <w:b w:val="0"/>
          <w:sz w:val="22"/>
        </w:rPr>
        <w:t>nabývá platnosti a účinnosti okamžikem podpisu oběma Smluvními</w:t>
      </w:r>
      <w:r>
        <w:rPr>
          <w:rFonts w:ascii="Calibri Light" w:hAnsi="Calibri Light"/>
          <w:b w:val="0"/>
          <w:spacing w:val="-17"/>
          <w:sz w:val="22"/>
        </w:rPr>
        <w:t> </w:t>
      </w:r>
      <w:r>
        <w:rPr>
          <w:rFonts w:ascii="Calibri Light" w:hAnsi="Calibri Light"/>
          <w:b w:val="0"/>
          <w:sz w:val="22"/>
        </w:rPr>
        <w:t>stranami.</w:t>
      </w:r>
      <w:r>
        <w:rPr>
          <w:rFonts w:ascii="Calibri Light" w:hAnsi="Calibri Light"/>
          <w:sz w:val="22"/>
        </w:rPr>
      </w: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2"/>
          <w:szCs w:val="22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2"/>
          <w:szCs w:val="22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2"/>
          <w:szCs w:val="22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2"/>
          <w:szCs w:val="22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2"/>
          <w:szCs w:val="22"/>
        </w:rPr>
      </w:pPr>
    </w:p>
    <w:p>
      <w:pPr>
        <w:spacing w:line="240" w:lineRule="auto" w:before="3"/>
        <w:rPr>
          <w:rFonts w:ascii="Calibri Light" w:hAnsi="Calibri Light" w:cs="Calibri Light" w:eastAsia="Calibri Light"/>
          <w:b w:val="0"/>
          <w:bCs w:val="0"/>
          <w:sz w:val="27"/>
          <w:szCs w:val="27"/>
        </w:rPr>
      </w:pPr>
    </w:p>
    <w:p>
      <w:pPr>
        <w:pStyle w:val="ListParagraph"/>
        <w:numPr>
          <w:ilvl w:val="2"/>
          <w:numId w:val="1"/>
        </w:numPr>
        <w:tabs>
          <w:tab w:pos="807" w:val="left" w:leader="none"/>
        </w:tabs>
        <w:spacing w:line="348" w:lineRule="auto" w:before="0" w:after="0"/>
        <w:ind w:left="806" w:right="4030" w:hanging="566"/>
        <w:jc w:val="left"/>
        <w:rPr>
          <w:rFonts w:ascii="Calibri Light" w:hAnsi="Calibri Light" w:cs="Calibri Light" w:eastAsia="Calibri Light"/>
          <w:sz w:val="22"/>
          <w:szCs w:val="22"/>
        </w:rPr>
      </w:pPr>
      <w:r>
        <w:rPr>
          <w:rFonts w:ascii="Calibri Light" w:hAnsi="Calibri Light" w:cs="Calibri Light" w:eastAsia="Calibri Light"/>
          <w:b w:val="0"/>
          <w:bCs w:val="0"/>
          <w:sz w:val="22"/>
          <w:szCs w:val="22"/>
        </w:rPr>
        <w:t>Nedílnou součástí </w:t>
      </w:r>
      <w:r>
        <w:rPr>
          <w:rFonts w:ascii="Calibri Light" w:hAnsi="Calibri Light" w:cs="Calibri Light" w:eastAsia="Calibri Light"/>
          <w:b w:val="0"/>
          <w:bCs w:val="0"/>
          <w:sz w:val="22"/>
          <w:szCs w:val="22"/>
        </w:rPr>
        <w:t>tohoto Dodatku </w:t>
      </w:r>
      <w:r>
        <w:rPr>
          <w:rFonts w:ascii="Calibri Light" w:hAnsi="Calibri Light" w:cs="Calibri Light" w:eastAsia="Calibri Light"/>
          <w:b w:val="0"/>
          <w:bCs w:val="0"/>
          <w:sz w:val="22"/>
          <w:szCs w:val="22"/>
        </w:rPr>
        <w:t>jsou následující</w:t>
      </w:r>
      <w:r>
        <w:rPr>
          <w:rFonts w:ascii="Calibri Light" w:hAnsi="Calibri Light" w:cs="Calibri Light" w:eastAsia="Calibri Light"/>
          <w:b w:val="0"/>
          <w:bCs w:val="0"/>
          <w:spacing w:val="-16"/>
          <w:sz w:val="22"/>
          <w:szCs w:val="22"/>
        </w:rPr>
        <w:t> </w:t>
      </w:r>
      <w:r>
        <w:rPr>
          <w:rFonts w:ascii="Calibri Light" w:hAnsi="Calibri Light" w:cs="Calibri Light" w:eastAsia="Calibri Light"/>
          <w:b w:val="0"/>
          <w:bCs w:val="0"/>
          <w:sz w:val="22"/>
          <w:szCs w:val="22"/>
        </w:rPr>
        <w:t>přílohy:</w:t>
      </w:r>
      <w:r>
        <w:rPr>
          <w:rFonts w:ascii="Calibri Light" w:hAnsi="Calibri Light" w:cs="Calibri Light" w:eastAsia="Calibri Light"/>
          <w:b w:val="0"/>
          <w:bCs w:val="0"/>
          <w:w w:val="100"/>
          <w:sz w:val="22"/>
          <w:szCs w:val="22"/>
        </w:rPr>
        <w:t> </w:t>
      </w:r>
      <w:r>
        <w:rPr>
          <w:rFonts w:ascii="Calibri Light" w:hAnsi="Calibri Light" w:cs="Calibri Light" w:eastAsia="Calibri Light"/>
          <w:b w:val="0"/>
          <w:bCs w:val="0"/>
          <w:sz w:val="22"/>
          <w:szCs w:val="22"/>
          <w:u w:val="single" w:color="000000"/>
        </w:rPr>
        <w:t>Příloha č. 1 </w:t>
      </w:r>
      <w:r>
        <w:rPr>
          <w:rFonts w:ascii="Calibri Light" w:hAnsi="Calibri Light" w:cs="Calibri Light" w:eastAsia="Calibri Light"/>
          <w:b w:val="0"/>
          <w:bCs w:val="0"/>
          <w:sz w:val="22"/>
          <w:szCs w:val="22"/>
        </w:rPr>
        <w:t>– Způsob rozdělení fakturace pro</w:t>
      </w:r>
      <w:r>
        <w:rPr>
          <w:rFonts w:ascii="Calibri Light" w:hAnsi="Calibri Light" w:cs="Calibri Light" w:eastAsia="Calibri Light"/>
          <w:b w:val="0"/>
          <w:bCs w:val="0"/>
          <w:spacing w:val="-8"/>
          <w:sz w:val="22"/>
          <w:szCs w:val="22"/>
        </w:rPr>
        <w:t> </w:t>
      </w:r>
      <w:r>
        <w:rPr>
          <w:rFonts w:ascii="Calibri Light" w:hAnsi="Calibri Light" w:cs="Calibri Light" w:eastAsia="Calibri Light"/>
          <w:b w:val="0"/>
          <w:bCs w:val="0"/>
          <w:sz w:val="22"/>
          <w:szCs w:val="22"/>
        </w:rPr>
        <w:t>objekty</w:t>
      </w:r>
      <w:r>
        <w:rPr>
          <w:rFonts w:ascii="Calibri Light" w:hAnsi="Calibri Light" w:cs="Calibri Light" w:eastAsia="Calibri Light"/>
          <w:sz w:val="22"/>
          <w:szCs w:val="22"/>
        </w:rPr>
      </w:r>
    </w:p>
    <w:p>
      <w:pPr>
        <w:pStyle w:val="ListParagraph"/>
        <w:numPr>
          <w:ilvl w:val="2"/>
          <w:numId w:val="1"/>
        </w:numPr>
        <w:tabs>
          <w:tab w:pos="807" w:val="left" w:leader="none"/>
        </w:tabs>
        <w:spacing w:line="240" w:lineRule="auto" w:before="0" w:after="0"/>
        <w:ind w:left="806" w:right="238" w:hanging="566"/>
        <w:jc w:val="left"/>
        <w:rPr>
          <w:rFonts w:ascii="Calibri Light" w:hAnsi="Calibri Light" w:cs="Calibri Light" w:eastAsia="Calibri Light"/>
          <w:sz w:val="22"/>
          <w:szCs w:val="22"/>
        </w:rPr>
      </w:pPr>
      <w:r>
        <w:rPr>
          <w:rFonts w:ascii="Calibri Light" w:hAnsi="Calibri Light"/>
          <w:b w:val="0"/>
          <w:sz w:val="22"/>
        </w:rPr>
        <w:t>Smluvní</w:t>
      </w:r>
      <w:r>
        <w:rPr>
          <w:rFonts w:ascii="Calibri Light" w:hAnsi="Calibri Light"/>
          <w:b w:val="0"/>
          <w:spacing w:val="11"/>
          <w:sz w:val="22"/>
        </w:rPr>
        <w:t> </w:t>
      </w:r>
      <w:r>
        <w:rPr>
          <w:rFonts w:ascii="Calibri Light" w:hAnsi="Calibri Light"/>
          <w:b w:val="0"/>
          <w:sz w:val="22"/>
        </w:rPr>
        <w:t>strany</w:t>
      </w:r>
      <w:r>
        <w:rPr>
          <w:rFonts w:ascii="Calibri Light" w:hAnsi="Calibri Light"/>
          <w:b w:val="0"/>
          <w:spacing w:val="13"/>
          <w:sz w:val="22"/>
        </w:rPr>
        <w:t> </w:t>
      </w:r>
      <w:r>
        <w:rPr>
          <w:rFonts w:ascii="Calibri Light" w:hAnsi="Calibri Light"/>
          <w:b w:val="0"/>
          <w:sz w:val="22"/>
        </w:rPr>
        <w:t>potvrzují,</w:t>
      </w:r>
      <w:r>
        <w:rPr>
          <w:rFonts w:ascii="Calibri Light" w:hAnsi="Calibri Light"/>
          <w:b w:val="0"/>
          <w:spacing w:val="12"/>
          <w:sz w:val="22"/>
        </w:rPr>
        <w:t> </w:t>
      </w:r>
      <w:r>
        <w:rPr>
          <w:rFonts w:ascii="Calibri Light" w:hAnsi="Calibri Light"/>
          <w:b w:val="0"/>
          <w:sz w:val="22"/>
        </w:rPr>
        <w:t>že</w:t>
      </w:r>
      <w:r>
        <w:rPr>
          <w:rFonts w:ascii="Calibri Light" w:hAnsi="Calibri Light"/>
          <w:b w:val="0"/>
          <w:spacing w:val="15"/>
          <w:sz w:val="22"/>
        </w:rPr>
        <w:t> </w:t>
      </w:r>
      <w:r>
        <w:rPr>
          <w:rFonts w:ascii="Calibri Light" w:hAnsi="Calibri Light"/>
          <w:b w:val="0"/>
          <w:sz w:val="22"/>
        </w:rPr>
        <w:t>tento</w:t>
      </w:r>
      <w:r>
        <w:rPr>
          <w:rFonts w:ascii="Calibri Light" w:hAnsi="Calibri Light"/>
          <w:b w:val="0"/>
          <w:spacing w:val="11"/>
          <w:sz w:val="22"/>
        </w:rPr>
        <w:t> </w:t>
      </w:r>
      <w:r>
        <w:rPr>
          <w:rFonts w:ascii="Calibri Light" w:hAnsi="Calibri Light"/>
          <w:b w:val="0"/>
          <w:sz w:val="22"/>
        </w:rPr>
        <w:t>Dodatek</w:t>
      </w:r>
      <w:r>
        <w:rPr>
          <w:rFonts w:ascii="Calibri Light" w:hAnsi="Calibri Light"/>
          <w:b w:val="0"/>
          <w:spacing w:val="13"/>
          <w:sz w:val="22"/>
        </w:rPr>
        <w:t> </w:t>
      </w:r>
      <w:r>
        <w:rPr>
          <w:rFonts w:ascii="Calibri Light" w:hAnsi="Calibri Light"/>
          <w:b w:val="0"/>
          <w:sz w:val="22"/>
        </w:rPr>
        <w:t>sjednaly</w:t>
      </w:r>
      <w:r>
        <w:rPr>
          <w:rFonts w:ascii="Calibri Light" w:hAnsi="Calibri Light"/>
          <w:b w:val="0"/>
          <w:spacing w:val="12"/>
          <w:sz w:val="22"/>
        </w:rPr>
        <w:t> </w:t>
      </w:r>
      <w:r>
        <w:rPr>
          <w:rFonts w:ascii="Calibri Light" w:hAnsi="Calibri Light"/>
          <w:b w:val="0"/>
          <w:sz w:val="22"/>
        </w:rPr>
        <w:t>svobodně,</w:t>
      </w:r>
      <w:r>
        <w:rPr>
          <w:rFonts w:ascii="Calibri Light" w:hAnsi="Calibri Light"/>
          <w:b w:val="0"/>
          <w:spacing w:val="12"/>
          <w:sz w:val="22"/>
        </w:rPr>
        <w:t> </w:t>
      </w:r>
      <w:r>
        <w:rPr>
          <w:rFonts w:ascii="Calibri Light" w:hAnsi="Calibri Light"/>
          <w:b w:val="0"/>
          <w:sz w:val="22"/>
        </w:rPr>
        <w:t>vážně</w:t>
      </w:r>
      <w:r>
        <w:rPr>
          <w:rFonts w:ascii="Calibri Light" w:hAnsi="Calibri Light"/>
          <w:b w:val="0"/>
          <w:sz w:val="22"/>
        </w:rPr>
        <w:t>,</w:t>
      </w:r>
      <w:r>
        <w:rPr>
          <w:rFonts w:ascii="Calibri Light" w:hAnsi="Calibri Light"/>
          <w:b w:val="0"/>
          <w:spacing w:val="15"/>
          <w:sz w:val="22"/>
        </w:rPr>
        <w:t> </w:t>
      </w:r>
      <w:r>
        <w:rPr>
          <w:rFonts w:ascii="Calibri Light" w:hAnsi="Calibri Light"/>
          <w:b w:val="0"/>
          <w:sz w:val="22"/>
        </w:rPr>
        <w:t>a</w:t>
      </w:r>
      <w:r>
        <w:rPr>
          <w:rFonts w:ascii="Calibri Light" w:hAnsi="Calibri Light"/>
          <w:b w:val="0"/>
          <w:spacing w:val="10"/>
          <w:sz w:val="22"/>
        </w:rPr>
        <w:t> </w:t>
      </w:r>
      <w:r>
        <w:rPr>
          <w:rFonts w:ascii="Calibri Light" w:hAnsi="Calibri Light"/>
          <w:b w:val="0"/>
          <w:sz w:val="22"/>
        </w:rPr>
        <w:t>nikoliv</w:t>
      </w:r>
      <w:r>
        <w:rPr>
          <w:rFonts w:ascii="Calibri Light" w:hAnsi="Calibri Light"/>
          <w:b w:val="0"/>
          <w:spacing w:val="12"/>
          <w:sz w:val="22"/>
        </w:rPr>
        <w:t> </w:t>
      </w:r>
      <w:r>
        <w:rPr>
          <w:rFonts w:ascii="Calibri Light" w:hAnsi="Calibri Light"/>
          <w:b w:val="0"/>
          <w:sz w:val="22"/>
        </w:rPr>
        <w:t>v</w:t>
      </w:r>
      <w:r>
        <w:rPr>
          <w:rFonts w:ascii="Calibri Light" w:hAnsi="Calibri Light"/>
          <w:b w:val="0"/>
          <w:spacing w:val="12"/>
          <w:sz w:val="22"/>
        </w:rPr>
        <w:t> </w:t>
      </w:r>
      <w:r>
        <w:rPr>
          <w:rFonts w:ascii="Calibri Light" w:hAnsi="Calibri Light"/>
          <w:b w:val="0"/>
          <w:sz w:val="22"/>
        </w:rPr>
        <w:t>tísni</w:t>
      </w:r>
      <w:r>
        <w:rPr>
          <w:rFonts w:ascii="Calibri Light" w:hAnsi="Calibri Light"/>
          <w:b w:val="0"/>
          <w:spacing w:val="13"/>
          <w:sz w:val="22"/>
        </w:rPr>
        <w:t> </w:t>
      </w:r>
      <w:r>
        <w:rPr>
          <w:rFonts w:ascii="Calibri Light" w:hAnsi="Calibri Light"/>
          <w:b w:val="0"/>
          <w:sz w:val="22"/>
        </w:rPr>
        <w:t>nebo</w:t>
      </w:r>
      <w:r>
        <w:rPr>
          <w:rFonts w:ascii="Calibri Light" w:hAnsi="Calibri Light"/>
          <w:b w:val="0"/>
          <w:spacing w:val="13"/>
          <w:sz w:val="22"/>
        </w:rPr>
        <w:t> </w:t>
      </w:r>
      <w:r>
        <w:rPr>
          <w:rFonts w:ascii="Calibri Light" w:hAnsi="Calibri Light"/>
          <w:b w:val="0"/>
          <w:sz w:val="22"/>
        </w:rPr>
        <w:t>za</w:t>
      </w:r>
      <w:r>
        <w:rPr>
          <w:rFonts w:ascii="Calibri Light" w:hAnsi="Calibri Light"/>
          <w:b w:val="0"/>
          <w:spacing w:val="12"/>
          <w:sz w:val="22"/>
        </w:rPr>
        <w:t> </w:t>
      </w:r>
      <w:r>
        <w:rPr>
          <w:rFonts w:ascii="Calibri Light" w:hAnsi="Calibri Light"/>
          <w:b w:val="0"/>
          <w:sz w:val="22"/>
        </w:rPr>
        <w:t>zvlášť</w:t>
      </w:r>
      <w:r>
        <w:rPr>
          <w:rFonts w:ascii="Calibri Light" w:hAnsi="Calibri Light"/>
          <w:b w:val="0"/>
          <w:w w:val="100"/>
          <w:sz w:val="22"/>
        </w:rPr>
        <w:t> </w:t>
      </w:r>
      <w:r>
        <w:rPr>
          <w:rFonts w:ascii="Calibri Light" w:hAnsi="Calibri Light"/>
          <w:b w:val="0"/>
          <w:sz w:val="22"/>
        </w:rPr>
        <w:t>nevýhodných</w:t>
      </w:r>
      <w:r>
        <w:rPr>
          <w:rFonts w:ascii="Calibri Light" w:hAnsi="Calibri Light"/>
          <w:b w:val="0"/>
          <w:spacing w:val="-6"/>
          <w:sz w:val="22"/>
        </w:rPr>
        <w:t> </w:t>
      </w:r>
      <w:r>
        <w:rPr>
          <w:rFonts w:ascii="Calibri Light" w:hAnsi="Calibri Light"/>
          <w:b w:val="0"/>
          <w:sz w:val="22"/>
        </w:rPr>
        <w:t>podmínek</w:t>
      </w:r>
      <w:r>
        <w:rPr>
          <w:rFonts w:ascii="Calibri Light" w:hAnsi="Calibri Light"/>
          <w:b w:val="0"/>
          <w:spacing w:val="-8"/>
          <w:sz w:val="22"/>
        </w:rPr>
        <w:t> </w:t>
      </w:r>
      <w:r>
        <w:rPr>
          <w:rFonts w:ascii="Calibri Light" w:hAnsi="Calibri Light"/>
          <w:b w:val="0"/>
          <w:sz w:val="22"/>
        </w:rPr>
        <w:t>pro</w:t>
      </w:r>
      <w:r>
        <w:rPr>
          <w:rFonts w:ascii="Calibri Light" w:hAnsi="Calibri Light"/>
          <w:b w:val="0"/>
          <w:spacing w:val="-6"/>
          <w:sz w:val="22"/>
        </w:rPr>
        <w:t> </w:t>
      </w:r>
      <w:r>
        <w:rPr>
          <w:rFonts w:ascii="Calibri Light" w:hAnsi="Calibri Light"/>
          <w:b w:val="0"/>
          <w:sz w:val="22"/>
        </w:rPr>
        <w:t>kteroukoliv</w:t>
      </w:r>
      <w:r>
        <w:rPr>
          <w:rFonts w:ascii="Calibri Light" w:hAnsi="Calibri Light"/>
          <w:b w:val="0"/>
          <w:spacing w:val="-5"/>
          <w:sz w:val="22"/>
        </w:rPr>
        <w:t> </w:t>
      </w:r>
      <w:r>
        <w:rPr>
          <w:rFonts w:ascii="Calibri Light" w:hAnsi="Calibri Light"/>
          <w:b w:val="0"/>
          <w:sz w:val="22"/>
        </w:rPr>
        <w:t>ze</w:t>
      </w:r>
      <w:r>
        <w:rPr>
          <w:rFonts w:ascii="Calibri Light" w:hAnsi="Calibri Light"/>
          <w:b w:val="0"/>
          <w:spacing w:val="-5"/>
          <w:sz w:val="22"/>
        </w:rPr>
        <w:t> </w:t>
      </w:r>
      <w:r>
        <w:rPr>
          <w:rFonts w:ascii="Calibri Light" w:hAnsi="Calibri Light"/>
          <w:b w:val="0"/>
          <w:sz w:val="22"/>
        </w:rPr>
        <w:t>Smluvních</w:t>
      </w:r>
      <w:r>
        <w:rPr>
          <w:rFonts w:ascii="Calibri Light" w:hAnsi="Calibri Light"/>
          <w:b w:val="0"/>
          <w:spacing w:val="-9"/>
          <w:sz w:val="22"/>
        </w:rPr>
        <w:t> </w:t>
      </w:r>
      <w:r>
        <w:rPr>
          <w:rFonts w:ascii="Calibri Light" w:hAnsi="Calibri Light"/>
          <w:b w:val="0"/>
          <w:sz w:val="22"/>
        </w:rPr>
        <w:t>stran,</w:t>
      </w:r>
      <w:r>
        <w:rPr>
          <w:rFonts w:ascii="Calibri Light" w:hAnsi="Calibri Light"/>
          <w:b w:val="0"/>
          <w:spacing w:val="-6"/>
          <w:sz w:val="22"/>
        </w:rPr>
        <w:t> </w:t>
      </w:r>
      <w:r>
        <w:rPr>
          <w:rFonts w:ascii="Calibri Light" w:hAnsi="Calibri Light"/>
          <w:b w:val="0"/>
          <w:sz w:val="22"/>
        </w:rPr>
        <w:t>na</w:t>
      </w:r>
      <w:r>
        <w:rPr>
          <w:rFonts w:ascii="Calibri Light" w:hAnsi="Calibri Light"/>
          <w:b w:val="0"/>
          <w:spacing w:val="-7"/>
          <w:sz w:val="22"/>
        </w:rPr>
        <w:t> </w:t>
      </w:r>
      <w:r>
        <w:rPr>
          <w:rFonts w:ascii="Calibri Light" w:hAnsi="Calibri Light"/>
          <w:b w:val="0"/>
          <w:sz w:val="22"/>
        </w:rPr>
        <w:t>důkaz</w:t>
      </w:r>
      <w:r>
        <w:rPr>
          <w:rFonts w:ascii="Calibri Light" w:hAnsi="Calibri Light"/>
          <w:b w:val="0"/>
          <w:spacing w:val="-7"/>
          <w:sz w:val="22"/>
        </w:rPr>
        <w:t> </w:t>
      </w:r>
      <w:r>
        <w:rPr>
          <w:rFonts w:ascii="Calibri Light" w:hAnsi="Calibri Light"/>
          <w:b w:val="0"/>
          <w:sz w:val="22"/>
        </w:rPr>
        <w:t>čehož</w:t>
      </w:r>
      <w:r>
        <w:rPr>
          <w:rFonts w:ascii="Calibri Light" w:hAnsi="Calibri Light"/>
          <w:b w:val="0"/>
          <w:spacing w:val="-7"/>
          <w:sz w:val="22"/>
        </w:rPr>
        <w:t> </w:t>
      </w:r>
      <w:r>
        <w:rPr>
          <w:rFonts w:ascii="Calibri Light" w:hAnsi="Calibri Light"/>
          <w:b w:val="0"/>
          <w:sz w:val="22"/>
        </w:rPr>
        <w:t>připojují</w:t>
      </w:r>
      <w:r>
        <w:rPr>
          <w:rFonts w:ascii="Calibri Light" w:hAnsi="Calibri Light"/>
          <w:b w:val="0"/>
          <w:spacing w:val="-8"/>
          <w:sz w:val="22"/>
        </w:rPr>
        <w:t> </w:t>
      </w:r>
      <w:r>
        <w:rPr>
          <w:rFonts w:ascii="Calibri Light" w:hAnsi="Calibri Light"/>
          <w:b w:val="0"/>
          <w:sz w:val="22"/>
        </w:rPr>
        <w:t>níže</w:t>
      </w:r>
      <w:r>
        <w:rPr>
          <w:rFonts w:ascii="Calibri Light" w:hAnsi="Calibri Light"/>
          <w:b w:val="0"/>
          <w:spacing w:val="-5"/>
          <w:sz w:val="22"/>
        </w:rPr>
        <w:t> </w:t>
      </w:r>
      <w:r>
        <w:rPr>
          <w:rFonts w:ascii="Calibri Light" w:hAnsi="Calibri Light"/>
          <w:b w:val="0"/>
          <w:sz w:val="22"/>
        </w:rPr>
        <w:t>své</w:t>
      </w:r>
      <w:r>
        <w:rPr>
          <w:rFonts w:ascii="Calibri Light" w:hAnsi="Calibri Light"/>
          <w:b w:val="0"/>
          <w:spacing w:val="-5"/>
          <w:sz w:val="22"/>
        </w:rPr>
        <w:t> </w:t>
      </w:r>
      <w:r>
        <w:rPr>
          <w:rFonts w:ascii="Calibri Light" w:hAnsi="Calibri Light"/>
          <w:b w:val="0"/>
          <w:sz w:val="22"/>
        </w:rPr>
        <w:t>podpisy.</w:t>
      </w:r>
      <w:r>
        <w:rPr>
          <w:rFonts w:ascii="Calibri Light" w:hAnsi="Calibri Light"/>
          <w:sz w:val="22"/>
        </w:rPr>
      </w: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11"/>
        <w:rPr>
          <w:rFonts w:ascii="Calibri Light" w:hAnsi="Calibri Light" w:cs="Calibri Light" w:eastAsia="Calibri Light"/>
          <w:b w:val="0"/>
          <w:bCs w:val="0"/>
          <w:sz w:val="25"/>
          <w:szCs w:val="25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8"/>
        <w:gridCol w:w="4734"/>
      </w:tblGrid>
      <w:tr>
        <w:trPr>
          <w:trHeight w:val="841" w:hRule="exact"/>
        </w:trPr>
        <w:tc>
          <w:tcPr>
            <w:tcW w:w="5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467" w:val="left" w:leader="none"/>
              </w:tabs>
              <w:spacing w:line="240" w:lineRule="auto" w:before="16"/>
              <w:ind w:left="230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/>
                <w:b w:val="0"/>
                <w:sz w:val="22"/>
              </w:rPr>
              <w:t>V Praze</w:t>
            </w:r>
            <w:r>
              <w:rPr>
                <w:rFonts w:ascii="Calibri Light"/>
                <w:b w:val="0"/>
                <w:spacing w:val="-3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dne</w:t>
            </w:r>
            <w:r>
              <w:rPr>
                <w:rFonts w:ascii="Calibri Light"/>
                <w:b w:val="0"/>
                <w:spacing w:val="2"/>
                <w:sz w:val="22"/>
              </w:rPr>
              <w:t> </w:t>
            </w:r>
            <w:r>
              <w:rPr>
                <w:rFonts w:ascii="Calibri Light"/>
                <w:b w:val="0"/>
                <w:spacing w:val="2"/>
                <w:w w:val="100"/>
                <w:sz w:val="22"/>
              </w:rPr>
            </w:r>
            <w:r>
              <w:rPr>
                <w:rFonts w:ascii="Calibri Light"/>
                <w:b w:val="0"/>
                <w:w w:val="100"/>
                <w:sz w:val="22"/>
                <w:u w:val="single" w:color="000000"/>
              </w:rPr>
              <w:t> </w:t>
            </w:r>
            <w:r>
              <w:rPr>
                <w:rFonts w:ascii="Calibri Light"/>
                <w:b w:val="0"/>
                <w:sz w:val="22"/>
                <w:u w:val="single" w:color="000000"/>
              </w:rPr>
              <w:tab/>
            </w:r>
            <w:r>
              <w:rPr>
                <w:rFonts w:ascii="Calibri Light"/>
                <w:b w:val="0"/>
                <w:sz w:val="22"/>
              </w:rPr>
            </w:r>
            <w:r>
              <w:rPr>
                <w:rFonts w:ascii="Calibri Light"/>
                <w:sz w:val="22"/>
              </w:rPr>
            </w:r>
          </w:p>
        </w:tc>
        <w:tc>
          <w:tcPr>
            <w:tcW w:w="4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093" w:val="left" w:leader="none"/>
                <w:tab w:pos="3733" w:val="left" w:leader="none"/>
              </w:tabs>
              <w:spacing w:line="240" w:lineRule="auto" w:before="16"/>
              <w:ind w:left="668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/>
                <w:b w:val="0"/>
                <w:sz w:val="22"/>
              </w:rPr>
              <w:t>V</w:t>
            </w:r>
            <w:r>
              <w:rPr>
                <w:rFonts w:ascii="Calibri Light"/>
                <w:b w:val="0"/>
                <w:sz w:val="22"/>
                <w:u w:val="single" w:color="000000"/>
              </w:rPr>
              <w:tab/>
            </w:r>
            <w:r>
              <w:rPr>
                <w:rFonts w:ascii="Calibri Light"/>
                <w:b w:val="0"/>
                <w:sz w:val="22"/>
              </w:rPr>
              <w:t>dne</w:t>
            </w:r>
            <w:r>
              <w:rPr>
                <w:rFonts w:ascii="Calibri Light"/>
                <w:b w:val="0"/>
                <w:spacing w:val="-1"/>
                <w:sz w:val="22"/>
              </w:rPr>
              <w:t> </w:t>
            </w:r>
            <w:r>
              <w:rPr>
                <w:rFonts w:ascii="Calibri Light"/>
                <w:b w:val="0"/>
                <w:spacing w:val="-1"/>
                <w:w w:val="100"/>
                <w:sz w:val="22"/>
              </w:rPr>
            </w:r>
            <w:r>
              <w:rPr>
                <w:rFonts w:ascii="Calibri Light"/>
                <w:b w:val="0"/>
                <w:w w:val="100"/>
                <w:sz w:val="22"/>
                <w:u w:val="single" w:color="000000"/>
              </w:rPr>
              <w:t> </w:t>
            </w:r>
            <w:r>
              <w:rPr>
                <w:rFonts w:ascii="Calibri Light"/>
                <w:b w:val="0"/>
                <w:sz w:val="22"/>
                <w:u w:val="single" w:color="000000"/>
              </w:rPr>
              <w:tab/>
            </w:r>
            <w:r>
              <w:rPr>
                <w:rFonts w:ascii="Calibri Light"/>
                <w:b w:val="0"/>
                <w:sz w:val="22"/>
              </w:rPr>
            </w:r>
            <w:r>
              <w:rPr>
                <w:rFonts w:ascii="Calibri Light"/>
                <w:sz w:val="22"/>
              </w:rPr>
            </w:r>
          </w:p>
        </w:tc>
      </w:tr>
      <w:tr>
        <w:trPr>
          <w:trHeight w:val="1343" w:hRule="exact"/>
        </w:trPr>
        <w:tc>
          <w:tcPr>
            <w:tcW w:w="5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 Light" w:hAnsi="Calibri Light" w:cs="Calibri Light" w:eastAsia="Calibri Light"/>
                <w:b w:val="0"/>
                <w:bCs w:val="0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 Light" w:hAnsi="Calibri Light" w:cs="Calibri Light" w:eastAsia="Calibri Light"/>
                <w:b w:val="0"/>
                <w:bCs w:val="0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0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 w:hAnsi="Calibri Light"/>
                <w:b w:val="0"/>
                <w:sz w:val="22"/>
              </w:rPr>
              <w:t>Za </w:t>
            </w:r>
            <w:r>
              <w:rPr>
                <w:rFonts w:ascii="Calibri Light" w:hAnsi="Calibri Light"/>
                <w:b w:val="0"/>
                <w:sz w:val="22"/>
              </w:rPr>
              <w:t>Správa zbytkového majetku MČ Praha 3</w:t>
            </w:r>
            <w:r>
              <w:rPr>
                <w:rFonts w:ascii="Calibri Light" w:hAnsi="Calibri Light"/>
                <w:b w:val="0"/>
                <w:spacing w:val="-10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a.s.</w:t>
            </w:r>
            <w:r>
              <w:rPr>
                <w:rFonts w:ascii="Calibri Light" w:hAnsi="Calibri Light"/>
                <w:sz w:val="22"/>
              </w:rPr>
            </w:r>
          </w:p>
        </w:tc>
        <w:tc>
          <w:tcPr>
            <w:tcW w:w="4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 Light" w:hAnsi="Calibri Light" w:cs="Calibri Light" w:eastAsia="Calibri Light"/>
                <w:b w:val="0"/>
                <w:bCs w:val="0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 Light" w:hAnsi="Calibri Light" w:cs="Calibri Light" w:eastAsia="Calibri Light"/>
                <w:b w:val="0"/>
                <w:bCs w:val="0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68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/>
                <w:b w:val="0"/>
                <w:sz w:val="22"/>
              </w:rPr>
              <w:t>Za TSC Cleaning,</w:t>
            </w:r>
            <w:r>
              <w:rPr>
                <w:rFonts w:ascii="Calibri Light"/>
                <w:b w:val="0"/>
                <w:spacing w:val="-2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a.s.</w:t>
            </w:r>
            <w:r>
              <w:rPr>
                <w:rFonts w:ascii="Calibri Light"/>
                <w:b w:val="0"/>
                <w:sz w:val="22"/>
              </w:rPr>
              <w:t>,</w:t>
            </w:r>
            <w:r>
              <w:rPr>
                <w:rFonts w:ascii="Calibri Light"/>
                <w:sz w:val="22"/>
              </w:rPr>
            </w:r>
          </w:p>
        </w:tc>
      </w:tr>
      <w:tr>
        <w:trPr>
          <w:trHeight w:val="801" w:hRule="exact"/>
        </w:trPr>
        <w:tc>
          <w:tcPr>
            <w:tcW w:w="5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 Light" w:hAnsi="Calibri Light" w:cs="Calibri Light" w:eastAsia="Calibri Light"/>
                <w:b w:val="0"/>
                <w:bCs w:val="0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 Light" w:hAnsi="Calibri Light" w:cs="Calibri Light" w:eastAsia="Calibri Light"/>
                <w:b w:val="0"/>
                <w:bCs w:val="0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 Light" w:hAnsi="Calibri Light" w:cs="Calibri Light" w:eastAsia="Calibri Light"/>
                <w:b w:val="0"/>
                <w:bCs w:val="0"/>
                <w:sz w:val="21"/>
                <w:szCs w:val="21"/>
              </w:rPr>
            </w:pPr>
          </w:p>
          <w:p>
            <w:pPr>
              <w:pStyle w:val="TableParagraph"/>
              <w:spacing w:line="20" w:lineRule="exact"/>
              <w:ind w:left="224" w:right="0"/>
              <w:jc w:val="left"/>
              <w:rPr>
                <w:rFonts w:ascii="Calibri Light" w:hAnsi="Calibri Light" w:cs="Calibri Light" w:eastAsia="Calibri Light"/>
                <w:sz w:val="2"/>
                <w:szCs w:val="2"/>
              </w:rPr>
            </w:pPr>
            <w:r>
              <w:rPr>
                <w:rFonts w:ascii="Calibri Light" w:hAnsi="Calibri Light" w:cs="Calibri Light" w:eastAsia="Calibri Light"/>
                <w:sz w:val="2"/>
                <w:szCs w:val="2"/>
              </w:rPr>
              <w:pict>
                <v:group style="width:192.3pt;height:.6pt;mso-position-horizontal-relative:char;mso-position-vertical-relative:line" coordorigin="0,0" coordsize="3846,12">
                  <v:group style="position:absolute;left:6;top:6;width:3835;height:2" coordorigin="6,6" coordsize="3835,2">
                    <v:shape style="position:absolute;left:6;top:6;width:3835;height:2" coordorigin="6,6" coordsize="3835,0" path="m6,6l3840,6e" filled="false" stroked="true" strokeweight=".560625pt" strokecolor="#000000">
                      <v:path arrowok="t"/>
                    </v:shape>
                  </v:group>
                </v:group>
              </w:pict>
            </w:r>
            <w:r>
              <w:rPr>
                <w:rFonts w:ascii="Calibri Light" w:hAnsi="Calibri Light" w:cs="Calibri Light" w:eastAsia="Calibri Light"/>
                <w:sz w:val="2"/>
                <w:szCs w:val="2"/>
              </w:rPr>
            </w:r>
          </w:p>
        </w:tc>
        <w:tc>
          <w:tcPr>
            <w:tcW w:w="4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 Light" w:hAnsi="Calibri Light" w:cs="Calibri Light" w:eastAsia="Calibri Light"/>
                <w:b w:val="0"/>
                <w:bCs w:val="0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 Light" w:hAnsi="Calibri Light" w:cs="Calibri Light" w:eastAsia="Calibri Light"/>
                <w:b w:val="0"/>
                <w:bCs w:val="0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 Light" w:hAnsi="Calibri Light" w:cs="Calibri Light" w:eastAsia="Calibri Light"/>
                <w:b w:val="0"/>
                <w:bCs w:val="0"/>
                <w:sz w:val="21"/>
                <w:szCs w:val="21"/>
              </w:rPr>
            </w:pPr>
          </w:p>
          <w:p>
            <w:pPr>
              <w:pStyle w:val="TableParagraph"/>
              <w:spacing w:line="20" w:lineRule="exact"/>
              <w:ind w:left="663" w:right="0"/>
              <w:jc w:val="left"/>
              <w:rPr>
                <w:rFonts w:ascii="Calibri Light" w:hAnsi="Calibri Light" w:cs="Calibri Light" w:eastAsia="Calibri Light"/>
                <w:sz w:val="2"/>
                <w:szCs w:val="2"/>
              </w:rPr>
            </w:pPr>
            <w:r>
              <w:rPr>
                <w:rFonts w:ascii="Calibri Light" w:hAnsi="Calibri Light" w:cs="Calibri Light" w:eastAsia="Calibri Light"/>
                <w:sz w:val="2"/>
                <w:szCs w:val="2"/>
              </w:rPr>
              <w:pict>
                <v:group style="width:192.3pt;height:.6pt;mso-position-horizontal-relative:char;mso-position-vertical-relative:line" coordorigin="0,0" coordsize="3846,12">
                  <v:group style="position:absolute;left:6;top:6;width:3835;height:2" coordorigin="6,6" coordsize="3835,2">
                    <v:shape style="position:absolute;left:6;top:6;width:3835;height:2" coordorigin="6,6" coordsize="3835,0" path="m6,6l3840,6e" filled="false" stroked="true" strokeweight=".560625pt" strokecolor="#000000">
                      <v:path arrowok="t"/>
                    </v:shape>
                  </v:group>
                </v:group>
              </w:pict>
            </w:r>
            <w:r>
              <w:rPr>
                <w:rFonts w:ascii="Calibri Light" w:hAnsi="Calibri Light" w:cs="Calibri Light" w:eastAsia="Calibri Light"/>
                <w:sz w:val="2"/>
                <w:szCs w:val="2"/>
              </w:rPr>
            </w:r>
          </w:p>
        </w:tc>
      </w:tr>
      <w:tr>
        <w:trPr>
          <w:trHeight w:val="275" w:hRule="exact"/>
        </w:trPr>
        <w:tc>
          <w:tcPr>
            <w:tcW w:w="5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5" w:lineRule="exact"/>
              <w:ind w:left="230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/>
                <w:b w:val="0"/>
                <w:sz w:val="22"/>
              </w:rPr>
              <w:t>Mgr. Ing Petr</w:t>
            </w:r>
            <w:r>
              <w:rPr>
                <w:rFonts w:ascii="Calibri Light"/>
                <w:b w:val="0"/>
                <w:spacing w:val="-7"/>
                <w:sz w:val="22"/>
              </w:rPr>
              <w:t> </w:t>
            </w:r>
            <w:r>
              <w:rPr>
                <w:rFonts w:ascii="Calibri Light"/>
                <w:b w:val="0"/>
                <w:sz w:val="22"/>
              </w:rPr>
              <w:t>Venhoda</w:t>
            </w:r>
            <w:r>
              <w:rPr>
                <w:rFonts w:ascii="Calibri Light"/>
                <w:sz w:val="22"/>
              </w:rPr>
            </w:r>
          </w:p>
        </w:tc>
        <w:tc>
          <w:tcPr>
            <w:tcW w:w="4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5" w:lineRule="exact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color w:val="333333"/>
                <w:sz w:val="18"/>
              </w:rPr>
              <w:t>TSC Management,</w:t>
            </w:r>
            <w:r>
              <w:rPr>
                <w:rFonts w:ascii="Verdana"/>
                <w:color w:val="333333"/>
                <w:spacing w:val="-9"/>
                <w:sz w:val="18"/>
              </w:rPr>
              <w:t> </w:t>
            </w:r>
            <w:r>
              <w:rPr>
                <w:rFonts w:ascii="Verdana"/>
                <w:color w:val="333333"/>
                <w:sz w:val="18"/>
              </w:rPr>
              <w:t>s.r.o.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207" w:hRule="exact"/>
        </w:trPr>
        <w:tc>
          <w:tcPr>
            <w:tcW w:w="5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230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 w:hAnsi="Calibri Light"/>
                <w:b w:val="0"/>
                <w:sz w:val="22"/>
              </w:rPr>
              <w:t>Funkce: </w:t>
            </w:r>
            <w:r>
              <w:rPr>
                <w:rFonts w:ascii="Calibri Light" w:hAnsi="Calibri Light"/>
                <w:b w:val="0"/>
                <w:sz w:val="22"/>
              </w:rPr>
              <w:t>výkonný</w:t>
            </w:r>
            <w:r>
              <w:rPr>
                <w:rFonts w:ascii="Calibri Light" w:hAnsi="Calibri Light"/>
                <w:b w:val="0"/>
                <w:spacing w:val="-4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ředitel</w:t>
            </w:r>
            <w:r>
              <w:rPr>
                <w:rFonts w:ascii="Calibri Light" w:hAnsi="Calibri Light"/>
                <w:sz w:val="22"/>
              </w:rPr>
            </w:r>
          </w:p>
        </w:tc>
        <w:tc>
          <w:tcPr>
            <w:tcW w:w="4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668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 w:hAnsi="Calibri Light"/>
                <w:b w:val="0"/>
                <w:sz w:val="22"/>
              </w:rPr>
              <w:t>Funkce: </w:t>
            </w:r>
            <w:r>
              <w:rPr>
                <w:rFonts w:ascii="Calibri Light" w:hAnsi="Calibri Light"/>
                <w:b w:val="0"/>
                <w:sz w:val="22"/>
              </w:rPr>
              <w:t>předseda</w:t>
            </w:r>
            <w:r>
              <w:rPr>
                <w:rFonts w:ascii="Calibri Light" w:hAnsi="Calibri Light"/>
                <w:b w:val="0"/>
                <w:spacing w:val="-8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představenstva</w:t>
            </w:r>
            <w:r>
              <w:rPr>
                <w:rFonts w:ascii="Calibri Light" w:hAnsi="Calibri Light"/>
                <w:sz w:val="22"/>
              </w:rPr>
            </w:r>
          </w:p>
          <w:p>
            <w:pPr>
              <w:pStyle w:val="TableParagraph"/>
              <w:spacing w:line="237" w:lineRule="auto" w:before="2"/>
              <w:ind w:left="668" w:right="228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 w:hAnsi="Calibri Light"/>
                <w:b w:val="0"/>
                <w:sz w:val="22"/>
              </w:rPr>
              <w:t>kterého při výkonu </w:t>
            </w:r>
            <w:r>
              <w:rPr>
                <w:rFonts w:ascii="Calibri Light" w:hAnsi="Calibri Light"/>
                <w:b w:val="0"/>
                <w:sz w:val="22"/>
              </w:rPr>
              <w:t>funkce zastupuje</w:t>
            </w:r>
            <w:r>
              <w:rPr>
                <w:rFonts w:ascii="Calibri Light" w:hAnsi="Calibri Light"/>
                <w:b w:val="0"/>
                <w:spacing w:val="47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Mgr.</w:t>
            </w:r>
            <w:r>
              <w:rPr>
                <w:rFonts w:ascii="Calibri Light" w:hAnsi="Calibri Light"/>
                <w:b w:val="0"/>
                <w:w w:val="100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Robert</w:t>
            </w:r>
            <w:r>
              <w:rPr>
                <w:rFonts w:ascii="Calibri Light" w:hAnsi="Calibri Light"/>
                <w:b w:val="0"/>
                <w:spacing w:val="-5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Labuda</w:t>
            </w:r>
            <w:r>
              <w:rPr>
                <w:rFonts w:ascii="Calibri Light" w:hAnsi="Calibri Light"/>
                <w:sz w:val="22"/>
              </w:rPr>
            </w:r>
          </w:p>
        </w:tc>
      </w:tr>
      <w:tr>
        <w:trPr>
          <w:trHeight w:val="672" w:hRule="exact"/>
        </w:trPr>
        <w:tc>
          <w:tcPr>
            <w:tcW w:w="974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 Light" w:hAnsi="Calibri Light" w:cs="Calibri Light" w:eastAsia="Calibri Light"/>
                <w:b w:val="0"/>
                <w:bCs w:val="0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 Light" w:hAnsi="Calibri Light" w:cs="Calibri Light" w:eastAsia="Calibri Light"/>
                <w:b w:val="0"/>
                <w:bCs w:val="0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 Light" w:hAnsi="Calibri Light" w:cs="Calibri Light" w:eastAsia="Calibri Light"/>
                <w:b w:val="0"/>
                <w:bCs w:val="0"/>
                <w:sz w:val="10"/>
                <w:szCs w:val="10"/>
              </w:rPr>
            </w:pPr>
          </w:p>
          <w:p>
            <w:pPr>
              <w:pStyle w:val="TableParagraph"/>
              <w:spacing w:line="20" w:lineRule="exact"/>
              <w:ind w:left="5670" w:right="0"/>
              <w:jc w:val="left"/>
              <w:rPr>
                <w:rFonts w:ascii="Calibri Light" w:hAnsi="Calibri Light" w:cs="Calibri Light" w:eastAsia="Calibri Light"/>
                <w:sz w:val="2"/>
                <w:szCs w:val="2"/>
              </w:rPr>
            </w:pPr>
            <w:r>
              <w:rPr>
                <w:rFonts w:ascii="Calibri Light" w:hAnsi="Calibri Light" w:cs="Calibri Light" w:eastAsia="Calibri Light"/>
                <w:sz w:val="2"/>
                <w:szCs w:val="2"/>
              </w:rPr>
              <w:pict>
                <v:group style="width:192.3pt;height:.6pt;mso-position-horizontal-relative:char;mso-position-vertical-relative:line" coordorigin="0,0" coordsize="3846,12">
                  <v:group style="position:absolute;left:6;top:6;width:3835;height:2" coordorigin="6,6" coordsize="3835,2">
                    <v:shape style="position:absolute;left:6;top:6;width:3835;height:2" coordorigin="6,6" coordsize="3835,0" path="m6,6l3840,6e" filled="false" stroked="true" strokeweight=".560625pt" strokecolor="#000000">
                      <v:path arrowok="t"/>
                    </v:shape>
                  </v:group>
                </v:group>
              </w:pict>
            </w:r>
            <w:r>
              <w:rPr>
                <w:rFonts w:ascii="Calibri Light" w:hAnsi="Calibri Light" w:cs="Calibri Light" w:eastAsia="Calibri Light"/>
                <w:sz w:val="2"/>
                <w:szCs w:val="2"/>
              </w:rPr>
            </w:r>
          </w:p>
        </w:tc>
      </w:tr>
      <w:tr>
        <w:trPr>
          <w:trHeight w:val="269" w:hRule="exact"/>
        </w:trPr>
        <w:tc>
          <w:tcPr>
            <w:tcW w:w="974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5676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 w:hAnsi="Calibri Light"/>
                <w:b w:val="0"/>
                <w:sz w:val="22"/>
              </w:rPr>
              <w:t>Jméno: Richard</w:t>
            </w:r>
            <w:r>
              <w:rPr>
                <w:rFonts w:ascii="Calibri Light" w:hAnsi="Calibri Light"/>
                <w:b w:val="0"/>
                <w:spacing w:val="-4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Týnský</w:t>
            </w:r>
            <w:r>
              <w:rPr>
                <w:rFonts w:ascii="Calibri Light" w:hAnsi="Calibri Light"/>
                <w:sz w:val="22"/>
              </w:rPr>
            </w:r>
          </w:p>
        </w:tc>
      </w:tr>
      <w:tr>
        <w:trPr>
          <w:trHeight w:val="305" w:hRule="exact"/>
        </w:trPr>
        <w:tc>
          <w:tcPr>
            <w:tcW w:w="974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5676" w:right="0"/>
              <w:jc w:val="left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 w:hAnsi="Calibri Light"/>
                <w:b w:val="0"/>
                <w:sz w:val="22"/>
              </w:rPr>
              <w:t>Funkce: </w:t>
            </w:r>
            <w:r>
              <w:rPr>
                <w:rFonts w:ascii="Calibri Light" w:hAnsi="Calibri Light"/>
                <w:b w:val="0"/>
                <w:sz w:val="22"/>
              </w:rPr>
              <w:t>člen</w:t>
            </w:r>
            <w:r>
              <w:rPr>
                <w:rFonts w:ascii="Calibri Light" w:hAnsi="Calibri Light"/>
                <w:b w:val="0"/>
                <w:spacing w:val="-10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představenstva</w:t>
            </w:r>
            <w:r>
              <w:rPr>
                <w:rFonts w:ascii="Calibri Light" w:hAnsi="Calibri Light"/>
                <w:sz w:val="22"/>
              </w:rPr>
            </w:r>
          </w:p>
        </w:tc>
      </w:tr>
    </w:tbl>
    <w:p>
      <w:pPr>
        <w:spacing w:after="0" w:line="249" w:lineRule="exact"/>
        <w:jc w:val="left"/>
        <w:rPr>
          <w:rFonts w:ascii="Calibri Light" w:hAnsi="Calibri Light" w:cs="Calibri Light" w:eastAsia="Calibri Light"/>
          <w:sz w:val="22"/>
          <w:szCs w:val="22"/>
        </w:rPr>
        <w:sectPr>
          <w:footerReference w:type="default" r:id="rId5"/>
          <w:pgSz w:w="11900" w:h="16850"/>
          <w:pgMar w:footer="1026" w:header="0" w:top="960" w:bottom="1220" w:left="1320" w:right="600"/>
          <w:pgNumType w:start="2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717"/>
        <w:gridCol w:w="1460"/>
      </w:tblGrid>
      <w:tr>
        <w:trPr>
          <w:trHeight w:val="278" w:hRule="exact"/>
        </w:trPr>
        <w:tc>
          <w:tcPr>
            <w:tcW w:w="4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68" w:lineRule="exact"/>
              <w:ind w:right="0"/>
              <w:jc w:val="center"/>
              <w:rPr>
                <w:rFonts w:ascii="Calibri Light" w:hAnsi="Calibri Light" w:cs="Calibri Light" w:eastAsia="Calibri Light"/>
                <w:sz w:val="22"/>
                <w:szCs w:val="22"/>
              </w:rPr>
            </w:pPr>
            <w:r>
              <w:rPr>
                <w:rFonts w:ascii="Calibri Light" w:hAnsi="Calibri Light"/>
                <w:b w:val="0"/>
                <w:sz w:val="22"/>
              </w:rPr>
              <w:t>Příloha č.</w:t>
            </w:r>
            <w:r>
              <w:rPr>
                <w:rFonts w:ascii="Calibri Light" w:hAnsi="Calibri Light"/>
                <w:b w:val="0"/>
                <w:spacing w:val="1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1</w:t>
            </w:r>
            <w:r>
              <w:rPr>
                <w:rFonts w:ascii="Calibri Light" w:hAnsi="Calibri Light"/>
                <w:sz w:val="22"/>
              </w:rPr>
            </w:r>
          </w:p>
        </w:tc>
      </w:tr>
      <w:tr>
        <w:trPr>
          <w:trHeight w:val="548" w:hRule="exact"/>
        </w:trPr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31"/>
              <w:ind w:left="9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b/>
                <w:w w:val="105"/>
                <w:sz w:val="22"/>
              </w:rPr>
              <w:t>označení</w:t>
            </w:r>
            <w:r>
              <w:rPr>
                <w:rFonts w:ascii="Calibri" w:hAnsi="Calibri"/>
                <w:b/>
                <w:spacing w:val="-32"/>
                <w:w w:val="105"/>
                <w:sz w:val="22"/>
              </w:rPr>
              <w:t> </w:t>
            </w:r>
            <w:r>
              <w:rPr>
                <w:rFonts w:ascii="Calibri" w:hAnsi="Calibri"/>
                <w:b/>
                <w:w w:val="105"/>
                <w:sz w:val="22"/>
              </w:rPr>
              <w:t>dle</w:t>
            </w:r>
            <w:r>
              <w:rPr>
                <w:rFonts w:ascii="Calibri" w:hAnsi="Calibri"/>
                <w:b/>
                <w:spacing w:val="-32"/>
                <w:w w:val="105"/>
                <w:sz w:val="22"/>
              </w:rPr>
              <w:t> </w:t>
            </w:r>
            <w:r>
              <w:rPr>
                <w:rFonts w:ascii="Calibri" w:hAnsi="Calibri"/>
                <w:b/>
                <w:w w:val="105"/>
                <w:sz w:val="22"/>
              </w:rPr>
              <w:t>čl.</w:t>
            </w:r>
            <w:r>
              <w:rPr>
                <w:rFonts w:ascii="Calibri" w:hAnsi="Calibri"/>
                <w:b/>
                <w:spacing w:val="-33"/>
                <w:w w:val="105"/>
                <w:sz w:val="22"/>
              </w:rPr>
              <w:t> </w:t>
            </w:r>
            <w:r>
              <w:rPr>
                <w:rFonts w:ascii="Calibri" w:hAnsi="Calibri"/>
                <w:b/>
                <w:w w:val="105"/>
                <w:sz w:val="22"/>
              </w:rPr>
              <w:t>2</w:t>
            </w:r>
            <w:r>
              <w:rPr>
                <w:rFonts w:ascii="Calibri" w:hAnsi="Calibri"/>
                <w:b/>
                <w:spacing w:val="-33"/>
                <w:w w:val="105"/>
                <w:sz w:val="22"/>
              </w:rPr>
              <w:t> </w:t>
            </w:r>
            <w:r>
              <w:rPr>
                <w:rFonts w:ascii="Calibri" w:hAnsi="Calibri"/>
                <w:b/>
                <w:w w:val="105"/>
                <w:sz w:val="22"/>
              </w:rPr>
              <w:t>odst.</w:t>
            </w:r>
            <w:r>
              <w:rPr>
                <w:rFonts w:ascii="Calibri" w:hAnsi="Calibri"/>
                <w:b/>
                <w:spacing w:val="-33"/>
                <w:w w:val="105"/>
                <w:sz w:val="22"/>
              </w:rPr>
              <w:t> </w:t>
            </w:r>
            <w:r>
              <w:rPr>
                <w:rFonts w:ascii="Calibri" w:hAnsi="Calibri"/>
                <w:b/>
                <w:w w:val="105"/>
                <w:sz w:val="22"/>
              </w:rPr>
              <w:t>2.1</w:t>
            </w:r>
            <w:r>
              <w:rPr>
                <w:rFonts w:ascii="Calibri" w:hAnsi="Calibri"/>
                <w:b/>
                <w:spacing w:val="-34"/>
                <w:w w:val="105"/>
                <w:sz w:val="22"/>
              </w:rPr>
              <w:t> </w:t>
            </w:r>
            <w:r>
              <w:rPr>
                <w:rFonts w:ascii="Calibri" w:hAnsi="Calibri"/>
                <w:b/>
                <w:w w:val="105"/>
                <w:sz w:val="22"/>
              </w:rPr>
              <w:t>Smlouvy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D258"/>
          </w:tcPr>
          <w:p>
            <w:pPr>
              <w:pStyle w:val="TableParagraph"/>
              <w:spacing w:line="265" w:lineRule="exact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b/>
                <w:w w:val="105"/>
                <w:sz w:val="22"/>
              </w:rPr>
              <w:t>částky</w:t>
            </w:r>
            <w:r>
              <w:rPr>
                <w:rFonts w:ascii="Calibri" w:hAnsi="Calibri"/>
                <w:b/>
                <w:spacing w:val="-36"/>
                <w:w w:val="105"/>
                <w:sz w:val="22"/>
              </w:rPr>
              <w:t> </w:t>
            </w:r>
            <w:r>
              <w:rPr>
                <w:rFonts w:ascii="Calibri" w:hAnsi="Calibri"/>
                <w:b/>
                <w:w w:val="105"/>
                <w:sz w:val="22"/>
              </w:rPr>
              <w:t>bez</w:t>
            </w:r>
            <w:r>
              <w:rPr>
                <w:rFonts w:ascii="Calibri" w:hAns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DPH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98" w:hRule="exac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a)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Krásova</w:t>
            </w:r>
            <w:r>
              <w:rPr>
                <w:rFonts w:ascii="Calibri" w:hAnsi="Calibri"/>
                <w:spacing w:val="-1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D258"/>
          </w:tcPr>
          <w:p>
            <w:pPr>
              <w:pStyle w:val="TableParagraph"/>
              <w:spacing w:line="240" w:lineRule="auto" w:before="6"/>
              <w:ind w:left="3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4 524,19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Kč</w:t>
            </w:r>
          </w:p>
        </w:tc>
      </w:tr>
      <w:tr>
        <w:trPr>
          <w:trHeight w:val="298" w:hRule="exac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b)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Kubelíkova</w:t>
            </w:r>
            <w:r>
              <w:rPr>
                <w:rFonts w:ascii="Calibri" w:hAnsi="Calibri"/>
                <w:spacing w:val="-3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60,62,64,66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D258"/>
          </w:tcPr>
          <w:p>
            <w:pPr>
              <w:pStyle w:val="TableParagraph"/>
              <w:spacing w:line="240" w:lineRule="auto" w:before="6"/>
              <w:ind w:left="24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20 140,00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Kč</w:t>
            </w:r>
          </w:p>
        </w:tc>
      </w:tr>
      <w:tr>
        <w:trPr>
          <w:trHeight w:val="298" w:hRule="exac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110"/>
                <w:sz w:val="22"/>
              </w:rPr>
              <w:t>c)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Roháčova</w:t>
            </w:r>
            <w:r>
              <w:rPr>
                <w:rFonts w:ascii="Calibri" w:hAnsi="Calibri"/>
                <w:spacing w:val="-1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24</w:t>
            </w:r>
            <w:r>
              <w:rPr>
                <w:rFonts w:ascii="Calibri" w:hAnsi="Calibri"/>
                <w:sz w:val="22"/>
              </w:rPr>
              <w:t>-26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D258"/>
          </w:tcPr>
          <w:p>
            <w:pPr>
              <w:pStyle w:val="TableParagraph"/>
              <w:spacing w:line="240" w:lineRule="auto" w:before="6"/>
              <w:ind w:left="24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14 907,72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Kč</w:t>
            </w:r>
          </w:p>
        </w:tc>
      </w:tr>
      <w:tr>
        <w:trPr>
          <w:trHeight w:val="298" w:hRule="exac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d)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w w:val="95"/>
                <w:sz w:val="22"/>
              </w:rPr>
              <w:t>Táboritská </w:t>
            </w:r>
            <w:r>
              <w:rPr>
                <w:rFonts w:ascii="Calibri" w:hAnsi="Calibri"/>
                <w:spacing w:val="5"/>
                <w:w w:val="95"/>
                <w:sz w:val="22"/>
              </w:rPr>
              <w:t> </w:t>
            </w:r>
            <w:r>
              <w:rPr>
                <w:rFonts w:ascii="Calibri" w:hAnsi="Calibri"/>
                <w:w w:val="95"/>
                <w:sz w:val="22"/>
              </w:rPr>
              <w:t>22,24,26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D258"/>
          </w:tcPr>
          <w:p>
            <w:pPr>
              <w:pStyle w:val="TableParagraph"/>
              <w:spacing w:line="240" w:lineRule="auto" w:before="6"/>
              <w:ind w:left="24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25 235,00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Kč</w:t>
            </w:r>
          </w:p>
        </w:tc>
      </w:tr>
      <w:tr>
        <w:trPr>
          <w:trHeight w:val="300" w:hRule="exac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e)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V</w:t>
            </w:r>
            <w:r>
              <w:rPr>
                <w:rFonts w:ascii="Calibri" w:hAnsi="Calibri"/>
                <w:spacing w:val="-2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Horní</w:t>
            </w:r>
            <w:r>
              <w:rPr>
                <w:rFonts w:ascii="Calibri" w:hAnsi="Calibri"/>
                <w:spacing w:val="-1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Stromce</w:t>
            </w:r>
            <w:r>
              <w:rPr>
                <w:rFonts w:ascii="Calibri" w:hAnsi="Calibri"/>
                <w:spacing w:val="-1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D258"/>
          </w:tcPr>
          <w:p>
            <w:pPr>
              <w:pStyle w:val="TableParagraph"/>
              <w:spacing w:line="240" w:lineRule="auto" w:before="9"/>
              <w:ind w:left="3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1 381,64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Kč</w:t>
            </w:r>
          </w:p>
        </w:tc>
      </w:tr>
      <w:tr>
        <w:trPr>
          <w:trHeight w:val="298" w:hRule="exac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f)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Vinohradská</w:t>
            </w:r>
            <w:r>
              <w:rPr>
                <w:rFonts w:ascii="Calibri" w:hAnsi="Calibri"/>
                <w:spacing w:val="-3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116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D258"/>
          </w:tcPr>
          <w:p>
            <w:pPr>
              <w:pStyle w:val="TableParagraph"/>
              <w:spacing w:line="240" w:lineRule="auto" w:before="6"/>
              <w:ind w:left="3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2 155,00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Kč</w:t>
            </w:r>
          </w:p>
        </w:tc>
      </w:tr>
      <w:tr>
        <w:trPr>
          <w:trHeight w:val="298" w:hRule="exac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g)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Roháčova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30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D258"/>
          </w:tcPr>
          <w:p>
            <w:pPr>
              <w:pStyle w:val="TableParagraph"/>
              <w:spacing w:line="240" w:lineRule="auto" w:before="6"/>
              <w:ind w:left="3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 </w:t>
            </w:r>
            <w:r>
              <w:rPr>
                <w:rFonts w:ascii="Calibri" w:hAnsi="Calibri"/>
                <w:sz w:val="22"/>
              </w:rPr>
              <w:t>940,00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Kč</w:t>
            </w:r>
          </w:p>
        </w:tc>
      </w:tr>
      <w:tr>
        <w:trPr>
          <w:trHeight w:val="298" w:hRule="exac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h)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Blahoslavova</w:t>
            </w:r>
            <w:r>
              <w:rPr>
                <w:rFonts w:ascii="Calibri"/>
                <w:spacing w:val="-18"/>
                <w:sz w:val="22"/>
              </w:rPr>
              <w:t> </w:t>
            </w:r>
            <w:r>
              <w:rPr>
                <w:rFonts w:ascii="Calibri"/>
                <w:sz w:val="22"/>
              </w:rPr>
              <w:t>2,4,10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D258"/>
          </w:tcPr>
          <w:p>
            <w:pPr>
              <w:pStyle w:val="TableParagraph"/>
              <w:spacing w:line="240" w:lineRule="auto" w:before="6"/>
              <w:ind w:left="24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21 223,20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Kč</w:t>
            </w:r>
          </w:p>
        </w:tc>
      </w:tr>
      <w:tr>
        <w:trPr>
          <w:trHeight w:val="298" w:hRule="exac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i)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w w:val="95"/>
                <w:sz w:val="22"/>
              </w:rPr>
              <w:t>Bořivojova</w:t>
            </w:r>
            <w:r>
              <w:rPr>
                <w:rFonts w:ascii="Calibri" w:hAnsi="Calibri"/>
                <w:spacing w:val="8"/>
                <w:w w:val="95"/>
                <w:sz w:val="22"/>
              </w:rPr>
              <w:t> </w:t>
            </w:r>
            <w:r>
              <w:rPr>
                <w:rFonts w:ascii="Calibri" w:hAnsi="Calibri"/>
                <w:w w:val="95"/>
                <w:sz w:val="22"/>
              </w:rPr>
              <w:t>27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D258"/>
          </w:tcPr>
          <w:p>
            <w:pPr>
              <w:pStyle w:val="TableParagraph"/>
              <w:spacing w:line="240" w:lineRule="auto" w:before="6"/>
              <w:ind w:left="3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3 198,00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Kč</w:t>
            </w:r>
          </w:p>
        </w:tc>
      </w:tr>
      <w:tr>
        <w:trPr>
          <w:trHeight w:val="298" w:hRule="exac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j)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Havlíčkovo nám.</w:t>
            </w:r>
            <w:r>
              <w:rPr>
                <w:rFonts w:ascii="Calibri" w:hAnsi="Calibri"/>
                <w:spacing w:val="-3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D258"/>
          </w:tcPr>
          <w:p>
            <w:pPr>
              <w:pStyle w:val="TableParagraph"/>
              <w:spacing w:line="240" w:lineRule="auto" w:before="6"/>
              <w:ind w:left="3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2 200,00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Kč</w:t>
            </w:r>
          </w:p>
        </w:tc>
      </w:tr>
      <w:tr>
        <w:trPr>
          <w:trHeight w:val="300" w:hRule="exac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k)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Husitská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70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D258"/>
          </w:tcPr>
          <w:p>
            <w:pPr>
              <w:pStyle w:val="TableParagraph"/>
              <w:spacing w:line="240" w:lineRule="auto" w:before="9"/>
              <w:ind w:left="3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3 200,00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Kč</w:t>
            </w:r>
          </w:p>
        </w:tc>
      </w:tr>
      <w:tr>
        <w:trPr>
          <w:trHeight w:val="298" w:hRule="exac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105"/>
                <w:sz w:val="22"/>
              </w:rPr>
              <w:t>l)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Slezská</w:t>
            </w:r>
            <w:r>
              <w:rPr>
                <w:rFonts w:ascii="Calibri" w:hAnsi="Calibri"/>
                <w:spacing w:val="-1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-</w:t>
            </w:r>
            <w:r>
              <w:rPr>
                <w:rFonts w:ascii="Calibri" w:hAnsi="Calibri"/>
                <w:spacing w:val="-1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vnitroblok</w:t>
            </w:r>
            <w:r>
              <w:rPr>
                <w:rFonts w:ascii="Calibri" w:hAnsi="Calibri"/>
                <w:spacing w:val="-1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Flora</w:t>
            </w:r>
            <w:r>
              <w:rPr>
                <w:rFonts w:ascii="Calibri" w:hAnsi="Calibri"/>
                <w:spacing w:val="-1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130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D258"/>
          </w:tcPr>
          <w:p>
            <w:pPr>
              <w:pStyle w:val="TableParagraph"/>
              <w:spacing w:line="240" w:lineRule="auto" w:before="6"/>
              <w:ind w:left="3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6 776,65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Kč</w:t>
            </w:r>
          </w:p>
        </w:tc>
      </w:tr>
      <w:tr>
        <w:trPr>
          <w:trHeight w:val="298" w:hRule="exac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m)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garáž Lupáčova</w:t>
            </w:r>
            <w:r>
              <w:rPr>
                <w:rFonts w:ascii="Calibri" w:hAnsi="Calibri"/>
                <w:spacing w:val="-4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805/20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D258"/>
          </w:tcPr>
          <w:p>
            <w:pPr>
              <w:pStyle w:val="TableParagraph"/>
              <w:spacing w:line="240" w:lineRule="auto" w:before="6"/>
              <w:ind w:left="24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13 207,46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Kč</w:t>
            </w:r>
          </w:p>
        </w:tc>
      </w:tr>
      <w:tr>
        <w:trPr>
          <w:trHeight w:val="298" w:hRule="exac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n)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garáž</w:t>
            </w:r>
            <w:r>
              <w:rPr>
                <w:rFonts w:ascii="Calibri" w:hAnsi="Calibri"/>
                <w:spacing w:val="-1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Pod</w:t>
            </w:r>
            <w:r>
              <w:rPr>
                <w:rFonts w:ascii="Calibri" w:hAnsi="Calibri"/>
                <w:spacing w:val="-1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Lipami</w:t>
            </w:r>
            <w:r>
              <w:rPr>
                <w:rFonts w:ascii="Calibri" w:hAnsi="Calibri"/>
                <w:spacing w:val="-1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33A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D258"/>
          </w:tcPr>
          <w:p>
            <w:pPr>
              <w:pStyle w:val="TableParagraph"/>
              <w:spacing w:line="240" w:lineRule="auto" w:before="6"/>
              <w:ind w:left="24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10 669,86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Kč</w:t>
            </w:r>
          </w:p>
        </w:tc>
      </w:tr>
      <w:tr>
        <w:trPr>
          <w:trHeight w:val="298" w:hRule="exac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3"/>
                <w:sz w:val="22"/>
              </w:rPr>
              <w:t>o)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w w:val="95"/>
                <w:sz w:val="22"/>
              </w:rPr>
              <w:t>garáž Táboritská</w:t>
            </w:r>
            <w:r>
              <w:rPr>
                <w:rFonts w:ascii="Calibri" w:hAnsi="Calibri"/>
                <w:spacing w:val="24"/>
                <w:w w:val="95"/>
                <w:sz w:val="22"/>
              </w:rPr>
              <w:t> </w:t>
            </w:r>
            <w:r>
              <w:rPr>
                <w:rFonts w:ascii="Calibri" w:hAnsi="Calibri"/>
                <w:w w:val="95"/>
                <w:sz w:val="22"/>
              </w:rPr>
              <w:t>0/16A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D258"/>
          </w:tcPr>
          <w:p>
            <w:pPr>
              <w:pStyle w:val="TableParagraph"/>
              <w:spacing w:line="240" w:lineRule="auto" w:before="6"/>
              <w:ind w:left="3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9 980,11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Kč</w:t>
            </w:r>
          </w:p>
        </w:tc>
      </w:tr>
      <w:tr>
        <w:trPr>
          <w:trHeight w:val="298" w:hRule="exac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p)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garáž Roháčova</w:t>
            </w:r>
            <w:r>
              <w:rPr>
                <w:rFonts w:ascii="Calibri" w:hAnsi="Calibri"/>
                <w:spacing w:val="-3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D258"/>
          </w:tcPr>
          <w:p>
            <w:pPr>
              <w:pStyle w:val="TableParagraph"/>
              <w:spacing w:line="240" w:lineRule="auto" w:before="6"/>
              <w:ind w:left="3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6 688,89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Kč</w:t>
            </w:r>
          </w:p>
        </w:tc>
      </w:tr>
      <w:tr>
        <w:trPr>
          <w:trHeight w:val="300" w:hRule="exac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q)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garáž</w:t>
            </w:r>
            <w:r>
              <w:rPr>
                <w:rFonts w:ascii="Calibri" w:hAnsi="Calibri"/>
                <w:spacing w:val="-2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Ondříčkova</w:t>
            </w:r>
            <w:r>
              <w:rPr>
                <w:rFonts w:ascii="Calibri" w:hAnsi="Calibri"/>
                <w:spacing w:val="-2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37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D258"/>
          </w:tcPr>
          <w:p>
            <w:pPr>
              <w:pStyle w:val="TableParagraph"/>
              <w:spacing w:line="240" w:lineRule="auto" w:before="9"/>
              <w:ind w:left="3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6 857,01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Kč</w:t>
            </w:r>
          </w:p>
        </w:tc>
      </w:tr>
      <w:tr>
        <w:trPr>
          <w:trHeight w:val="298" w:hRule="exac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3"/>
                <w:sz w:val="22"/>
              </w:rPr>
              <w:t>r)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garáž Roháčova</w:t>
            </w:r>
            <w:r>
              <w:rPr>
                <w:rFonts w:ascii="Calibri" w:hAnsi="Calibri"/>
                <w:spacing w:val="-3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34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D258"/>
          </w:tcPr>
          <w:p>
            <w:pPr>
              <w:pStyle w:val="TableParagraph"/>
              <w:spacing w:line="240" w:lineRule="auto" w:before="6"/>
              <w:ind w:left="3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5 090,06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Kč</w:t>
            </w:r>
          </w:p>
        </w:tc>
      </w:tr>
      <w:tr>
        <w:trPr>
          <w:trHeight w:val="298" w:hRule="exac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110"/>
                <w:sz w:val="22"/>
              </w:rPr>
              <w:t>s)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garáž</w:t>
            </w:r>
            <w:r>
              <w:rPr>
                <w:rFonts w:ascii="Calibri" w:hAnsi="Calibri"/>
                <w:spacing w:val="-2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Jeseniova</w:t>
            </w:r>
            <w:r>
              <w:rPr>
                <w:rFonts w:ascii="Calibri" w:hAnsi="Calibri"/>
                <w:spacing w:val="-2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27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D258"/>
          </w:tcPr>
          <w:p>
            <w:pPr>
              <w:pStyle w:val="TableParagraph"/>
              <w:spacing w:line="240" w:lineRule="auto" w:before="6"/>
              <w:ind w:left="3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5 230,95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Kč</w:t>
            </w:r>
          </w:p>
        </w:tc>
      </w:tr>
      <w:tr>
        <w:trPr>
          <w:trHeight w:val="298" w:hRule="exac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t)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garáž</w:t>
            </w:r>
            <w:r>
              <w:rPr>
                <w:rFonts w:ascii="Calibri" w:hAnsi="Calibri"/>
                <w:spacing w:val="-2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Kubelíkova</w:t>
            </w:r>
            <w:r>
              <w:rPr>
                <w:rFonts w:ascii="Calibri" w:hAnsi="Calibri"/>
                <w:spacing w:val="-2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60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D258"/>
          </w:tcPr>
          <w:p>
            <w:pPr>
              <w:pStyle w:val="TableParagraph"/>
              <w:spacing w:line="240" w:lineRule="auto" w:before="6"/>
              <w:ind w:left="24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22 140,17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Kč</w:t>
            </w:r>
          </w:p>
        </w:tc>
      </w:tr>
      <w:tr>
        <w:trPr>
          <w:trHeight w:val="298" w:hRule="exac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u)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w w:val="95"/>
                <w:sz w:val="22"/>
              </w:rPr>
              <w:t>garáž Květinkova</w:t>
            </w:r>
            <w:r>
              <w:rPr>
                <w:rFonts w:ascii="Calibri" w:hAnsi="Calibri"/>
                <w:spacing w:val="20"/>
                <w:w w:val="95"/>
                <w:sz w:val="22"/>
              </w:rPr>
              <w:t> </w:t>
            </w:r>
            <w:r>
              <w:rPr>
                <w:rFonts w:ascii="Calibri" w:hAnsi="Calibri"/>
                <w:w w:val="95"/>
                <w:sz w:val="22"/>
              </w:rPr>
              <w:t>17A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D258"/>
          </w:tcPr>
          <w:p>
            <w:pPr>
              <w:pStyle w:val="TableParagraph"/>
              <w:spacing w:line="240" w:lineRule="auto" w:before="6"/>
              <w:ind w:left="3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1 490,20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Kč</w:t>
            </w:r>
          </w:p>
        </w:tc>
      </w:tr>
      <w:tr>
        <w:trPr>
          <w:trHeight w:val="298" w:hRule="exac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v)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garáž</w:t>
            </w:r>
            <w:r>
              <w:rPr>
                <w:rFonts w:ascii="Calibri" w:hAnsi="Calibri"/>
                <w:spacing w:val="-2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Jeseniova</w:t>
            </w:r>
            <w:r>
              <w:rPr>
                <w:rFonts w:ascii="Calibri" w:hAnsi="Calibri"/>
                <w:spacing w:val="-2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37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D258"/>
          </w:tcPr>
          <w:p>
            <w:pPr>
              <w:pStyle w:val="TableParagraph"/>
              <w:spacing w:line="240" w:lineRule="auto" w:before="6"/>
              <w:ind w:left="3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5 371,06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Kč</w:t>
            </w:r>
          </w:p>
        </w:tc>
      </w:tr>
      <w:tr>
        <w:trPr>
          <w:trHeight w:val="300" w:hRule="exac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w)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garáž Sabinova</w:t>
            </w:r>
            <w:r>
              <w:rPr>
                <w:rFonts w:ascii="Calibri" w:hAnsi="Calibri"/>
                <w:spacing w:val="-3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8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D258"/>
          </w:tcPr>
          <w:p>
            <w:pPr>
              <w:pStyle w:val="TableParagraph"/>
              <w:spacing w:line="240" w:lineRule="auto" w:before="9"/>
              <w:ind w:left="3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3 044,27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Kč</w:t>
            </w:r>
          </w:p>
        </w:tc>
      </w:tr>
      <w:tr>
        <w:trPr>
          <w:trHeight w:val="298" w:hRule="exac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x)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garáž Biskupcova</w:t>
            </w:r>
            <w:r>
              <w:rPr>
                <w:rFonts w:ascii="Calibri" w:hAnsi="Calibri"/>
                <w:spacing w:val="-2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18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D258"/>
          </w:tcPr>
          <w:p>
            <w:pPr>
              <w:pStyle w:val="TableParagraph"/>
              <w:spacing w:line="240" w:lineRule="auto" w:before="7"/>
              <w:ind w:left="24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22 668,13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Kč</w:t>
            </w:r>
          </w:p>
        </w:tc>
      </w:tr>
      <w:tr>
        <w:trPr>
          <w:trHeight w:val="298" w:hRule="exac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y)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poliklinika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Olšanská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D258"/>
          </w:tcPr>
          <w:p>
            <w:pPr>
              <w:pStyle w:val="TableParagraph"/>
              <w:spacing w:line="240" w:lineRule="auto" w:before="6"/>
              <w:ind w:left="24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29 470,00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Kč</w:t>
            </w:r>
          </w:p>
        </w:tc>
      </w:tr>
      <w:tr>
        <w:trPr>
          <w:trHeight w:val="298" w:hRule="exac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z)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w w:val="95"/>
                <w:sz w:val="22"/>
              </w:rPr>
              <w:t>poliklinika </w:t>
            </w:r>
            <w:r>
              <w:rPr>
                <w:rFonts w:ascii="Calibri" w:hAnsi="Calibri"/>
                <w:spacing w:val="4"/>
                <w:w w:val="95"/>
                <w:sz w:val="22"/>
              </w:rPr>
              <w:t> </w:t>
            </w:r>
            <w:r>
              <w:rPr>
                <w:rFonts w:ascii="Calibri" w:hAnsi="Calibri"/>
                <w:w w:val="95"/>
                <w:sz w:val="22"/>
              </w:rPr>
              <w:t>Vinohradská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D258"/>
          </w:tcPr>
          <w:p>
            <w:pPr>
              <w:pStyle w:val="TableParagraph"/>
              <w:spacing w:line="240" w:lineRule="auto" w:before="6"/>
              <w:ind w:left="24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20 969,92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Kč</w:t>
            </w:r>
          </w:p>
        </w:tc>
      </w:tr>
      <w:tr>
        <w:trPr>
          <w:trHeight w:val="298" w:hRule="exact"/>
        </w:trPr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96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Celkem</w:t>
            </w:r>
            <w:r>
              <w:rPr>
                <w:rFonts w:ascii="Calibri" w:hAnsi="Calibri"/>
                <w:spacing w:val="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měsíčně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9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274 </w:t>
            </w:r>
            <w:r>
              <w:rPr>
                <w:rFonts w:ascii="Calibri" w:hAnsi="Calibri"/>
                <w:sz w:val="22"/>
              </w:rPr>
              <w:t>759,49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Kč</w:t>
            </w:r>
          </w:p>
        </w:tc>
      </w:tr>
    </w:tbl>
    <w:sectPr>
      <w:pgSz w:w="11900" w:h="16850"/>
      <w:pgMar w:header="0" w:footer="1026" w:top="920" w:bottom="1220" w:left="1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Calibri Light">
    <w:altName w:val="Calibri Light"/>
    <w:charset w:val="EE"/>
    <w:family w:val="swiss"/>
    <w:pitch w:val="variable"/>
  </w:font>
  <w:font w:name="Verdana">
    <w:altName w:val="Verdana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0.429993pt;margin-top:778.735962pt;width:10.1pt;height:14pt;mso-position-horizontal-relative:page;mso-position-vertical-relative:page;z-index:-11872" type="#_x0000_t202" filled="false" stroked="false">
          <v:textbox inset="0,0,0,0">
            <w:txbxContent>
              <w:p>
                <w:pPr>
                  <w:spacing w:line="264" w:lineRule="exact" w:before="0"/>
                  <w:ind w:left="4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/>
                    <w:w w:val="99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  <w:w w:val="99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458" w:hanging="358"/>
        <w:jc w:val="left"/>
      </w:pPr>
      <w:rPr>
        <w:rFonts w:hint="default" w:ascii="Calibri Light" w:hAnsi="Calibri Light" w:eastAsia="Calibri Light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460" w:hanging="360"/>
        <w:jc w:val="left"/>
      </w:pPr>
      <w:rPr>
        <w:rFonts w:hint="default" w:ascii="Calibri Light" w:hAnsi="Calibri Light" w:eastAsia="Calibri Light"/>
        <w:w w:val="100"/>
        <w:sz w:val="22"/>
        <w:szCs w:val="22"/>
      </w:rPr>
    </w:lvl>
    <w:lvl w:ilvl="2">
      <w:start w:val="1"/>
      <w:numFmt w:val="decimal"/>
      <w:lvlText w:val="%2.%3."/>
      <w:lvlJc w:val="left"/>
      <w:pPr>
        <w:ind w:left="666" w:hanging="567"/>
        <w:jc w:val="left"/>
      </w:pPr>
      <w:rPr>
        <w:rFonts w:hint="default" w:ascii="Calibri Light" w:hAnsi="Calibri Light" w:eastAsia="Calibri Light"/>
        <w:w w:val="99"/>
        <w:sz w:val="24"/>
        <w:szCs w:val="24"/>
      </w:rPr>
    </w:lvl>
    <w:lvl w:ilvl="3">
      <w:start w:val="1"/>
      <w:numFmt w:val="decimal"/>
      <w:lvlText w:val="(%4)"/>
      <w:lvlJc w:val="left"/>
      <w:pPr>
        <w:ind w:left="1099" w:hanging="293"/>
        <w:jc w:val="left"/>
      </w:pPr>
      <w:rPr>
        <w:rFonts w:hint="default" w:ascii="Calibri Light" w:hAnsi="Calibri Light" w:eastAsia="Calibri Ligh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254" w:hanging="2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2" w:hanging="2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9" w:hanging="2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7" w:hanging="2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4" w:hanging="29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Calibri Light" w:hAnsi="Calibri Light" w:eastAsia="Calibri Light"/>
      <w:sz w:val="22"/>
      <w:szCs w:val="22"/>
    </w:rPr>
  </w:style>
  <w:style w:styleId="Heading1" w:type="paragraph">
    <w:name w:val="Heading 1"/>
    <w:basedOn w:val="Normal"/>
    <w:uiPriority w:val="1"/>
    <w:qFormat/>
    <w:pPr>
      <w:ind w:left="439"/>
      <w:outlineLvl w:val="1"/>
    </w:pPr>
    <w:rPr>
      <w:rFonts w:ascii="Calibri Light" w:hAnsi="Calibri Light" w:eastAsia="Calibri Light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Choleva</dc:creator>
  <dcterms:created xsi:type="dcterms:W3CDTF">2024-11-19T09:09:27Z</dcterms:created>
  <dcterms:modified xsi:type="dcterms:W3CDTF">2024-11-19T09:09:27Z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2024-11-19T00:00:00Z</vt:filetime>
  </property>
</Properties>
</file>