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DECD4" w14:textId="77777777" w:rsidR="000725F9" w:rsidRDefault="006E3E85" w:rsidP="00533480">
      <w:pPr>
        <w:pStyle w:val="Nadpis-hlavn"/>
        <w:spacing w:after="100"/>
      </w:pPr>
      <w:r>
        <w:t>KUPNÍ SMLOUVA</w:t>
      </w:r>
    </w:p>
    <w:p w14:paraId="3B033983" w14:textId="77777777" w:rsidR="00B31508" w:rsidRDefault="00AA44C3" w:rsidP="00B31508">
      <w:pPr>
        <w:pStyle w:val="Text"/>
        <w:jc w:val="center"/>
      </w:pPr>
      <w:r>
        <w:t xml:space="preserve">uzavřená podle </w:t>
      </w:r>
      <w:r w:rsidR="00DD66DE">
        <w:t xml:space="preserve">§ 2079 </w:t>
      </w:r>
      <w:r w:rsidR="005815DA">
        <w:t xml:space="preserve">a </w:t>
      </w:r>
      <w:r w:rsidR="00A87047">
        <w:t xml:space="preserve">násl. </w:t>
      </w:r>
      <w:r w:rsidR="00B31508">
        <w:t>zákona č. 89/2012 Sb., občanský zákoník</w:t>
      </w:r>
      <w:r w:rsidR="00A87047">
        <w:t>, ve znění pozdějších předpisů</w:t>
      </w:r>
    </w:p>
    <w:p w14:paraId="05C22EC9" w14:textId="77777777" w:rsidR="00F32F57" w:rsidRDefault="00F32F57" w:rsidP="00B31508">
      <w:pPr>
        <w:pStyle w:val="Text"/>
        <w:jc w:val="center"/>
      </w:pPr>
    </w:p>
    <w:p w14:paraId="0589807B" w14:textId="77777777" w:rsidR="000E1ACF" w:rsidRDefault="00B31508" w:rsidP="000E1ACF">
      <w:pPr>
        <w:pStyle w:val="Nadpis-vedlej"/>
        <w:ind w:left="0"/>
      </w:pPr>
      <w:r>
        <w:t>Smluvní strany</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5889"/>
      </w:tblGrid>
      <w:tr w:rsidR="009D1B1F" w:rsidRPr="00350C1F" w14:paraId="72E93949" w14:textId="77777777" w:rsidTr="009514A5">
        <w:tc>
          <w:tcPr>
            <w:tcW w:w="8472" w:type="dxa"/>
            <w:gridSpan w:val="2"/>
          </w:tcPr>
          <w:p w14:paraId="0712AFA6" w14:textId="77777777" w:rsidR="009D1B1F" w:rsidRPr="00350C1F" w:rsidRDefault="009D1B1F" w:rsidP="009514A5">
            <w:pPr>
              <w:pStyle w:val="Text"/>
              <w:ind w:left="0"/>
            </w:pPr>
            <w:r>
              <w:rPr>
                <w:b/>
              </w:rPr>
              <w:t>Explosia a.s.</w:t>
            </w:r>
          </w:p>
        </w:tc>
      </w:tr>
      <w:tr w:rsidR="009D1B1F" w:rsidRPr="00350C1F" w14:paraId="6DADD2F9" w14:textId="77777777" w:rsidTr="009514A5">
        <w:tc>
          <w:tcPr>
            <w:tcW w:w="8472" w:type="dxa"/>
            <w:gridSpan w:val="2"/>
          </w:tcPr>
          <w:p w14:paraId="78479862" w14:textId="77777777" w:rsidR="009D1B1F" w:rsidRPr="00350C1F" w:rsidRDefault="009D1B1F" w:rsidP="009514A5">
            <w:pPr>
              <w:pStyle w:val="Text"/>
              <w:ind w:left="0"/>
            </w:pPr>
            <w:r w:rsidRPr="00476B05">
              <w:t>zapsaná v obchodním rejstříku vedeném Krajským soudem v Hradc</w:t>
            </w:r>
            <w:r>
              <w:t>i Králové, oddíl B, vložka 1828</w:t>
            </w:r>
          </w:p>
        </w:tc>
      </w:tr>
      <w:tr w:rsidR="009D1B1F" w:rsidRPr="00350C1F" w14:paraId="67DFE404" w14:textId="77777777" w:rsidTr="009514A5">
        <w:tc>
          <w:tcPr>
            <w:tcW w:w="2583" w:type="dxa"/>
          </w:tcPr>
          <w:p w14:paraId="40837F89" w14:textId="77777777" w:rsidR="009D1B1F" w:rsidRPr="00350C1F" w:rsidRDefault="009D1B1F" w:rsidP="009514A5">
            <w:pPr>
              <w:pStyle w:val="Text"/>
              <w:ind w:left="0"/>
            </w:pPr>
            <w:r w:rsidRPr="00350C1F">
              <w:t>se sídlem:</w:t>
            </w:r>
          </w:p>
        </w:tc>
        <w:tc>
          <w:tcPr>
            <w:tcW w:w="5889" w:type="dxa"/>
          </w:tcPr>
          <w:p w14:paraId="0FC085F6" w14:textId="77777777" w:rsidR="009D1B1F" w:rsidRPr="00350C1F" w:rsidRDefault="009D1B1F" w:rsidP="009514A5">
            <w:pPr>
              <w:pStyle w:val="Text"/>
              <w:ind w:left="0"/>
            </w:pPr>
            <w:r>
              <w:t>Semtín 107, 530 02 Pardubice</w:t>
            </w:r>
          </w:p>
        </w:tc>
      </w:tr>
      <w:tr w:rsidR="009D1B1F" w:rsidRPr="00350C1F" w14:paraId="2931FDBF" w14:textId="77777777" w:rsidTr="009514A5">
        <w:tc>
          <w:tcPr>
            <w:tcW w:w="2583" w:type="dxa"/>
          </w:tcPr>
          <w:p w14:paraId="133B4965" w14:textId="77777777" w:rsidR="009D1B1F" w:rsidRPr="00350C1F" w:rsidRDefault="009D1B1F" w:rsidP="009514A5">
            <w:pPr>
              <w:pStyle w:val="Text"/>
              <w:ind w:left="0"/>
            </w:pPr>
            <w:r>
              <w:t>zastoupená:</w:t>
            </w:r>
          </w:p>
        </w:tc>
        <w:tc>
          <w:tcPr>
            <w:tcW w:w="5889" w:type="dxa"/>
          </w:tcPr>
          <w:p w14:paraId="647B564B" w14:textId="77777777" w:rsidR="009D1B1F" w:rsidRDefault="00B14573" w:rsidP="009514A5">
            <w:pPr>
              <w:pStyle w:val="Text"/>
              <w:ind w:left="0"/>
            </w:pPr>
            <w:r>
              <w:t>Ing. Radomír Krejča</w:t>
            </w:r>
            <w:r w:rsidR="009D1B1F">
              <w:t>, předseda představenstva</w:t>
            </w:r>
          </w:p>
          <w:p w14:paraId="6AAA7AB2" w14:textId="77777777" w:rsidR="009D1B1F" w:rsidRPr="00350C1F" w:rsidRDefault="009D1B1F" w:rsidP="00B14573">
            <w:pPr>
              <w:pStyle w:val="Text"/>
              <w:ind w:left="0"/>
            </w:pPr>
            <w:r>
              <w:t xml:space="preserve">Ing. </w:t>
            </w:r>
            <w:r w:rsidR="00B14573">
              <w:t>Pavel Mareček</w:t>
            </w:r>
            <w:r>
              <w:t>, místopředseda představenstva</w:t>
            </w:r>
          </w:p>
        </w:tc>
      </w:tr>
      <w:tr w:rsidR="009D1B1F" w:rsidRPr="00350C1F" w14:paraId="7AC5F30B" w14:textId="77777777" w:rsidTr="009514A5">
        <w:tc>
          <w:tcPr>
            <w:tcW w:w="2583" w:type="dxa"/>
          </w:tcPr>
          <w:p w14:paraId="7DE03E42" w14:textId="77777777" w:rsidR="009D1B1F" w:rsidRPr="00350C1F" w:rsidRDefault="009D1B1F" w:rsidP="009514A5">
            <w:pPr>
              <w:pStyle w:val="Text"/>
              <w:ind w:left="0"/>
            </w:pPr>
            <w:r>
              <w:t>IČO:</w:t>
            </w:r>
          </w:p>
        </w:tc>
        <w:tc>
          <w:tcPr>
            <w:tcW w:w="5889" w:type="dxa"/>
          </w:tcPr>
          <w:p w14:paraId="1EC15AD2" w14:textId="77777777" w:rsidR="009D1B1F" w:rsidRPr="00350C1F" w:rsidRDefault="009D1B1F" w:rsidP="009514A5">
            <w:pPr>
              <w:pStyle w:val="Text"/>
              <w:ind w:left="0"/>
            </w:pPr>
            <w:r w:rsidRPr="00476B05">
              <w:t>25291581</w:t>
            </w:r>
          </w:p>
        </w:tc>
      </w:tr>
      <w:tr w:rsidR="009D1B1F" w:rsidRPr="00350C1F" w14:paraId="728669C1" w14:textId="77777777" w:rsidTr="009514A5">
        <w:tc>
          <w:tcPr>
            <w:tcW w:w="2583" w:type="dxa"/>
          </w:tcPr>
          <w:p w14:paraId="1709D526" w14:textId="77777777" w:rsidR="009D1B1F" w:rsidRPr="00350C1F" w:rsidRDefault="009D1B1F" w:rsidP="009514A5">
            <w:pPr>
              <w:pStyle w:val="Text"/>
              <w:ind w:left="0"/>
            </w:pPr>
            <w:r>
              <w:t>DIČ:</w:t>
            </w:r>
          </w:p>
        </w:tc>
        <w:tc>
          <w:tcPr>
            <w:tcW w:w="5889" w:type="dxa"/>
          </w:tcPr>
          <w:p w14:paraId="6F42D8DC" w14:textId="77777777" w:rsidR="009D1B1F" w:rsidRPr="00350C1F" w:rsidRDefault="009D1B1F" w:rsidP="009514A5">
            <w:pPr>
              <w:pStyle w:val="Text"/>
              <w:ind w:left="0"/>
            </w:pPr>
            <w:r w:rsidRPr="00476B05">
              <w:t>CZ25291581</w:t>
            </w:r>
          </w:p>
        </w:tc>
      </w:tr>
      <w:tr w:rsidR="009D1B1F" w:rsidRPr="00350C1F" w14:paraId="77CB124C" w14:textId="77777777" w:rsidTr="009514A5">
        <w:tc>
          <w:tcPr>
            <w:tcW w:w="2583" w:type="dxa"/>
          </w:tcPr>
          <w:p w14:paraId="2993F871" w14:textId="77777777" w:rsidR="009D1B1F" w:rsidRDefault="009D1B1F" w:rsidP="009514A5">
            <w:pPr>
              <w:pStyle w:val="Text"/>
              <w:ind w:left="0"/>
            </w:pPr>
            <w:r>
              <w:t>Bankovní spojení:</w:t>
            </w:r>
          </w:p>
        </w:tc>
        <w:tc>
          <w:tcPr>
            <w:tcW w:w="5889" w:type="dxa"/>
          </w:tcPr>
          <w:p w14:paraId="2CAECD1C" w14:textId="5311C73F" w:rsidR="00825BEB" w:rsidRPr="00825BEB" w:rsidRDefault="00825BEB" w:rsidP="00825BEB">
            <w:pPr>
              <w:tabs>
                <w:tab w:val="left" w:pos="2127"/>
              </w:tabs>
              <w:autoSpaceDE w:val="0"/>
              <w:autoSpaceDN w:val="0"/>
              <w:adjustRightInd w:val="0"/>
              <w:ind w:left="2130" w:hanging="2130"/>
              <w:jc w:val="both"/>
              <w:rPr>
                <w:rFonts w:ascii="Times New Roman" w:hAnsi="Times New Roman" w:cs="Times New Roman"/>
                <w:color w:val="000000"/>
              </w:rPr>
            </w:pPr>
            <w:r w:rsidRPr="00825BEB">
              <w:rPr>
                <w:rFonts w:ascii="Times New Roman" w:hAnsi="Times New Roman" w:cs="Times New Roman"/>
              </w:rPr>
              <w:t xml:space="preserve">číslo účtu </w:t>
            </w:r>
            <w:r w:rsidR="00E04A17">
              <w:rPr>
                <w:rFonts w:ascii="Times New Roman" w:hAnsi="Times New Roman" w:cs="Times New Roman"/>
                <w:color w:val="000000"/>
              </w:rPr>
              <w:t>XXX</w:t>
            </w:r>
          </w:p>
          <w:p w14:paraId="48FF7EA4" w14:textId="510D0AC5" w:rsidR="00825BEB" w:rsidRPr="00825BEB" w:rsidRDefault="00825BEB" w:rsidP="00825BEB">
            <w:pPr>
              <w:tabs>
                <w:tab w:val="left" w:pos="2127"/>
              </w:tabs>
              <w:autoSpaceDE w:val="0"/>
              <w:autoSpaceDN w:val="0"/>
              <w:adjustRightInd w:val="0"/>
              <w:ind w:left="2130" w:hanging="2130"/>
              <w:jc w:val="both"/>
              <w:rPr>
                <w:rFonts w:ascii="Times New Roman" w:hAnsi="Times New Roman" w:cs="Times New Roman"/>
                <w:color w:val="000000"/>
              </w:rPr>
            </w:pPr>
            <w:r w:rsidRPr="00825BEB">
              <w:rPr>
                <w:rFonts w:ascii="Times New Roman" w:hAnsi="Times New Roman" w:cs="Times New Roman"/>
                <w:color w:val="000000"/>
              </w:rPr>
              <w:t xml:space="preserve">                </w:t>
            </w:r>
            <w:r w:rsidR="00E04A17">
              <w:rPr>
                <w:rFonts w:ascii="Times New Roman" w:hAnsi="Times New Roman" w:cs="Times New Roman"/>
                <w:color w:val="000000"/>
              </w:rPr>
              <w:t>XXX</w:t>
            </w:r>
            <w:r w:rsidRPr="00825BEB">
              <w:rPr>
                <w:rFonts w:ascii="Times New Roman" w:hAnsi="Times New Roman" w:cs="Times New Roman"/>
                <w:color w:val="000000"/>
              </w:rPr>
              <w:t xml:space="preserve"> </w:t>
            </w:r>
          </w:p>
          <w:p w14:paraId="0CAA40C2" w14:textId="703B16AD" w:rsidR="00825BEB" w:rsidRPr="00825BEB" w:rsidRDefault="00825BEB" w:rsidP="00825BEB">
            <w:pPr>
              <w:tabs>
                <w:tab w:val="left" w:pos="2127"/>
              </w:tabs>
              <w:autoSpaceDE w:val="0"/>
              <w:autoSpaceDN w:val="0"/>
              <w:adjustRightInd w:val="0"/>
              <w:ind w:left="2130" w:hanging="2130"/>
              <w:jc w:val="both"/>
              <w:rPr>
                <w:rFonts w:ascii="Times New Roman" w:hAnsi="Times New Roman" w:cs="Times New Roman"/>
                <w:color w:val="000000"/>
              </w:rPr>
            </w:pPr>
            <w:r w:rsidRPr="00825BEB">
              <w:rPr>
                <w:rFonts w:ascii="Times New Roman" w:hAnsi="Times New Roman" w:cs="Times New Roman"/>
                <w:color w:val="000000"/>
              </w:rPr>
              <w:t xml:space="preserve">                </w:t>
            </w:r>
            <w:r w:rsidR="00E04A17">
              <w:rPr>
                <w:rFonts w:ascii="Times New Roman" w:hAnsi="Times New Roman" w:cs="Times New Roman"/>
                <w:color w:val="000000"/>
              </w:rPr>
              <w:t>XXX</w:t>
            </w:r>
            <w:r w:rsidRPr="00825BEB">
              <w:rPr>
                <w:rFonts w:ascii="Times New Roman" w:hAnsi="Times New Roman" w:cs="Times New Roman"/>
                <w:color w:val="000000"/>
              </w:rPr>
              <w:t xml:space="preserve"> </w:t>
            </w:r>
          </w:p>
          <w:p w14:paraId="7A830A85" w14:textId="3EA32AD1" w:rsidR="00825BEB" w:rsidRPr="00825BEB" w:rsidRDefault="00825BEB" w:rsidP="00825BEB">
            <w:pPr>
              <w:tabs>
                <w:tab w:val="left" w:pos="2127"/>
              </w:tabs>
              <w:autoSpaceDE w:val="0"/>
              <w:autoSpaceDN w:val="0"/>
              <w:adjustRightInd w:val="0"/>
              <w:ind w:left="2130" w:hanging="2130"/>
              <w:jc w:val="both"/>
              <w:rPr>
                <w:rFonts w:ascii="Times New Roman" w:hAnsi="Times New Roman" w:cs="Times New Roman"/>
                <w:color w:val="000000"/>
              </w:rPr>
            </w:pPr>
            <w:r w:rsidRPr="00825BEB">
              <w:rPr>
                <w:rFonts w:ascii="Times New Roman" w:hAnsi="Times New Roman" w:cs="Times New Roman"/>
                <w:color w:val="000000"/>
              </w:rPr>
              <w:t xml:space="preserve">   </w:t>
            </w:r>
            <w:r w:rsidRPr="00825BEB">
              <w:rPr>
                <w:rFonts w:ascii="Times New Roman" w:hAnsi="Times New Roman" w:cs="Times New Roman"/>
              </w:rPr>
              <w:t xml:space="preserve">             </w:t>
            </w:r>
            <w:r w:rsidR="00E04A17">
              <w:rPr>
                <w:rFonts w:ascii="Times New Roman" w:hAnsi="Times New Roman" w:cs="Times New Roman"/>
                <w:color w:val="000000"/>
              </w:rPr>
              <w:t>XXX</w:t>
            </w:r>
          </w:p>
          <w:p w14:paraId="10378B6D" w14:textId="3CBA9C07" w:rsidR="00825BEB" w:rsidRPr="00825BEB" w:rsidRDefault="00825BEB" w:rsidP="00825BEB">
            <w:pPr>
              <w:tabs>
                <w:tab w:val="left" w:pos="2127"/>
              </w:tabs>
              <w:autoSpaceDE w:val="0"/>
              <w:autoSpaceDN w:val="0"/>
              <w:adjustRightInd w:val="0"/>
              <w:ind w:left="2130" w:hanging="2130"/>
              <w:jc w:val="both"/>
              <w:rPr>
                <w:rFonts w:ascii="Times New Roman" w:hAnsi="Times New Roman" w:cs="Times New Roman"/>
              </w:rPr>
            </w:pPr>
            <w:r w:rsidRPr="00825BEB">
              <w:rPr>
                <w:rFonts w:ascii="Times New Roman" w:hAnsi="Times New Roman" w:cs="Times New Roman"/>
                <w:color w:val="000000"/>
              </w:rPr>
              <w:t xml:space="preserve">                </w:t>
            </w:r>
            <w:r w:rsidR="00E04A17">
              <w:rPr>
                <w:rFonts w:ascii="Times New Roman" w:hAnsi="Times New Roman" w:cs="Times New Roman"/>
                <w:color w:val="000000"/>
              </w:rPr>
              <w:t>XXX</w:t>
            </w:r>
            <w:r w:rsidRPr="00825BEB">
              <w:rPr>
                <w:rFonts w:ascii="Times New Roman" w:hAnsi="Times New Roman" w:cs="Times New Roman"/>
                <w:color w:val="000000"/>
                <w:u w:val="single"/>
              </w:rPr>
              <w:t xml:space="preserve"> </w:t>
            </w:r>
            <w:r w:rsidRPr="00825BEB">
              <w:rPr>
                <w:rFonts w:ascii="Times New Roman" w:hAnsi="Times New Roman" w:cs="Times New Roman"/>
              </w:rPr>
              <w:t xml:space="preserve"> </w:t>
            </w:r>
          </w:p>
          <w:p w14:paraId="3DEC98DC" w14:textId="193C8E82" w:rsidR="00825BEB" w:rsidRPr="00825BEB" w:rsidRDefault="00825BEB" w:rsidP="00825BEB">
            <w:pPr>
              <w:tabs>
                <w:tab w:val="left" w:pos="2127"/>
              </w:tabs>
              <w:autoSpaceDE w:val="0"/>
              <w:autoSpaceDN w:val="0"/>
              <w:adjustRightInd w:val="0"/>
              <w:ind w:left="2130" w:hanging="2130"/>
              <w:jc w:val="both"/>
              <w:rPr>
                <w:rFonts w:ascii="Times New Roman" w:hAnsi="Times New Roman" w:cs="Times New Roman"/>
              </w:rPr>
            </w:pPr>
            <w:r w:rsidRPr="00825BEB">
              <w:rPr>
                <w:rFonts w:ascii="Times New Roman" w:hAnsi="Times New Roman" w:cs="Times New Roman"/>
              </w:rPr>
              <w:t xml:space="preserve">                </w:t>
            </w:r>
            <w:r w:rsidR="00E04A17">
              <w:rPr>
                <w:rFonts w:ascii="Times New Roman" w:hAnsi="Times New Roman" w:cs="Times New Roman"/>
                <w:color w:val="000000"/>
              </w:rPr>
              <w:t>XXX</w:t>
            </w:r>
          </w:p>
          <w:p w14:paraId="38B0F59B" w14:textId="77777777" w:rsidR="009D1B1F" w:rsidRPr="00825BEB" w:rsidRDefault="009D1B1F" w:rsidP="009514A5">
            <w:pPr>
              <w:pStyle w:val="Text"/>
              <w:ind w:left="0"/>
              <w:rPr>
                <w:sz w:val="22"/>
                <w:szCs w:val="22"/>
              </w:rPr>
            </w:pPr>
          </w:p>
        </w:tc>
      </w:tr>
      <w:tr w:rsidR="009D1B1F" w:rsidRPr="00350C1F" w14:paraId="79CB7DDD" w14:textId="77777777" w:rsidTr="009514A5">
        <w:tc>
          <w:tcPr>
            <w:tcW w:w="8472" w:type="dxa"/>
            <w:gridSpan w:val="2"/>
          </w:tcPr>
          <w:p w14:paraId="4489E964" w14:textId="77777777" w:rsidR="009D1B1F" w:rsidRDefault="009D1B1F" w:rsidP="009514A5">
            <w:pPr>
              <w:pStyle w:val="Text"/>
              <w:spacing w:before="100"/>
              <w:ind w:left="0"/>
            </w:pPr>
            <w:r>
              <w:t>(dále jen „</w:t>
            </w:r>
            <w:r>
              <w:rPr>
                <w:b/>
              </w:rPr>
              <w:t>Kupující</w:t>
            </w:r>
            <w:r>
              <w:t>“)</w:t>
            </w:r>
          </w:p>
        </w:tc>
      </w:tr>
    </w:tbl>
    <w:p w14:paraId="0EA86DA4" w14:textId="77777777" w:rsidR="005815DA" w:rsidRDefault="000E1ACF" w:rsidP="005815DA">
      <w:pPr>
        <w:pStyle w:val="Nadpis-vedlej"/>
        <w:tabs>
          <w:tab w:val="left" w:pos="2540"/>
        </w:tabs>
        <w:spacing w:before="100"/>
        <w:ind w:left="0"/>
      </w:pPr>
      <w:r>
        <w:t>a</w:t>
      </w: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5889"/>
      </w:tblGrid>
      <w:tr w:rsidR="009D1B1F" w:rsidRPr="00350C1F" w14:paraId="2E92427B" w14:textId="77777777" w:rsidTr="009514A5">
        <w:tc>
          <w:tcPr>
            <w:tcW w:w="8472" w:type="dxa"/>
            <w:gridSpan w:val="2"/>
          </w:tcPr>
          <w:p w14:paraId="6E82E4D9" w14:textId="77777777" w:rsidR="009D1B1F" w:rsidRPr="00901A47" w:rsidRDefault="00EB05DA" w:rsidP="009514A5">
            <w:pPr>
              <w:pStyle w:val="Text"/>
              <w:ind w:left="0"/>
            </w:pPr>
            <w:r>
              <w:rPr>
                <w:b/>
              </w:rPr>
              <w:t>ALFA PROFI s.r.o.</w:t>
            </w:r>
          </w:p>
        </w:tc>
      </w:tr>
      <w:tr w:rsidR="009D1B1F" w:rsidRPr="00350C1F" w14:paraId="646A5897" w14:textId="77777777" w:rsidTr="009514A5">
        <w:tc>
          <w:tcPr>
            <w:tcW w:w="8472" w:type="dxa"/>
            <w:gridSpan w:val="2"/>
          </w:tcPr>
          <w:p w14:paraId="3C0D4705" w14:textId="77777777" w:rsidR="009D1B1F" w:rsidRPr="00901A47" w:rsidRDefault="009D1B1F" w:rsidP="00EB05DA">
            <w:pPr>
              <w:pStyle w:val="Text"/>
              <w:ind w:left="0"/>
            </w:pPr>
            <w:r w:rsidRPr="00901A47">
              <w:t xml:space="preserve">zapsaná v obchodním rejstříku vedeném </w:t>
            </w:r>
            <w:r w:rsidR="00EB05DA">
              <w:t>Krajským soudem v Brně, oddíl C, vložka 64247</w:t>
            </w:r>
          </w:p>
        </w:tc>
      </w:tr>
      <w:tr w:rsidR="009D1B1F" w:rsidRPr="00350C1F" w14:paraId="2E5E023D" w14:textId="77777777" w:rsidTr="009514A5">
        <w:tc>
          <w:tcPr>
            <w:tcW w:w="2583" w:type="dxa"/>
          </w:tcPr>
          <w:p w14:paraId="5ED58786" w14:textId="77777777" w:rsidR="009D1B1F" w:rsidRPr="00901A47" w:rsidRDefault="009D1B1F" w:rsidP="009514A5">
            <w:pPr>
              <w:pStyle w:val="Text"/>
              <w:ind w:left="0"/>
            </w:pPr>
            <w:r w:rsidRPr="00901A47">
              <w:t>se sídlem:</w:t>
            </w:r>
          </w:p>
        </w:tc>
        <w:tc>
          <w:tcPr>
            <w:tcW w:w="5889" w:type="dxa"/>
          </w:tcPr>
          <w:p w14:paraId="40BD0462" w14:textId="77777777" w:rsidR="009D1B1F" w:rsidRPr="00901A47" w:rsidRDefault="00EB05DA" w:rsidP="00EB05DA">
            <w:pPr>
              <w:pStyle w:val="Text"/>
              <w:ind w:left="0"/>
            </w:pPr>
            <w:r w:rsidRPr="00EB05DA">
              <w:t>Útěchov 52</w:t>
            </w:r>
            <w:r>
              <w:t xml:space="preserve">, </w:t>
            </w:r>
            <w:r w:rsidRPr="00EB05DA">
              <w:t>Brno</w:t>
            </w:r>
            <w:r>
              <w:t xml:space="preserve"> 644 00</w:t>
            </w:r>
          </w:p>
        </w:tc>
      </w:tr>
      <w:tr w:rsidR="009D1B1F" w:rsidRPr="00350C1F" w14:paraId="72DE8691" w14:textId="77777777" w:rsidTr="009514A5">
        <w:tc>
          <w:tcPr>
            <w:tcW w:w="2583" w:type="dxa"/>
          </w:tcPr>
          <w:p w14:paraId="6788A172" w14:textId="77777777" w:rsidR="009D1B1F" w:rsidRPr="00901A47" w:rsidRDefault="009D1B1F" w:rsidP="009514A5">
            <w:pPr>
              <w:pStyle w:val="Text"/>
              <w:ind w:left="0"/>
            </w:pPr>
            <w:r w:rsidRPr="00901A47">
              <w:t>zastoupená:</w:t>
            </w:r>
          </w:p>
        </w:tc>
        <w:tc>
          <w:tcPr>
            <w:tcW w:w="5889" w:type="dxa"/>
          </w:tcPr>
          <w:p w14:paraId="7FA67098" w14:textId="56E74B83" w:rsidR="009D1B1F" w:rsidRPr="00901A47" w:rsidRDefault="00E04A17" w:rsidP="009514A5">
            <w:pPr>
              <w:pStyle w:val="Text"/>
              <w:ind w:left="0"/>
            </w:pPr>
            <w:r>
              <w:t>XXX</w:t>
            </w:r>
          </w:p>
          <w:p w14:paraId="2F3A83C9" w14:textId="77777777" w:rsidR="009D1B1F" w:rsidRPr="00901A47" w:rsidRDefault="009D1B1F" w:rsidP="009514A5">
            <w:pPr>
              <w:pStyle w:val="Text"/>
              <w:ind w:left="0"/>
            </w:pPr>
          </w:p>
        </w:tc>
      </w:tr>
      <w:tr w:rsidR="009D1B1F" w:rsidRPr="00350C1F" w14:paraId="3E4CD17F" w14:textId="77777777" w:rsidTr="009514A5">
        <w:tc>
          <w:tcPr>
            <w:tcW w:w="2583" w:type="dxa"/>
          </w:tcPr>
          <w:p w14:paraId="5DDD4CA1" w14:textId="77777777" w:rsidR="009D1B1F" w:rsidRPr="00901A47" w:rsidRDefault="009D1B1F" w:rsidP="009514A5">
            <w:pPr>
              <w:pStyle w:val="Text"/>
              <w:ind w:left="0"/>
            </w:pPr>
            <w:r w:rsidRPr="00901A47">
              <w:t>IČO:</w:t>
            </w:r>
          </w:p>
        </w:tc>
        <w:tc>
          <w:tcPr>
            <w:tcW w:w="5889" w:type="dxa"/>
          </w:tcPr>
          <w:p w14:paraId="0DD1A252" w14:textId="77777777" w:rsidR="009D1B1F" w:rsidRPr="00901A47" w:rsidRDefault="00EB05DA" w:rsidP="009514A5">
            <w:pPr>
              <w:pStyle w:val="Text"/>
              <w:ind w:left="0"/>
            </w:pPr>
            <w:r w:rsidRPr="00EB05DA">
              <w:t>29187923</w:t>
            </w:r>
          </w:p>
        </w:tc>
      </w:tr>
      <w:tr w:rsidR="009D1B1F" w:rsidRPr="00350C1F" w14:paraId="34F27051" w14:textId="77777777" w:rsidTr="009514A5">
        <w:tc>
          <w:tcPr>
            <w:tcW w:w="2583" w:type="dxa"/>
          </w:tcPr>
          <w:p w14:paraId="240DC756" w14:textId="77777777" w:rsidR="009D1B1F" w:rsidRPr="00901A47" w:rsidRDefault="009D1B1F" w:rsidP="009514A5">
            <w:pPr>
              <w:pStyle w:val="Text"/>
              <w:ind w:left="0"/>
            </w:pPr>
            <w:r w:rsidRPr="00901A47">
              <w:t>DIČ:</w:t>
            </w:r>
          </w:p>
        </w:tc>
        <w:tc>
          <w:tcPr>
            <w:tcW w:w="5889" w:type="dxa"/>
          </w:tcPr>
          <w:p w14:paraId="3FA4EBAF" w14:textId="77777777" w:rsidR="009D1B1F" w:rsidRPr="00901A47" w:rsidRDefault="00EB05DA" w:rsidP="009514A5">
            <w:pPr>
              <w:pStyle w:val="Text"/>
              <w:ind w:left="0"/>
            </w:pPr>
            <w:r>
              <w:t>CZ</w:t>
            </w:r>
            <w:r w:rsidRPr="00EB05DA">
              <w:t>29187923</w:t>
            </w:r>
          </w:p>
        </w:tc>
      </w:tr>
      <w:tr w:rsidR="009D1B1F" w:rsidRPr="00350C1F" w14:paraId="47435046" w14:textId="77777777" w:rsidTr="009514A5">
        <w:tc>
          <w:tcPr>
            <w:tcW w:w="2583" w:type="dxa"/>
          </w:tcPr>
          <w:p w14:paraId="53CBA1CD" w14:textId="77777777" w:rsidR="009D1B1F" w:rsidRPr="00901A47" w:rsidRDefault="009D1B1F" w:rsidP="009514A5">
            <w:pPr>
              <w:pStyle w:val="Text"/>
              <w:ind w:left="0"/>
            </w:pPr>
            <w:r w:rsidRPr="00901A47">
              <w:t>Bankovní spojení:</w:t>
            </w:r>
          </w:p>
        </w:tc>
        <w:tc>
          <w:tcPr>
            <w:tcW w:w="5889" w:type="dxa"/>
          </w:tcPr>
          <w:p w14:paraId="460B0F29" w14:textId="77777777" w:rsidR="00EB05DA" w:rsidRDefault="00EB05DA" w:rsidP="009514A5">
            <w:pPr>
              <w:pStyle w:val="Text"/>
              <w:ind w:left="0"/>
            </w:pPr>
            <w:r w:rsidRPr="00EB05DA">
              <w:t>Komerční banka, a.s.</w:t>
            </w:r>
          </w:p>
          <w:p w14:paraId="315181FF" w14:textId="6EF3E422" w:rsidR="009D1B1F" w:rsidRDefault="009D1B1F" w:rsidP="009514A5">
            <w:pPr>
              <w:pStyle w:val="Text"/>
              <w:ind w:left="0"/>
            </w:pPr>
            <w:r w:rsidRPr="00901A47">
              <w:t xml:space="preserve">číslo účtu: </w:t>
            </w:r>
            <w:r w:rsidR="00E04A17">
              <w:t>XXX</w:t>
            </w:r>
          </w:p>
          <w:p w14:paraId="1EF4CEE8" w14:textId="77777777" w:rsidR="00EB05DA" w:rsidRDefault="00EB05DA" w:rsidP="00EB05DA">
            <w:pPr>
              <w:pStyle w:val="Text"/>
              <w:ind w:left="0"/>
            </w:pPr>
            <w:r w:rsidRPr="00EB05DA">
              <w:t>Komerční banka, a.s.</w:t>
            </w:r>
          </w:p>
          <w:p w14:paraId="30B267C2" w14:textId="6A1FBB67" w:rsidR="00EB05DA" w:rsidRPr="00901A47" w:rsidRDefault="00EB05DA" w:rsidP="00E04A17">
            <w:pPr>
              <w:pStyle w:val="Text"/>
              <w:ind w:left="0"/>
            </w:pPr>
            <w:r w:rsidRPr="00901A47">
              <w:t xml:space="preserve">číslo účtu: </w:t>
            </w:r>
            <w:r w:rsidR="00E04A17">
              <w:t>XXX</w:t>
            </w:r>
          </w:p>
        </w:tc>
      </w:tr>
      <w:tr w:rsidR="009D1B1F" w:rsidRPr="00350C1F" w14:paraId="3DBF06C0" w14:textId="77777777" w:rsidTr="009514A5">
        <w:tc>
          <w:tcPr>
            <w:tcW w:w="8472" w:type="dxa"/>
            <w:gridSpan w:val="2"/>
          </w:tcPr>
          <w:p w14:paraId="7C6B5C40" w14:textId="77777777" w:rsidR="009D1B1F" w:rsidRDefault="009D1B1F" w:rsidP="009514A5">
            <w:pPr>
              <w:pStyle w:val="Text"/>
              <w:spacing w:before="100"/>
              <w:ind w:left="0"/>
            </w:pPr>
            <w:r>
              <w:t>(dále jen „</w:t>
            </w:r>
            <w:r>
              <w:rPr>
                <w:b/>
              </w:rPr>
              <w:t>Prodávající</w:t>
            </w:r>
            <w:r>
              <w:t>“)</w:t>
            </w:r>
          </w:p>
        </w:tc>
      </w:tr>
    </w:tbl>
    <w:p w14:paraId="6472C532" w14:textId="77777777" w:rsidR="000E1ACF" w:rsidRDefault="000E1ACF" w:rsidP="005815DA">
      <w:pPr>
        <w:pStyle w:val="Nadpis-vedlej"/>
        <w:tabs>
          <w:tab w:val="left" w:pos="2540"/>
        </w:tabs>
        <w:spacing w:before="100"/>
        <w:ind w:left="0"/>
      </w:pPr>
    </w:p>
    <w:p w14:paraId="2203FA04" w14:textId="77777777" w:rsidR="00094C94" w:rsidRDefault="00CC78AB" w:rsidP="005B06FC">
      <w:pPr>
        <w:pStyle w:val="Text"/>
        <w:jc w:val="center"/>
      </w:pPr>
      <w:r>
        <w:t>společně jako smluvní strany</w:t>
      </w:r>
    </w:p>
    <w:p w14:paraId="0D9B1FAE" w14:textId="77777777" w:rsidR="005B06FC" w:rsidRDefault="005B06FC" w:rsidP="005B06FC">
      <w:pPr>
        <w:pStyle w:val="Text"/>
        <w:jc w:val="center"/>
      </w:pPr>
      <w:r>
        <w:t xml:space="preserve">uzavírají tuto </w:t>
      </w:r>
      <w:r w:rsidR="005A791C">
        <w:t xml:space="preserve">kupní smlouvu </w:t>
      </w:r>
      <w:r w:rsidR="007919D2">
        <w:t>(dále jen „S</w:t>
      </w:r>
      <w:r w:rsidR="00BF00CB">
        <w:t>mlouva“):</w:t>
      </w:r>
    </w:p>
    <w:p w14:paraId="131B20D8" w14:textId="77777777" w:rsidR="005E7E0B" w:rsidRDefault="005E7E0B" w:rsidP="005E7E0B">
      <w:pPr>
        <w:pStyle w:val="Text"/>
        <w:ind w:left="0"/>
      </w:pPr>
    </w:p>
    <w:p w14:paraId="12C7AEA7" w14:textId="77777777" w:rsidR="000735CF" w:rsidRDefault="000735CF" w:rsidP="000735CF">
      <w:pPr>
        <w:pStyle w:val="lnek"/>
      </w:pPr>
      <w:r>
        <w:t>Článek 1</w:t>
      </w:r>
    </w:p>
    <w:p w14:paraId="1183E848" w14:textId="77777777" w:rsidR="000735CF" w:rsidRDefault="000735CF" w:rsidP="000735CF">
      <w:pPr>
        <w:pStyle w:val="lnek"/>
      </w:pPr>
      <w:r>
        <w:t>Předmět</w:t>
      </w:r>
      <w:r w:rsidR="00176490">
        <w:t xml:space="preserve"> smlouvy</w:t>
      </w:r>
    </w:p>
    <w:p w14:paraId="0C72BAB2" w14:textId="32016AA1" w:rsidR="00450D41" w:rsidRPr="00450D41" w:rsidRDefault="00EF0764" w:rsidP="00AE2DD1">
      <w:pPr>
        <w:pStyle w:val="Odstavce"/>
        <w:rPr>
          <w:b/>
        </w:rPr>
      </w:pPr>
      <w:r>
        <w:t>S</w:t>
      </w:r>
      <w:r w:rsidR="00BB2FD6">
        <w:t>mlouvou se Prodávající zav</w:t>
      </w:r>
      <w:r w:rsidR="00450D41">
        <w:t xml:space="preserve">azuje, že Kupujícímu odevzdá </w:t>
      </w:r>
      <w:r>
        <w:t xml:space="preserve">věc, která je </w:t>
      </w:r>
      <w:r w:rsidR="00450D41">
        <w:t>předmět</w:t>
      </w:r>
      <w:r>
        <w:t>em</w:t>
      </w:r>
      <w:r w:rsidR="00450D41">
        <w:t xml:space="preserve"> koupě: </w:t>
      </w:r>
      <w:r w:rsidR="00901A47" w:rsidRPr="005E4F8D">
        <w:rPr>
          <w:rStyle w:val="KdoplnnChar"/>
          <w:sz w:val="28"/>
          <w:szCs w:val="28"/>
        </w:rPr>
        <w:t>„</w:t>
      </w:r>
      <w:r w:rsidR="002C7BF7" w:rsidRPr="002C7BF7">
        <w:rPr>
          <w:rStyle w:val="KdoplnnChar"/>
          <w:b/>
          <w:sz w:val="28"/>
          <w:szCs w:val="28"/>
        </w:rPr>
        <w:t xml:space="preserve">Pařezová fréza </w:t>
      </w:r>
      <w:r w:rsidR="00E04A17">
        <w:rPr>
          <w:rStyle w:val="KdoplnnChar"/>
          <w:b/>
          <w:sz w:val="28"/>
          <w:szCs w:val="28"/>
        </w:rPr>
        <w:t>XXX</w:t>
      </w:r>
      <w:r w:rsidR="00901A47" w:rsidRPr="005E4F8D">
        <w:rPr>
          <w:rStyle w:val="KdoplnnChar"/>
          <w:sz w:val="28"/>
          <w:szCs w:val="28"/>
        </w:rPr>
        <w:t>“</w:t>
      </w:r>
      <w:r w:rsidR="005815DA">
        <w:rPr>
          <w:rStyle w:val="KdoplnnChar"/>
        </w:rPr>
        <w:t xml:space="preserve"> </w:t>
      </w:r>
      <w:r w:rsidR="003E206C">
        <w:rPr>
          <w:rStyle w:val="KdoplnnChar"/>
        </w:rPr>
        <w:t xml:space="preserve">podle </w:t>
      </w:r>
      <w:r w:rsidR="003E206C" w:rsidRPr="00901A47">
        <w:rPr>
          <w:rStyle w:val="KdoplnnChar"/>
        </w:rPr>
        <w:t xml:space="preserve">Přílohy č. </w:t>
      </w:r>
      <w:r w:rsidR="00E04A17">
        <w:rPr>
          <w:rStyle w:val="KdoplnnChar"/>
        </w:rPr>
        <w:t xml:space="preserve">XXX </w:t>
      </w:r>
      <w:r w:rsidR="00CE2691" w:rsidRPr="00901A47">
        <w:rPr>
          <w:rStyle w:val="KdoplnnChar"/>
        </w:rPr>
        <w:t>Smlouvy</w:t>
      </w:r>
      <w:r w:rsidR="00901A47">
        <w:rPr>
          <w:rStyle w:val="KdoplnnChar"/>
        </w:rPr>
        <w:t xml:space="preserve"> </w:t>
      </w:r>
      <w:r w:rsidR="00E04A17">
        <w:rPr>
          <w:rStyle w:val="KdoplnnChar"/>
        </w:rPr>
        <w:t>XXX</w:t>
      </w:r>
      <w:r w:rsidR="00901A47">
        <w:rPr>
          <w:rStyle w:val="KdoplnnChar"/>
        </w:rPr>
        <w:t xml:space="preserve"> </w:t>
      </w:r>
      <w:r w:rsidR="005E4F8D">
        <w:rPr>
          <w:rStyle w:val="KdoplnnChar"/>
        </w:rPr>
        <w:t>(</w:t>
      </w:r>
      <w:r w:rsidR="005815DA">
        <w:rPr>
          <w:rStyle w:val="KdoplnnChar"/>
        </w:rPr>
        <w:t>dále jen „</w:t>
      </w:r>
      <w:r w:rsidR="00D51668">
        <w:rPr>
          <w:rStyle w:val="KdoplnnChar"/>
        </w:rPr>
        <w:t>věc</w:t>
      </w:r>
      <w:r w:rsidR="00C72947">
        <w:rPr>
          <w:rStyle w:val="KdoplnnChar"/>
        </w:rPr>
        <w:t>“)</w:t>
      </w:r>
      <w:r>
        <w:rPr>
          <w:rStyle w:val="KdoplnnChar"/>
        </w:rPr>
        <w:t>,</w:t>
      </w:r>
      <w:r w:rsidR="00C72947">
        <w:rPr>
          <w:rStyle w:val="KdoplnnChar"/>
        </w:rPr>
        <w:t xml:space="preserve"> a umožní mu k</w:t>
      </w:r>
      <w:r w:rsidR="007F21DD">
        <w:rPr>
          <w:rStyle w:val="KdoplnnChar"/>
        </w:rPr>
        <w:t> </w:t>
      </w:r>
      <w:r>
        <w:rPr>
          <w:rStyle w:val="KdoplnnChar"/>
        </w:rPr>
        <w:t>věci</w:t>
      </w:r>
      <w:r w:rsidR="007F21DD">
        <w:rPr>
          <w:rStyle w:val="KdoplnnChar"/>
        </w:rPr>
        <w:t xml:space="preserve"> </w:t>
      </w:r>
      <w:r w:rsidR="00450D41">
        <w:rPr>
          <w:rStyle w:val="KdoplnnChar"/>
        </w:rPr>
        <w:t>nabýt vlastnické právo.</w:t>
      </w:r>
    </w:p>
    <w:p w14:paraId="2870FC68" w14:textId="77777777" w:rsidR="000735CF" w:rsidRPr="00D51668" w:rsidRDefault="00450D41" w:rsidP="005815DA">
      <w:pPr>
        <w:pStyle w:val="Odstavce"/>
        <w:rPr>
          <w:b/>
        </w:rPr>
      </w:pPr>
      <w:r w:rsidRPr="00450D41">
        <w:lastRenderedPageBreak/>
        <w:t>Kupující se</w:t>
      </w:r>
      <w:r w:rsidR="00BB2FD6" w:rsidRPr="00450D41">
        <w:t xml:space="preserve"> zavazuje</w:t>
      </w:r>
      <w:r w:rsidR="00C72947">
        <w:t xml:space="preserve">, že </w:t>
      </w:r>
      <w:r w:rsidR="00C15DA8">
        <w:t xml:space="preserve">řádně dodanou </w:t>
      </w:r>
      <w:r w:rsidR="00D51668">
        <w:t xml:space="preserve">věc </w:t>
      </w:r>
      <w:r w:rsidR="00BB2FD6">
        <w:t>převezme a zaplatí</w:t>
      </w:r>
      <w:r>
        <w:t xml:space="preserve"> </w:t>
      </w:r>
      <w:r w:rsidR="00D51668">
        <w:t>za ni</w:t>
      </w:r>
      <w:r w:rsidR="00C72947">
        <w:t xml:space="preserve"> </w:t>
      </w:r>
      <w:r w:rsidR="00BB2FD6">
        <w:t>Prodávajícímu kupní cenu.</w:t>
      </w:r>
    </w:p>
    <w:p w14:paraId="118FEF09" w14:textId="77777777" w:rsidR="00D51668" w:rsidRPr="00D51668" w:rsidRDefault="00D51668" w:rsidP="005815DA">
      <w:pPr>
        <w:pStyle w:val="Odstavce"/>
        <w:rPr>
          <w:b/>
        </w:rPr>
      </w:pPr>
      <w:r>
        <w:t>Povinnost Prodávajícího odevzdat</w:t>
      </w:r>
      <w:r w:rsidR="00C15DA8">
        <w:t xml:space="preserve"> Kupujícímu </w:t>
      </w:r>
      <w:r>
        <w:t>věc zahrnuje také:</w:t>
      </w:r>
    </w:p>
    <w:p w14:paraId="59D1EA29" w14:textId="77777777" w:rsidR="00D51668" w:rsidRPr="00901A47" w:rsidRDefault="00807E33" w:rsidP="00D51668">
      <w:pPr>
        <w:pStyle w:val="Odrky-psmena"/>
      </w:pPr>
      <w:r w:rsidRPr="00901A47">
        <w:t xml:space="preserve">dopravu </w:t>
      </w:r>
      <w:r w:rsidR="002F3856" w:rsidRPr="00901A47">
        <w:t>věci</w:t>
      </w:r>
      <w:r w:rsidR="00D51668" w:rsidRPr="00901A47">
        <w:t>,</w:t>
      </w:r>
    </w:p>
    <w:p w14:paraId="65110215" w14:textId="77777777" w:rsidR="00D51668" w:rsidRPr="00901A47" w:rsidRDefault="00901A47" w:rsidP="00D51668">
      <w:pPr>
        <w:pStyle w:val="Odrky-psmena"/>
      </w:pPr>
      <w:r w:rsidRPr="00901A47">
        <w:t>uvedení do provozu</w:t>
      </w:r>
      <w:r w:rsidR="00D51668" w:rsidRPr="00901A47">
        <w:t>,</w:t>
      </w:r>
    </w:p>
    <w:p w14:paraId="5889BBA4" w14:textId="77777777" w:rsidR="00D51668" w:rsidRPr="00901A47" w:rsidRDefault="00D51668" w:rsidP="00D51668">
      <w:pPr>
        <w:pStyle w:val="Odrky-psmena"/>
      </w:pPr>
      <w:r w:rsidRPr="00901A47">
        <w:t>zaškolení zaměstnanců Kupujícího a jiných jím určených osob,</w:t>
      </w:r>
    </w:p>
    <w:p w14:paraId="36F05E84" w14:textId="77777777" w:rsidR="00D51668" w:rsidRPr="00901A47" w:rsidRDefault="00D51668" w:rsidP="00D51668">
      <w:pPr>
        <w:pStyle w:val="Odrky-psmena"/>
      </w:pPr>
      <w:r w:rsidRPr="00901A47">
        <w:t>předání dokladů,</w:t>
      </w:r>
    </w:p>
    <w:p w14:paraId="3E66C2EC" w14:textId="77777777" w:rsidR="00013C3F" w:rsidRPr="003221EF" w:rsidRDefault="00FD590F" w:rsidP="00901A47">
      <w:pPr>
        <w:pStyle w:val="Odrky-psmena"/>
      </w:pPr>
      <w:r w:rsidRPr="00901A47">
        <w:t xml:space="preserve">odvoz a likvidace obalů a jiných materiálů v souladu se zákonem. </w:t>
      </w:r>
      <w:r w:rsidR="008E6F26">
        <w:t xml:space="preserve">541/2020 </w:t>
      </w:r>
      <w:r w:rsidRPr="00901A47">
        <w:t>Sb., o odpadech, ve znění pozdějších předpisů.</w:t>
      </w:r>
    </w:p>
    <w:p w14:paraId="0750B0D4" w14:textId="77777777" w:rsidR="006E2115" w:rsidRDefault="00FD590F" w:rsidP="006E2115">
      <w:pPr>
        <w:pStyle w:val="Odstavce"/>
      </w:pPr>
      <w:r>
        <w:t>Prodávající prohlašuje, že</w:t>
      </w:r>
      <w:r w:rsidR="00C37CEE">
        <w:t xml:space="preserve"> </w:t>
      </w:r>
      <w:r>
        <w:t>je</w:t>
      </w:r>
      <w:r w:rsidR="00757D56">
        <w:t xml:space="preserve"> výlučným vlastníkem věci</w:t>
      </w:r>
      <w:r w:rsidR="006A0698">
        <w:t xml:space="preserve"> a že k převodu vlastnického práva ani k užívání </w:t>
      </w:r>
      <w:r w:rsidR="00500C75">
        <w:t xml:space="preserve">věci není a nebude </w:t>
      </w:r>
      <w:r w:rsidR="006A0698">
        <w:t>zapotřebí nabytí j</w:t>
      </w:r>
      <w:r w:rsidR="009C4714">
        <w:t xml:space="preserve">akýchkoli duševních nebo jiných </w:t>
      </w:r>
      <w:r w:rsidR="006A0698">
        <w:t>práv.</w:t>
      </w:r>
      <w:r w:rsidR="006E2115">
        <w:t xml:space="preserve"> </w:t>
      </w:r>
    </w:p>
    <w:p w14:paraId="3D9C675E" w14:textId="77777777" w:rsidR="00647D1D" w:rsidRDefault="00500C75" w:rsidP="00500C75">
      <w:pPr>
        <w:pStyle w:val="Odstavce"/>
      </w:pPr>
      <w:r>
        <w:t>Prodávaj</w:t>
      </w:r>
      <w:r w:rsidR="00C15DA8">
        <w:t xml:space="preserve">ící dodá věc </w:t>
      </w:r>
      <w:r>
        <w:t>prostou jakýchkoli právních i faktických vad.</w:t>
      </w:r>
    </w:p>
    <w:p w14:paraId="34365D63" w14:textId="77777777" w:rsidR="006628F3" w:rsidRDefault="006628F3" w:rsidP="00CD71EB">
      <w:pPr>
        <w:pStyle w:val="Odstavce"/>
        <w:numPr>
          <w:ilvl w:val="0"/>
          <w:numId w:val="0"/>
        </w:numPr>
      </w:pPr>
    </w:p>
    <w:p w14:paraId="24A96972" w14:textId="77777777" w:rsidR="006628F3" w:rsidRDefault="006628F3" w:rsidP="006628F3">
      <w:pPr>
        <w:pStyle w:val="lnek"/>
      </w:pPr>
      <w:r>
        <w:t>Článek 2</w:t>
      </w:r>
    </w:p>
    <w:p w14:paraId="123F0306" w14:textId="77777777" w:rsidR="006628F3" w:rsidRDefault="00E11C33" w:rsidP="006628F3">
      <w:pPr>
        <w:pStyle w:val="lnek"/>
      </w:pPr>
      <w:r w:rsidRPr="005A3528">
        <w:t>Jakost a provedení</w:t>
      </w:r>
      <w:r w:rsidR="005A3528" w:rsidRPr="005A3528">
        <w:t xml:space="preserve"> věci</w:t>
      </w:r>
    </w:p>
    <w:p w14:paraId="1663B108" w14:textId="77777777" w:rsidR="00E11C33" w:rsidRDefault="00FD590F" w:rsidP="00E63D18">
      <w:pPr>
        <w:pStyle w:val="Kdoplnn"/>
        <w:numPr>
          <w:ilvl w:val="0"/>
          <w:numId w:val="14"/>
        </w:numPr>
      </w:pPr>
      <w:r>
        <w:t xml:space="preserve">Prodávající se zavazuje, že dodá věc, jejíž </w:t>
      </w:r>
      <w:r w:rsidR="004E6129">
        <w:t xml:space="preserve">jakost </w:t>
      </w:r>
      <w:r w:rsidR="004A58B1">
        <w:t xml:space="preserve">(vlastnosti) </w:t>
      </w:r>
      <w:r w:rsidR="004E6129">
        <w:t>i provedení</w:t>
      </w:r>
      <w:r>
        <w:t xml:space="preserve"> odpovídají Smlouvě, </w:t>
      </w:r>
      <w:r w:rsidR="000A65E7">
        <w:t xml:space="preserve">a chybí-li </w:t>
      </w:r>
      <w:r w:rsidR="00BF3DAC">
        <w:t xml:space="preserve">(byť částečně) </w:t>
      </w:r>
      <w:r w:rsidR="000A65E7">
        <w:t xml:space="preserve">ujednání, </w:t>
      </w:r>
      <w:r w:rsidR="004E6129">
        <w:t>že dodá věc v</w:t>
      </w:r>
      <w:r w:rsidR="00BF3DAC">
        <w:t xml:space="preserve"> nejvyšší </w:t>
      </w:r>
      <w:r w:rsidR="004E6129">
        <w:t xml:space="preserve">jakosti a </w:t>
      </w:r>
      <w:r w:rsidR="00BF3DAC">
        <w:t xml:space="preserve">v </w:t>
      </w:r>
      <w:r w:rsidR="004E6129">
        <w:t>provedení</w:t>
      </w:r>
      <w:r>
        <w:t xml:space="preserve">, které </w:t>
      </w:r>
      <w:r w:rsidR="00B53F35">
        <w:t xml:space="preserve">plně </w:t>
      </w:r>
      <w:r w:rsidR="004E6129">
        <w:t xml:space="preserve">odpovídají </w:t>
      </w:r>
      <w:r w:rsidR="0042663D">
        <w:t>zájmům Kupujícího</w:t>
      </w:r>
      <w:r w:rsidR="00820CAF">
        <w:t>.</w:t>
      </w:r>
    </w:p>
    <w:p w14:paraId="098B4E0F" w14:textId="77777777" w:rsidR="005A3528" w:rsidRPr="00584E49" w:rsidRDefault="00DC3CAD" w:rsidP="005A3528">
      <w:pPr>
        <w:pStyle w:val="Kdoplnn"/>
        <w:numPr>
          <w:ilvl w:val="0"/>
          <w:numId w:val="14"/>
        </w:numPr>
      </w:pPr>
      <w:r>
        <w:t xml:space="preserve">Věc dodaná Prodávajícím musí splňovat </w:t>
      </w:r>
      <w:r w:rsidR="00CE2FE3">
        <w:t xml:space="preserve">veškeré </w:t>
      </w:r>
      <w:r w:rsidR="005A1806">
        <w:t xml:space="preserve">právní, technické a jiné normy, </w:t>
      </w:r>
      <w:r w:rsidR="005A3528" w:rsidRPr="00584E49">
        <w:t>včetně norem ma</w:t>
      </w:r>
      <w:r w:rsidR="007A40BB">
        <w:t xml:space="preserve">jících doporučující charakter. Prodávající </w:t>
      </w:r>
      <w:r w:rsidR="005A3528" w:rsidRPr="00584E49">
        <w:t>pro</w:t>
      </w:r>
      <w:r w:rsidR="00F32F57">
        <w:t xml:space="preserve">hlašuje, že jsou mu všechny </w:t>
      </w:r>
      <w:r w:rsidR="005A3528" w:rsidRPr="00584E49">
        <w:t xml:space="preserve">normy </w:t>
      </w:r>
      <w:r w:rsidR="005A3528">
        <w:t>vztahující se k</w:t>
      </w:r>
      <w:r w:rsidR="007A40BB">
        <w:t xml:space="preserve"> věci </w:t>
      </w:r>
      <w:r w:rsidR="005A3528" w:rsidRPr="00584E49">
        <w:t>známy a že jim plně porozuměl.</w:t>
      </w:r>
      <w:r w:rsidR="005A3528">
        <w:t xml:space="preserve"> </w:t>
      </w:r>
    </w:p>
    <w:p w14:paraId="403E5A3C" w14:textId="77777777" w:rsidR="007A40BB" w:rsidRDefault="007A40BB" w:rsidP="009B66B4">
      <w:pPr>
        <w:pStyle w:val="Odstavce"/>
      </w:pPr>
      <w:r>
        <w:t>Prodávající se zavazuje dodat věc, která je zcela nová a žádná její část není dříve použitá ani repasovaná. Porušení této povinnosti považují smluvní strany za podstatné porušení Smlouvy.</w:t>
      </w:r>
    </w:p>
    <w:p w14:paraId="33187FE5" w14:textId="77777777" w:rsidR="0042663D" w:rsidRDefault="0042663D" w:rsidP="00450D41">
      <w:pPr>
        <w:pStyle w:val="lnek"/>
      </w:pPr>
    </w:p>
    <w:p w14:paraId="4DEF54B3" w14:textId="77777777" w:rsidR="00980F65" w:rsidRDefault="00980F65" w:rsidP="00980F65">
      <w:pPr>
        <w:pStyle w:val="lnek"/>
      </w:pPr>
      <w:r>
        <w:t>Článek 3</w:t>
      </w:r>
    </w:p>
    <w:p w14:paraId="71912F11" w14:textId="77777777" w:rsidR="00980F65" w:rsidRDefault="00980F65" w:rsidP="00980F65">
      <w:pPr>
        <w:pStyle w:val="lnek"/>
      </w:pPr>
      <w:r>
        <w:t>Místo a čas plnění</w:t>
      </w:r>
    </w:p>
    <w:p w14:paraId="69C7896C" w14:textId="77777777" w:rsidR="00980F65" w:rsidRPr="00191259" w:rsidRDefault="00980F65" w:rsidP="00980F65">
      <w:pPr>
        <w:pStyle w:val="Odstavec"/>
        <w:numPr>
          <w:ilvl w:val="0"/>
          <w:numId w:val="6"/>
        </w:numPr>
        <w:rPr>
          <w:b/>
        </w:rPr>
      </w:pPr>
      <w:r w:rsidRPr="00726BC7">
        <w:t>Prodávající</w:t>
      </w:r>
      <w:r>
        <w:t xml:space="preserve"> dodá Kupujícímu věc nejpozději v těchto termínech:</w:t>
      </w:r>
    </w:p>
    <w:p w14:paraId="26EFE3F4" w14:textId="77777777" w:rsidR="00980F65" w:rsidRPr="00191259" w:rsidRDefault="00980F65" w:rsidP="00980F65">
      <w:pPr>
        <w:pStyle w:val="Odstavec"/>
        <w:ind w:firstLine="0"/>
        <w:rPr>
          <w:b/>
          <w:sz w:val="8"/>
          <w:szCs w:val="8"/>
        </w:rPr>
      </w:pPr>
    </w:p>
    <w:tbl>
      <w:tblPr>
        <w:tblStyle w:val="Mkatabulky"/>
        <w:tblW w:w="0" w:type="auto"/>
        <w:jc w:val="center"/>
        <w:tblLook w:val="04A0" w:firstRow="1" w:lastRow="0" w:firstColumn="1" w:lastColumn="0" w:noHBand="0" w:noVBand="1"/>
      </w:tblPr>
      <w:tblGrid>
        <w:gridCol w:w="2693"/>
        <w:gridCol w:w="4252"/>
      </w:tblGrid>
      <w:tr w:rsidR="00980F65" w:rsidRPr="00901A47" w14:paraId="728F952D" w14:textId="77777777" w:rsidTr="00384724">
        <w:trPr>
          <w:trHeight w:val="567"/>
          <w:jc w:val="center"/>
        </w:trPr>
        <w:tc>
          <w:tcPr>
            <w:tcW w:w="2693" w:type="dxa"/>
            <w:vAlign w:val="center"/>
          </w:tcPr>
          <w:p w14:paraId="5C08DACF" w14:textId="77777777" w:rsidR="00980F65" w:rsidRPr="00901A47" w:rsidRDefault="00980F65" w:rsidP="00DD0862">
            <w:pPr>
              <w:pStyle w:val="Odstavec"/>
              <w:ind w:left="0" w:firstLine="0"/>
              <w:jc w:val="left"/>
              <w:rPr>
                <w:b/>
              </w:rPr>
            </w:pPr>
            <w:r w:rsidRPr="00901A47">
              <w:rPr>
                <w:b/>
              </w:rPr>
              <w:t>doprava věci:</w:t>
            </w:r>
          </w:p>
        </w:tc>
        <w:tc>
          <w:tcPr>
            <w:tcW w:w="4252" w:type="dxa"/>
            <w:vAlign w:val="center"/>
          </w:tcPr>
          <w:p w14:paraId="5ABF28DD" w14:textId="3D171786" w:rsidR="00980F65" w:rsidRPr="00901A47" w:rsidRDefault="00E04A17" w:rsidP="00384724">
            <w:pPr>
              <w:pStyle w:val="Odstavec"/>
              <w:ind w:left="0" w:firstLine="0"/>
              <w:jc w:val="left"/>
              <w:rPr>
                <w:b/>
              </w:rPr>
            </w:pPr>
            <w:r>
              <w:rPr>
                <w:b/>
              </w:rPr>
              <w:t>XXX</w:t>
            </w:r>
          </w:p>
        </w:tc>
      </w:tr>
      <w:tr w:rsidR="00980F65" w:rsidRPr="00901A47" w14:paraId="683AA512" w14:textId="77777777" w:rsidTr="00384724">
        <w:trPr>
          <w:trHeight w:val="567"/>
          <w:jc w:val="center"/>
        </w:trPr>
        <w:tc>
          <w:tcPr>
            <w:tcW w:w="2693" w:type="dxa"/>
            <w:vAlign w:val="center"/>
          </w:tcPr>
          <w:p w14:paraId="095AD8F6" w14:textId="77777777" w:rsidR="00980F65" w:rsidRPr="00901A47" w:rsidRDefault="00CD71EB" w:rsidP="00DD0862">
            <w:pPr>
              <w:pStyle w:val="Odstavec"/>
              <w:ind w:left="0" w:firstLine="0"/>
              <w:jc w:val="left"/>
              <w:rPr>
                <w:b/>
              </w:rPr>
            </w:pPr>
            <w:r>
              <w:rPr>
                <w:b/>
              </w:rPr>
              <w:t>Předání,</w:t>
            </w:r>
            <w:r w:rsidR="00726EB5" w:rsidRPr="00901A47">
              <w:rPr>
                <w:b/>
              </w:rPr>
              <w:t xml:space="preserve"> převzetí věci</w:t>
            </w:r>
            <w:r>
              <w:rPr>
                <w:b/>
              </w:rPr>
              <w:t xml:space="preserve"> a </w:t>
            </w:r>
            <w:r w:rsidRPr="00901A47">
              <w:rPr>
                <w:b/>
              </w:rPr>
              <w:t>zaškolení zaměstnanců</w:t>
            </w:r>
            <w:r w:rsidR="00726EB5" w:rsidRPr="00901A47">
              <w:rPr>
                <w:b/>
              </w:rPr>
              <w:t>:</w:t>
            </w:r>
          </w:p>
        </w:tc>
        <w:tc>
          <w:tcPr>
            <w:tcW w:w="4252" w:type="dxa"/>
            <w:vAlign w:val="center"/>
          </w:tcPr>
          <w:p w14:paraId="7D420159" w14:textId="58752BA9" w:rsidR="00980F65" w:rsidRPr="00901A47" w:rsidRDefault="00E04A17" w:rsidP="00384724">
            <w:pPr>
              <w:pStyle w:val="Odstavec"/>
              <w:ind w:left="0" w:firstLine="0"/>
              <w:jc w:val="left"/>
              <w:rPr>
                <w:b/>
              </w:rPr>
            </w:pPr>
            <w:r>
              <w:rPr>
                <w:b/>
              </w:rPr>
              <w:t>XXX</w:t>
            </w:r>
          </w:p>
        </w:tc>
      </w:tr>
    </w:tbl>
    <w:p w14:paraId="2CDB998D" w14:textId="77777777" w:rsidR="00980F65" w:rsidRPr="00901A47" w:rsidRDefault="00980F65" w:rsidP="00980F65">
      <w:pPr>
        <w:pStyle w:val="Odstavec"/>
        <w:ind w:firstLine="0"/>
        <w:rPr>
          <w:b/>
          <w:sz w:val="8"/>
          <w:szCs w:val="8"/>
        </w:rPr>
      </w:pPr>
    </w:p>
    <w:p w14:paraId="7F9E9348" w14:textId="76E7F952" w:rsidR="00A2199D" w:rsidRPr="00901A47" w:rsidRDefault="00A2199D" w:rsidP="00A2199D">
      <w:pPr>
        <w:pStyle w:val="Odstavec"/>
        <w:numPr>
          <w:ilvl w:val="0"/>
          <w:numId w:val="6"/>
        </w:numPr>
      </w:pPr>
      <w:r w:rsidRPr="00901A47">
        <w:t xml:space="preserve">Dodací podmínka: </w:t>
      </w:r>
      <w:r w:rsidR="00BF483B" w:rsidRPr="00901A47">
        <w:t>DAP sídlo Explosia a.s., Pa</w:t>
      </w:r>
      <w:r w:rsidR="002C7BF7">
        <w:t>rdubice - Semtín (INCOTERMS 2024</w:t>
      </w:r>
      <w:r w:rsidR="00BF483B" w:rsidRPr="00901A47">
        <w:t>)</w:t>
      </w:r>
      <w:r w:rsidR="002C7BF7">
        <w:t xml:space="preserve"> objekt </w:t>
      </w:r>
      <w:r w:rsidR="00E04A17">
        <w:t>XXX</w:t>
      </w:r>
      <w:r w:rsidRPr="00901A47">
        <w:t>.</w:t>
      </w:r>
    </w:p>
    <w:p w14:paraId="018521ED" w14:textId="77777777" w:rsidR="00980F65" w:rsidRPr="00901A47" w:rsidRDefault="00980F65" w:rsidP="00980F65">
      <w:pPr>
        <w:pStyle w:val="Odstavec"/>
        <w:numPr>
          <w:ilvl w:val="0"/>
          <w:numId w:val="6"/>
        </w:numPr>
      </w:pPr>
      <w:r w:rsidRPr="00901A47">
        <w:t>Prodlení Prodávajícího s včasným plněním je vždy podstatným porušením Smlouvy.</w:t>
      </w:r>
    </w:p>
    <w:p w14:paraId="6B7342CF" w14:textId="77777777" w:rsidR="00980F65" w:rsidRDefault="00980F65" w:rsidP="00450D41">
      <w:pPr>
        <w:pStyle w:val="lnek"/>
      </w:pPr>
    </w:p>
    <w:p w14:paraId="3FD6E481" w14:textId="77777777" w:rsidR="00450D41" w:rsidRDefault="00450D41" w:rsidP="00450D41">
      <w:pPr>
        <w:pStyle w:val="lnek"/>
      </w:pPr>
      <w:r>
        <w:t xml:space="preserve">Článek </w:t>
      </w:r>
      <w:r w:rsidR="00980F65">
        <w:t>4</w:t>
      </w:r>
    </w:p>
    <w:p w14:paraId="3208FE0F" w14:textId="77777777" w:rsidR="00450D41" w:rsidRDefault="00450D41" w:rsidP="00450D41">
      <w:pPr>
        <w:pStyle w:val="lnek"/>
      </w:pPr>
      <w:r>
        <w:t>Kupní cena</w:t>
      </w:r>
      <w:r w:rsidR="00726BC7">
        <w:t xml:space="preserve"> a platební podmínky</w:t>
      </w:r>
    </w:p>
    <w:p w14:paraId="1E074D15" w14:textId="0C5DAE63" w:rsidR="00787022" w:rsidRPr="00901A47" w:rsidRDefault="00450D41" w:rsidP="00E63D18">
      <w:pPr>
        <w:pStyle w:val="Kdoplnn"/>
        <w:numPr>
          <w:ilvl w:val="0"/>
          <w:numId w:val="10"/>
        </w:numPr>
        <w:rPr>
          <w:b/>
        </w:rPr>
      </w:pPr>
      <w:r>
        <w:t>Kup</w:t>
      </w:r>
      <w:r w:rsidR="0031473B">
        <w:t xml:space="preserve">ní cena </w:t>
      </w:r>
      <w:r w:rsidR="00787022">
        <w:t xml:space="preserve">je </w:t>
      </w:r>
      <w:r w:rsidR="00B53F35">
        <w:t xml:space="preserve">sjednána </w:t>
      </w:r>
      <w:r>
        <w:t xml:space="preserve">vzájemnou dohodou smluvních stran </w:t>
      </w:r>
      <w:r w:rsidR="00787022">
        <w:t xml:space="preserve">a </w:t>
      </w:r>
      <w:r>
        <w:t xml:space="preserve">činí: </w:t>
      </w:r>
      <w:r w:rsidR="00E04A17">
        <w:t>XXX</w:t>
      </w:r>
      <w:r w:rsidR="009955E0" w:rsidRPr="00901A47">
        <w:t xml:space="preserve"> Kč (slovy: </w:t>
      </w:r>
      <w:r w:rsidR="00E04A17">
        <w:t>XXX</w:t>
      </w:r>
      <w:r w:rsidR="009955E0" w:rsidRPr="00901A47">
        <w:t xml:space="preserve"> korun českých)</w:t>
      </w:r>
      <w:r w:rsidR="002C7BF7">
        <w:t>.</w:t>
      </w:r>
      <w:r w:rsidR="00B53F35" w:rsidRPr="00901A47">
        <w:rPr>
          <w:b/>
        </w:rPr>
        <w:t xml:space="preserve"> </w:t>
      </w:r>
      <w:r w:rsidR="002905D0" w:rsidRPr="00901A47">
        <w:t>Ke kupní ceně bude připočtena</w:t>
      </w:r>
      <w:r w:rsidR="00787022" w:rsidRPr="00901A47">
        <w:t xml:space="preserve"> DPH v zákonné výši.</w:t>
      </w:r>
    </w:p>
    <w:p w14:paraId="1924EAFC" w14:textId="77777777" w:rsidR="00B118C5" w:rsidRDefault="00B53F35" w:rsidP="00B118C5">
      <w:pPr>
        <w:pStyle w:val="Kdoplnn"/>
        <w:numPr>
          <w:ilvl w:val="0"/>
          <w:numId w:val="10"/>
        </w:numPr>
        <w:rPr>
          <w:b/>
        </w:rPr>
      </w:pPr>
      <w:r w:rsidRPr="00901A47">
        <w:t>Kupní cena je sjednána j</w:t>
      </w:r>
      <w:r w:rsidR="00895C52" w:rsidRPr="00901A47">
        <w:t>ako konečná a nejvýše přípustná</w:t>
      </w:r>
      <w:r w:rsidR="00AE2119" w:rsidRPr="00901A47">
        <w:t xml:space="preserve"> a zahrnuje veškeré náklady</w:t>
      </w:r>
      <w:r w:rsidR="00AE2119">
        <w:t xml:space="preserve"> Prodávajícího </w:t>
      </w:r>
      <w:r w:rsidR="00516C0D">
        <w:t>související s plněním Smlouvy</w:t>
      </w:r>
      <w:r w:rsidR="00AE2119">
        <w:t>.</w:t>
      </w:r>
    </w:p>
    <w:p w14:paraId="38577C8C" w14:textId="77777777" w:rsidR="00B118C5" w:rsidRPr="00B118C5" w:rsidRDefault="000245A7" w:rsidP="00B118C5">
      <w:pPr>
        <w:pStyle w:val="Kdoplnn"/>
        <w:numPr>
          <w:ilvl w:val="0"/>
          <w:numId w:val="10"/>
        </w:numPr>
        <w:rPr>
          <w:b/>
        </w:rPr>
      </w:pPr>
      <w:r>
        <w:lastRenderedPageBreak/>
        <w:t xml:space="preserve">Kupující uhradí kupní cenu </w:t>
      </w:r>
      <w:r w:rsidR="000D55D0">
        <w:t xml:space="preserve">pouze </w:t>
      </w:r>
      <w:r w:rsidR="00812EE2">
        <w:t>na bankovní účet Prodávajícího</w:t>
      </w:r>
      <w:r w:rsidR="005C3857">
        <w:t xml:space="preserve"> vedený poskytovatelem platebních služeb v</w:t>
      </w:r>
      <w:r w:rsidR="00BF3C29">
        <w:t> </w:t>
      </w:r>
      <w:r w:rsidR="005C3857">
        <w:t>tuzemsku</w:t>
      </w:r>
      <w:r w:rsidR="00BF3C29">
        <w:t xml:space="preserve"> a</w:t>
      </w:r>
      <w:r w:rsidR="000D55D0">
        <w:t xml:space="preserve"> </w:t>
      </w:r>
      <w:r w:rsidR="00BF3C29">
        <w:t xml:space="preserve">zveřejněný </w:t>
      </w:r>
      <w:r w:rsidR="000D55D0">
        <w:t>v registru plátců podle § 98 zákona č. 235/2004 Sb., o dani z přidané hodnoty.</w:t>
      </w:r>
      <w:r w:rsidR="00E76971">
        <w:t xml:space="preserve"> </w:t>
      </w:r>
      <w:r w:rsidR="00B118C5">
        <w:t>Prodávající prohlašuje, že shora uvedený bankovní úč</w:t>
      </w:r>
      <w:r w:rsidR="00D76D89">
        <w:t>et je takovým účtem a zůstane jí</w:t>
      </w:r>
      <w:r w:rsidR="00B118C5">
        <w:t>m do doby úplného zaplacení kupní ceny Kupujícím.</w:t>
      </w:r>
    </w:p>
    <w:p w14:paraId="0F51C6C7" w14:textId="30F5B6FC" w:rsidR="00812EE2" w:rsidRPr="00812EE2" w:rsidRDefault="000D55D0" w:rsidP="00E63D18">
      <w:pPr>
        <w:pStyle w:val="Kdoplnn"/>
        <w:numPr>
          <w:ilvl w:val="0"/>
          <w:numId w:val="10"/>
        </w:numPr>
        <w:rPr>
          <w:b/>
        </w:rPr>
      </w:pPr>
      <w:r>
        <w:t xml:space="preserve">Kupující uhradí kupní cenu </w:t>
      </w:r>
      <w:r w:rsidR="00812EE2">
        <w:t xml:space="preserve">na základě daňového dokladu (faktury) se splatností </w:t>
      </w:r>
      <w:r w:rsidR="00E04A17">
        <w:t xml:space="preserve">XXX </w:t>
      </w:r>
      <w:r w:rsidR="009955E0" w:rsidRPr="00901A47">
        <w:t>dnů</w:t>
      </w:r>
      <w:r w:rsidR="00812EE2" w:rsidRPr="00901A47">
        <w:t>,</w:t>
      </w:r>
      <w:r w:rsidR="00812EE2">
        <w:t xml:space="preserve"> který splňuje veškeré náležitosti vyžadované právními předpisy</w:t>
      </w:r>
      <w:r>
        <w:t xml:space="preserve"> a obsahuje údaje Kupujícím požadované</w:t>
      </w:r>
      <w:r w:rsidR="00812EE2">
        <w:t>.</w:t>
      </w:r>
    </w:p>
    <w:p w14:paraId="4F437172" w14:textId="77777777" w:rsidR="00812EE2" w:rsidRPr="00726BC7" w:rsidRDefault="00812EE2" w:rsidP="00E63D18">
      <w:pPr>
        <w:pStyle w:val="Odstavce"/>
        <w:numPr>
          <w:ilvl w:val="0"/>
          <w:numId w:val="10"/>
        </w:numPr>
        <w:rPr>
          <w:b/>
        </w:rPr>
      </w:pPr>
      <w:r>
        <w:t>Prodávající je oprávněn vystavit da</w:t>
      </w:r>
      <w:r w:rsidR="00726BC7">
        <w:t xml:space="preserve">ňový </w:t>
      </w:r>
      <w:r w:rsidR="00644D10">
        <w:t xml:space="preserve">doklad po </w:t>
      </w:r>
      <w:r w:rsidR="000245A7">
        <w:t>předání a převzetí věci</w:t>
      </w:r>
      <w:r w:rsidR="00726BC7">
        <w:t>.</w:t>
      </w:r>
    </w:p>
    <w:p w14:paraId="6964023F" w14:textId="77777777" w:rsidR="009F774D" w:rsidRDefault="00261F2A" w:rsidP="00261F2A">
      <w:pPr>
        <w:pStyle w:val="Odstavce"/>
      </w:pPr>
      <w:r>
        <w:t xml:space="preserve">Prodávající prohlašuje, že DPH z kupní ceny řádně a včas odvede. Prodávající </w:t>
      </w:r>
      <w:r w:rsidR="005C3857">
        <w:t xml:space="preserve">v této souvislosti </w:t>
      </w:r>
      <w:r>
        <w:t>prohlašuje, že je v dobré ekonomické kondici, není proti němu vedeno exekuční ani insolvenční řízení</w:t>
      </w:r>
      <w:r w:rsidR="00BF3C29">
        <w:t xml:space="preserve"> a těmito řízeními není ani ohrožen,</w:t>
      </w:r>
      <w:r>
        <w:t xml:space="preserve"> a</w:t>
      </w:r>
      <w:r w:rsidR="00BF3C29">
        <w:t xml:space="preserve"> dále že</w:t>
      </w:r>
      <w:r>
        <w:t xml:space="preserve"> </w:t>
      </w:r>
      <w:r w:rsidR="00BF3C29">
        <w:t xml:space="preserve">Prodávající </w:t>
      </w:r>
      <w:r>
        <w:t>nevede ani žádný spor, v němž by neúspěch vedl k neschopnosti dostát svým povinnostem.</w:t>
      </w:r>
      <w:r w:rsidR="00BF3C29">
        <w:t xml:space="preserve"> Prodávající také</w:t>
      </w:r>
      <w:r w:rsidR="005C3857">
        <w:t xml:space="preserve"> prohlašuje, že proti němu není vedeno řízení o jeho zápisu do evide</w:t>
      </w:r>
      <w:r w:rsidR="00BF3C29">
        <w:t>nce nespolehlivých plátců daně.</w:t>
      </w:r>
    </w:p>
    <w:p w14:paraId="3CB710F1" w14:textId="77777777" w:rsidR="0063602F" w:rsidRDefault="002E532B" w:rsidP="00261F2A">
      <w:pPr>
        <w:pStyle w:val="Odstavce"/>
      </w:pPr>
      <w:r>
        <w:t>Ukáže-li se prohlášení Prodávajícího podle od</w:t>
      </w:r>
      <w:r w:rsidR="00B27048">
        <w:t xml:space="preserve">stavce 3 nebo </w:t>
      </w:r>
      <w:r w:rsidR="00B27048" w:rsidRPr="002F593F">
        <w:t>6</w:t>
      </w:r>
      <w:r>
        <w:t xml:space="preserve"> </w:t>
      </w:r>
      <w:r w:rsidR="004B1566">
        <w:t>nepravdivé</w:t>
      </w:r>
      <w:r w:rsidR="00041E7A">
        <w:t>,</w:t>
      </w:r>
      <w:r w:rsidR="004B1566">
        <w:t xml:space="preserve"> </w:t>
      </w:r>
      <w:r w:rsidR="0063602F">
        <w:t xml:space="preserve">popř. nastanou-li skutečnosti </w:t>
      </w:r>
      <w:r w:rsidR="00B27048">
        <w:t xml:space="preserve">v nich </w:t>
      </w:r>
      <w:r w:rsidR="0063602F">
        <w:t xml:space="preserve">předvídané, má Kupující </w:t>
      </w:r>
      <w:r w:rsidR="0063602F" w:rsidRPr="00FB1F3C">
        <w:t>právo</w:t>
      </w:r>
      <w:r w:rsidR="00E97E5C" w:rsidRPr="00FB1F3C">
        <w:t xml:space="preserve"> dle svého výběru</w:t>
      </w:r>
      <w:r w:rsidR="0063602F">
        <w:t>:</w:t>
      </w:r>
    </w:p>
    <w:p w14:paraId="5611B029" w14:textId="77777777" w:rsidR="002E532B" w:rsidRDefault="004B1566" w:rsidP="0063602F">
      <w:pPr>
        <w:pStyle w:val="Odstavce"/>
        <w:numPr>
          <w:ilvl w:val="0"/>
          <w:numId w:val="29"/>
        </w:numPr>
      </w:pPr>
      <w:r>
        <w:t>odstoupit od Smlouvy,</w:t>
      </w:r>
    </w:p>
    <w:p w14:paraId="7FA00116" w14:textId="77777777" w:rsidR="00D90EC0" w:rsidRDefault="004B1566" w:rsidP="00D90EC0">
      <w:pPr>
        <w:pStyle w:val="Odstavce"/>
        <w:numPr>
          <w:ilvl w:val="0"/>
          <w:numId w:val="29"/>
        </w:numPr>
      </w:pPr>
      <w:r>
        <w:t xml:space="preserve">zadržet </w:t>
      </w:r>
      <w:r w:rsidR="005205A9">
        <w:t xml:space="preserve">část </w:t>
      </w:r>
      <w:r>
        <w:t>kupní ceny</w:t>
      </w:r>
      <w:r w:rsidR="00641447">
        <w:t xml:space="preserve"> </w:t>
      </w:r>
      <w:r w:rsidR="0076093D">
        <w:t xml:space="preserve">a splnit </w:t>
      </w:r>
      <w:r w:rsidR="00D90EC0">
        <w:t xml:space="preserve">povinnosti vůči </w:t>
      </w:r>
      <w:r>
        <w:t xml:space="preserve">správci daně </w:t>
      </w:r>
      <w:r w:rsidR="00D90EC0">
        <w:t xml:space="preserve">z důvodu ručení </w:t>
      </w:r>
      <w:r>
        <w:t>příjemce zdanitelného plnění,</w:t>
      </w:r>
    </w:p>
    <w:p w14:paraId="3856B449" w14:textId="77777777" w:rsidR="004B1566" w:rsidRDefault="004B1566" w:rsidP="0063602F">
      <w:pPr>
        <w:pStyle w:val="Odstavce"/>
        <w:numPr>
          <w:ilvl w:val="0"/>
          <w:numId w:val="29"/>
        </w:numPr>
      </w:pPr>
      <w:r>
        <w:t>učinit</w:t>
      </w:r>
      <w:r w:rsidR="005205A9">
        <w:t xml:space="preserve"> jiná</w:t>
      </w:r>
      <w:r w:rsidR="00641447">
        <w:t xml:space="preserve"> vhodná opatření k zajištění nebo utvrzení budoucího nároku vůči Kupujícímu vzniklého z důvodu splnění </w:t>
      </w:r>
      <w:r w:rsidR="00D90EC0">
        <w:t xml:space="preserve">povinností </w:t>
      </w:r>
      <w:r w:rsidR="00641447">
        <w:t>ručitele</w:t>
      </w:r>
      <w:r w:rsidR="005205A9">
        <w:t>,</w:t>
      </w:r>
    </w:p>
    <w:p w14:paraId="714F21C5" w14:textId="77777777" w:rsidR="005205A9" w:rsidRPr="00E97E5C" w:rsidRDefault="005205A9" w:rsidP="0063602F">
      <w:pPr>
        <w:pStyle w:val="Odstavce"/>
        <w:numPr>
          <w:ilvl w:val="0"/>
          <w:numId w:val="29"/>
        </w:numPr>
      </w:pPr>
      <w:r w:rsidRPr="00E97E5C">
        <w:t xml:space="preserve">započíst kteroukoli svoji pohledávku vůči pohledávce Prodávajícího, a to i </w:t>
      </w:r>
      <w:r w:rsidR="00FB1F3C" w:rsidRPr="00FB1F3C">
        <w:t>pohledávku</w:t>
      </w:r>
      <w:r w:rsidR="00E97E5C" w:rsidRPr="00FB1F3C">
        <w:t xml:space="preserve"> </w:t>
      </w:r>
      <w:r w:rsidR="00FB1F3C" w:rsidRPr="00FB1F3C">
        <w:t>dosud</w:t>
      </w:r>
      <w:r w:rsidR="00FB1F3C">
        <w:t xml:space="preserve"> nesplatnou</w:t>
      </w:r>
      <w:r w:rsidRPr="00E97E5C">
        <w:t xml:space="preserve"> nebo mající teprve vzniknout.</w:t>
      </w:r>
    </w:p>
    <w:p w14:paraId="03CF66D3" w14:textId="77777777" w:rsidR="00D04400" w:rsidRDefault="00D04400" w:rsidP="00980F65">
      <w:pPr>
        <w:pStyle w:val="Odstavec"/>
        <w:ind w:left="0" w:firstLine="0"/>
        <w:rPr>
          <w:b/>
        </w:rPr>
      </w:pPr>
    </w:p>
    <w:p w14:paraId="46A861A0" w14:textId="77777777" w:rsidR="00FA11E3" w:rsidRDefault="00685A83" w:rsidP="00FA11E3">
      <w:pPr>
        <w:pStyle w:val="lnek"/>
      </w:pPr>
      <w:r>
        <w:t>Článek 5</w:t>
      </w:r>
    </w:p>
    <w:p w14:paraId="44B62113" w14:textId="77777777" w:rsidR="00FA11E3" w:rsidRDefault="007933A0" w:rsidP="00FA11E3">
      <w:pPr>
        <w:pStyle w:val="lnek"/>
      </w:pPr>
      <w:r>
        <w:t xml:space="preserve">Instalace, </w:t>
      </w:r>
      <w:r w:rsidR="00DA6AEC">
        <w:t>zkušební provoz</w:t>
      </w:r>
      <w:r>
        <w:t xml:space="preserve"> a zaškolení</w:t>
      </w:r>
    </w:p>
    <w:p w14:paraId="1A1FA99A" w14:textId="77777777" w:rsidR="00FA11E3" w:rsidRDefault="00DA6AEC" w:rsidP="00E63D18">
      <w:pPr>
        <w:pStyle w:val="Odstavec"/>
        <w:numPr>
          <w:ilvl w:val="0"/>
          <w:numId w:val="7"/>
        </w:numPr>
      </w:pPr>
      <w:r>
        <w:t xml:space="preserve">Vyžaduje-li to povaha věci a požaduje-li to Kupující, provede Prodávající </w:t>
      </w:r>
      <w:r w:rsidR="004610D2">
        <w:t xml:space="preserve">v termínu dohodnutém s Kupujícím </w:t>
      </w:r>
      <w:r w:rsidR="00901A47">
        <w:t xml:space="preserve">uvedení </w:t>
      </w:r>
      <w:r w:rsidR="00AE2DD1">
        <w:t xml:space="preserve">stroje </w:t>
      </w:r>
      <w:r w:rsidR="00901A47">
        <w:t>do provozu</w:t>
      </w:r>
      <w:r>
        <w:t xml:space="preserve"> ve vymezeném prostoru</w:t>
      </w:r>
      <w:r w:rsidR="00901A47">
        <w:t>, s vyzkoušením všech funkcí</w:t>
      </w:r>
      <w:r w:rsidR="004610D2">
        <w:t>.</w:t>
      </w:r>
    </w:p>
    <w:p w14:paraId="4BBA284D" w14:textId="77777777" w:rsidR="005C3882" w:rsidRDefault="005C3882" w:rsidP="00E63D18">
      <w:pPr>
        <w:pStyle w:val="Odstavec"/>
        <w:numPr>
          <w:ilvl w:val="0"/>
          <w:numId w:val="7"/>
        </w:numPr>
      </w:pPr>
      <w:r>
        <w:t>Pokud se při provádění zkušebního provozu objeví jakékoli vady nebo nedodělky, je Prodávající povinen je be</w:t>
      </w:r>
      <w:r w:rsidR="004610D2">
        <w:t>z zbytečného odkladu odstranit.</w:t>
      </w:r>
    </w:p>
    <w:p w14:paraId="3FA8E405" w14:textId="77777777" w:rsidR="00D034DA" w:rsidRDefault="00D034DA" w:rsidP="00D034DA">
      <w:pPr>
        <w:pStyle w:val="Kdoplnn"/>
        <w:numPr>
          <w:ilvl w:val="0"/>
          <w:numId w:val="7"/>
        </w:numPr>
      </w:pPr>
      <w:r>
        <w:t xml:space="preserve">V průběhu zkušebního provozu nebo po jeho skončení, ne však později než dojde k předání a převzetí věci, provede Prodávající důkladné zaškolení zaměstnanců Kupujícího a </w:t>
      </w:r>
      <w:r w:rsidR="007933A0">
        <w:t xml:space="preserve">dalších </w:t>
      </w:r>
      <w:r>
        <w:t>osob jím určených tak, aby tyto osoby byly na základě zaškolení schopny věc samostatně užívat i udržovat.</w:t>
      </w:r>
    </w:p>
    <w:p w14:paraId="4D4069AF" w14:textId="77777777" w:rsidR="000315CB" w:rsidRDefault="000315CB" w:rsidP="000315CB">
      <w:pPr>
        <w:pStyle w:val="Zkladntext2"/>
        <w:rPr>
          <w:sz w:val="24"/>
        </w:rPr>
      </w:pPr>
    </w:p>
    <w:p w14:paraId="3B233E8F" w14:textId="77777777" w:rsidR="0009311D" w:rsidRDefault="0009311D" w:rsidP="0009311D">
      <w:pPr>
        <w:pStyle w:val="lnek"/>
      </w:pPr>
      <w:r>
        <w:t>Článek 6</w:t>
      </w:r>
    </w:p>
    <w:p w14:paraId="5223C193" w14:textId="77777777" w:rsidR="0009311D" w:rsidRDefault="0009311D" w:rsidP="0009311D">
      <w:pPr>
        <w:pStyle w:val="lnek"/>
      </w:pPr>
      <w:r>
        <w:t>Předání a převzetí věci</w:t>
      </w:r>
    </w:p>
    <w:p w14:paraId="40C60523" w14:textId="77777777" w:rsidR="00960316" w:rsidRDefault="00960316" w:rsidP="00960316">
      <w:pPr>
        <w:pStyle w:val="Kdoplnn"/>
        <w:numPr>
          <w:ilvl w:val="0"/>
          <w:numId w:val="34"/>
        </w:numPr>
      </w:pPr>
      <w:r>
        <w:t>Po úspěšném provedení zkušebního provozu Prodávající věc předá a Kupující ji převezme. Kupující není povinen věc převzít, pokud vykazuje jakékoli vady nebo nedodělky, byť by nebránily řádnému užívání věci, či pokud je plnění Prodávajícího jakkoli jinak v rozporu se Smlouvou.</w:t>
      </w:r>
    </w:p>
    <w:p w14:paraId="07BFD64D" w14:textId="77777777" w:rsidR="00960316" w:rsidRDefault="00960316" w:rsidP="00960316">
      <w:pPr>
        <w:pStyle w:val="Kdoplnn"/>
        <w:numPr>
          <w:ilvl w:val="0"/>
          <w:numId w:val="2"/>
        </w:numPr>
      </w:pPr>
      <w:r>
        <w:t>Předání a převzetí věci se uskuteční podepsáním Protokolu o předání a převzetí, který obsahuje nejméně tyto údaje:</w:t>
      </w:r>
    </w:p>
    <w:p w14:paraId="658CFF7E" w14:textId="77777777" w:rsidR="00F56294" w:rsidRDefault="00F56294" w:rsidP="00F56294">
      <w:pPr>
        <w:pStyle w:val="Kdoplnn"/>
        <w:numPr>
          <w:ilvl w:val="0"/>
          <w:numId w:val="17"/>
        </w:numPr>
      </w:pPr>
      <w:r>
        <w:lastRenderedPageBreak/>
        <w:t>identifikace smluvních stran,</w:t>
      </w:r>
    </w:p>
    <w:p w14:paraId="6D327577" w14:textId="77777777" w:rsidR="00F56294" w:rsidRDefault="00F56294" w:rsidP="00F56294">
      <w:pPr>
        <w:pStyle w:val="Kdoplnn"/>
        <w:numPr>
          <w:ilvl w:val="0"/>
          <w:numId w:val="17"/>
        </w:numPr>
      </w:pPr>
      <w:r>
        <w:t>určení Smlouvy,</w:t>
      </w:r>
    </w:p>
    <w:p w14:paraId="43D13743" w14:textId="77777777" w:rsidR="00F56294" w:rsidRDefault="00F56294" w:rsidP="00F56294">
      <w:pPr>
        <w:pStyle w:val="Kdoplnn"/>
        <w:numPr>
          <w:ilvl w:val="0"/>
          <w:numId w:val="17"/>
        </w:numPr>
      </w:pPr>
      <w:r>
        <w:t>označení věci,</w:t>
      </w:r>
    </w:p>
    <w:p w14:paraId="4C41E7DF" w14:textId="77777777" w:rsidR="00960316" w:rsidRDefault="00960316" w:rsidP="00960316">
      <w:pPr>
        <w:pStyle w:val="Kdoplnn"/>
        <w:numPr>
          <w:ilvl w:val="0"/>
          <w:numId w:val="17"/>
        </w:numPr>
      </w:pPr>
      <w:r>
        <w:t xml:space="preserve">seznam dokladů, které Kupující </w:t>
      </w:r>
      <w:r w:rsidR="007E5AD7">
        <w:t xml:space="preserve">od Prodávajícího </w:t>
      </w:r>
      <w:r>
        <w:t>převzal,</w:t>
      </w:r>
    </w:p>
    <w:p w14:paraId="17692A62" w14:textId="77777777" w:rsidR="00960316" w:rsidRDefault="00960316" w:rsidP="00960316">
      <w:pPr>
        <w:pStyle w:val="Kdoplnn"/>
        <w:numPr>
          <w:ilvl w:val="0"/>
          <w:numId w:val="17"/>
        </w:numPr>
      </w:pPr>
      <w:r>
        <w:t>prohlá</w:t>
      </w:r>
      <w:r w:rsidR="00175DB4">
        <w:t>šení Kupujícího, zda věc přebírá</w:t>
      </w:r>
      <w:r>
        <w:t xml:space="preserve">, </w:t>
      </w:r>
      <w:r w:rsidR="00175DB4">
        <w:t xml:space="preserve">a </w:t>
      </w:r>
      <w:r>
        <w:t xml:space="preserve">uvedení </w:t>
      </w:r>
      <w:r w:rsidR="00175DB4">
        <w:t xml:space="preserve">případných vad a nedodělků </w:t>
      </w:r>
      <w:r>
        <w:t>včetně sjednaného termínu jejich odstranění,</w:t>
      </w:r>
    </w:p>
    <w:p w14:paraId="388BB94F" w14:textId="77777777" w:rsidR="00960316" w:rsidRDefault="00960316" w:rsidP="00960316">
      <w:pPr>
        <w:pStyle w:val="Kdoplnn"/>
        <w:numPr>
          <w:ilvl w:val="0"/>
          <w:numId w:val="17"/>
        </w:numPr>
      </w:pPr>
      <w:r>
        <w:t>datum a místo podpisu spolu s uvedením jmen a funkcí jednajících osob.</w:t>
      </w:r>
    </w:p>
    <w:p w14:paraId="6350DF05" w14:textId="77777777" w:rsidR="001D5C5F" w:rsidRDefault="00641F12" w:rsidP="001D5C5F">
      <w:pPr>
        <w:pStyle w:val="Odstavce"/>
      </w:pPr>
      <w:r>
        <w:t>Prod</w:t>
      </w:r>
      <w:r w:rsidR="00EF0764">
        <w:t xml:space="preserve">ávající předá Kupujícímu </w:t>
      </w:r>
      <w:r w:rsidR="00644D10">
        <w:t xml:space="preserve">nejpozději </w:t>
      </w:r>
      <w:r>
        <w:t xml:space="preserve">před podpisem Protokolu o předání a převzetí v českém jazyce všechny doklady </w:t>
      </w:r>
      <w:r w:rsidR="00D6516E">
        <w:t xml:space="preserve">(v originále) </w:t>
      </w:r>
      <w:r>
        <w:t xml:space="preserve">nutné k užívání </w:t>
      </w:r>
      <w:r w:rsidR="00175DB4">
        <w:t xml:space="preserve">a </w:t>
      </w:r>
      <w:r>
        <w:t>údržbě věci</w:t>
      </w:r>
      <w:r w:rsidR="00175DB4">
        <w:t>, jakož</w:t>
      </w:r>
      <w:r>
        <w:t xml:space="preserve"> i jiné doklady, které se k věci vztahují. Těmito doklady jsou zejména, avšak nikoli výlučně:</w:t>
      </w:r>
    </w:p>
    <w:p w14:paraId="30889C0F" w14:textId="77777777" w:rsidR="00901A47" w:rsidRPr="00DB55E3" w:rsidRDefault="00901A47" w:rsidP="00901A47">
      <w:pPr>
        <w:pStyle w:val="Odstavce"/>
        <w:numPr>
          <w:ilvl w:val="0"/>
          <w:numId w:val="18"/>
        </w:numPr>
        <w:rPr>
          <w:rStyle w:val="KdoplnnChar"/>
        </w:rPr>
      </w:pPr>
      <w:r w:rsidRPr="00DB55E3">
        <w:rPr>
          <w:rStyle w:val="KdoplnnChar"/>
        </w:rPr>
        <w:t>prohlášení o shodě podle zákona č. 22/1997 Sb., o technických požadavcích na výrobky (</w:t>
      </w:r>
      <w:r>
        <w:rPr>
          <w:rStyle w:val="KdoplnnChar"/>
        </w:rPr>
        <w:t>1</w:t>
      </w:r>
      <w:r w:rsidR="00457E31">
        <w:rPr>
          <w:rStyle w:val="KdoplnnChar"/>
        </w:rPr>
        <w:t>x tištěně a 1x elektronicky</w:t>
      </w:r>
      <w:r w:rsidRPr="00DB55E3">
        <w:rPr>
          <w:rStyle w:val="KdoplnnChar"/>
        </w:rPr>
        <w:t>),</w:t>
      </w:r>
    </w:p>
    <w:p w14:paraId="03D7ABBE" w14:textId="77777777" w:rsidR="00901A47" w:rsidRPr="00DB55E3" w:rsidRDefault="00901A47" w:rsidP="00901A47">
      <w:pPr>
        <w:pStyle w:val="Odstavce"/>
        <w:numPr>
          <w:ilvl w:val="0"/>
          <w:numId w:val="18"/>
        </w:numPr>
        <w:rPr>
          <w:rStyle w:val="KdoplnnChar"/>
        </w:rPr>
      </w:pPr>
      <w:r w:rsidRPr="00DB55E3">
        <w:rPr>
          <w:rStyle w:val="KdoplnnChar"/>
        </w:rPr>
        <w:t xml:space="preserve">servisní kniha </w:t>
      </w:r>
      <w:r w:rsidR="00457E31" w:rsidRPr="00DB55E3">
        <w:rPr>
          <w:rStyle w:val="KdoplnnChar"/>
        </w:rPr>
        <w:t>(</w:t>
      </w:r>
      <w:r w:rsidR="00457E31">
        <w:rPr>
          <w:rStyle w:val="KdoplnnChar"/>
        </w:rPr>
        <w:t>1x tištěně a 1x elektronicky</w:t>
      </w:r>
      <w:r w:rsidR="00457E31" w:rsidRPr="00DB55E3">
        <w:rPr>
          <w:rStyle w:val="KdoplnnChar"/>
        </w:rPr>
        <w:t>)</w:t>
      </w:r>
      <w:r w:rsidRPr="00DB55E3">
        <w:rPr>
          <w:rStyle w:val="KdoplnnChar"/>
        </w:rPr>
        <w:t>,</w:t>
      </w:r>
    </w:p>
    <w:p w14:paraId="03E445A9" w14:textId="77777777" w:rsidR="00901A47" w:rsidRPr="00DB55E3" w:rsidRDefault="00901A47" w:rsidP="00901A47">
      <w:pPr>
        <w:pStyle w:val="Odstavce"/>
        <w:numPr>
          <w:ilvl w:val="0"/>
          <w:numId w:val="18"/>
        </w:numPr>
        <w:rPr>
          <w:rStyle w:val="KdoplnnChar"/>
        </w:rPr>
      </w:pPr>
      <w:r w:rsidRPr="00DB55E3">
        <w:rPr>
          <w:rStyle w:val="KdoplnnChar"/>
        </w:rPr>
        <w:t xml:space="preserve">návod k obsluze </w:t>
      </w:r>
      <w:r w:rsidR="00457E31" w:rsidRPr="00DB55E3">
        <w:rPr>
          <w:rStyle w:val="KdoplnnChar"/>
        </w:rPr>
        <w:t>(</w:t>
      </w:r>
      <w:r w:rsidR="00457E31">
        <w:rPr>
          <w:rStyle w:val="KdoplnnChar"/>
        </w:rPr>
        <w:t>1x tištěně a 1x elektronicky</w:t>
      </w:r>
      <w:r w:rsidR="00457E31" w:rsidRPr="00DB55E3">
        <w:rPr>
          <w:rStyle w:val="KdoplnnChar"/>
        </w:rPr>
        <w:t>)</w:t>
      </w:r>
      <w:r w:rsidRPr="00DB55E3">
        <w:rPr>
          <w:rStyle w:val="KdoplnnChar"/>
        </w:rPr>
        <w:t>,</w:t>
      </w:r>
    </w:p>
    <w:p w14:paraId="67510942" w14:textId="77777777" w:rsidR="00E76971" w:rsidRDefault="00E76971" w:rsidP="00786BCB">
      <w:pPr>
        <w:pStyle w:val="Odstavce"/>
      </w:pPr>
      <w:r>
        <w:t>Prodávající nese nebezpečí škody na věci d</w:t>
      </w:r>
      <w:r w:rsidR="00786BCB">
        <w:t xml:space="preserve">o doby </w:t>
      </w:r>
      <w:r w:rsidR="003B535B" w:rsidRPr="00D6048F">
        <w:t>jejího převzetí Kupujícím</w:t>
      </w:r>
      <w:r w:rsidR="005B26AB" w:rsidRPr="00D6048F">
        <w:t>.</w:t>
      </w:r>
    </w:p>
    <w:p w14:paraId="2ADD10E7" w14:textId="77777777" w:rsidR="00E40218" w:rsidRPr="005B26AB" w:rsidRDefault="00E40218" w:rsidP="00E40218">
      <w:pPr>
        <w:pStyle w:val="Kdoplnn"/>
      </w:pPr>
      <w:r>
        <w:t>Kupující nabývá k věci vlastnické právo až úplným zaplacením kupní ceny.</w:t>
      </w:r>
    </w:p>
    <w:p w14:paraId="7DDE4548" w14:textId="77777777" w:rsidR="00786BCB" w:rsidRDefault="00786BCB" w:rsidP="00786BCB">
      <w:pPr>
        <w:pStyle w:val="Odstavce"/>
        <w:numPr>
          <w:ilvl w:val="0"/>
          <w:numId w:val="0"/>
        </w:numPr>
      </w:pPr>
    </w:p>
    <w:p w14:paraId="5314D36A" w14:textId="77777777" w:rsidR="00786BCB" w:rsidRDefault="00786BCB" w:rsidP="00786BCB">
      <w:pPr>
        <w:pStyle w:val="lnek"/>
      </w:pPr>
      <w:r>
        <w:t>Článek 7</w:t>
      </w:r>
    </w:p>
    <w:p w14:paraId="60FF77E0" w14:textId="77777777" w:rsidR="00D6516E" w:rsidRDefault="00786BCB" w:rsidP="00D6516E">
      <w:pPr>
        <w:pStyle w:val="lnek"/>
      </w:pPr>
      <w:r>
        <w:t>Záruka za jakost</w:t>
      </w:r>
    </w:p>
    <w:p w14:paraId="43A6BB92" w14:textId="44F7738B" w:rsidR="00D6516E" w:rsidRDefault="00EF0764" w:rsidP="00D6516E">
      <w:pPr>
        <w:pStyle w:val="Kdoplnn"/>
        <w:numPr>
          <w:ilvl w:val="0"/>
          <w:numId w:val="19"/>
        </w:numPr>
      </w:pPr>
      <w:r>
        <w:t>Prodávající se zavazuje, že věc po</w:t>
      </w:r>
      <w:r w:rsidR="00D6516E" w:rsidRPr="00D6516E">
        <w:t xml:space="preserve"> dobu </w:t>
      </w:r>
      <w:r w:rsidR="00E04A17">
        <w:t>XXX</w:t>
      </w:r>
      <w:r w:rsidR="009955E0" w:rsidRPr="00901A47">
        <w:t>(</w:t>
      </w:r>
      <w:r w:rsidR="00E04A17">
        <w:t>XXX</w:t>
      </w:r>
      <w:r w:rsidR="009955E0" w:rsidRPr="00901A47">
        <w:t>)</w:t>
      </w:r>
      <w:r w:rsidR="00D6516E" w:rsidRPr="00901A47">
        <w:t xml:space="preserve"> </w:t>
      </w:r>
      <w:r w:rsidR="003B535B" w:rsidRPr="00901A47">
        <w:t>měsíců</w:t>
      </w:r>
      <w:r w:rsidR="00D32B9A" w:rsidRPr="00901A47">
        <w:t xml:space="preserve"> </w:t>
      </w:r>
      <w:r w:rsidR="00D6516E" w:rsidRPr="00901A47">
        <w:t>bude</w:t>
      </w:r>
      <w:r w:rsidR="00D6516E" w:rsidRPr="00D6516E">
        <w:t xml:space="preserve"> způsobilá k použití ke sjednan</w:t>
      </w:r>
      <w:r w:rsidR="003B535B">
        <w:t xml:space="preserve">ému účelu a že si zachová </w:t>
      </w:r>
      <w:r w:rsidR="00D6516E" w:rsidRPr="00D6516E">
        <w:t xml:space="preserve">jakost i provedení </w:t>
      </w:r>
      <w:r w:rsidR="003B535B">
        <w:t xml:space="preserve">stanovené </w:t>
      </w:r>
      <w:r w:rsidR="00D6516E" w:rsidRPr="00D6516E">
        <w:t>Smlouvou.</w:t>
      </w:r>
    </w:p>
    <w:p w14:paraId="6E7698CB" w14:textId="77777777" w:rsidR="00801921" w:rsidRDefault="00542C94" w:rsidP="00E63D18">
      <w:pPr>
        <w:pStyle w:val="Kdoplnn"/>
        <w:numPr>
          <w:ilvl w:val="0"/>
          <w:numId w:val="19"/>
        </w:numPr>
      </w:pPr>
      <w:r>
        <w:t xml:space="preserve">Záruční doba počíná běžet dnem </w:t>
      </w:r>
      <w:r w:rsidR="00BC3343">
        <w:t>předání a převzetí</w:t>
      </w:r>
      <w:r>
        <w:t xml:space="preserve"> věci</w:t>
      </w:r>
      <w:r w:rsidR="00BC3343">
        <w:t>.</w:t>
      </w:r>
      <w:r w:rsidR="004610D2">
        <w:t xml:space="preserve"> </w:t>
      </w:r>
      <w:r w:rsidR="00801921">
        <w:t xml:space="preserve">Určují-li Smlouva nebo jakýkoli jiný dokument, doklad či obal věci různé záruční doby, platí </w:t>
      </w:r>
      <w:r w:rsidR="003B535B">
        <w:t xml:space="preserve">záruční </w:t>
      </w:r>
      <w:r w:rsidR="00801921">
        <w:t>doba z nich nejdelší.</w:t>
      </w:r>
    </w:p>
    <w:p w14:paraId="56D08BE5" w14:textId="77777777" w:rsidR="00AE56C2" w:rsidRDefault="00AE56C2" w:rsidP="00AE56C2">
      <w:pPr>
        <w:pStyle w:val="Kdoplnn"/>
        <w:numPr>
          <w:ilvl w:val="0"/>
          <w:numId w:val="19"/>
        </w:numPr>
      </w:pPr>
      <w:r>
        <w:t>Výzvu k odstranění vady v záruční době (reklamaci) je Kupující povinen učinit písemně (vč. e-mailu). V reklamaci Kupující uvede popis vady nebo způsob, jakým se vada projevuje.</w:t>
      </w:r>
    </w:p>
    <w:p w14:paraId="1993BC9E" w14:textId="0848F0E3" w:rsidR="000F2A9C" w:rsidRPr="00901A47" w:rsidRDefault="000F2A9C" w:rsidP="00AE56C2">
      <w:pPr>
        <w:pStyle w:val="Kdoplnn"/>
        <w:numPr>
          <w:ilvl w:val="0"/>
          <w:numId w:val="19"/>
        </w:numPr>
      </w:pPr>
      <w:r>
        <w:t xml:space="preserve">V průběhu záruční doby je Prodávající povinen na své náklady reklamovanou vadu odstranit. Prodávající odstraní reklamovanou vadu bez zbytečného odkladu, nejpozději však do </w:t>
      </w:r>
      <w:r w:rsidR="00E04A17">
        <w:t>XXX</w:t>
      </w:r>
      <w:r w:rsidRPr="00901A47">
        <w:t xml:space="preserve"> dnů od oznámení reklamace v případě vad, které brání řádnému užívání věci, resp. do </w:t>
      </w:r>
      <w:r w:rsidR="00E04A17">
        <w:t>XXX</w:t>
      </w:r>
      <w:r w:rsidRPr="00901A47">
        <w:t xml:space="preserve"> dnů u vad, které řádnému užívání věci nebrání, nedohodne-li se s Kupujícím písemně jinak.</w:t>
      </w:r>
    </w:p>
    <w:p w14:paraId="53B7A681" w14:textId="77777777" w:rsidR="00CE2691" w:rsidRPr="00901A47" w:rsidRDefault="00CE2691" w:rsidP="00CE2691">
      <w:pPr>
        <w:pStyle w:val="Kdoplnn"/>
        <w:numPr>
          <w:ilvl w:val="0"/>
          <w:numId w:val="19"/>
        </w:numPr>
      </w:pPr>
      <w:r w:rsidRPr="00901A47">
        <w:t>Není-li vada odstranitelná opravou, má Kupující právo dle svého výběru na dodání nové věci nebo na přiměřenou slevu z kupní ceny. Jde-li o opakovaný výskyt stejné nebo jiné vady, má Kupující také právo od Smlouvy odstoupit. Právo na dodání nové věci nebo na odstoupení od smlouvy Kupujícímu nesvědčí, jde-li o vadu svojí povahou zanedbatelnou a nemající vliv na funkčnost věci.</w:t>
      </w:r>
    </w:p>
    <w:p w14:paraId="477B8A0A" w14:textId="4DE5D590" w:rsidR="00C27384" w:rsidRPr="00901A47" w:rsidRDefault="00C27384" w:rsidP="00E63D18">
      <w:pPr>
        <w:pStyle w:val="Kdoplnn"/>
        <w:numPr>
          <w:ilvl w:val="0"/>
          <w:numId w:val="19"/>
        </w:numPr>
      </w:pPr>
      <w:r w:rsidRPr="00901A47">
        <w:t xml:space="preserve">Prodávající je povinen </w:t>
      </w:r>
      <w:r w:rsidR="00C57477" w:rsidRPr="00901A47">
        <w:t xml:space="preserve">v termínech </w:t>
      </w:r>
      <w:r w:rsidR="00CE2691" w:rsidRPr="00901A47">
        <w:t xml:space="preserve">uvedených v tomto článku </w:t>
      </w:r>
      <w:r w:rsidRPr="00901A47">
        <w:t>odstranit</w:t>
      </w:r>
      <w:r w:rsidR="00C57477" w:rsidRPr="00901A47">
        <w:t xml:space="preserve"> </w:t>
      </w:r>
      <w:r w:rsidR="00CE2691" w:rsidRPr="00901A47">
        <w:t>i vadu, na ni</w:t>
      </w:r>
      <w:r w:rsidRPr="00901A47">
        <w:t xml:space="preserve">ž se záruka za jakost nevztahuje. V takovém </w:t>
      </w:r>
      <w:r w:rsidR="00DC4B10" w:rsidRPr="00901A47">
        <w:t>případě u</w:t>
      </w:r>
      <w:r w:rsidRPr="00901A47">
        <w:t xml:space="preserve">hradí </w:t>
      </w:r>
      <w:r w:rsidR="00C57477" w:rsidRPr="00901A47">
        <w:t xml:space="preserve">Kupující </w:t>
      </w:r>
      <w:r w:rsidRPr="00901A47">
        <w:t>Prodávajícímu cenu obvyklou, ne však více než</w:t>
      </w:r>
      <w:r w:rsidR="00DC4B10" w:rsidRPr="00901A47">
        <w:t xml:space="preserve"> </w:t>
      </w:r>
      <w:r w:rsidR="00E04A17">
        <w:t>XXX</w:t>
      </w:r>
      <w:r w:rsidR="009955E0" w:rsidRPr="00901A47">
        <w:t xml:space="preserve"> Kč bez DPH</w:t>
      </w:r>
      <w:r w:rsidRPr="00901A47">
        <w:t xml:space="preserve"> za jednu hodinu práce, která zahrnuje všechny náklady Prodávajícího vyjma nákladů na náhradní díly.</w:t>
      </w:r>
    </w:p>
    <w:p w14:paraId="696B800A" w14:textId="77777777" w:rsidR="003101C4" w:rsidRDefault="003101C4" w:rsidP="003101C4">
      <w:pPr>
        <w:pStyle w:val="lnek"/>
      </w:pPr>
    </w:p>
    <w:p w14:paraId="5C1BFABD" w14:textId="77777777" w:rsidR="002C7BF7" w:rsidRDefault="002C7BF7" w:rsidP="003101C4">
      <w:pPr>
        <w:pStyle w:val="lnek"/>
      </w:pPr>
    </w:p>
    <w:p w14:paraId="386F0F35" w14:textId="77777777" w:rsidR="002C7BF7" w:rsidRDefault="002C7BF7" w:rsidP="003101C4">
      <w:pPr>
        <w:pStyle w:val="lnek"/>
      </w:pPr>
    </w:p>
    <w:p w14:paraId="17A74956" w14:textId="77777777" w:rsidR="002C7BF7" w:rsidRDefault="002C7BF7" w:rsidP="003101C4">
      <w:pPr>
        <w:pStyle w:val="lnek"/>
      </w:pPr>
    </w:p>
    <w:p w14:paraId="07B51CFF" w14:textId="77777777" w:rsidR="00665A03" w:rsidRDefault="000F2A9C" w:rsidP="00665A03">
      <w:pPr>
        <w:pStyle w:val="lnek"/>
      </w:pPr>
      <w:r>
        <w:lastRenderedPageBreak/>
        <w:t>Článek 8</w:t>
      </w:r>
    </w:p>
    <w:p w14:paraId="4A261151" w14:textId="77777777" w:rsidR="00665A03" w:rsidRDefault="00665A03" w:rsidP="00665A03">
      <w:pPr>
        <w:pStyle w:val="lnek"/>
      </w:pPr>
      <w:r>
        <w:t>Další práva a povinnosti</w:t>
      </w:r>
    </w:p>
    <w:p w14:paraId="3173307C" w14:textId="77777777" w:rsidR="004B71E1" w:rsidRDefault="00665A03" w:rsidP="004B71E1">
      <w:pPr>
        <w:pStyle w:val="Kdoplnn"/>
        <w:numPr>
          <w:ilvl w:val="0"/>
          <w:numId w:val="23"/>
        </w:numPr>
      </w:pPr>
      <w:r>
        <w:t>Prodáva</w:t>
      </w:r>
      <w:r w:rsidR="001A6141">
        <w:t xml:space="preserve">jící se zavazuje, že při plnění </w:t>
      </w:r>
      <w:r>
        <w:t>Smlouvy bude postupovat s nejvyšší odbornou péčí a s ohledem na zájmy Kupujícího.</w:t>
      </w:r>
      <w:r w:rsidR="004B71E1">
        <w:t xml:space="preserve"> Prodávající je povinen Kupujícího bez zbytečného odkladu průběžně písemně informovat o všech skutečnostech, které mohou mít vliv na jeho schopnost splnit řádně své povinnosti vyplývající ze Smlouvy.</w:t>
      </w:r>
    </w:p>
    <w:p w14:paraId="2B17D9A4" w14:textId="77777777" w:rsidR="00665A03" w:rsidRDefault="00E86625" w:rsidP="00665A03">
      <w:pPr>
        <w:pStyle w:val="Kdoplnn"/>
        <w:numPr>
          <w:ilvl w:val="0"/>
          <w:numId w:val="23"/>
        </w:numPr>
      </w:pPr>
      <w:r>
        <w:t xml:space="preserve">Prodávající je povinen </w:t>
      </w:r>
      <w:r w:rsidR="001A6141">
        <w:t xml:space="preserve">dodržovat veškeré </w:t>
      </w:r>
      <w:r w:rsidR="00BA14DC">
        <w:t xml:space="preserve">závazné právní </w:t>
      </w:r>
      <w:r w:rsidR="001A6141">
        <w:t>předpisy</w:t>
      </w:r>
      <w:r>
        <w:t xml:space="preserve"> vztahující se k plnění Smlouvy</w:t>
      </w:r>
      <w:r w:rsidR="001A6141">
        <w:t>. Prodávající prohlašuje, že jsou mu všechny tyto předpisy známy a že jim plně porozuměl.</w:t>
      </w:r>
    </w:p>
    <w:p w14:paraId="4D054530" w14:textId="2A499A68" w:rsidR="00876C1B" w:rsidRDefault="00BA14DC" w:rsidP="00CA48F3">
      <w:pPr>
        <w:pStyle w:val="Kdoplnn"/>
        <w:numPr>
          <w:ilvl w:val="0"/>
          <w:numId w:val="23"/>
        </w:numPr>
      </w:pPr>
      <w:r>
        <w:t>P</w:t>
      </w:r>
      <w:r w:rsidR="00665A03" w:rsidRPr="00BA14DC">
        <w:t xml:space="preserve">ři plnění Smlouvy v areálu Kupujícího </w:t>
      </w:r>
      <w:r>
        <w:t xml:space="preserve">je Prodávající </w:t>
      </w:r>
      <w:r w:rsidR="00665A03" w:rsidRPr="00BA14DC">
        <w:t xml:space="preserve">povinen </w:t>
      </w:r>
      <w:r>
        <w:t>zajistit dodržování vnitřních předpisů Kupujícího týkajících se pohybu a práce v areálu Kupujícího</w:t>
      </w:r>
      <w:r w:rsidR="00387643">
        <w:t>, ze</w:t>
      </w:r>
      <w:r w:rsidR="00665A03" w:rsidRPr="00BA14DC">
        <w:t xml:space="preserve">jména, avšak nikoli výlučně, směrnici </w:t>
      </w:r>
      <w:r w:rsidR="00E04A17">
        <w:t>XXX</w:t>
      </w:r>
      <w:r w:rsidR="00665A03" w:rsidRPr="00BA14DC">
        <w:t xml:space="preserve">. </w:t>
      </w:r>
      <w:r w:rsidR="00CA48F3">
        <w:t xml:space="preserve">Bude-li se Prodávající pohybovat také </w:t>
      </w:r>
      <w:r w:rsidR="00387643">
        <w:t xml:space="preserve">v areálu </w:t>
      </w:r>
      <w:r w:rsidR="00CA48F3">
        <w:t xml:space="preserve">společnosti </w:t>
      </w:r>
      <w:r w:rsidR="00E04A17">
        <w:t>XXX</w:t>
      </w:r>
      <w:r w:rsidR="00CA48F3">
        <w:t xml:space="preserve">, je </w:t>
      </w:r>
      <w:r w:rsidR="00387643">
        <w:t xml:space="preserve">povinen zajistit dodržování </w:t>
      </w:r>
      <w:r w:rsidR="00CA48F3">
        <w:t xml:space="preserve">vnitřních </w:t>
      </w:r>
      <w:r w:rsidR="00387643">
        <w:t>předpisů</w:t>
      </w:r>
      <w:r w:rsidR="00CA48F3">
        <w:t xml:space="preserve"> společnosti </w:t>
      </w:r>
      <w:r w:rsidR="00E04A17">
        <w:t>XXX</w:t>
      </w:r>
      <w:r w:rsidR="00387643">
        <w:t xml:space="preserve">, </w:t>
      </w:r>
      <w:r w:rsidR="00665A03" w:rsidRPr="00BA14DC">
        <w:t xml:space="preserve">které jsou dostupné na stránkách </w:t>
      </w:r>
      <w:r w:rsidR="00E04A17">
        <w:t>XXX</w:t>
      </w:r>
      <w:r>
        <w:t>.</w:t>
      </w:r>
      <w:r w:rsidR="00876C1B">
        <w:t xml:space="preserve"> </w:t>
      </w:r>
      <w:r w:rsidR="00876C1B" w:rsidRPr="00BA14DC">
        <w:t xml:space="preserve">Prodávající prohlašuje, že jsou mu všechny </w:t>
      </w:r>
      <w:r w:rsidR="00876C1B">
        <w:t xml:space="preserve">vnitřní </w:t>
      </w:r>
      <w:r w:rsidR="00876C1B" w:rsidRPr="00BA14DC">
        <w:t>předpisy podle tohoto odstavce známy a že jim plně porozuměl.</w:t>
      </w:r>
    </w:p>
    <w:p w14:paraId="5E3C2FC2" w14:textId="6F8DCE21" w:rsidR="00A17067" w:rsidRDefault="00A17067" w:rsidP="00CA48F3">
      <w:pPr>
        <w:pStyle w:val="Kdoplnn"/>
        <w:numPr>
          <w:ilvl w:val="0"/>
          <w:numId w:val="23"/>
        </w:numPr>
      </w:pPr>
      <w:r>
        <w:t xml:space="preserve">Při pohybu v areálu Kupujícího a v areálu společnosti </w:t>
      </w:r>
      <w:r w:rsidR="00E04A17">
        <w:t>XXX</w:t>
      </w:r>
      <w:r>
        <w:t xml:space="preserve"> je Prodávající povinen dbát zvýšené opatrnosti a počí</w:t>
      </w:r>
      <w:r w:rsidR="00387643">
        <w:t xml:space="preserve">nat </w:t>
      </w:r>
      <w:r w:rsidR="00CA48F3">
        <w:t xml:space="preserve">si </w:t>
      </w:r>
      <w:r w:rsidR="00387643">
        <w:t xml:space="preserve">tak, aby </w:t>
      </w:r>
      <w:r>
        <w:t>nijak neohrozil osoby ani věci, které se v těchto místech nacházejí. Prodávající stejně tak nesmí nikterak ohrozit ani omezit provozní činnost obou areálů.</w:t>
      </w:r>
    </w:p>
    <w:p w14:paraId="4600FFD7" w14:textId="77777777" w:rsidR="00665A03" w:rsidRDefault="00665A03" w:rsidP="00665A03">
      <w:pPr>
        <w:pStyle w:val="Kdoplnn"/>
        <w:numPr>
          <w:ilvl w:val="0"/>
          <w:numId w:val="23"/>
        </w:numPr>
      </w:pPr>
      <w:r>
        <w:t>Prodávající je povinen při plnění Smlouvy postupovat samostatně, tím však nejsou dotčeny jeho povinnost respektovat pokyny Kupujícího ani jiné povinnosti stanovené Smlouvou. Prodávající je povinen bez zbytečného odkladu písemně upozornit Kupujícího na případnou nevhodnou povahu jím udělených pokynů nebo vyslovených požadavků</w:t>
      </w:r>
      <w:r w:rsidR="00A17067">
        <w:t xml:space="preserve"> a navrhnout mu vhodný způsob řešení</w:t>
      </w:r>
      <w:r>
        <w:t>.</w:t>
      </w:r>
    </w:p>
    <w:p w14:paraId="2F63B732" w14:textId="77777777" w:rsidR="00665A03" w:rsidRDefault="00665A03" w:rsidP="00665A03">
      <w:pPr>
        <w:pStyle w:val="Kdoplnn"/>
        <w:numPr>
          <w:ilvl w:val="0"/>
          <w:numId w:val="23"/>
        </w:numPr>
      </w:pPr>
      <w:r>
        <w:t xml:space="preserve">Prodávající může k plnění vyplývajícímu ze Smlouvy použít třetí osoby pouze </w:t>
      </w:r>
      <w:r w:rsidRPr="00901A47">
        <w:t>s předchozím písemným souhlasem Kupujícího a</w:t>
      </w:r>
      <w:r>
        <w:t xml:space="preserve"> za předpokladu, že budou zavázány ke stejným povinnostem jako Prodávající. V takovém případě </w:t>
      </w:r>
      <w:r w:rsidR="00CA5989">
        <w:t xml:space="preserve">Prodávající </w:t>
      </w:r>
      <w:r>
        <w:t xml:space="preserve">za tyto osoby </w:t>
      </w:r>
      <w:r w:rsidR="00CA5989">
        <w:t>z</w:t>
      </w:r>
      <w:r>
        <w:t>odpovídá, jako by plnil sám.</w:t>
      </w:r>
    </w:p>
    <w:p w14:paraId="1F77B5B5" w14:textId="4843C84A" w:rsidR="0059548A" w:rsidRPr="00CA0BF8" w:rsidRDefault="0059548A" w:rsidP="0059548A">
      <w:pPr>
        <w:pStyle w:val="Kdoplnn"/>
        <w:numPr>
          <w:ilvl w:val="0"/>
          <w:numId w:val="23"/>
        </w:numPr>
      </w:pPr>
      <w:r>
        <w:t xml:space="preserve">K plnění Smlouvy </w:t>
      </w:r>
      <w:r w:rsidRPr="00CE30BD">
        <w:t xml:space="preserve">v areálu </w:t>
      </w:r>
      <w:r>
        <w:t xml:space="preserve">Kupujícího nebo areálu společnosti </w:t>
      </w:r>
      <w:r w:rsidR="00E04A17">
        <w:t>XXX</w:t>
      </w:r>
      <w:r>
        <w:t xml:space="preserve"> může Prodávající </w:t>
      </w:r>
      <w:r w:rsidRPr="00CA0BF8">
        <w:t>použít pouze osoby spolehlivé, bezúhonné a schopné samostatné komunikace.</w:t>
      </w:r>
      <w:r>
        <w:t xml:space="preserve"> </w:t>
      </w:r>
      <w:r w:rsidRPr="00734101">
        <w:t>Za bezúhonnou se nepovažuje osoba uvedená v § 34 zákona č. 61/1988 Sb., o hornické činnosti, výbušninách a o státní báňské správě, ve znění pozdějších předpisů.</w:t>
      </w:r>
      <w:r>
        <w:t xml:space="preserve"> Za osobu schopnou samostatné komunikace se považuje osoba, která sama a bez cizí pomoci plně ovládá český jazyk, a to včetně technické nebo jiné odborné komunikace vztahující se k předmětu Smlouvy, předmětu podnikání (činnosti) Kupujícího i k povinnostem vyplývajícím Prodávajícímu i Kupujícímu z právních předpisů a vnitřních předpisů Kupujícího a společnosti </w:t>
      </w:r>
      <w:r w:rsidR="00E04A17">
        <w:t>XXX</w:t>
      </w:r>
      <w:r>
        <w:t>.</w:t>
      </w:r>
    </w:p>
    <w:p w14:paraId="4E82B19A" w14:textId="053E9191" w:rsidR="00665A03" w:rsidRPr="004F2AED" w:rsidRDefault="00665A03" w:rsidP="00665A03">
      <w:pPr>
        <w:pStyle w:val="Kdoplnn"/>
        <w:numPr>
          <w:ilvl w:val="0"/>
          <w:numId w:val="23"/>
        </w:numPr>
      </w:pPr>
      <w:r>
        <w:t>Prodávající</w:t>
      </w:r>
      <w:r w:rsidRPr="004F2AED">
        <w:t xml:space="preserve"> je povinen proškolit všechny své zaměstnance a jiné pracovníky</w:t>
      </w:r>
      <w:r>
        <w:t xml:space="preserve"> </w:t>
      </w:r>
      <w:r w:rsidRPr="004F2AED">
        <w:t>(včetně subdodavatelů)</w:t>
      </w:r>
      <w:r>
        <w:t xml:space="preserve">, </w:t>
      </w:r>
      <w:r w:rsidRPr="004F2AED">
        <w:t>které použije k</w:t>
      </w:r>
      <w:r w:rsidR="00726EB5">
        <w:t xml:space="preserve"> plnění Smlouvy </w:t>
      </w:r>
      <w:r w:rsidRPr="00CE30BD">
        <w:t xml:space="preserve">v areálu </w:t>
      </w:r>
      <w:r>
        <w:t xml:space="preserve">Kupujícího nebo areálu společnosti </w:t>
      </w:r>
      <w:r w:rsidR="00E04A17">
        <w:t>XXX</w:t>
      </w:r>
      <w:r>
        <w:t>,</w:t>
      </w:r>
      <w:r w:rsidRPr="004F2AED">
        <w:t xml:space="preserve"> ohledně všech povinností vyplývajících </w:t>
      </w:r>
      <w:r>
        <w:t xml:space="preserve">pro ně </w:t>
      </w:r>
      <w:r w:rsidRPr="004F2AED">
        <w:t xml:space="preserve">ze Smlouvy, právních předpisů </w:t>
      </w:r>
      <w:r>
        <w:t xml:space="preserve">i vnitřních předpisů Kupujícího a společnosti </w:t>
      </w:r>
      <w:r w:rsidR="00E04A17">
        <w:t>XXX</w:t>
      </w:r>
      <w:r w:rsidRPr="004F2AED">
        <w:t xml:space="preserve">. Zejména, </w:t>
      </w:r>
      <w:r>
        <w:t xml:space="preserve">avšak </w:t>
      </w:r>
      <w:r w:rsidRPr="004F2AED">
        <w:t>n</w:t>
      </w:r>
      <w:r>
        <w:t xml:space="preserve">ikoli </w:t>
      </w:r>
      <w:r w:rsidRPr="004F2AED">
        <w:t xml:space="preserve">výlučně, provede proškolení v oblasti bezpečnosti a ochrany zdraví při práci a požární ochrany. Znalosti uvedené v tomto odstavci </w:t>
      </w:r>
      <w:r>
        <w:t xml:space="preserve">Prodávající </w:t>
      </w:r>
      <w:r w:rsidRPr="004F2AED">
        <w:t>průběžně kontroluje.</w:t>
      </w:r>
    </w:p>
    <w:p w14:paraId="06E43A6A" w14:textId="77777777" w:rsidR="00665A03" w:rsidRDefault="00665A03" w:rsidP="00665A03">
      <w:pPr>
        <w:pStyle w:val="Kdoplnn"/>
        <w:numPr>
          <w:ilvl w:val="0"/>
          <w:numId w:val="23"/>
        </w:numPr>
      </w:pPr>
      <w:r>
        <w:lastRenderedPageBreak/>
        <w:t>Prodávající zodpovídá za bezpečnost všech osob, které použije k plnění vyplývajícímu ze Smlouvy, a je povinen tyto osob vybavit ochrannými pracovními pomůckami. Jakékoli úrazy je Prodávající povinen bez zbytečného odkladu nahlásit Kupujícímu a sepsat o nich záznam.</w:t>
      </w:r>
    </w:p>
    <w:p w14:paraId="7CA1A356" w14:textId="77777777" w:rsidR="00665A03" w:rsidRDefault="00665A03" w:rsidP="00665A03">
      <w:pPr>
        <w:pStyle w:val="Kdoplnn"/>
        <w:numPr>
          <w:ilvl w:val="0"/>
          <w:numId w:val="23"/>
        </w:numPr>
      </w:pPr>
      <w:r>
        <w:t xml:space="preserve">Prodávající poskytne Kupujícímu veškerou nutnou součinnost k plnění povinností vyplývajících </w:t>
      </w:r>
      <w:r w:rsidR="00726EB5">
        <w:t>ze</w:t>
      </w:r>
      <w:r>
        <w:t xml:space="preserve"> Smlouvy</w:t>
      </w:r>
      <w:r w:rsidR="00726EB5">
        <w:t xml:space="preserve"> i právních předpisů</w:t>
      </w:r>
      <w:r>
        <w:t>, zejména k případnému zápisu nabytí vlastnického práva k věci do veřejn</w:t>
      </w:r>
      <w:r w:rsidR="00353192">
        <w:t>ého seznamu nebo jiné evidence.</w:t>
      </w:r>
    </w:p>
    <w:p w14:paraId="6004083C" w14:textId="77777777" w:rsidR="002927EF" w:rsidRPr="00353192" w:rsidRDefault="00353192" w:rsidP="00665A03">
      <w:pPr>
        <w:pStyle w:val="Kdoplnn"/>
        <w:numPr>
          <w:ilvl w:val="0"/>
          <w:numId w:val="23"/>
        </w:numPr>
      </w:pPr>
      <w:r w:rsidRPr="00353192">
        <w:t xml:space="preserve">Porušení povinností stanovených </w:t>
      </w:r>
      <w:r w:rsidR="002927EF" w:rsidRPr="00353192">
        <w:t xml:space="preserve">v odstavcích </w:t>
      </w:r>
      <w:r w:rsidRPr="00353192">
        <w:t>6 až 8</w:t>
      </w:r>
      <w:r w:rsidR="002927EF" w:rsidRPr="00353192">
        <w:t xml:space="preserve"> považují smluvní strany za podstatné porušení Smlouvy.</w:t>
      </w:r>
    </w:p>
    <w:p w14:paraId="15BCD884" w14:textId="77777777" w:rsidR="00665A03" w:rsidRDefault="00665A03" w:rsidP="003101C4">
      <w:pPr>
        <w:pStyle w:val="lnek"/>
      </w:pPr>
    </w:p>
    <w:p w14:paraId="08CAF6F4" w14:textId="77777777" w:rsidR="003101C4" w:rsidRDefault="000F2A9C" w:rsidP="003101C4">
      <w:pPr>
        <w:pStyle w:val="lnek"/>
      </w:pPr>
      <w:r>
        <w:t>Článek 9</w:t>
      </w:r>
    </w:p>
    <w:p w14:paraId="6D70AE8D" w14:textId="77777777" w:rsidR="003101C4" w:rsidRDefault="003101C4" w:rsidP="003101C4">
      <w:pPr>
        <w:pStyle w:val="lnek"/>
      </w:pPr>
      <w:r>
        <w:t>Smluvní pokuty a náhrada škody</w:t>
      </w:r>
    </w:p>
    <w:p w14:paraId="16E5551B" w14:textId="4FED5526" w:rsidR="003101C4" w:rsidRPr="00901A47" w:rsidRDefault="003101C4" w:rsidP="003101C4">
      <w:pPr>
        <w:pStyle w:val="Kdoplnn"/>
        <w:numPr>
          <w:ilvl w:val="0"/>
          <w:numId w:val="22"/>
        </w:numPr>
      </w:pPr>
      <w:r>
        <w:t xml:space="preserve">Poruší-li Prodávající svoji povinnost </w:t>
      </w:r>
      <w:r w:rsidR="00542C94">
        <w:t xml:space="preserve">předat Kupujícímu věc </w:t>
      </w:r>
      <w:r>
        <w:t>včas, zaplatí Kupuj</w:t>
      </w:r>
      <w:r w:rsidR="0002195B">
        <w:t xml:space="preserve">ícímu smluvní pokutu ve výši </w:t>
      </w:r>
      <w:r w:rsidR="00E04A17">
        <w:t>XXX</w:t>
      </w:r>
      <w:r w:rsidR="009955E0" w:rsidRPr="00901A47">
        <w:t xml:space="preserve"> %</w:t>
      </w:r>
      <w:r w:rsidRPr="00901A47">
        <w:t xml:space="preserve"> z kupní ceny (včetně DPH) </w:t>
      </w:r>
      <w:r w:rsidR="00644D10" w:rsidRPr="00901A47">
        <w:t>za každý započatý den prodlení.</w:t>
      </w:r>
    </w:p>
    <w:p w14:paraId="76FEA647" w14:textId="64D923B6" w:rsidR="009D1B1F" w:rsidRPr="00901A47" w:rsidRDefault="009D1B1F" w:rsidP="009D1B1F">
      <w:pPr>
        <w:pStyle w:val="Kdoplnn"/>
        <w:numPr>
          <w:ilvl w:val="0"/>
          <w:numId w:val="22"/>
        </w:numPr>
      </w:pPr>
      <w:r w:rsidRPr="00901A47">
        <w:t xml:space="preserve">Poruší-li Kupující svoji povinnost zaplatit kupní cenu včas, zaplatí Prodávajícímu za každý započatý den prodlení smluvní pokutu ve výši </w:t>
      </w:r>
      <w:r w:rsidR="00E04A17">
        <w:t>XXX</w:t>
      </w:r>
      <w:r w:rsidR="009955E0" w:rsidRPr="00901A47">
        <w:t xml:space="preserve"> %</w:t>
      </w:r>
      <w:r w:rsidRPr="00901A47">
        <w:t xml:space="preserve"> z části kupní ceny (včetně DPH), ohledně níž je v prodlení.</w:t>
      </w:r>
    </w:p>
    <w:p w14:paraId="223DD7D9" w14:textId="5C884808" w:rsidR="0080796C" w:rsidRPr="00901A47" w:rsidRDefault="0080796C" w:rsidP="003101C4">
      <w:pPr>
        <w:pStyle w:val="Kdoplnn"/>
        <w:numPr>
          <w:ilvl w:val="0"/>
          <w:numId w:val="22"/>
        </w:numPr>
      </w:pPr>
      <w:r w:rsidRPr="00901A47">
        <w:t xml:space="preserve">Právo na smluvní pokutu vzniká okamžikem porušení smluvní povinnosti. </w:t>
      </w:r>
      <w:r w:rsidR="000C51BA" w:rsidRPr="00901A47">
        <w:t xml:space="preserve">Oprávněná smluvní </w:t>
      </w:r>
      <w:r w:rsidR="00987206" w:rsidRPr="00901A47">
        <w:t>strana</w:t>
      </w:r>
      <w:r w:rsidR="000C51BA" w:rsidRPr="00901A47">
        <w:t xml:space="preserve"> </w:t>
      </w:r>
      <w:r w:rsidRPr="00901A47">
        <w:t xml:space="preserve">vystaví </w:t>
      </w:r>
      <w:r w:rsidR="000C51BA" w:rsidRPr="00901A47">
        <w:t xml:space="preserve">povinné smluvní straně </w:t>
      </w:r>
      <w:r w:rsidR="00EF0764" w:rsidRPr="00901A47">
        <w:t>na úhradu smluvní pokuty</w:t>
      </w:r>
      <w:r w:rsidR="00F70267" w:rsidRPr="00901A47">
        <w:t xml:space="preserve"> daňový doklad</w:t>
      </w:r>
      <w:r w:rsidR="00140518" w:rsidRPr="00901A47">
        <w:t xml:space="preserve"> (fakturu)</w:t>
      </w:r>
      <w:r w:rsidR="000C51BA" w:rsidRPr="00901A47">
        <w:t xml:space="preserve"> se splatností </w:t>
      </w:r>
      <w:r w:rsidR="00E04A17">
        <w:t>XXX</w:t>
      </w:r>
      <w:r w:rsidR="000C51BA" w:rsidRPr="00901A47">
        <w:t xml:space="preserve"> dnů</w:t>
      </w:r>
      <w:r w:rsidRPr="00901A47">
        <w:t>.</w:t>
      </w:r>
    </w:p>
    <w:p w14:paraId="398E6298" w14:textId="77777777" w:rsidR="0080796C" w:rsidRPr="00901A47" w:rsidRDefault="0080796C" w:rsidP="003101C4">
      <w:pPr>
        <w:pStyle w:val="Kdoplnn"/>
        <w:numPr>
          <w:ilvl w:val="0"/>
          <w:numId w:val="22"/>
        </w:numPr>
      </w:pPr>
      <w:r w:rsidRPr="00901A47">
        <w:t>Ujednání o smluvní pokutě nezbavují Prodávajícího povinnosti k náhradě škody vzniklé z porušení povinnosti, ke kterému se smluvní pokuta vztahuje.</w:t>
      </w:r>
    </w:p>
    <w:p w14:paraId="266934FE" w14:textId="77777777" w:rsidR="003101C4" w:rsidRPr="00901A47" w:rsidRDefault="008E74BE" w:rsidP="002E7326">
      <w:pPr>
        <w:pStyle w:val="Kdoplnn"/>
        <w:numPr>
          <w:ilvl w:val="0"/>
          <w:numId w:val="22"/>
        </w:numPr>
      </w:pPr>
      <w:r w:rsidRPr="00901A47">
        <w:t xml:space="preserve">Prodávající je povinen nahlásit Kupujícímu jakoukoli újmu, kterou Kupujícímu </w:t>
      </w:r>
      <w:r w:rsidR="00724F4B" w:rsidRPr="00901A47">
        <w:t xml:space="preserve">nebo komukoli </w:t>
      </w:r>
      <w:r w:rsidR="00724F4B" w:rsidRPr="00901A47">
        <w:tab/>
        <w:t xml:space="preserve">v souvislosti s plněním Smlouvy způsobil. </w:t>
      </w:r>
      <w:r w:rsidRPr="00901A47">
        <w:t>Tuto újmu nahradí poškozené osobě bez zbytečného odkladu.</w:t>
      </w:r>
    </w:p>
    <w:p w14:paraId="2D22AA99" w14:textId="77777777" w:rsidR="0045680B" w:rsidRDefault="0045680B" w:rsidP="00E3776E">
      <w:pPr>
        <w:pStyle w:val="Kdoplnn"/>
        <w:numPr>
          <w:ilvl w:val="0"/>
          <w:numId w:val="0"/>
        </w:numPr>
        <w:ind w:left="397"/>
      </w:pPr>
    </w:p>
    <w:p w14:paraId="25F77D82" w14:textId="77777777" w:rsidR="00277B27" w:rsidRDefault="000F2A9C" w:rsidP="00277B27">
      <w:pPr>
        <w:pStyle w:val="lnek"/>
      </w:pPr>
      <w:r>
        <w:t>Článek 10</w:t>
      </w:r>
    </w:p>
    <w:p w14:paraId="2296BA79" w14:textId="77777777" w:rsidR="00277B27" w:rsidRDefault="00FA7C2B" w:rsidP="00277B27">
      <w:pPr>
        <w:pStyle w:val="lnek"/>
      </w:pPr>
      <w:r>
        <w:t>Zástupci smluvních stran</w:t>
      </w:r>
    </w:p>
    <w:p w14:paraId="0B7C6A0F" w14:textId="77777777" w:rsidR="00277B27" w:rsidRDefault="00277B27" w:rsidP="00277B27">
      <w:pPr>
        <w:pStyle w:val="Kdoplnn"/>
        <w:numPr>
          <w:ilvl w:val="0"/>
          <w:numId w:val="24"/>
        </w:numPr>
      </w:pPr>
      <w:r>
        <w:t>Smluvní strany k</w:t>
      </w:r>
      <w:r w:rsidR="00FF4766">
        <w:t xml:space="preserve"> výkonu práv a plnění </w:t>
      </w:r>
      <w:r w:rsidR="00FA7C2B">
        <w:t>povinností vyplývajících ze Smlouvy zmocňují tyto osoby:</w:t>
      </w:r>
    </w:p>
    <w:p w14:paraId="3EFD7A78" w14:textId="77777777" w:rsidR="00FA7C2B" w:rsidRPr="00FA7C2B" w:rsidRDefault="00FA7C2B" w:rsidP="00FA7C2B">
      <w:pPr>
        <w:pStyle w:val="Kdoplnn"/>
        <w:numPr>
          <w:ilvl w:val="0"/>
          <w:numId w:val="0"/>
        </w:numPr>
        <w:ind w:left="397"/>
        <w:rPr>
          <w:sz w:val="8"/>
          <w:szCs w:val="8"/>
        </w:rPr>
      </w:pPr>
    </w:p>
    <w:tbl>
      <w:tblPr>
        <w:tblStyle w:val="Mkatabulky"/>
        <w:tblW w:w="0" w:type="auto"/>
        <w:jc w:val="center"/>
        <w:tblLook w:val="04A0" w:firstRow="1" w:lastRow="0" w:firstColumn="1" w:lastColumn="0" w:noHBand="0" w:noVBand="1"/>
      </w:tblPr>
      <w:tblGrid>
        <w:gridCol w:w="2215"/>
        <w:gridCol w:w="3932"/>
      </w:tblGrid>
      <w:tr w:rsidR="00FF4766" w14:paraId="2BEA227D" w14:textId="77777777" w:rsidTr="00AB4E3D">
        <w:trPr>
          <w:trHeight w:val="567"/>
          <w:jc w:val="center"/>
        </w:trPr>
        <w:tc>
          <w:tcPr>
            <w:tcW w:w="2215" w:type="dxa"/>
            <w:vAlign w:val="center"/>
          </w:tcPr>
          <w:p w14:paraId="1D503034" w14:textId="77777777" w:rsidR="00FF4766" w:rsidRDefault="005322F5" w:rsidP="00AB4E3D">
            <w:pPr>
              <w:pStyle w:val="Odstavec"/>
              <w:spacing w:before="60" w:after="60"/>
              <w:ind w:left="0" w:firstLine="0"/>
              <w:jc w:val="left"/>
            </w:pPr>
            <w:r>
              <w:t>Za Kupujícího:</w:t>
            </w:r>
          </w:p>
          <w:p w14:paraId="2855EFDE" w14:textId="77777777" w:rsidR="00FF4766" w:rsidRDefault="00FF4766" w:rsidP="00AB4E3D">
            <w:pPr>
              <w:pStyle w:val="Odstavec"/>
              <w:spacing w:before="60" w:after="60"/>
              <w:ind w:left="0" w:firstLine="0"/>
              <w:jc w:val="left"/>
            </w:pPr>
            <w:r>
              <w:t>tel.:</w:t>
            </w:r>
          </w:p>
          <w:p w14:paraId="03DFDB3D" w14:textId="77777777" w:rsidR="00FF4766" w:rsidRDefault="00FF4766" w:rsidP="00AB4E3D">
            <w:pPr>
              <w:pStyle w:val="Odstavec"/>
              <w:spacing w:before="60" w:after="60"/>
              <w:ind w:left="0" w:firstLine="0"/>
              <w:jc w:val="left"/>
            </w:pPr>
            <w:r>
              <w:t>e</w:t>
            </w:r>
            <w:r w:rsidR="00D52D10">
              <w:t>-</w:t>
            </w:r>
            <w:r>
              <w:t xml:space="preserve">mail: </w:t>
            </w:r>
          </w:p>
        </w:tc>
        <w:tc>
          <w:tcPr>
            <w:tcW w:w="3932" w:type="dxa"/>
            <w:vAlign w:val="center"/>
          </w:tcPr>
          <w:p w14:paraId="51B1C547" w14:textId="51755FF9" w:rsidR="002C7BF7" w:rsidRPr="00FA7C2B" w:rsidRDefault="00E04A17" w:rsidP="00901A47">
            <w:pPr>
              <w:pStyle w:val="Odstavec"/>
              <w:spacing w:before="60" w:after="60"/>
              <w:ind w:left="0" w:firstLine="0"/>
              <w:jc w:val="left"/>
            </w:pPr>
            <w:r>
              <w:t>XXX</w:t>
            </w:r>
          </w:p>
        </w:tc>
      </w:tr>
    </w:tbl>
    <w:p w14:paraId="5039EC40" w14:textId="77777777" w:rsidR="00FA7C2B" w:rsidRPr="00FA7C2B" w:rsidRDefault="00FA7C2B" w:rsidP="00AB4E3D">
      <w:pPr>
        <w:pStyle w:val="Odstavce"/>
        <w:numPr>
          <w:ilvl w:val="0"/>
          <w:numId w:val="0"/>
        </w:numPr>
        <w:spacing w:before="60" w:after="60"/>
        <w:ind w:left="397"/>
        <w:rPr>
          <w:sz w:val="8"/>
          <w:szCs w:val="8"/>
        </w:rPr>
      </w:pPr>
    </w:p>
    <w:p w14:paraId="59294118" w14:textId="77777777" w:rsidR="005322F5" w:rsidRPr="005322F5" w:rsidRDefault="005322F5" w:rsidP="00AB4E3D">
      <w:pPr>
        <w:pStyle w:val="Odstavce"/>
        <w:numPr>
          <w:ilvl w:val="0"/>
          <w:numId w:val="0"/>
        </w:numPr>
        <w:ind w:left="397"/>
        <w:rPr>
          <w:sz w:val="8"/>
          <w:szCs w:val="8"/>
        </w:rPr>
      </w:pPr>
    </w:p>
    <w:tbl>
      <w:tblPr>
        <w:tblStyle w:val="Mkatabulky"/>
        <w:tblW w:w="0" w:type="auto"/>
        <w:jc w:val="center"/>
        <w:tblLook w:val="04A0" w:firstRow="1" w:lastRow="0" w:firstColumn="1" w:lastColumn="0" w:noHBand="0" w:noVBand="1"/>
      </w:tblPr>
      <w:tblGrid>
        <w:gridCol w:w="2215"/>
        <w:gridCol w:w="3932"/>
      </w:tblGrid>
      <w:tr w:rsidR="005322F5" w14:paraId="3FA1278B" w14:textId="77777777" w:rsidTr="00AB4E3D">
        <w:trPr>
          <w:trHeight w:val="567"/>
          <w:jc w:val="center"/>
        </w:trPr>
        <w:tc>
          <w:tcPr>
            <w:tcW w:w="2215" w:type="dxa"/>
            <w:vAlign w:val="center"/>
          </w:tcPr>
          <w:p w14:paraId="1EB31A80" w14:textId="77777777" w:rsidR="005322F5" w:rsidRDefault="005322F5" w:rsidP="00AB4E3D">
            <w:pPr>
              <w:pStyle w:val="Odstavec"/>
              <w:spacing w:before="60" w:after="60"/>
              <w:ind w:left="0" w:firstLine="0"/>
              <w:jc w:val="left"/>
            </w:pPr>
            <w:r>
              <w:t>Za Prodávajícího:</w:t>
            </w:r>
          </w:p>
          <w:p w14:paraId="580C5FBD" w14:textId="77777777" w:rsidR="005322F5" w:rsidRDefault="005322F5" w:rsidP="00AB4E3D">
            <w:pPr>
              <w:pStyle w:val="Odstavec"/>
              <w:spacing w:before="60" w:after="60"/>
              <w:ind w:left="0" w:firstLine="0"/>
              <w:jc w:val="left"/>
            </w:pPr>
            <w:r>
              <w:t>tel.:</w:t>
            </w:r>
          </w:p>
          <w:p w14:paraId="6DC1BB2F" w14:textId="77777777" w:rsidR="005322F5" w:rsidRDefault="005322F5" w:rsidP="00AB4E3D">
            <w:pPr>
              <w:pStyle w:val="Odstavec"/>
              <w:spacing w:before="60" w:after="60"/>
              <w:ind w:left="0" w:firstLine="0"/>
              <w:jc w:val="left"/>
            </w:pPr>
            <w:r>
              <w:t>e</w:t>
            </w:r>
            <w:r w:rsidR="00D52D10">
              <w:t>-</w:t>
            </w:r>
            <w:r>
              <w:t>mail:</w:t>
            </w:r>
          </w:p>
        </w:tc>
        <w:tc>
          <w:tcPr>
            <w:tcW w:w="3932" w:type="dxa"/>
            <w:vAlign w:val="center"/>
          </w:tcPr>
          <w:p w14:paraId="75184878" w14:textId="095F9D1F" w:rsidR="005A03A3" w:rsidRPr="00FA7C2B" w:rsidRDefault="00E04A17" w:rsidP="00457F95">
            <w:pPr>
              <w:pStyle w:val="Odstavec"/>
              <w:spacing w:before="60" w:after="60"/>
              <w:ind w:left="0" w:firstLine="0"/>
              <w:jc w:val="left"/>
            </w:pPr>
            <w:r>
              <w:rPr>
                <w:rFonts w:eastAsia="Times New Roman"/>
              </w:rPr>
              <w:t>XXX</w:t>
            </w:r>
          </w:p>
        </w:tc>
      </w:tr>
    </w:tbl>
    <w:p w14:paraId="2476D464" w14:textId="77777777" w:rsidR="005322F5" w:rsidRDefault="005322F5" w:rsidP="005322F5">
      <w:pPr>
        <w:pStyle w:val="Odstavce"/>
        <w:numPr>
          <w:ilvl w:val="0"/>
          <w:numId w:val="0"/>
        </w:numPr>
        <w:ind w:left="397"/>
      </w:pPr>
    </w:p>
    <w:p w14:paraId="7DBED272" w14:textId="77777777" w:rsidR="00277B27" w:rsidRDefault="00FA7C2B" w:rsidP="00FA7C2B">
      <w:pPr>
        <w:pStyle w:val="Odstavce"/>
      </w:pPr>
      <w:r>
        <w:t xml:space="preserve">Osoby uvedené v odstavci </w:t>
      </w:r>
      <w:r w:rsidR="00FF4766">
        <w:t xml:space="preserve">1 však </w:t>
      </w:r>
      <w:r>
        <w:t>nejsou oprávněny ke změnám Smlouvy.</w:t>
      </w:r>
    </w:p>
    <w:p w14:paraId="1C9C629E" w14:textId="3DD057A0" w:rsidR="00FA7C2B" w:rsidRDefault="00FA7C2B" w:rsidP="00FF4766">
      <w:pPr>
        <w:pStyle w:val="Odstavce"/>
        <w:numPr>
          <w:ilvl w:val="0"/>
          <w:numId w:val="0"/>
        </w:numPr>
        <w:ind w:left="397"/>
      </w:pPr>
    </w:p>
    <w:p w14:paraId="7CBE5808" w14:textId="21EA98ED" w:rsidR="00E04A17" w:rsidRDefault="00E04A17" w:rsidP="00FF4766">
      <w:pPr>
        <w:pStyle w:val="Odstavce"/>
        <w:numPr>
          <w:ilvl w:val="0"/>
          <w:numId w:val="0"/>
        </w:numPr>
        <w:ind w:left="397"/>
      </w:pPr>
    </w:p>
    <w:p w14:paraId="3FF99051" w14:textId="77777777" w:rsidR="00E04A17" w:rsidRDefault="00E04A17" w:rsidP="00FF4766">
      <w:pPr>
        <w:pStyle w:val="Odstavce"/>
        <w:numPr>
          <w:ilvl w:val="0"/>
          <w:numId w:val="0"/>
        </w:numPr>
        <w:ind w:left="397"/>
      </w:pPr>
    </w:p>
    <w:p w14:paraId="367FFCF9" w14:textId="77777777" w:rsidR="00E3776E" w:rsidRDefault="00E3776E" w:rsidP="00E3776E">
      <w:pPr>
        <w:pStyle w:val="lnek"/>
      </w:pPr>
      <w:r>
        <w:lastRenderedPageBreak/>
        <w:t>Článek 1</w:t>
      </w:r>
      <w:r w:rsidR="000F2A9C">
        <w:t>1</w:t>
      </w:r>
    </w:p>
    <w:p w14:paraId="6718B16C" w14:textId="77777777" w:rsidR="00E3776E" w:rsidRDefault="00E3776E" w:rsidP="00E3776E">
      <w:pPr>
        <w:pStyle w:val="lnek"/>
      </w:pPr>
      <w:r>
        <w:t>Ukončení smlouvy</w:t>
      </w:r>
    </w:p>
    <w:p w14:paraId="395B7BB0" w14:textId="77777777" w:rsidR="00065DD2" w:rsidRDefault="00E3776E" w:rsidP="00706BFC">
      <w:pPr>
        <w:pStyle w:val="Kdoplnn"/>
        <w:numPr>
          <w:ilvl w:val="0"/>
          <w:numId w:val="28"/>
        </w:numPr>
      </w:pPr>
      <w:r>
        <w:t xml:space="preserve">Kupující je oprávněn od Smlouvy odstoupit, poruší-li </w:t>
      </w:r>
      <w:r w:rsidR="00065DD2">
        <w:t>Prodávající:</w:t>
      </w:r>
    </w:p>
    <w:p w14:paraId="05A4E7A8" w14:textId="77777777" w:rsidR="00065DD2" w:rsidRDefault="00065DD2" w:rsidP="00065DD2">
      <w:pPr>
        <w:pStyle w:val="Kdoplnn"/>
        <w:numPr>
          <w:ilvl w:val="0"/>
          <w:numId w:val="25"/>
        </w:numPr>
      </w:pPr>
      <w:r>
        <w:t xml:space="preserve">svoji povinnost stanovenou Smlouvou a ani v přiměřené </w:t>
      </w:r>
      <w:r w:rsidR="002E7326">
        <w:t xml:space="preserve">nebo dohodnuté </w:t>
      </w:r>
      <w:r w:rsidR="001E7E11">
        <w:t xml:space="preserve">lhůtě </w:t>
      </w:r>
      <w:r>
        <w:t>nezjedná nápravu</w:t>
      </w:r>
      <w:r w:rsidR="001E7E11">
        <w:t>;</w:t>
      </w:r>
    </w:p>
    <w:p w14:paraId="2257CDE8" w14:textId="77777777" w:rsidR="00065DD2" w:rsidRDefault="00E3776E" w:rsidP="00065DD2">
      <w:pPr>
        <w:pStyle w:val="Kdoplnn"/>
        <w:numPr>
          <w:ilvl w:val="0"/>
          <w:numId w:val="25"/>
        </w:numPr>
      </w:pPr>
      <w:r>
        <w:t xml:space="preserve">opakovaně svoji povinnost </w:t>
      </w:r>
      <w:r w:rsidR="001E7E11">
        <w:t>stanovenou Smlouvou;</w:t>
      </w:r>
    </w:p>
    <w:p w14:paraId="1D8307C3" w14:textId="77777777" w:rsidR="008F40EF" w:rsidRDefault="001E7E11" w:rsidP="002927EF">
      <w:pPr>
        <w:pStyle w:val="Kdoplnn"/>
        <w:numPr>
          <w:ilvl w:val="0"/>
          <w:numId w:val="25"/>
        </w:numPr>
      </w:pPr>
      <w:r>
        <w:t xml:space="preserve">svoji </w:t>
      </w:r>
      <w:r w:rsidR="00E3776E">
        <w:t xml:space="preserve">povinnost </w:t>
      </w:r>
      <w:r>
        <w:t xml:space="preserve">stanovenou Smlouvou </w:t>
      </w:r>
      <w:r w:rsidR="002927EF">
        <w:t>podstatným způsobem</w:t>
      </w:r>
      <w:r w:rsidR="008F40EF">
        <w:t>.</w:t>
      </w:r>
    </w:p>
    <w:p w14:paraId="46CD8C72" w14:textId="77777777" w:rsidR="005937B1" w:rsidRDefault="005937B1" w:rsidP="001E7E11">
      <w:pPr>
        <w:pStyle w:val="Odstavce"/>
      </w:pPr>
      <w:r>
        <w:t>Kupující je oprávněn od Smlouvy odstoupit také v případě, kdy:</w:t>
      </w:r>
    </w:p>
    <w:p w14:paraId="5691CBA0" w14:textId="77777777" w:rsidR="005937B1" w:rsidRDefault="005937B1" w:rsidP="005937B1">
      <w:pPr>
        <w:pStyle w:val="Odstavce"/>
        <w:numPr>
          <w:ilvl w:val="0"/>
          <w:numId w:val="27"/>
        </w:numPr>
      </w:pPr>
      <w:r>
        <w:t>bylo vůči Prodávajícímu zahájeno insolvenční řízení;</w:t>
      </w:r>
    </w:p>
    <w:p w14:paraId="323DADA4" w14:textId="77777777" w:rsidR="005937B1" w:rsidRDefault="005937B1" w:rsidP="005937B1">
      <w:pPr>
        <w:pStyle w:val="Odstavce"/>
        <w:numPr>
          <w:ilvl w:val="0"/>
          <w:numId w:val="27"/>
        </w:numPr>
      </w:pPr>
      <w:r>
        <w:t>Prodávající vstoupil do likvidace;</w:t>
      </w:r>
    </w:p>
    <w:p w14:paraId="033B315E" w14:textId="77777777" w:rsidR="005937B1" w:rsidRDefault="005937B1" w:rsidP="005937B1">
      <w:pPr>
        <w:pStyle w:val="Odstavce"/>
        <w:numPr>
          <w:ilvl w:val="0"/>
          <w:numId w:val="27"/>
        </w:numPr>
      </w:pPr>
      <w:r>
        <w:t>bylo pozastaveno nebo ukončeno poskytování finančních prostředků určených ke krytí výdajů plynoucích ze Smlouvy, a to od jakéhokoli poskytovatele, popř. kdy tyto výdaje byly označeny za nezpůsobilé.</w:t>
      </w:r>
    </w:p>
    <w:p w14:paraId="10E18CE3" w14:textId="77777777" w:rsidR="005322F5" w:rsidRDefault="005322F5" w:rsidP="00276F56">
      <w:pPr>
        <w:pStyle w:val="lnek"/>
      </w:pPr>
    </w:p>
    <w:p w14:paraId="37E69A9D" w14:textId="77777777" w:rsidR="00276F56" w:rsidRDefault="000F2A9C" w:rsidP="00276F56">
      <w:pPr>
        <w:pStyle w:val="lnek"/>
      </w:pPr>
      <w:r>
        <w:t>Článek 12</w:t>
      </w:r>
    </w:p>
    <w:p w14:paraId="24C641B8" w14:textId="77777777" w:rsidR="00276F56" w:rsidRDefault="00AC0346" w:rsidP="00276F56">
      <w:pPr>
        <w:pStyle w:val="lnek"/>
      </w:pPr>
      <w:r>
        <w:t>Přílohy</w:t>
      </w:r>
    </w:p>
    <w:p w14:paraId="64D3EAA9" w14:textId="77777777" w:rsidR="00457F95" w:rsidRDefault="00457F95" w:rsidP="00457F95">
      <w:pPr>
        <w:pStyle w:val="Kdoplnn"/>
        <w:numPr>
          <w:ilvl w:val="0"/>
          <w:numId w:val="32"/>
        </w:numPr>
      </w:pPr>
      <w:r>
        <w:t>Nedílnou součást Smlouvy tvoří tyto její přílohy:</w:t>
      </w:r>
    </w:p>
    <w:p w14:paraId="30DE45CA" w14:textId="68536EE9" w:rsidR="00901A47" w:rsidRDefault="00901A47" w:rsidP="00901A47">
      <w:pPr>
        <w:pStyle w:val="Odstavec"/>
        <w:numPr>
          <w:ilvl w:val="0"/>
          <w:numId w:val="9"/>
        </w:numPr>
      </w:pPr>
      <w:r w:rsidRPr="00DB55E3">
        <w:t xml:space="preserve">Příloha č. </w:t>
      </w:r>
      <w:r w:rsidR="00E04A17">
        <w:t>XXX</w:t>
      </w:r>
      <w:r w:rsidRPr="00DB55E3">
        <w:t xml:space="preserve"> – </w:t>
      </w:r>
      <w:r w:rsidR="00E04A17">
        <w:t>XXX</w:t>
      </w:r>
    </w:p>
    <w:p w14:paraId="5A281B8A" w14:textId="77777777" w:rsidR="005C4792" w:rsidRDefault="008B188E" w:rsidP="00457F95">
      <w:pPr>
        <w:pStyle w:val="Kdoplnn"/>
      </w:pPr>
      <w:r>
        <w:t>Dojde-li k rozporu mezi Smlouvou a její přílohou</w:t>
      </w:r>
      <w:r w:rsidR="008D1EBF">
        <w:t>, má přednost S</w:t>
      </w:r>
      <w:r>
        <w:t>mlouva. V případě rozporů mezi přílohami</w:t>
      </w:r>
      <w:r w:rsidR="005C4792">
        <w:t xml:space="preserve"> požádá Prodávající písemně Kupujícího o určení přednosti, jinak</w:t>
      </w:r>
      <w:r>
        <w:t xml:space="preserve"> má přednost ujednání pro Kupujícího příznivější.</w:t>
      </w:r>
    </w:p>
    <w:p w14:paraId="4FB57012" w14:textId="77777777" w:rsidR="00341A39" w:rsidRDefault="00341A39" w:rsidP="00AB4E3D">
      <w:pPr>
        <w:pStyle w:val="Odstavec"/>
        <w:ind w:left="0" w:firstLine="0"/>
      </w:pPr>
    </w:p>
    <w:p w14:paraId="7E9954CD" w14:textId="77777777" w:rsidR="000315CB" w:rsidRDefault="00E842A0" w:rsidP="000315CB">
      <w:pPr>
        <w:pStyle w:val="lnek"/>
      </w:pPr>
      <w:r>
        <w:t xml:space="preserve">Článek </w:t>
      </w:r>
      <w:r w:rsidR="000F2A9C">
        <w:t>13</w:t>
      </w:r>
    </w:p>
    <w:p w14:paraId="5B573CC0" w14:textId="77777777" w:rsidR="000315CB" w:rsidRDefault="000315CB" w:rsidP="000315CB">
      <w:pPr>
        <w:pStyle w:val="lnek"/>
      </w:pPr>
      <w:r>
        <w:t xml:space="preserve">Závěrečná </w:t>
      </w:r>
      <w:r w:rsidR="006628F3">
        <w:t>ujednání</w:t>
      </w:r>
    </w:p>
    <w:p w14:paraId="3CC26A64" w14:textId="77777777" w:rsidR="005322F5" w:rsidRDefault="005322F5" w:rsidP="00E63D18">
      <w:pPr>
        <w:pStyle w:val="Kdoplnn"/>
        <w:numPr>
          <w:ilvl w:val="0"/>
          <w:numId w:val="13"/>
        </w:numPr>
      </w:pPr>
      <w:r>
        <w:t xml:space="preserve">Závazek vzniklý </w:t>
      </w:r>
      <w:r w:rsidR="005135A8">
        <w:t>ze Smlouvy se řídí ustanoveními zákona č. 89/2012 Sb., občanský zákoník, ve znění pozdějších předpisů.</w:t>
      </w:r>
    </w:p>
    <w:p w14:paraId="0978539A" w14:textId="77777777" w:rsidR="00BB7196" w:rsidRDefault="00BB7196" w:rsidP="00E63D18">
      <w:pPr>
        <w:pStyle w:val="Kdoplnn"/>
        <w:numPr>
          <w:ilvl w:val="0"/>
          <w:numId w:val="13"/>
        </w:numPr>
      </w:pPr>
      <w:r>
        <w:t>Smluvní strany</w:t>
      </w:r>
      <w:r w:rsidRPr="00C00B33">
        <w:t xml:space="preserve"> </w:t>
      </w:r>
      <w:r>
        <w:t xml:space="preserve">se </w:t>
      </w:r>
      <w:r w:rsidRPr="00C00B33">
        <w:t>podle ustanovení § 89a</w:t>
      </w:r>
      <w:r w:rsidR="007057BB">
        <w:t xml:space="preserve"> zákona č. 99/1963, občanský soudní řád</w:t>
      </w:r>
      <w:r w:rsidR="005135A8">
        <w:t xml:space="preserve">, ve znění pozdějších předpisů, </w:t>
      </w:r>
      <w:r>
        <w:t>dohodly</w:t>
      </w:r>
      <w:r w:rsidRPr="00C00B33">
        <w:t xml:space="preserve">, že </w:t>
      </w:r>
      <w:r>
        <w:t xml:space="preserve">pro </w:t>
      </w:r>
      <w:r w:rsidRPr="00C00B33">
        <w:t xml:space="preserve">veškeré spory vzniklé </w:t>
      </w:r>
      <w:r>
        <w:t>ze Smlouvy je místně příslušným soud</w:t>
      </w:r>
      <w:r w:rsidRPr="00C00B33">
        <w:t xml:space="preserve"> </w:t>
      </w:r>
      <w:r w:rsidR="005322F5">
        <w:t>dle sídla Kupujícího</w:t>
      </w:r>
      <w:r>
        <w:t>.</w:t>
      </w:r>
    </w:p>
    <w:p w14:paraId="682BE32E" w14:textId="77777777" w:rsidR="00BB7196" w:rsidRDefault="00BB7196" w:rsidP="00BB7196">
      <w:pPr>
        <w:pStyle w:val="Odstavec"/>
        <w:numPr>
          <w:ilvl w:val="0"/>
          <w:numId w:val="2"/>
        </w:numPr>
      </w:pPr>
      <w:r>
        <w:t>Měnit a doplňovat Smlouvu lze pouze úplnou dohodou smluvních stran formou písemných a číslovaných dodatků.</w:t>
      </w:r>
    </w:p>
    <w:p w14:paraId="76B74A4D" w14:textId="77777777" w:rsidR="006563EB" w:rsidRDefault="006563EB" w:rsidP="006563EB">
      <w:pPr>
        <w:pStyle w:val="Kdoplnn"/>
        <w:numPr>
          <w:ilvl w:val="0"/>
          <w:numId w:val="2"/>
        </w:numPr>
      </w:pPr>
      <w:r>
        <w:t>Nevykoná-li či neuplatní-li smluvní strana jakékoli právo vyplývající ze Smlouvy nebo v souvislosti s ní, nebude toto počínání považováno za vzdání se takového práva.</w:t>
      </w:r>
    </w:p>
    <w:p w14:paraId="70AA7012" w14:textId="77777777" w:rsidR="0059548A" w:rsidRDefault="0059548A" w:rsidP="0059548A">
      <w:pPr>
        <w:pStyle w:val="Kdoplnn"/>
        <w:numPr>
          <w:ilvl w:val="0"/>
          <w:numId w:val="2"/>
        </w:numPr>
        <w:rPr>
          <w:szCs w:val="22"/>
        </w:rPr>
      </w:pPr>
      <w:r w:rsidRPr="00132101">
        <w:t>Kupující</w:t>
      </w:r>
      <w:r>
        <w:t xml:space="preserve"> </w:t>
      </w:r>
      <w:r w:rsidRPr="00E37C9C">
        <w:rPr>
          <w:szCs w:val="22"/>
        </w:rPr>
        <w:t xml:space="preserve">prohlašuje, že je povinným subjektem ve smyslu § 2 odst. 1 písm. n) zákona č. 340/2015 Sb., o zvláštních podmínkách účinnosti některých smluv, uveřejňování těchto smluv a o registru smluv (zákon o registru smluv), ve znění pozdějších předpisů. Pokud se na Smlouvu vztahuje povinnost uveřejnění v registru smluv, dohodly se smluvní strany, že Smlouvu uveřejní </w:t>
      </w:r>
      <w:r w:rsidRPr="00132101">
        <w:t>Kupující</w:t>
      </w:r>
      <w:r w:rsidRPr="00E37C9C">
        <w:rPr>
          <w:szCs w:val="22"/>
        </w:rPr>
        <w:t xml:space="preserve">. </w:t>
      </w:r>
      <w:r w:rsidRPr="00132101">
        <w:t>Kupující</w:t>
      </w:r>
      <w:r>
        <w:rPr>
          <w:szCs w:val="22"/>
        </w:rPr>
        <w:t xml:space="preserve"> </w:t>
      </w:r>
      <w:r w:rsidRPr="00E37C9C">
        <w:rPr>
          <w:szCs w:val="22"/>
        </w:rPr>
        <w:t xml:space="preserve">uveřejní Smlouvu vyjma </w:t>
      </w:r>
      <w:r w:rsidRPr="00132101">
        <w:t>Kupující</w:t>
      </w:r>
      <w:r>
        <w:rPr>
          <w:szCs w:val="22"/>
        </w:rPr>
        <w:t>m</w:t>
      </w:r>
      <w:r w:rsidRPr="00E37C9C">
        <w:rPr>
          <w:szCs w:val="22"/>
        </w:rPr>
        <w:t xml:space="preserve"> zvolených údajů a informací, jejichž vyloučení resp. znečitelnění zákon o registru smluv a navazující právní předpisy připouští. Pro případ předejití pochybnostem </w:t>
      </w:r>
      <w:r>
        <w:rPr>
          <w:szCs w:val="22"/>
        </w:rPr>
        <w:t>Prodávající</w:t>
      </w:r>
      <w:r w:rsidRPr="00E37C9C">
        <w:rPr>
          <w:szCs w:val="22"/>
        </w:rPr>
        <w:t xml:space="preserve"> prohlašuje, že je </w:t>
      </w:r>
      <w:r w:rsidRPr="00132101">
        <w:t>Kupující</w:t>
      </w:r>
      <w:r>
        <w:rPr>
          <w:szCs w:val="22"/>
        </w:rPr>
        <w:t xml:space="preserve"> </w:t>
      </w:r>
      <w:r w:rsidRPr="00E37C9C">
        <w:rPr>
          <w:szCs w:val="22"/>
        </w:rPr>
        <w:t xml:space="preserve">oprávněn uveřejnit veškerý obsah Smlouvy a že není v tomto směru vázán žádnými pokyny </w:t>
      </w:r>
      <w:r>
        <w:rPr>
          <w:szCs w:val="22"/>
        </w:rPr>
        <w:t>Prodávajícího</w:t>
      </w:r>
      <w:r w:rsidRPr="00E37C9C">
        <w:rPr>
          <w:szCs w:val="22"/>
        </w:rPr>
        <w:t xml:space="preserve">; to platí i tehdy, není-li povinnost uveřejnění Smlouvy zákonem o registru smluv stanovena nebo je-li sporná a </w:t>
      </w:r>
      <w:r w:rsidRPr="00132101">
        <w:t>Kupující</w:t>
      </w:r>
      <w:r>
        <w:rPr>
          <w:szCs w:val="22"/>
        </w:rPr>
        <w:t xml:space="preserve"> </w:t>
      </w:r>
      <w:r w:rsidRPr="00E37C9C">
        <w:rPr>
          <w:szCs w:val="22"/>
        </w:rPr>
        <w:t>p</w:t>
      </w:r>
      <w:r>
        <w:rPr>
          <w:szCs w:val="22"/>
        </w:rPr>
        <w:t>řesto S</w:t>
      </w:r>
      <w:r w:rsidRPr="00E37C9C">
        <w:rPr>
          <w:szCs w:val="22"/>
        </w:rPr>
        <w:t xml:space="preserve">mlouvu v registru </w:t>
      </w:r>
      <w:r w:rsidRPr="00E37C9C">
        <w:rPr>
          <w:szCs w:val="22"/>
        </w:rPr>
        <w:lastRenderedPageBreak/>
        <w:t>smluv uveřejní. Všechna ujednání tohoto odstavce se uplatní i pro případné přílohy Smlouvy, její dodatky i pro smlouvy uzavřené na jejím základě.</w:t>
      </w:r>
    </w:p>
    <w:p w14:paraId="559A455E" w14:textId="77777777" w:rsidR="0059548A" w:rsidRPr="00E37C9C" w:rsidRDefault="0059548A" w:rsidP="0059548A">
      <w:pPr>
        <w:pStyle w:val="Kdoplnn"/>
        <w:numPr>
          <w:ilvl w:val="0"/>
          <w:numId w:val="2"/>
        </w:numPr>
        <w:rPr>
          <w:szCs w:val="22"/>
        </w:rPr>
      </w:pPr>
      <w:r w:rsidRPr="00E37C9C">
        <w:rPr>
          <w:szCs w:val="22"/>
        </w:rPr>
        <w:t xml:space="preserve">Nebyla-li Smlouva uveřejněna v registru smluv z důvodů </w:t>
      </w:r>
      <w:r>
        <w:rPr>
          <w:szCs w:val="22"/>
        </w:rPr>
        <w:t>po</w:t>
      </w:r>
      <w:r w:rsidRPr="00E37C9C">
        <w:rPr>
          <w:szCs w:val="22"/>
        </w:rPr>
        <w:t>dle § 7 odst. 3 zákona o registru smluv</w:t>
      </w:r>
      <w:r>
        <w:rPr>
          <w:szCs w:val="22"/>
        </w:rPr>
        <w:t xml:space="preserve"> a tudíž nenabyla účinnosti v předpokládaný den, </w:t>
      </w:r>
      <w:r w:rsidRPr="00E37C9C">
        <w:rPr>
          <w:szCs w:val="22"/>
        </w:rPr>
        <w:t xml:space="preserve">dohodnou smluvní strany bez zbytečného odkladu po nabytí účinnosti Smlouvy </w:t>
      </w:r>
      <w:r>
        <w:rPr>
          <w:szCs w:val="22"/>
        </w:rPr>
        <w:t xml:space="preserve">změnu obsahu </w:t>
      </w:r>
      <w:r w:rsidRPr="00E37C9C">
        <w:rPr>
          <w:szCs w:val="22"/>
        </w:rPr>
        <w:t>dosavadního závazku tak, jako by k</w:t>
      </w:r>
      <w:r>
        <w:rPr>
          <w:szCs w:val="22"/>
        </w:rPr>
        <w:t> </w:t>
      </w:r>
      <w:r w:rsidRPr="00E37C9C">
        <w:rPr>
          <w:szCs w:val="22"/>
        </w:rPr>
        <w:t>řádnému</w:t>
      </w:r>
      <w:r>
        <w:rPr>
          <w:szCs w:val="22"/>
        </w:rPr>
        <w:t xml:space="preserve"> </w:t>
      </w:r>
      <w:r w:rsidRPr="00E37C9C">
        <w:rPr>
          <w:szCs w:val="22"/>
        </w:rPr>
        <w:t>uveřejnění Smlouvy došlo od počátku</w:t>
      </w:r>
      <w:r>
        <w:rPr>
          <w:szCs w:val="22"/>
        </w:rPr>
        <w:t xml:space="preserve">. </w:t>
      </w:r>
      <w:r w:rsidRPr="00E37C9C">
        <w:rPr>
          <w:szCs w:val="22"/>
        </w:rPr>
        <w:t>To platí i pro případné přílohy Smlouvy, její dodatky i pro smlouvy uzavřené na jejím základě.</w:t>
      </w:r>
    </w:p>
    <w:p w14:paraId="1A641778" w14:textId="77777777" w:rsidR="00BC1E64" w:rsidRDefault="00BC1E64" w:rsidP="000F2A9C">
      <w:pPr>
        <w:pStyle w:val="Kdoplnn"/>
      </w:pPr>
      <w:r>
        <w:t>Prodávající se</w:t>
      </w:r>
      <w:r w:rsidR="00E91F91">
        <w:t xml:space="preserve"> zavazuje s nejvyšší možnou pečlivostí zachovávat mlčenlivost o veškerém obsahu Smlouvy</w:t>
      </w:r>
      <w:r w:rsidR="00BA2296" w:rsidRPr="00BA2296">
        <w:t xml:space="preserve"> </w:t>
      </w:r>
      <w:r w:rsidR="00BA2296">
        <w:t>i o všech skutečnostech, o nichž se v souvislosti s plněním Smlouvy dozvěděl</w:t>
      </w:r>
      <w:r w:rsidR="006A7153">
        <w:t xml:space="preserve">. </w:t>
      </w:r>
      <w:r w:rsidR="00E91F91">
        <w:t>Tím není dotčena případná povinnost mlčenlivosti Prodávajícího vzniklá na základě jiné smlouvy uzavřené mezi smluvními stranami.</w:t>
      </w:r>
    </w:p>
    <w:p w14:paraId="0CE514CA" w14:textId="77777777" w:rsidR="007E3514" w:rsidRPr="006C221C" w:rsidRDefault="007E3514" w:rsidP="007E3514">
      <w:pPr>
        <w:pStyle w:val="Kdoplnn"/>
      </w:pPr>
      <w:r w:rsidRPr="006C221C">
        <w:t xml:space="preserve">Smlouva nabývá platnosti a účinnosti dnem jejího podpisu poslední smluvní stranou. </w:t>
      </w:r>
      <w:r w:rsidR="0059548A">
        <w:rPr>
          <w:szCs w:val="22"/>
        </w:rPr>
        <w:t xml:space="preserve">Vztahuje-li </w:t>
      </w:r>
      <w:r w:rsidR="0059548A" w:rsidRPr="00E37C9C">
        <w:rPr>
          <w:szCs w:val="22"/>
        </w:rPr>
        <w:t xml:space="preserve">se </w:t>
      </w:r>
      <w:r w:rsidR="0059548A">
        <w:rPr>
          <w:szCs w:val="22"/>
        </w:rPr>
        <w:t xml:space="preserve">však na Smlouvu </w:t>
      </w:r>
      <w:r w:rsidR="0059548A" w:rsidRPr="00E37C9C">
        <w:rPr>
          <w:szCs w:val="22"/>
        </w:rPr>
        <w:t>povinnost uveřejnění v registru smluv, n</w:t>
      </w:r>
      <w:r w:rsidR="0059548A">
        <w:rPr>
          <w:szCs w:val="22"/>
        </w:rPr>
        <w:t xml:space="preserve">enabude </w:t>
      </w:r>
      <w:r w:rsidR="0059548A" w:rsidRPr="00E37C9C">
        <w:rPr>
          <w:szCs w:val="22"/>
        </w:rPr>
        <w:t>účinnosti</w:t>
      </w:r>
      <w:r w:rsidR="0059548A">
        <w:rPr>
          <w:szCs w:val="22"/>
        </w:rPr>
        <w:t xml:space="preserve"> dříve než dnem svého uveřejnění.</w:t>
      </w:r>
    </w:p>
    <w:p w14:paraId="4B5B33B8" w14:textId="77777777" w:rsidR="0059548A" w:rsidRPr="00901A47" w:rsidRDefault="0059548A" w:rsidP="0059548A">
      <w:pPr>
        <w:pStyle w:val="Kdoplnn"/>
      </w:pPr>
      <w:r w:rsidRPr="00901A47">
        <w:t>Smlouva byla vyhotovena ve dvou stejnopisech, z nichž každá smluvní strana obdrží po jednom. Pokud se na Smlouvu vztahuje povinnost uveřejnění v registru smluv, poskytne Prodávající Kupujícímu za účelem uveřejnění úplné znění Smlouvy v otevřeném a strojově čitelném formátu .doc nebo .docx, ledaže jej vyhotovil Kupující. Ujednání předchozí věty se uplatní i pro případné přílohy Smlouvy, její dodatky i pro smlouvy uzavřené na jejím základě.</w:t>
      </w:r>
    </w:p>
    <w:p w14:paraId="04DBE560" w14:textId="77777777" w:rsidR="00BB7196" w:rsidRPr="00901A47" w:rsidRDefault="00BB7196" w:rsidP="00BB7196">
      <w:pPr>
        <w:pStyle w:val="Text"/>
        <w:numPr>
          <w:ilvl w:val="0"/>
          <w:numId w:val="2"/>
        </w:numPr>
      </w:pPr>
      <w:r w:rsidRPr="00901A47">
        <w:t>Smluvní strany prohlašují, že Smlouva vyjadřuje jejich svobodnou a vážnou vůli prostou omylu, a dále že není uzavřena v tísni ani za nápadně nevýhodných podmínek.</w:t>
      </w:r>
    </w:p>
    <w:p w14:paraId="02FB4AF4" w14:textId="77777777" w:rsidR="00BB7196" w:rsidRPr="00901A47" w:rsidRDefault="00BB7196" w:rsidP="00BB7196">
      <w:pPr>
        <w:pStyle w:val="Text"/>
        <w:numPr>
          <w:ilvl w:val="0"/>
          <w:numId w:val="2"/>
        </w:numPr>
      </w:pPr>
      <w:r w:rsidRPr="00901A47">
        <w:t>Smluvní strany si všechna ujednání Smlouvy přečetly, porozuměly jim a na důkaz toho připojují své vlastnoruční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57F95" w14:paraId="1219F1E5" w14:textId="77777777" w:rsidTr="007172F8">
        <w:tc>
          <w:tcPr>
            <w:tcW w:w="4606" w:type="dxa"/>
            <w:vAlign w:val="center"/>
          </w:tcPr>
          <w:p w14:paraId="7D771328" w14:textId="38ADA1CB" w:rsidR="00457F95" w:rsidRPr="00B715AC" w:rsidRDefault="00660554" w:rsidP="007666E7">
            <w:pPr>
              <w:pStyle w:val="Text"/>
              <w:spacing w:before="240"/>
              <w:ind w:left="0"/>
              <w:jc w:val="left"/>
            </w:pPr>
            <w:r>
              <w:t>V Pardubicích dne</w:t>
            </w:r>
            <w:r w:rsidR="00E04A17">
              <w:t xml:space="preserve"> 22. 10. 2024</w:t>
            </w:r>
          </w:p>
          <w:p w14:paraId="5C26DF4A" w14:textId="77777777" w:rsidR="00457F95" w:rsidRPr="00B715AC" w:rsidRDefault="00457F95" w:rsidP="007666E7">
            <w:pPr>
              <w:pStyle w:val="Text"/>
              <w:ind w:left="0"/>
              <w:jc w:val="center"/>
            </w:pPr>
          </w:p>
          <w:p w14:paraId="5A511118" w14:textId="77777777" w:rsidR="00457F95" w:rsidRPr="00B715AC" w:rsidRDefault="00457F95" w:rsidP="007666E7">
            <w:pPr>
              <w:pStyle w:val="Text"/>
              <w:ind w:left="0"/>
              <w:jc w:val="center"/>
            </w:pPr>
          </w:p>
          <w:p w14:paraId="73099F2E" w14:textId="77777777" w:rsidR="00457F95" w:rsidRPr="00B715AC" w:rsidRDefault="00457F95" w:rsidP="007666E7">
            <w:pPr>
              <w:pStyle w:val="Text"/>
              <w:ind w:left="0"/>
              <w:jc w:val="center"/>
            </w:pPr>
          </w:p>
          <w:p w14:paraId="532CA344" w14:textId="77777777" w:rsidR="00457F95" w:rsidRPr="00B715AC" w:rsidRDefault="00457F95" w:rsidP="007666E7">
            <w:pPr>
              <w:pStyle w:val="Text"/>
              <w:ind w:left="0"/>
              <w:jc w:val="center"/>
            </w:pPr>
          </w:p>
          <w:p w14:paraId="728055C5" w14:textId="77777777" w:rsidR="00457F95" w:rsidRPr="00B715AC" w:rsidRDefault="00457F95" w:rsidP="007666E7">
            <w:pPr>
              <w:pStyle w:val="Text"/>
              <w:ind w:left="0"/>
              <w:jc w:val="center"/>
            </w:pPr>
            <w:r w:rsidRPr="00B715AC">
              <w:t>………………………..</w:t>
            </w:r>
          </w:p>
          <w:p w14:paraId="40676040" w14:textId="77777777" w:rsidR="00457F95" w:rsidRPr="00B715AC" w:rsidRDefault="00457F95" w:rsidP="007666E7">
            <w:pPr>
              <w:pStyle w:val="Text"/>
              <w:ind w:left="0"/>
              <w:jc w:val="center"/>
            </w:pPr>
            <w:r w:rsidRPr="00B715AC">
              <w:t xml:space="preserve">Ing. </w:t>
            </w:r>
            <w:r w:rsidR="00B14573">
              <w:t>Radomír Krejča</w:t>
            </w:r>
          </w:p>
          <w:p w14:paraId="58E4507D" w14:textId="77777777" w:rsidR="00457F95" w:rsidRPr="00B715AC" w:rsidRDefault="00457F95" w:rsidP="007666E7">
            <w:pPr>
              <w:pStyle w:val="Text"/>
              <w:ind w:left="0"/>
              <w:jc w:val="center"/>
            </w:pPr>
            <w:r w:rsidRPr="00B715AC">
              <w:t>předseda představenstva</w:t>
            </w:r>
          </w:p>
          <w:p w14:paraId="49F0B210" w14:textId="77777777" w:rsidR="00457F95" w:rsidRPr="00B715AC" w:rsidRDefault="00457F95" w:rsidP="007666E7">
            <w:pPr>
              <w:pStyle w:val="Text"/>
              <w:ind w:left="0"/>
              <w:jc w:val="center"/>
            </w:pPr>
            <w:r w:rsidRPr="00B715AC">
              <w:t>Explosia a.s.</w:t>
            </w:r>
          </w:p>
          <w:p w14:paraId="31EBE3CF" w14:textId="77777777" w:rsidR="00457F95" w:rsidRPr="00B715AC" w:rsidRDefault="00457F95" w:rsidP="007666E7">
            <w:pPr>
              <w:pStyle w:val="Text"/>
              <w:ind w:left="0"/>
              <w:jc w:val="center"/>
            </w:pPr>
          </w:p>
        </w:tc>
        <w:tc>
          <w:tcPr>
            <w:tcW w:w="4606" w:type="dxa"/>
            <w:vAlign w:val="center"/>
          </w:tcPr>
          <w:p w14:paraId="418F476D" w14:textId="10FB071D" w:rsidR="00457F95" w:rsidRPr="00901A47" w:rsidRDefault="00660554" w:rsidP="007172F8">
            <w:pPr>
              <w:pStyle w:val="Text"/>
              <w:spacing w:before="240"/>
              <w:ind w:left="0"/>
              <w:jc w:val="left"/>
            </w:pPr>
            <w:r w:rsidRPr="00901A47">
              <w:t>V</w:t>
            </w:r>
            <w:r w:rsidR="00457E31">
              <w:t xml:space="preserve"> Brně</w:t>
            </w:r>
            <w:r w:rsidRPr="00901A47">
              <w:t xml:space="preserve"> dne</w:t>
            </w:r>
            <w:r w:rsidR="00E04A17">
              <w:t xml:space="preserve"> 22. 10. 2024</w:t>
            </w:r>
          </w:p>
          <w:p w14:paraId="30B40886" w14:textId="77777777" w:rsidR="00457F95" w:rsidRPr="00901A47" w:rsidRDefault="00457F95" w:rsidP="007666E7">
            <w:pPr>
              <w:pStyle w:val="Text"/>
              <w:ind w:left="0"/>
              <w:jc w:val="center"/>
            </w:pPr>
          </w:p>
          <w:p w14:paraId="05B7D40D" w14:textId="77777777" w:rsidR="00457F95" w:rsidRPr="00901A47" w:rsidRDefault="00457F95" w:rsidP="007666E7">
            <w:pPr>
              <w:pStyle w:val="Text"/>
              <w:ind w:left="0"/>
              <w:jc w:val="center"/>
            </w:pPr>
          </w:p>
          <w:p w14:paraId="784EA241" w14:textId="77777777" w:rsidR="00457F95" w:rsidRPr="00901A47" w:rsidRDefault="00457F95" w:rsidP="007666E7">
            <w:pPr>
              <w:pStyle w:val="Text"/>
              <w:ind w:left="0"/>
              <w:jc w:val="center"/>
            </w:pPr>
          </w:p>
          <w:p w14:paraId="7BB385E8" w14:textId="77777777" w:rsidR="00457F95" w:rsidRPr="00901A47" w:rsidRDefault="00457F95" w:rsidP="007666E7">
            <w:pPr>
              <w:pStyle w:val="Text"/>
              <w:ind w:left="0"/>
              <w:jc w:val="center"/>
            </w:pPr>
          </w:p>
          <w:p w14:paraId="3124FD82" w14:textId="77777777" w:rsidR="00457F95" w:rsidRPr="00901A47" w:rsidRDefault="00457F95" w:rsidP="007666E7">
            <w:pPr>
              <w:pStyle w:val="Text"/>
              <w:ind w:left="0"/>
              <w:jc w:val="center"/>
            </w:pPr>
            <w:r w:rsidRPr="00901A47">
              <w:t>………………………..</w:t>
            </w:r>
          </w:p>
          <w:p w14:paraId="18C5B02E" w14:textId="50459572" w:rsidR="00457F95" w:rsidRPr="00901A47" w:rsidRDefault="00E04A17" w:rsidP="007666E7">
            <w:pPr>
              <w:pStyle w:val="Text"/>
              <w:ind w:left="0"/>
              <w:jc w:val="center"/>
            </w:pPr>
            <w:r>
              <w:t>XXX</w:t>
            </w:r>
            <w:bookmarkStart w:id="0" w:name="_GoBack"/>
            <w:bookmarkEnd w:id="0"/>
          </w:p>
          <w:p w14:paraId="730496CB" w14:textId="77777777" w:rsidR="00457F95" w:rsidRPr="00901A47" w:rsidRDefault="00457F95" w:rsidP="007666E7">
            <w:pPr>
              <w:pStyle w:val="Text"/>
              <w:jc w:val="center"/>
            </w:pPr>
          </w:p>
        </w:tc>
      </w:tr>
      <w:tr w:rsidR="00457F95" w14:paraId="5CFA9042" w14:textId="77777777" w:rsidTr="007172F8">
        <w:tc>
          <w:tcPr>
            <w:tcW w:w="4606" w:type="dxa"/>
            <w:vAlign w:val="center"/>
          </w:tcPr>
          <w:p w14:paraId="08619352" w14:textId="77777777" w:rsidR="00457F95" w:rsidRPr="00B715AC" w:rsidRDefault="00457F95" w:rsidP="007666E7">
            <w:pPr>
              <w:pStyle w:val="Text"/>
              <w:ind w:left="0"/>
              <w:jc w:val="center"/>
            </w:pPr>
          </w:p>
          <w:p w14:paraId="225D5BF3" w14:textId="77777777" w:rsidR="00457F95" w:rsidRPr="00B715AC" w:rsidRDefault="00457F95" w:rsidP="007666E7">
            <w:pPr>
              <w:pStyle w:val="Text"/>
              <w:ind w:left="0"/>
              <w:jc w:val="center"/>
            </w:pPr>
          </w:p>
          <w:p w14:paraId="729D44BA" w14:textId="77777777" w:rsidR="00457F95" w:rsidRPr="00B715AC" w:rsidRDefault="00457F95" w:rsidP="007666E7">
            <w:pPr>
              <w:pStyle w:val="Text"/>
              <w:ind w:left="0"/>
              <w:jc w:val="center"/>
            </w:pPr>
          </w:p>
          <w:p w14:paraId="16629067" w14:textId="77777777" w:rsidR="00457F95" w:rsidRPr="00B715AC" w:rsidRDefault="00457F95" w:rsidP="007666E7">
            <w:pPr>
              <w:pStyle w:val="Text"/>
              <w:ind w:left="0"/>
              <w:jc w:val="center"/>
            </w:pPr>
            <w:r w:rsidRPr="00B715AC">
              <w:t>………………………..</w:t>
            </w:r>
          </w:p>
          <w:p w14:paraId="5E4A8A92" w14:textId="77777777" w:rsidR="00457F95" w:rsidRPr="00B715AC" w:rsidRDefault="00457F95" w:rsidP="007666E7">
            <w:pPr>
              <w:pStyle w:val="Text"/>
              <w:ind w:left="0"/>
              <w:jc w:val="center"/>
            </w:pPr>
            <w:r w:rsidRPr="00B715AC">
              <w:t xml:space="preserve">Ing. </w:t>
            </w:r>
            <w:r w:rsidR="00B14573">
              <w:t>Pavel Mareček</w:t>
            </w:r>
          </w:p>
          <w:p w14:paraId="6CB2E3FE" w14:textId="77777777" w:rsidR="00457F95" w:rsidRPr="00B715AC" w:rsidRDefault="00457F95" w:rsidP="007666E7">
            <w:pPr>
              <w:pStyle w:val="Text"/>
              <w:ind w:left="0"/>
              <w:jc w:val="center"/>
            </w:pPr>
            <w:r w:rsidRPr="00B715AC">
              <w:t>místopředseda představenstva</w:t>
            </w:r>
          </w:p>
          <w:p w14:paraId="25E18920" w14:textId="77777777" w:rsidR="00457F95" w:rsidRPr="00B715AC" w:rsidRDefault="00457F95" w:rsidP="007666E7">
            <w:pPr>
              <w:pStyle w:val="Text"/>
              <w:ind w:left="0"/>
              <w:jc w:val="center"/>
            </w:pPr>
            <w:r w:rsidRPr="00B715AC">
              <w:t>Explosia a.s.</w:t>
            </w:r>
          </w:p>
        </w:tc>
        <w:tc>
          <w:tcPr>
            <w:tcW w:w="4606" w:type="dxa"/>
            <w:vAlign w:val="center"/>
          </w:tcPr>
          <w:p w14:paraId="58566239" w14:textId="77777777" w:rsidR="00457F95" w:rsidRPr="00901A47" w:rsidRDefault="00457F95" w:rsidP="007666E7">
            <w:pPr>
              <w:pStyle w:val="Text"/>
              <w:ind w:left="0"/>
              <w:jc w:val="center"/>
            </w:pPr>
          </w:p>
          <w:p w14:paraId="0502F722" w14:textId="77777777" w:rsidR="00457F95" w:rsidRPr="00901A47" w:rsidRDefault="00457F95" w:rsidP="007666E7">
            <w:pPr>
              <w:pStyle w:val="Text"/>
              <w:ind w:left="0"/>
              <w:jc w:val="center"/>
            </w:pPr>
          </w:p>
          <w:p w14:paraId="5DCF7F55" w14:textId="77777777" w:rsidR="00457F95" w:rsidRPr="00901A47" w:rsidRDefault="00457F95" w:rsidP="007666E7">
            <w:pPr>
              <w:pStyle w:val="Text"/>
              <w:ind w:left="0"/>
              <w:jc w:val="center"/>
            </w:pPr>
          </w:p>
          <w:p w14:paraId="7C54D19E" w14:textId="77777777" w:rsidR="00457F95" w:rsidRPr="00901A47" w:rsidRDefault="00457F95" w:rsidP="007666E7">
            <w:pPr>
              <w:pStyle w:val="Text"/>
              <w:ind w:left="0"/>
              <w:jc w:val="center"/>
            </w:pPr>
          </w:p>
        </w:tc>
      </w:tr>
    </w:tbl>
    <w:p w14:paraId="137D298B" w14:textId="77777777" w:rsidR="00BA2AD2" w:rsidRDefault="003327B2" w:rsidP="003327B2">
      <w:pPr>
        <w:pStyle w:val="Zkladntext2"/>
        <w:tabs>
          <w:tab w:val="left" w:pos="5625"/>
        </w:tabs>
        <w:rPr>
          <w:sz w:val="24"/>
        </w:rPr>
      </w:pPr>
      <w:r>
        <w:rPr>
          <w:sz w:val="24"/>
        </w:rPr>
        <w:tab/>
      </w:r>
    </w:p>
    <w:sectPr w:rsidR="00BA2A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0A9B" w14:textId="77777777" w:rsidR="009B0916" w:rsidRDefault="009B0916" w:rsidP="00EF0ABB">
      <w:pPr>
        <w:spacing w:after="0" w:line="240" w:lineRule="auto"/>
      </w:pPr>
      <w:r>
        <w:separator/>
      </w:r>
    </w:p>
  </w:endnote>
  <w:endnote w:type="continuationSeparator" w:id="0">
    <w:p w14:paraId="6BA48DE4" w14:textId="77777777" w:rsidR="009B0916" w:rsidRDefault="009B0916" w:rsidP="00EF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731733998"/>
      <w:docPartObj>
        <w:docPartGallery w:val="Page Numbers (Bottom of Page)"/>
        <w:docPartUnique/>
      </w:docPartObj>
    </w:sdtPr>
    <w:sdtEndPr/>
    <w:sdtContent>
      <w:sdt>
        <w:sdtPr>
          <w:rPr>
            <w:rFonts w:ascii="Times New Roman" w:hAnsi="Times New Roman" w:cs="Times New Roman"/>
            <w:sz w:val="20"/>
            <w:szCs w:val="20"/>
          </w:rPr>
          <w:id w:val="-1669238322"/>
          <w:docPartObj>
            <w:docPartGallery w:val="Page Numbers (Top of Page)"/>
            <w:docPartUnique/>
          </w:docPartObj>
        </w:sdtPr>
        <w:sdtEndPr/>
        <w:sdtContent>
          <w:p w14:paraId="5259FCD5" w14:textId="7E5D0AD3" w:rsidR="005C4785" w:rsidRPr="009F774D" w:rsidRDefault="005C4785">
            <w:pPr>
              <w:pStyle w:val="Zpat"/>
              <w:jc w:val="center"/>
              <w:rPr>
                <w:rFonts w:ascii="Times New Roman" w:hAnsi="Times New Roman" w:cs="Times New Roman"/>
                <w:sz w:val="20"/>
                <w:szCs w:val="20"/>
              </w:rPr>
            </w:pPr>
            <w:r w:rsidRPr="009F774D">
              <w:rPr>
                <w:rFonts w:ascii="Times New Roman" w:hAnsi="Times New Roman" w:cs="Times New Roman"/>
                <w:sz w:val="20"/>
                <w:szCs w:val="20"/>
              </w:rPr>
              <w:t xml:space="preserve">Stránka </w:t>
            </w:r>
            <w:r w:rsidRPr="009F774D">
              <w:rPr>
                <w:rFonts w:ascii="Times New Roman" w:hAnsi="Times New Roman" w:cs="Times New Roman"/>
                <w:b/>
                <w:bCs/>
                <w:sz w:val="20"/>
                <w:szCs w:val="20"/>
              </w:rPr>
              <w:fldChar w:fldCharType="begin"/>
            </w:r>
            <w:r w:rsidRPr="009F774D">
              <w:rPr>
                <w:rFonts w:ascii="Times New Roman" w:hAnsi="Times New Roman" w:cs="Times New Roman"/>
                <w:b/>
                <w:bCs/>
                <w:sz w:val="20"/>
                <w:szCs w:val="20"/>
              </w:rPr>
              <w:instrText>PAGE</w:instrText>
            </w:r>
            <w:r w:rsidRPr="009F774D">
              <w:rPr>
                <w:rFonts w:ascii="Times New Roman" w:hAnsi="Times New Roman" w:cs="Times New Roman"/>
                <w:b/>
                <w:bCs/>
                <w:sz w:val="20"/>
                <w:szCs w:val="20"/>
              </w:rPr>
              <w:fldChar w:fldCharType="separate"/>
            </w:r>
            <w:r w:rsidR="00E04A17">
              <w:rPr>
                <w:rFonts w:ascii="Times New Roman" w:hAnsi="Times New Roman" w:cs="Times New Roman"/>
                <w:b/>
                <w:bCs/>
                <w:noProof/>
                <w:sz w:val="20"/>
                <w:szCs w:val="20"/>
              </w:rPr>
              <w:t>8</w:t>
            </w:r>
            <w:r w:rsidRPr="009F774D">
              <w:rPr>
                <w:rFonts w:ascii="Times New Roman" w:hAnsi="Times New Roman" w:cs="Times New Roman"/>
                <w:b/>
                <w:bCs/>
                <w:sz w:val="20"/>
                <w:szCs w:val="20"/>
              </w:rPr>
              <w:fldChar w:fldCharType="end"/>
            </w:r>
            <w:r w:rsidRPr="009F774D">
              <w:rPr>
                <w:rFonts w:ascii="Times New Roman" w:hAnsi="Times New Roman" w:cs="Times New Roman"/>
                <w:sz w:val="20"/>
                <w:szCs w:val="20"/>
              </w:rPr>
              <w:t xml:space="preserve"> z </w:t>
            </w:r>
            <w:r w:rsidRPr="009F774D">
              <w:rPr>
                <w:rFonts w:ascii="Times New Roman" w:hAnsi="Times New Roman" w:cs="Times New Roman"/>
                <w:b/>
                <w:bCs/>
                <w:sz w:val="20"/>
                <w:szCs w:val="20"/>
              </w:rPr>
              <w:fldChar w:fldCharType="begin"/>
            </w:r>
            <w:r w:rsidRPr="009F774D">
              <w:rPr>
                <w:rFonts w:ascii="Times New Roman" w:hAnsi="Times New Roman" w:cs="Times New Roman"/>
                <w:b/>
                <w:bCs/>
                <w:sz w:val="20"/>
                <w:szCs w:val="20"/>
              </w:rPr>
              <w:instrText>NUMPAGES</w:instrText>
            </w:r>
            <w:r w:rsidRPr="009F774D">
              <w:rPr>
                <w:rFonts w:ascii="Times New Roman" w:hAnsi="Times New Roman" w:cs="Times New Roman"/>
                <w:b/>
                <w:bCs/>
                <w:sz w:val="20"/>
                <w:szCs w:val="20"/>
              </w:rPr>
              <w:fldChar w:fldCharType="separate"/>
            </w:r>
            <w:r w:rsidR="00E04A17">
              <w:rPr>
                <w:rFonts w:ascii="Times New Roman" w:hAnsi="Times New Roman" w:cs="Times New Roman"/>
                <w:b/>
                <w:bCs/>
                <w:noProof/>
                <w:sz w:val="20"/>
                <w:szCs w:val="20"/>
              </w:rPr>
              <w:t>8</w:t>
            </w:r>
            <w:r w:rsidRPr="009F774D">
              <w:rPr>
                <w:rFonts w:ascii="Times New Roman" w:hAnsi="Times New Roman" w:cs="Times New Roman"/>
                <w:b/>
                <w:bCs/>
                <w:sz w:val="20"/>
                <w:szCs w:val="20"/>
              </w:rPr>
              <w:fldChar w:fldCharType="end"/>
            </w:r>
          </w:p>
        </w:sdtContent>
      </w:sdt>
    </w:sdtContent>
  </w:sdt>
  <w:p w14:paraId="61454CF2" w14:textId="77777777" w:rsidR="005C4785" w:rsidRDefault="005C47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60E58" w14:textId="77777777" w:rsidR="009B0916" w:rsidRDefault="009B0916" w:rsidP="00EF0ABB">
      <w:pPr>
        <w:spacing w:after="0" w:line="240" w:lineRule="auto"/>
      </w:pPr>
      <w:r>
        <w:separator/>
      </w:r>
    </w:p>
  </w:footnote>
  <w:footnote w:type="continuationSeparator" w:id="0">
    <w:p w14:paraId="5437762D" w14:textId="77777777" w:rsidR="009B0916" w:rsidRDefault="009B0916" w:rsidP="00EF0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2D0"/>
    <w:multiLevelType w:val="hybridMultilevel"/>
    <w:tmpl w:val="C342456E"/>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 w15:restartNumberingAfterBreak="0">
    <w:nsid w:val="09FC3A58"/>
    <w:multiLevelType w:val="hybridMultilevel"/>
    <w:tmpl w:val="1432275E"/>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 w15:restartNumberingAfterBreak="0">
    <w:nsid w:val="17890CC4"/>
    <w:multiLevelType w:val="hybridMultilevel"/>
    <w:tmpl w:val="CFA23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9006DD"/>
    <w:multiLevelType w:val="hybridMultilevel"/>
    <w:tmpl w:val="DE0E6694"/>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 w15:restartNumberingAfterBreak="0">
    <w:nsid w:val="2FD371AE"/>
    <w:multiLevelType w:val="hybridMultilevel"/>
    <w:tmpl w:val="C8AE4714"/>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5" w15:restartNumberingAfterBreak="0">
    <w:nsid w:val="32510F57"/>
    <w:multiLevelType w:val="hybridMultilevel"/>
    <w:tmpl w:val="4F48EA34"/>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6" w15:restartNumberingAfterBreak="0">
    <w:nsid w:val="3DFB7A4A"/>
    <w:multiLevelType w:val="hybridMultilevel"/>
    <w:tmpl w:val="F5DC86DE"/>
    <w:lvl w:ilvl="0" w:tplc="9DC05C4A">
      <w:numFmt w:val="bullet"/>
      <w:pStyle w:val="Odrky"/>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FA4BE7"/>
    <w:multiLevelType w:val="hybridMultilevel"/>
    <w:tmpl w:val="E31C5E00"/>
    <w:lvl w:ilvl="0" w:tplc="0BB6C532">
      <w:start w:val="1"/>
      <w:numFmt w:val="decimal"/>
      <w:pStyle w:val="Kdoplnn"/>
      <w:lvlText w:val="%1."/>
      <w:lvlJc w:val="left"/>
      <w:pPr>
        <w:ind w:left="397" w:hanging="397"/>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FBF1349"/>
    <w:multiLevelType w:val="hybridMultilevel"/>
    <w:tmpl w:val="30BE74EE"/>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9" w15:restartNumberingAfterBreak="0">
    <w:nsid w:val="53AF278D"/>
    <w:multiLevelType w:val="hybridMultilevel"/>
    <w:tmpl w:val="2CFE661A"/>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0" w15:restartNumberingAfterBreak="0">
    <w:nsid w:val="61856B5B"/>
    <w:multiLevelType w:val="hybridMultilevel"/>
    <w:tmpl w:val="BD66AB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11" w15:restartNumberingAfterBreak="0">
    <w:nsid w:val="63CC50D8"/>
    <w:multiLevelType w:val="multilevel"/>
    <w:tmpl w:val="8C5E624C"/>
    <w:lvl w:ilvl="0">
      <w:start w:val="1"/>
      <w:numFmt w:val="upperRoman"/>
      <w:suff w:val="space"/>
      <w:lvlText w:val="%1."/>
      <w:lvlJc w:val="center"/>
      <w:pPr>
        <w:ind w:left="0" w:firstLine="0"/>
      </w:pPr>
      <w:rPr>
        <w:rFonts w:ascii="Times New Roman" w:hAnsi="Times New Roman" w:cs="Times New Roman" w:hint="default"/>
        <w:b/>
      </w:rPr>
    </w:lvl>
    <w:lvl w:ilvl="1">
      <w:start w:val="1"/>
      <w:numFmt w:val="upperLetter"/>
      <w:suff w:val="space"/>
      <w:lvlText w:val="%2."/>
      <w:lvlJc w:val="left"/>
      <w:pPr>
        <w:ind w:left="0" w:firstLine="0"/>
      </w:pPr>
      <w:rPr>
        <w:b/>
        <w:i w:val="0"/>
        <w:strike w:val="0"/>
        <w:dstrike w:val="0"/>
        <w:sz w:val="20"/>
        <w:u w:val="none"/>
        <w:effect w:val="none"/>
      </w:rPr>
    </w:lvl>
    <w:lvl w:ilvl="2">
      <w:start w:val="1"/>
      <w:numFmt w:val="decimal"/>
      <w:suff w:val="space"/>
      <w:lvlText w:val="%3.%2."/>
      <w:lvlJc w:val="left"/>
      <w:pPr>
        <w:ind w:left="284" w:firstLine="0"/>
      </w:pPr>
      <w:rPr>
        <w:b/>
        <w:i w:val="0"/>
      </w:rPr>
    </w:lvl>
    <w:lvl w:ilvl="3">
      <w:start w:val="1"/>
      <w:numFmt w:val="lowerLetter"/>
      <w:suff w:val="space"/>
      <w:lvlText w:val="%4."/>
      <w:lvlJc w:val="left"/>
      <w:pPr>
        <w:ind w:left="567" w:firstLine="0"/>
      </w:pPr>
      <w:rPr>
        <w:b/>
        <w:i w:val="0"/>
      </w:rPr>
    </w:lvl>
    <w:lvl w:ilvl="4">
      <w:start w:val="1"/>
      <w:numFmt w:val="decimal"/>
      <w:lvlText w:val="%5)"/>
      <w:lvlJc w:val="left"/>
      <w:pPr>
        <w:ind w:left="397" w:hanging="397"/>
      </w:pPr>
      <w:rPr>
        <w:rFonts w:ascii="Times New Roman" w:hAnsi="Times New Roman"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794" w:hanging="454"/>
      </w:pPr>
      <w:rPr>
        <w:rFonts w:ascii="Times New Roman" w:hAnsi="Times New Roman" w:cs="Times New Roman" w:hint="default"/>
        <w:b w:val="0"/>
        <w:i w:val="0"/>
        <w:sz w:val="20"/>
      </w:r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7D6110E"/>
    <w:multiLevelType w:val="hybridMultilevel"/>
    <w:tmpl w:val="08DE8B4E"/>
    <w:lvl w:ilvl="0" w:tplc="A6FCB0DE">
      <w:start w:val="1"/>
      <w:numFmt w:val="lowerLetter"/>
      <w:pStyle w:val="Odrky-psmena"/>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C9541CF"/>
    <w:multiLevelType w:val="hybridMultilevel"/>
    <w:tmpl w:val="E836EFC2"/>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num w:numId="1">
    <w:abstractNumId w:val="6"/>
  </w:num>
  <w:num w:numId="2">
    <w:abstractNumId w:val="7"/>
  </w:num>
  <w:num w:numId="3">
    <w:abstractNumId w:val="12"/>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3"/>
  </w:num>
  <w:num w:numId="10">
    <w:abstractNumId w:val="7"/>
    <w:lvlOverride w:ilvl="0">
      <w:startOverride w:val="1"/>
    </w:lvlOverride>
  </w:num>
  <w:num w:numId="11">
    <w:abstractNumId w:val="7"/>
  </w:num>
  <w:num w:numId="12">
    <w:abstractNumId w:val="1"/>
  </w:num>
  <w:num w:numId="13">
    <w:abstractNumId w:val="7"/>
    <w:lvlOverride w:ilvl="0">
      <w:startOverride w:val="1"/>
    </w:lvlOverride>
  </w:num>
  <w:num w:numId="14">
    <w:abstractNumId w:val="7"/>
    <w:lvlOverride w:ilvl="0">
      <w:startOverride w:val="1"/>
    </w:lvlOverride>
  </w:num>
  <w:num w:numId="15">
    <w:abstractNumId w:val="12"/>
    <w:lvlOverride w:ilvl="0">
      <w:startOverride w:val="1"/>
    </w:lvlOverride>
  </w:num>
  <w:num w:numId="16">
    <w:abstractNumId w:val="7"/>
  </w:num>
  <w:num w:numId="17">
    <w:abstractNumId w:val="4"/>
  </w:num>
  <w:num w:numId="18">
    <w:abstractNumId w:val="13"/>
  </w:num>
  <w:num w:numId="19">
    <w:abstractNumId w:val="7"/>
    <w:lvlOverride w:ilvl="0">
      <w:startOverride w:val="1"/>
    </w:lvlOverride>
  </w:num>
  <w:num w:numId="20">
    <w:abstractNumId w:val="5"/>
  </w:num>
  <w:num w:numId="21">
    <w:abstractNumId w:val="0"/>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8"/>
  </w:num>
  <w:num w:numId="26">
    <w:abstractNumId w:val="2"/>
  </w:num>
  <w:num w:numId="27">
    <w:abstractNumId w:val="9"/>
  </w:num>
  <w:num w:numId="28">
    <w:abstractNumId w:val="7"/>
    <w:lvlOverride w:ilvl="0">
      <w:startOverride w:val="1"/>
    </w:lvlOverride>
  </w:num>
  <w:num w:numId="29">
    <w:abstractNumId w:val="10"/>
  </w:num>
  <w:num w:numId="30">
    <w:abstractNumId w:val="12"/>
    <w:lvlOverride w:ilvl="0">
      <w:startOverride w:val="1"/>
    </w:lvlOverride>
  </w:num>
  <w:num w:numId="31">
    <w:abstractNumId w:val="7"/>
  </w:num>
  <w:num w:numId="32">
    <w:abstractNumId w:val="7"/>
    <w:lvlOverride w:ilvl="0">
      <w:startOverride w:val="1"/>
    </w:lvlOverride>
  </w:num>
  <w:num w:numId="33">
    <w:abstractNumId w:val="7"/>
    <w:lvlOverride w:ilvl="0">
      <w:startOverride w:val="1"/>
    </w:lvlOverride>
  </w:num>
  <w:num w:numId="34">
    <w:abstractNumId w:val="7"/>
    <w:lvlOverride w:ilvl="0">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06"/>
    <w:rsid w:val="00000012"/>
    <w:rsid w:val="00010B41"/>
    <w:rsid w:val="00012B4D"/>
    <w:rsid w:val="00013C3F"/>
    <w:rsid w:val="00016C8F"/>
    <w:rsid w:val="0002195B"/>
    <w:rsid w:val="000245A7"/>
    <w:rsid w:val="00025F10"/>
    <w:rsid w:val="00027654"/>
    <w:rsid w:val="000315CB"/>
    <w:rsid w:val="00031B9D"/>
    <w:rsid w:val="000329FA"/>
    <w:rsid w:val="00032EA4"/>
    <w:rsid w:val="000339A9"/>
    <w:rsid w:val="00036A35"/>
    <w:rsid w:val="00037E80"/>
    <w:rsid w:val="00041E7A"/>
    <w:rsid w:val="00045CB3"/>
    <w:rsid w:val="00051215"/>
    <w:rsid w:val="00052EBA"/>
    <w:rsid w:val="000536FE"/>
    <w:rsid w:val="00053801"/>
    <w:rsid w:val="00057378"/>
    <w:rsid w:val="0006078F"/>
    <w:rsid w:val="00063E36"/>
    <w:rsid w:val="00065DD2"/>
    <w:rsid w:val="000725F9"/>
    <w:rsid w:val="000728A1"/>
    <w:rsid w:val="000735CF"/>
    <w:rsid w:val="0008132F"/>
    <w:rsid w:val="0009311D"/>
    <w:rsid w:val="00094C94"/>
    <w:rsid w:val="000A04E0"/>
    <w:rsid w:val="000A548D"/>
    <w:rsid w:val="000A65E7"/>
    <w:rsid w:val="000B4A1D"/>
    <w:rsid w:val="000B5E87"/>
    <w:rsid w:val="000B7FA4"/>
    <w:rsid w:val="000C51BA"/>
    <w:rsid w:val="000C6512"/>
    <w:rsid w:val="000D55D0"/>
    <w:rsid w:val="000D5ED4"/>
    <w:rsid w:val="000E1ACF"/>
    <w:rsid w:val="000E254D"/>
    <w:rsid w:val="000E2F6D"/>
    <w:rsid w:val="000E6C66"/>
    <w:rsid w:val="000F2A9C"/>
    <w:rsid w:val="0010463E"/>
    <w:rsid w:val="00111662"/>
    <w:rsid w:val="00112AFB"/>
    <w:rsid w:val="00124B36"/>
    <w:rsid w:val="00133FDB"/>
    <w:rsid w:val="00134934"/>
    <w:rsid w:val="00135CB5"/>
    <w:rsid w:val="00140518"/>
    <w:rsid w:val="00147796"/>
    <w:rsid w:val="001509CE"/>
    <w:rsid w:val="00162661"/>
    <w:rsid w:val="00167A08"/>
    <w:rsid w:val="00175DB4"/>
    <w:rsid w:val="00176490"/>
    <w:rsid w:val="00184499"/>
    <w:rsid w:val="00187582"/>
    <w:rsid w:val="00191259"/>
    <w:rsid w:val="001929D6"/>
    <w:rsid w:val="001A6141"/>
    <w:rsid w:val="001A6221"/>
    <w:rsid w:val="001A6CCA"/>
    <w:rsid w:val="001A7806"/>
    <w:rsid w:val="001B299F"/>
    <w:rsid w:val="001B6ED0"/>
    <w:rsid w:val="001C15C0"/>
    <w:rsid w:val="001C752A"/>
    <w:rsid w:val="001D5C5F"/>
    <w:rsid w:val="001E7E11"/>
    <w:rsid w:val="001F0316"/>
    <w:rsid w:val="001F0B5D"/>
    <w:rsid w:val="001F737C"/>
    <w:rsid w:val="00200D02"/>
    <w:rsid w:val="00210504"/>
    <w:rsid w:val="002164C7"/>
    <w:rsid w:val="0022074C"/>
    <w:rsid w:val="00224C3C"/>
    <w:rsid w:val="00224D68"/>
    <w:rsid w:val="002259AB"/>
    <w:rsid w:val="00226A46"/>
    <w:rsid w:val="00227C4F"/>
    <w:rsid w:val="00231298"/>
    <w:rsid w:val="002317C6"/>
    <w:rsid w:val="0023343A"/>
    <w:rsid w:val="00243BA7"/>
    <w:rsid w:val="00246935"/>
    <w:rsid w:val="00247532"/>
    <w:rsid w:val="0024755B"/>
    <w:rsid w:val="00250681"/>
    <w:rsid w:val="00261F2A"/>
    <w:rsid w:val="00271174"/>
    <w:rsid w:val="00275216"/>
    <w:rsid w:val="0027580F"/>
    <w:rsid w:val="00276F56"/>
    <w:rsid w:val="00277B27"/>
    <w:rsid w:val="002836FF"/>
    <w:rsid w:val="00284276"/>
    <w:rsid w:val="00286F47"/>
    <w:rsid w:val="002905D0"/>
    <w:rsid w:val="002927EF"/>
    <w:rsid w:val="00292CD2"/>
    <w:rsid w:val="00292D86"/>
    <w:rsid w:val="002B0FFA"/>
    <w:rsid w:val="002B5515"/>
    <w:rsid w:val="002C0DA9"/>
    <w:rsid w:val="002C284A"/>
    <w:rsid w:val="002C7BF7"/>
    <w:rsid w:val="002D02C6"/>
    <w:rsid w:val="002D47EC"/>
    <w:rsid w:val="002E22B7"/>
    <w:rsid w:val="002E3E22"/>
    <w:rsid w:val="002E532B"/>
    <w:rsid w:val="002E7326"/>
    <w:rsid w:val="002F3856"/>
    <w:rsid w:val="002F593F"/>
    <w:rsid w:val="002F6288"/>
    <w:rsid w:val="002F78FD"/>
    <w:rsid w:val="00306E19"/>
    <w:rsid w:val="003101C4"/>
    <w:rsid w:val="00310A23"/>
    <w:rsid w:val="00310D00"/>
    <w:rsid w:val="0031473B"/>
    <w:rsid w:val="00322107"/>
    <w:rsid w:val="003325CF"/>
    <w:rsid w:val="003327B2"/>
    <w:rsid w:val="003329C0"/>
    <w:rsid w:val="00334F29"/>
    <w:rsid w:val="00341A39"/>
    <w:rsid w:val="00351BD7"/>
    <w:rsid w:val="00352B68"/>
    <w:rsid w:val="00353192"/>
    <w:rsid w:val="003532FF"/>
    <w:rsid w:val="00357434"/>
    <w:rsid w:val="00360592"/>
    <w:rsid w:val="003605C9"/>
    <w:rsid w:val="0036565A"/>
    <w:rsid w:val="0037138E"/>
    <w:rsid w:val="00375E60"/>
    <w:rsid w:val="00380DD3"/>
    <w:rsid w:val="00383504"/>
    <w:rsid w:val="00384724"/>
    <w:rsid w:val="00386F0C"/>
    <w:rsid w:val="00387643"/>
    <w:rsid w:val="00392141"/>
    <w:rsid w:val="003979CD"/>
    <w:rsid w:val="003A3889"/>
    <w:rsid w:val="003A5EEF"/>
    <w:rsid w:val="003B1520"/>
    <w:rsid w:val="003B51FD"/>
    <w:rsid w:val="003B535B"/>
    <w:rsid w:val="003B7C3A"/>
    <w:rsid w:val="003D2B78"/>
    <w:rsid w:val="003D3E1C"/>
    <w:rsid w:val="003D6C52"/>
    <w:rsid w:val="003E206C"/>
    <w:rsid w:val="003E3C17"/>
    <w:rsid w:val="003F060E"/>
    <w:rsid w:val="003F570B"/>
    <w:rsid w:val="003F5CA7"/>
    <w:rsid w:val="003F6998"/>
    <w:rsid w:val="00401D0B"/>
    <w:rsid w:val="00402553"/>
    <w:rsid w:val="00405CC8"/>
    <w:rsid w:val="00422F56"/>
    <w:rsid w:val="004238F3"/>
    <w:rsid w:val="004257F1"/>
    <w:rsid w:val="0042663D"/>
    <w:rsid w:val="004267F5"/>
    <w:rsid w:val="00431E4A"/>
    <w:rsid w:val="00437C60"/>
    <w:rsid w:val="00441A06"/>
    <w:rsid w:val="0044396F"/>
    <w:rsid w:val="00450AFB"/>
    <w:rsid w:val="00450D41"/>
    <w:rsid w:val="00452576"/>
    <w:rsid w:val="00453EDD"/>
    <w:rsid w:val="0045680B"/>
    <w:rsid w:val="00457E31"/>
    <w:rsid w:val="00457F95"/>
    <w:rsid w:val="004610D2"/>
    <w:rsid w:val="00470DF7"/>
    <w:rsid w:val="00472EFC"/>
    <w:rsid w:val="004734C2"/>
    <w:rsid w:val="004A58B1"/>
    <w:rsid w:val="004B1566"/>
    <w:rsid w:val="004B1EAC"/>
    <w:rsid w:val="004B29EF"/>
    <w:rsid w:val="004B71E1"/>
    <w:rsid w:val="004C2DA1"/>
    <w:rsid w:val="004C5507"/>
    <w:rsid w:val="004C74E0"/>
    <w:rsid w:val="004D03AE"/>
    <w:rsid w:val="004D31E5"/>
    <w:rsid w:val="004D69A9"/>
    <w:rsid w:val="004E3DC7"/>
    <w:rsid w:val="004E5401"/>
    <w:rsid w:val="004E6129"/>
    <w:rsid w:val="004F5F69"/>
    <w:rsid w:val="00500C75"/>
    <w:rsid w:val="00501987"/>
    <w:rsid w:val="0051254C"/>
    <w:rsid w:val="005135A8"/>
    <w:rsid w:val="005136A2"/>
    <w:rsid w:val="00514C05"/>
    <w:rsid w:val="00516C0D"/>
    <w:rsid w:val="005205A9"/>
    <w:rsid w:val="005322F5"/>
    <w:rsid w:val="00533480"/>
    <w:rsid w:val="00533668"/>
    <w:rsid w:val="0053588A"/>
    <w:rsid w:val="00537B1B"/>
    <w:rsid w:val="00542C94"/>
    <w:rsid w:val="0054581A"/>
    <w:rsid w:val="0055327D"/>
    <w:rsid w:val="00560DFA"/>
    <w:rsid w:val="00565D3D"/>
    <w:rsid w:val="00572CE1"/>
    <w:rsid w:val="0057359D"/>
    <w:rsid w:val="0057693F"/>
    <w:rsid w:val="00576ECF"/>
    <w:rsid w:val="005815DA"/>
    <w:rsid w:val="005833D3"/>
    <w:rsid w:val="005864DC"/>
    <w:rsid w:val="00587B1D"/>
    <w:rsid w:val="00591765"/>
    <w:rsid w:val="005937B1"/>
    <w:rsid w:val="00593C03"/>
    <w:rsid w:val="0059548A"/>
    <w:rsid w:val="005A03A3"/>
    <w:rsid w:val="005A051A"/>
    <w:rsid w:val="005A1806"/>
    <w:rsid w:val="005A3528"/>
    <w:rsid w:val="005A703F"/>
    <w:rsid w:val="005A7185"/>
    <w:rsid w:val="005A791C"/>
    <w:rsid w:val="005A7C8F"/>
    <w:rsid w:val="005B06FC"/>
    <w:rsid w:val="005B0D2B"/>
    <w:rsid w:val="005B1B71"/>
    <w:rsid w:val="005B26AB"/>
    <w:rsid w:val="005C141E"/>
    <w:rsid w:val="005C3857"/>
    <w:rsid w:val="005C3882"/>
    <w:rsid w:val="005C4785"/>
    <w:rsid w:val="005C4792"/>
    <w:rsid w:val="005C7C8D"/>
    <w:rsid w:val="005D1430"/>
    <w:rsid w:val="005D61BC"/>
    <w:rsid w:val="005D6DF4"/>
    <w:rsid w:val="005E3FAF"/>
    <w:rsid w:val="005E4BE5"/>
    <w:rsid w:val="005E4F8D"/>
    <w:rsid w:val="005E7E0B"/>
    <w:rsid w:val="005F6083"/>
    <w:rsid w:val="005F74CA"/>
    <w:rsid w:val="0060075F"/>
    <w:rsid w:val="00602ED8"/>
    <w:rsid w:val="00611C0C"/>
    <w:rsid w:val="00612A8D"/>
    <w:rsid w:val="00622B5A"/>
    <w:rsid w:val="006237D5"/>
    <w:rsid w:val="00623F91"/>
    <w:rsid w:val="0062545D"/>
    <w:rsid w:val="00625BB8"/>
    <w:rsid w:val="00627833"/>
    <w:rsid w:val="00634973"/>
    <w:rsid w:val="0063602F"/>
    <w:rsid w:val="00641447"/>
    <w:rsid w:val="00641F12"/>
    <w:rsid w:val="006427A7"/>
    <w:rsid w:val="00644D10"/>
    <w:rsid w:val="00644F34"/>
    <w:rsid w:val="0064793D"/>
    <w:rsid w:val="00647D1D"/>
    <w:rsid w:val="006563EB"/>
    <w:rsid w:val="00657DA9"/>
    <w:rsid w:val="00660554"/>
    <w:rsid w:val="006628F3"/>
    <w:rsid w:val="00664003"/>
    <w:rsid w:val="00665A03"/>
    <w:rsid w:val="006766BB"/>
    <w:rsid w:val="0067750B"/>
    <w:rsid w:val="006847A2"/>
    <w:rsid w:val="00685921"/>
    <w:rsid w:val="00685A83"/>
    <w:rsid w:val="006923C8"/>
    <w:rsid w:val="00694BBF"/>
    <w:rsid w:val="00697193"/>
    <w:rsid w:val="006A0698"/>
    <w:rsid w:val="006A2FC4"/>
    <w:rsid w:val="006A7153"/>
    <w:rsid w:val="006C4464"/>
    <w:rsid w:val="006D3624"/>
    <w:rsid w:val="006E2115"/>
    <w:rsid w:val="006E3E85"/>
    <w:rsid w:val="006E4833"/>
    <w:rsid w:val="006E581B"/>
    <w:rsid w:val="006F08E1"/>
    <w:rsid w:val="006F4E73"/>
    <w:rsid w:val="006F6A16"/>
    <w:rsid w:val="00703EED"/>
    <w:rsid w:val="007057BB"/>
    <w:rsid w:val="00706BFC"/>
    <w:rsid w:val="00707B03"/>
    <w:rsid w:val="007109B2"/>
    <w:rsid w:val="007172F8"/>
    <w:rsid w:val="00724F4B"/>
    <w:rsid w:val="0072538E"/>
    <w:rsid w:val="00726BC7"/>
    <w:rsid w:val="00726EB5"/>
    <w:rsid w:val="00732B5D"/>
    <w:rsid w:val="00733D5E"/>
    <w:rsid w:val="00735964"/>
    <w:rsid w:val="007441A4"/>
    <w:rsid w:val="0074426B"/>
    <w:rsid w:val="00755B68"/>
    <w:rsid w:val="007568BE"/>
    <w:rsid w:val="00757D56"/>
    <w:rsid w:val="0076093D"/>
    <w:rsid w:val="00761E90"/>
    <w:rsid w:val="007633C9"/>
    <w:rsid w:val="00770561"/>
    <w:rsid w:val="007721F8"/>
    <w:rsid w:val="00772242"/>
    <w:rsid w:val="007735A0"/>
    <w:rsid w:val="00782091"/>
    <w:rsid w:val="00782D83"/>
    <w:rsid w:val="00786BCB"/>
    <w:rsid w:val="00787022"/>
    <w:rsid w:val="007871AE"/>
    <w:rsid w:val="007919D2"/>
    <w:rsid w:val="007933A0"/>
    <w:rsid w:val="007A40BB"/>
    <w:rsid w:val="007A79EC"/>
    <w:rsid w:val="007B7CE1"/>
    <w:rsid w:val="007C1B47"/>
    <w:rsid w:val="007C3127"/>
    <w:rsid w:val="007C5317"/>
    <w:rsid w:val="007C64A6"/>
    <w:rsid w:val="007D789B"/>
    <w:rsid w:val="007E2E87"/>
    <w:rsid w:val="007E3514"/>
    <w:rsid w:val="007E5AD7"/>
    <w:rsid w:val="007F21DD"/>
    <w:rsid w:val="007F3F04"/>
    <w:rsid w:val="007F50D9"/>
    <w:rsid w:val="007F66D0"/>
    <w:rsid w:val="00801921"/>
    <w:rsid w:val="0080796C"/>
    <w:rsid w:val="00807E33"/>
    <w:rsid w:val="00811A39"/>
    <w:rsid w:val="00812EE2"/>
    <w:rsid w:val="00813673"/>
    <w:rsid w:val="00813E80"/>
    <w:rsid w:val="00815562"/>
    <w:rsid w:val="00820CAF"/>
    <w:rsid w:val="00825BEB"/>
    <w:rsid w:val="00826404"/>
    <w:rsid w:val="0083395C"/>
    <w:rsid w:val="0083456F"/>
    <w:rsid w:val="00853B48"/>
    <w:rsid w:val="00864900"/>
    <w:rsid w:val="0086529A"/>
    <w:rsid w:val="00876C1B"/>
    <w:rsid w:val="00886F99"/>
    <w:rsid w:val="00892E40"/>
    <w:rsid w:val="00895C52"/>
    <w:rsid w:val="00896D90"/>
    <w:rsid w:val="008B188E"/>
    <w:rsid w:val="008B3C1D"/>
    <w:rsid w:val="008D1EBF"/>
    <w:rsid w:val="008D77EF"/>
    <w:rsid w:val="008E687A"/>
    <w:rsid w:val="008E6B65"/>
    <w:rsid w:val="008E6F26"/>
    <w:rsid w:val="008E74BE"/>
    <w:rsid w:val="008F0C00"/>
    <w:rsid w:val="008F1E0B"/>
    <w:rsid w:val="008F2E41"/>
    <w:rsid w:val="008F40EF"/>
    <w:rsid w:val="009008FA"/>
    <w:rsid w:val="00901A47"/>
    <w:rsid w:val="00906B9A"/>
    <w:rsid w:val="00911490"/>
    <w:rsid w:val="009117B3"/>
    <w:rsid w:val="00914C65"/>
    <w:rsid w:val="00921285"/>
    <w:rsid w:val="009213DC"/>
    <w:rsid w:val="00921A7E"/>
    <w:rsid w:val="0092364F"/>
    <w:rsid w:val="009255BD"/>
    <w:rsid w:val="00930A89"/>
    <w:rsid w:val="00931814"/>
    <w:rsid w:val="00931EB1"/>
    <w:rsid w:val="009402C1"/>
    <w:rsid w:val="00946EB7"/>
    <w:rsid w:val="00960316"/>
    <w:rsid w:val="00963665"/>
    <w:rsid w:val="00964484"/>
    <w:rsid w:val="00966729"/>
    <w:rsid w:val="00971B24"/>
    <w:rsid w:val="009766F5"/>
    <w:rsid w:val="00980F65"/>
    <w:rsid w:val="0098324C"/>
    <w:rsid w:val="009844FB"/>
    <w:rsid w:val="00987206"/>
    <w:rsid w:val="0098736E"/>
    <w:rsid w:val="009942F6"/>
    <w:rsid w:val="009955E0"/>
    <w:rsid w:val="009A682C"/>
    <w:rsid w:val="009B0916"/>
    <w:rsid w:val="009B1885"/>
    <w:rsid w:val="009B66B4"/>
    <w:rsid w:val="009C0451"/>
    <w:rsid w:val="009C45BD"/>
    <w:rsid w:val="009C4714"/>
    <w:rsid w:val="009D1B1F"/>
    <w:rsid w:val="009D3B55"/>
    <w:rsid w:val="009D4859"/>
    <w:rsid w:val="009D641B"/>
    <w:rsid w:val="009D661F"/>
    <w:rsid w:val="009D6AE3"/>
    <w:rsid w:val="009E0221"/>
    <w:rsid w:val="009E2F09"/>
    <w:rsid w:val="009E7401"/>
    <w:rsid w:val="009E758E"/>
    <w:rsid w:val="009E7C14"/>
    <w:rsid w:val="009F356D"/>
    <w:rsid w:val="009F774D"/>
    <w:rsid w:val="00A00097"/>
    <w:rsid w:val="00A00907"/>
    <w:rsid w:val="00A01348"/>
    <w:rsid w:val="00A079A2"/>
    <w:rsid w:val="00A07AF7"/>
    <w:rsid w:val="00A13F6C"/>
    <w:rsid w:val="00A14CAE"/>
    <w:rsid w:val="00A1676D"/>
    <w:rsid w:val="00A17067"/>
    <w:rsid w:val="00A2199D"/>
    <w:rsid w:val="00A2655D"/>
    <w:rsid w:val="00A3662B"/>
    <w:rsid w:val="00A41C87"/>
    <w:rsid w:val="00A52EDE"/>
    <w:rsid w:val="00A620FC"/>
    <w:rsid w:val="00A65639"/>
    <w:rsid w:val="00A65C01"/>
    <w:rsid w:val="00A71D77"/>
    <w:rsid w:val="00A75446"/>
    <w:rsid w:val="00A831BF"/>
    <w:rsid w:val="00A8692D"/>
    <w:rsid w:val="00A87047"/>
    <w:rsid w:val="00A873D5"/>
    <w:rsid w:val="00A90C2B"/>
    <w:rsid w:val="00A95E5E"/>
    <w:rsid w:val="00AA1FA0"/>
    <w:rsid w:val="00AA30FA"/>
    <w:rsid w:val="00AA3977"/>
    <w:rsid w:val="00AA3BA2"/>
    <w:rsid w:val="00AA44C3"/>
    <w:rsid w:val="00AA4F8C"/>
    <w:rsid w:val="00AB0A80"/>
    <w:rsid w:val="00AB45D0"/>
    <w:rsid w:val="00AB4E3D"/>
    <w:rsid w:val="00AB7A13"/>
    <w:rsid w:val="00AC01EB"/>
    <w:rsid w:val="00AC0346"/>
    <w:rsid w:val="00AC5360"/>
    <w:rsid w:val="00AD2079"/>
    <w:rsid w:val="00AD4110"/>
    <w:rsid w:val="00AD6A33"/>
    <w:rsid w:val="00AE2119"/>
    <w:rsid w:val="00AE2DD1"/>
    <w:rsid w:val="00AE3B93"/>
    <w:rsid w:val="00AE468D"/>
    <w:rsid w:val="00AE56C2"/>
    <w:rsid w:val="00AE7389"/>
    <w:rsid w:val="00AF008A"/>
    <w:rsid w:val="00B00C48"/>
    <w:rsid w:val="00B03AD8"/>
    <w:rsid w:val="00B10B93"/>
    <w:rsid w:val="00B118C5"/>
    <w:rsid w:val="00B1216D"/>
    <w:rsid w:val="00B13F6A"/>
    <w:rsid w:val="00B14573"/>
    <w:rsid w:val="00B173CF"/>
    <w:rsid w:val="00B233FC"/>
    <w:rsid w:val="00B27048"/>
    <w:rsid w:val="00B31508"/>
    <w:rsid w:val="00B32362"/>
    <w:rsid w:val="00B42CB8"/>
    <w:rsid w:val="00B53F35"/>
    <w:rsid w:val="00B64730"/>
    <w:rsid w:val="00B701AF"/>
    <w:rsid w:val="00B715AC"/>
    <w:rsid w:val="00B847DB"/>
    <w:rsid w:val="00B90686"/>
    <w:rsid w:val="00B96C5C"/>
    <w:rsid w:val="00BA14DC"/>
    <w:rsid w:val="00BA2296"/>
    <w:rsid w:val="00BA2AD2"/>
    <w:rsid w:val="00BB2FD6"/>
    <w:rsid w:val="00BB4B72"/>
    <w:rsid w:val="00BB6783"/>
    <w:rsid w:val="00BB7196"/>
    <w:rsid w:val="00BB7B7D"/>
    <w:rsid w:val="00BB7E77"/>
    <w:rsid w:val="00BC1E64"/>
    <w:rsid w:val="00BC3343"/>
    <w:rsid w:val="00BD27AB"/>
    <w:rsid w:val="00BD30D2"/>
    <w:rsid w:val="00BD7C0A"/>
    <w:rsid w:val="00BE17ED"/>
    <w:rsid w:val="00BE4F38"/>
    <w:rsid w:val="00BF00CB"/>
    <w:rsid w:val="00BF2734"/>
    <w:rsid w:val="00BF3C29"/>
    <w:rsid w:val="00BF3DAC"/>
    <w:rsid w:val="00BF483B"/>
    <w:rsid w:val="00C02856"/>
    <w:rsid w:val="00C057AA"/>
    <w:rsid w:val="00C0629B"/>
    <w:rsid w:val="00C15DA8"/>
    <w:rsid w:val="00C24E65"/>
    <w:rsid w:val="00C24F1B"/>
    <w:rsid w:val="00C27384"/>
    <w:rsid w:val="00C33516"/>
    <w:rsid w:val="00C33A4D"/>
    <w:rsid w:val="00C37CEE"/>
    <w:rsid w:val="00C40A38"/>
    <w:rsid w:val="00C427A8"/>
    <w:rsid w:val="00C4305D"/>
    <w:rsid w:val="00C43D01"/>
    <w:rsid w:val="00C46124"/>
    <w:rsid w:val="00C50CA9"/>
    <w:rsid w:val="00C51DB3"/>
    <w:rsid w:val="00C57477"/>
    <w:rsid w:val="00C663BA"/>
    <w:rsid w:val="00C72947"/>
    <w:rsid w:val="00C762AE"/>
    <w:rsid w:val="00C83EFD"/>
    <w:rsid w:val="00C87403"/>
    <w:rsid w:val="00C94305"/>
    <w:rsid w:val="00C97A5A"/>
    <w:rsid w:val="00CA0B35"/>
    <w:rsid w:val="00CA3587"/>
    <w:rsid w:val="00CA48F3"/>
    <w:rsid w:val="00CA5989"/>
    <w:rsid w:val="00CB26EA"/>
    <w:rsid w:val="00CB30E7"/>
    <w:rsid w:val="00CC342A"/>
    <w:rsid w:val="00CC3FBB"/>
    <w:rsid w:val="00CC4C0E"/>
    <w:rsid w:val="00CC5813"/>
    <w:rsid w:val="00CC78AB"/>
    <w:rsid w:val="00CD2541"/>
    <w:rsid w:val="00CD34A9"/>
    <w:rsid w:val="00CD5658"/>
    <w:rsid w:val="00CD71EB"/>
    <w:rsid w:val="00CE1316"/>
    <w:rsid w:val="00CE2691"/>
    <w:rsid w:val="00CE2FE3"/>
    <w:rsid w:val="00CF3F80"/>
    <w:rsid w:val="00D01FCA"/>
    <w:rsid w:val="00D021D3"/>
    <w:rsid w:val="00D034DA"/>
    <w:rsid w:val="00D04400"/>
    <w:rsid w:val="00D2186B"/>
    <w:rsid w:val="00D257A1"/>
    <w:rsid w:val="00D32B9A"/>
    <w:rsid w:val="00D35F6B"/>
    <w:rsid w:val="00D373D7"/>
    <w:rsid w:val="00D50810"/>
    <w:rsid w:val="00D51668"/>
    <w:rsid w:val="00D52D10"/>
    <w:rsid w:val="00D6048F"/>
    <w:rsid w:val="00D618DF"/>
    <w:rsid w:val="00D6516E"/>
    <w:rsid w:val="00D67450"/>
    <w:rsid w:val="00D7385E"/>
    <w:rsid w:val="00D76D89"/>
    <w:rsid w:val="00D77451"/>
    <w:rsid w:val="00D81163"/>
    <w:rsid w:val="00D85CD5"/>
    <w:rsid w:val="00D90EC0"/>
    <w:rsid w:val="00D953FB"/>
    <w:rsid w:val="00DA188B"/>
    <w:rsid w:val="00DA6AEC"/>
    <w:rsid w:val="00DB18F6"/>
    <w:rsid w:val="00DB78C0"/>
    <w:rsid w:val="00DB794E"/>
    <w:rsid w:val="00DC3CAD"/>
    <w:rsid w:val="00DC4951"/>
    <w:rsid w:val="00DC4B10"/>
    <w:rsid w:val="00DC6029"/>
    <w:rsid w:val="00DD2C52"/>
    <w:rsid w:val="00DD5FEF"/>
    <w:rsid w:val="00DD6503"/>
    <w:rsid w:val="00DD66DE"/>
    <w:rsid w:val="00DE6C3E"/>
    <w:rsid w:val="00DF1A28"/>
    <w:rsid w:val="00E04A17"/>
    <w:rsid w:val="00E11C33"/>
    <w:rsid w:val="00E13961"/>
    <w:rsid w:val="00E2014A"/>
    <w:rsid w:val="00E22B27"/>
    <w:rsid w:val="00E23341"/>
    <w:rsid w:val="00E3776E"/>
    <w:rsid w:val="00E40218"/>
    <w:rsid w:val="00E51A43"/>
    <w:rsid w:val="00E542A6"/>
    <w:rsid w:val="00E56975"/>
    <w:rsid w:val="00E577C3"/>
    <w:rsid w:val="00E6320D"/>
    <w:rsid w:val="00E63D18"/>
    <w:rsid w:val="00E64507"/>
    <w:rsid w:val="00E7100E"/>
    <w:rsid w:val="00E76971"/>
    <w:rsid w:val="00E81A18"/>
    <w:rsid w:val="00E82495"/>
    <w:rsid w:val="00E842A0"/>
    <w:rsid w:val="00E86625"/>
    <w:rsid w:val="00E912F1"/>
    <w:rsid w:val="00E91F91"/>
    <w:rsid w:val="00E93526"/>
    <w:rsid w:val="00E9501A"/>
    <w:rsid w:val="00E97E5C"/>
    <w:rsid w:val="00EA30CC"/>
    <w:rsid w:val="00EA472D"/>
    <w:rsid w:val="00EA5903"/>
    <w:rsid w:val="00EB05DA"/>
    <w:rsid w:val="00EB3363"/>
    <w:rsid w:val="00EB39FE"/>
    <w:rsid w:val="00EB40F8"/>
    <w:rsid w:val="00EB76C1"/>
    <w:rsid w:val="00EC4F10"/>
    <w:rsid w:val="00EC779C"/>
    <w:rsid w:val="00EE0D7D"/>
    <w:rsid w:val="00EE2EDD"/>
    <w:rsid w:val="00EE3BB4"/>
    <w:rsid w:val="00EE46D8"/>
    <w:rsid w:val="00EE65B2"/>
    <w:rsid w:val="00EE7230"/>
    <w:rsid w:val="00EF0764"/>
    <w:rsid w:val="00EF0ABB"/>
    <w:rsid w:val="00EF27D3"/>
    <w:rsid w:val="00F13167"/>
    <w:rsid w:val="00F17993"/>
    <w:rsid w:val="00F23B3A"/>
    <w:rsid w:val="00F2480A"/>
    <w:rsid w:val="00F32F57"/>
    <w:rsid w:val="00F41240"/>
    <w:rsid w:val="00F419AE"/>
    <w:rsid w:val="00F515C1"/>
    <w:rsid w:val="00F56294"/>
    <w:rsid w:val="00F6280C"/>
    <w:rsid w:val="00F6599A"/>
    <w:rsid w:val="00F70267"/>
    <w:rsid w:val="00F7358D"/>
    <w:rsid w:val="00F7388F"/>
    <w:rsid w:val="00F739BC"/>
    <w:rsid w:val="00F833FC"/>
    <w:rsid w:val="00F83B0B"/>
    <w:rsid w:val="00F8541D"/>
    <w:rsid w:val="00F85D07"/>
    <w:rsid w:val="00F87A3F"/>
    <w:rsid w:val="00F9135C"/>
    <w:rsid w:val="00F96A51"/>
    <w:rsid w:val="00FA11E3"/>
    <w:rsid w:val="00FA7C2B"/>
    <w:rsid w:val="00FB1F3C"/>
    <w:rsid w:val="00FB5D5E"/>
    <w:rsid w:val="00FB65F3"/>
    <w:rsid w:val="00FD590F"/>
    <w:rsid w:val="00FE2493"/>
    <w:rsid w:val="00FF4766"/>
    <w:rsid w:val="00FF4BF6"/>
    <w:rsid w:val="00FF7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3161"/>
  <w15:docId w15:val="{54278458-2E15-4318-9246-2CF95624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aliases w:val="Section,Section Heading,SECTION,Chapter,Hoofdstukkop"/>
    <w:basedOn w:val="Normln"/>
    <w:next w:val="Normln"/>
    <w:link w:val="Nadpis1Char"/>
    <w:qFormat/>
    <w:rsid w:val="00BA2AD2"/>
    <w:pPr>
      <w:keepNext/>
      <w:spacing w:after="0" w:line="240" w:lineRule="auto"/>
      <w:jc w:val="both"/>
      <w:outlineLvl w:val="0"/>
    </w:pPr>
    <w:rPr>
      <w:rFonts w:ascii="Times New Roman" w:eastAsia="Times New Roman" w:hAnsi="Times New Roman" w:cs="Times New Roman"/>
      <w:b/>
      <w:szCs w:val="20"/>
      <w:lang w:eastAsia="cs-CZ"/>
    </w:rPr>
  </w:style>
  <w:style w:type="paragraph" w:styleId="Nadpis2">
    <w:name w:val="heading 2"/>
    <w:aliases w:val="Major,Reset numbering,Centerhead Char,Centerhead"/>
    <w:basedOn w:val="Normln"/>
    <w:next w:val="Normln"/>
    <w:link w:val="Nadpis2Char"/>
    <w:semiHidden/>
    <w:unhideWhenUsed/>
    <w:qFormat/>
    <w:rsid w:val="004E3DC7"/>
    <w:pPr>
      <w:keepNext/>
      <w:spacing w:before="240" w:after="120" w:line="240" w:lineRule="auto"/>
      <w:jc w:val="both"/>
      <w:outlineLvl w:val="1"/>
    </w:pPr>
    <w:rPr>
      <w:rFonts w:ascii="Times New Roman" w:eastAsia="Times New Roman" w:hAnsi="Times New Roman" w:cs="Times New Roman"/>
      <w:sz w:val="20"/>
      <w:szCs w:val="20"/>
      <w:u w:val="single"/>
      <w:lang w:eastAsia="cs-CZ"/>
    </w:rPr>
  </w:style>
  <w:style w:type="paragraph" w:styleId="Nadpis3">
    <w:name w:val="heading 3"/>
    <w:basedOn w:val="Normln"/>
    <w:next w:val="Normln"/>
    <w:link w:val="Nadpis3Char"/>
    <w:uiPriority w:val="9"/>
    <w:semiHidden/>
    <w:unhideWhenUsed/>
    <w:qFormat/>
    <w:rsid w:val="004E3DC7"/>
    <w:pPr>
      <w:keepNext/>
      <w:keepLines/>
      <w:spacing w:before="200" w:after="0" w:line="240" w:lineRule="auto"/>
      <w:ind w:left="284"/>
      <w:outlineLvl w:val="2"/>
    </w:pPr>
    <w:rPr>
      <w:rFonts w:ascii="Times New Roman" w:eastAsiaTheme="majorEastAsia" w:hAnsi="Times New Roman" w:cstheme="majorBidi"/>
      <w:b/>
      <w:bCs/>
      <w:color w:val="4F81BD" w:themeColor="accent1"/>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322107"/>
    <w:pPr>
      <w:ind w:left="720"/>
      <w:contextualSpacing/>
    </w:pPr>
  </w:style>
  <w:style w:type="paragraph" w:customStyle="1" w:styleId="Nadpis-hlavn">
    <w:name w:val="Nadpis - hlavní"/>
    <w:basedOn w:val="Normln"/>
    <w:link w:val="Nadpis-hlavnChar"/>
    <w:rsid w:val="00BB4B72"/>
    <w:pPr>
      <w:jc w:val="center"/>
    </w:pPr>
    <w:rPr>
      <w:rFonts w:ascii="Times New Roman" w:hAnsi="Times New Roman" w:cs="Times New Roman"/>
      <w:b/>
      <w:sz w:val="28"/>
      <w:szCs w:val="28"/>
    </w:rPr>
  </w:style>
  <w:style w:type="paragraph" w:customStyle="1" w:styleId="Nadpis-vedlej">
    <w:name w:val="Nadpis - vedlejší"/>
    <w:basedOn w:val="Normln"/>
    <w:link w:val="Nadpis-vedlejChar"/>
    <w:rsid w:val="00FB65F3"/>
    <w:pPr>
      <w:spacing w:after="100"/>
      <w:ind w:left="360"/>
      <w:jc w:val="both"/>
    </w:pPr>
    <w:rPr>
      <w:rFonts w:ascii="Times New Roman" w:hAnsi="Times New Roman" w:cs="Times New Roman"/>
      <w:b/>
      <w:sz w:val="24"/>
      <w:szCs w:val="24"/>
    </w:rPr>
  </w:style>
  <w:style w:type="character" w:customStyle="1" w:styleId="Nadpis-hlavnChar">
    <w:name w:val="Nadpis - hlavní Char"/>
    <w:basedOn w:val="Standardnpsmoodstavce"/>
    <w:link w:val="Nadpis-hlavn"/>
    <w:rsid w:val="00BB4B72"/>
    <w:rPr>
      <w:rFonts w:ascii="Times New Roman" w:hAnsi="Times New Roman" w:cs="Times New Roman"/>
      <w:b/>
      <w:sz w:val="28"/>
      <w:szCs w:val="28"/>
    </w:rPr>
  </w:style>
  <w:style w:type="paragraph" w:customStyle="1" w:styleId="Odrky">
    <w:name w:val="Odrážky"/>
    <w:basedOn w:val="Odstavecseseznamem"/>
    <w:link w:val="OdrkyChar"/>
    <w:qFormat/>
    <w:rsid w:val="00FB65F3"/>
    <w:pPr>
      <w:numPr>
        <w:numId w:val="1"/>
      </w:numPr>
      <w:spacing w:after="0"/>
      <w:jc w:val="both"/>
    </w:pPr>
    <w:rPr>
      <w:rFonts w:ascii="Times New Roman" w:hAnsi="Times New Roman" w:cs="Times New Roman"/>
      <w:sz w:val="24"/>
      <w:szCs w:val="24"/>
    </w:rPr>
  </w:style>
  <w:style w:type="character" w:customStyle="1" w:styleId="Nadpis-vedlejChar">
    <w:name w:val="Nadpis - vedlejší Char"/>
    <w:basedOn w:val="Standardnpsmoodstavce"/>
    <w:link w:val="Nadpis-vedlej"/>
    <w:rsid w:val="00FB65F3"/>
    <w:rPr>
      <w:rFonts w:ascii="Times New Roman" w:hAnsi="Times New Roman" w:cs="Times New Roman"/>
      <w:b/>
      <w:sz w:val="24"/>
      <w:szCs w:val="24"/>
    </w:rPr>
  </w:style>
  <w:style w:type="paragraph" w:customStyle="1" w:styleId="Text">
    <w:name w:val="Text"/>
    <w:basedOn w:val="Normln"/>
    <w:link w:val="TextChar"/>
    <w:qFormat/>
    <w:rsid w:val="00FB65F3"/>
    <w:pPr>
      <w:spacing w:after="0"/>
      <w:ind w:left="360"/>
      <w:jc w:val="both"/>
    </w:pPr>
    <w:rPr>
      <w:rFonts w:ascii="Times New Roman" w:hAnsi="Times New Roman" w:cs="Times New Roman"/>
      <w:sz w:val="24"/>
      <w:szCs w:val="24"/>
    </w:rPr>
  </w:style>
  <w:style w:type="character" w:customStyle="1" w:styleId="OdstavecseseznamemChar">
    <w:name w:val="Odstavec se seznamem Char"/>
    <w:basedOn w:val="Standardnpsmoodstavce"/>
    <w:link w:val="Odstavecseseznamem"/>
    <w:uiPriority w:val="34"/>
    <w:rsid w:val="00BB4B72"/>
  </w:style>
  <w:style w:type="character" w:customStyle="1" w:styleId="OdrkyChar">
    <w:name w:val="Odrážky Char"/>
    <w:basedOn w:val="OdstavecseseznamemChar"/>
    <w:link w:val="Odrky"/>
    <w:rsid w:val="00FB65F3"/>
    <w:rPr>
      <w:rFonts w:ascii="Times New Roman" w:hAnsi="Times New Roman" w:cs="Times New Roman"/>
      <w:sz w:val="24"/>
      <w:szCs w:val="24"/>
    </w:rPr>
  </w:style>
  <w:style w:type="character" w:customStyle="1" w:styleId="TextChar">
    <w:name w:val="Text Char"/>
    <w:basedOn w:val="Standardnpsmoodstavce"/>
    <w:link w:val="Text"/>
    <w:rsid w:val="00FB65F3"/>
    <w:rPr>
      <w:rFonts w:ascii="Times New Roman" w:hAnsi="Times New Roman" w:cs="Times New Roman"/>
      <w:sz w:val="24"/>
      <w:szCs w:val="24"/>
    </w:rPr>
  </w:style>
  <w:style w:type="paragraph" w:customStyle="1" w:styleId="Nadpis-podtren">
    <w:name w:val="Nadpis - podtržený"/>
    <w:basedOn w:val="Nadpis-vedlej"/>
    <w:link w:val="Nadpis-podtrenChar"/>
    <w:rsid w:val="00FB65F3"/>
    <w:rPr>
      <w:b w:val="0"/>
      <w:u w:val="single"/>
    </w:rPr>
  </w:style>
  <w:style w:type="character" w:customStyle="1" w:styleId="Nadpis-podtrenChar">
    <w:name w:val="Nadpis - podtržený Char"/>
    <w:basedOn w:val="Nadpis-vedlejChar"/>
    <w:link w:val="Nadpis-podtren"/>
    <w:rsid w:val="00FB65F3"/>
    <w:rPr>
      <w:rFonts w:ascii="Times New Roman" w:hAnsi="Times New Roman" w:cs="Times New Roman"/>
      <w:b w:val="0"/>
      <w:sz w:val="24"/>
      <w:szCs w:val="24"/>
      <w:u w:val="single"/>
    </w:rPr>
  </w:style>
  <w:style w:type="table" w:styleId="Mkatabulky">
    <w:name w:val="Table Grid"/>
    <w:basedOn w:val="Normlntabulka"/>
    <w:uiPriority w:val="59"/>
    <w:rsid w:val="00032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EF0A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0ABB"/>
  </w:style>
  <w:style w:type="paragraph" w:styleId="Zpat">
    <w:name w:val="footer"/>
    <w:basedOn w:val="Normln"/>
    <w:link w:val="ZpatChar"/>
    <w:uiPriority w:val="99"/>
    <w:unhideWhenUsed/>
    <w:rsid w:val="00EF0ABB"/>
    <w:pPr>
      <w:tabs>
        <w:tab w:val="center" w:pos="4536"/>
        <w:tab w:val="right" w:pos="9072"/>
      </w:tabs>
      <w:spacing w:after="0" w:line="240" w:lineRule="auto"/>
    </w:pPr>
  </w:style>
  <w:style w:type="character" w:customStyle="1" w:styleId="ZpatChar">
    <w:name w:val="Zápatí Char"/>
    <w:basedOn w:val="Standardnpsmoodstavce"/>
    <w:link w:val="Zpat"/>
    <w:uiPriority w:val="99"/>
    <w:rsid w:val="00EF0ABB"/>
  </w:style>
  <w:style w:type="paragraph" w:customStyle="1" w:styleId="lnek">
    <w:name w:val="Článek"/>
    <w:basedOn w:val="Text"/>
    <w:link w:val="lnekChar"/>
    <w:qFormat/>
    <w:rsid w:val="0037138E"/>
    <w:pPr>
      <w:ind w:left="0"/>
      <w:jc w:val="center"/>
    </w:pPr>
    <w:rPr>
      <w:b/>
    </w:rPr>
  </w:style>
  <w:style w:type="paragraph" w:customStyle="1" w:styleId="Odstavec">
    <w:name w:val="Odstavec"/>
    <w:basedOn w:val="Text"/>
    <w:link w:val="OdstavecChar"/>
    <w:uiPriority w:val="99"/>
    <w:qFormat/>
    <w:rsid w:val="00A2655D"/>
    <w:pPr>
      <w:ind w:left="397" w:hanging="397"/>
    </w:pPr>
  </w:style>
  <w:style w:type="character" w:customStyle="1" w:styleId="lnekChar">
    <w:name w:val="Článek Char"/>
    <w:basedOn w:val="TextChar"/>
    <w:link w:val="lnek"/>
    <w:rsid w:val="0037138E"/>
    <w:rPr>
      <w:rFonts w:ascii="Times New Roman" w:hAnsi="Times New Roman" w:cs="Times New Roman"/>
      <w:b/>
      <w:sz w:val="24"/>
      <w:szCs w:val="24"/>
    </w:rPr>
  </w:style>
  <w:style w:type="character" w:customStyle="1" w:styleId="OdstavecChar">
    <w:name w:val="Odstavec Char"/>
    <w:basedOn w:val="TextChar"/>
    <w:link w:val="Odstavec"/>
    <w:uiPriority w:val="99"/>
    <w:rsid w:val="00A2655D"/>
    <w:rPr>
      <w:rFonts w:ascii="Times New Roman" w:hAnsi="Times New Roman" w:cs="Times New Roman"/>
      <w:sz w:val="24"/>
      <w:szCs w:val="24"/>
    </w:rPr>
  </w:style>
  <w:style w:type="character" w:styleId="Hypertextovodkaz">
    <w:name w:val="Hyperlink"/>
    <w:basedOn w:val="Standardnpsmoodstavce"/>
    <w:uiPriority w:val="99"/>
    <w:unhideWhenUsed/>
    <w:rsid w:val="004B29EF"/>
    <w:rPr>
      <w:color w:val="0000FF" w:themeColor="hyperlink"/>
      <w:u w:val="single"/>
    </w:rPr>
  </w:style>
  <w:style w:type="paragraph" w:customStyle="1" w:styleId="Odrky-psmena">
    <w:name w:val="Odrážky - písmena"/>
    <w:basedOn w:val="Text"/>
    <w:link w:val="Odrky-psmenaChar"/>
    <w:qFormat/>
    <w:rsid w:val="00D7385E"/>
    <w:pPr>
      <w:numPr>
        <w:numId w:val="3"/>
      </w:numPr>
    </w:pPr>
  </w:style>
  <w:style w:type="character" w:customStyle="1" w:styleId="Odrky-psmenaChar">
    <w:name w:val="Odrážky - písmena Char"/>
    <w:basedOn w:val="TextChar"/>
    <w:link w:val="Odrky-psmena"/>
    <w:rsid w:val="00D7385E"/>
    <w:rPr>
      <w:rFonts w:ascii="Times New Roman" w:hAnsi="Times New Roman" w:cs="Times New Roman"/>
      <w:sz w:val="24"/>
      <w:szCs w:val="24"/>
    </w:rPr>
  </w:style>
  <w:style w:type="character" w:customStyle="1" w:styleId="Nadpis1Char">
    <w:name w:val="Nadpis 1 Char"/>
    <w:aliases w:val="Section Char,Section Heading Char,SECTION Char,Chapter Char,Hoofdstukkop Char"/>
    <w:basedOn w:val="Standardnpsmoodstavce"/>
    <w:link w:val="Nadpis1"/>
    <w:rsid w:val="00BA2AD2"/>
    <w:rPr>
      <w:rFonts w:ascii="Times New Roman" w:eastAsia="Times New Roman" w:hAnsi="Times New Roman" w:cs="Times New Roman"/>
      <w:b/>
      <w:szCs w:val="20"/>
      <w:lang w:eastAsia="cs-CZ"/>
    </w:rPr>
  </w:style>
  <w:style w:type="paragraph" w:styleId="Nzev">
    <w:name w:val="Title"/>
    <w:basedOn w:val="Normln"/>
    <w:link w:val="NzevChar"/>
    <w:rsid w:val="00BA2AD2"/>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BA2AD2"/>
    <w:rPr>
      <w:rFonts w:ascii="Times New Roman" w:eastAsia="Times New Roman" w:hAnsi="Times New Roman" w:cs="Times New Roman"/>
      <w:b/>
      <w:sz w:val="28"/>
      <w:szCs w:val="20"/>
      <w:lang w:eastAsia="cs-CZ"/>
    </w:rPr>
  </w:style>
  <w:style w:type="paragraph" w:styleId="Zkladntextodsazen">
    <w:name w:val="Body Text Indent"/>
    <w:basedOn w:val="Normln"/>
    <w:link w:val="ZkladntextodsazenChar"/>
    <w:semiHidden/>
    <w:unhideWhenUsed/>
    <w:rsid w:val="00BA2AD2"/>
    <w:pPr>
      <w:spacing w:after="0" w:line="240" w:lineRule="auto"/>
      <w:ind w:left="284" w:hanging="284"/>
      <w:jc w:val="both"/>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semiHidden/>
    <w:rsid w:val="00BA2AD2"/>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BA2AD2"/>
    <w:pPr>
      <w:spacing w:after="0" w:line="240" w:lineRule="auto"/>
      <w:jc w:val="both"/>
    </w:pPr>
    <w:rPr>
      <w:rFonts w:ascii="Times New Roman" w:eastAsia="Times New Roman" w:hAnsi="Times New Roman" w:cs="Times New Roman"/>
      <w:szCs w:val="20"/>
      <w:lang w:eastAsia="cs-CZ"/>
    </w:rPr>
  </w:style>
  <w:style w:type="character" w:customStyle="1" w:styleId="Zkladntext2Char">
    <w:name w:val="Základní text 2 Char"/>
    <w:basedOn w:val="Standardnpsmoodstavce"/>
    <w:link w:val="Zkladntext2"/>
    <w:semiHidden/>
    <w:rsid w:val="00BA2AD2"/>
    <w:rPr>
      <w:rFonts w:ascii="Times New Roman" w:eastAsia="Times New Roman" w:hAnsi="Times New Roman" w:cs="Times New Roman"/>
      <w:szCs w:val="20"/>
      <w:lang w:eastAsia="cs-CZ"/>
    </w:rPr>
  </w:style>
  <w:style w:type="paragraph" w:styleId="Zkladntextodsazen2">
    <w:name w:val="Body Text Indent 2"/>
    <w:basedOn w:val="Normln"/>
    <w:link w:val="Zkladntextodsazen2Char"/>
    <w:semiHidden/>
    <w:unhideWhenUsed/>
    <w:rsid w:val="00BA2AD2"/>
    <w:pPr>
      <w:spacing w:after="0" w:line="240" w:lineRule="auto"/>
      <w:ind w:left="426" w:hanging="426"/>
      <w:jc w:val="both"/>
    </w:pPr>
    <w:rPr>
      <w:rFonts w:ascii="Times New Roman" w:eastAsia="Times New Roman" w:hAnsi="Times New Roman" w:cs="Times New Roman"/>
      <w:szCs w:val="20"/>
      <w:lang w:eastAsia="cs-CZ"/>
    </w:rPr>
  </w:style>
  <w:style w:type="character" w:customStyle="1" w:styleId="Zkladntextodsazen2Char">
    <w:name w:val="Základní text odsazený 2 Char"/>
    <w:basedOn w:val="Standardnpsmoodstavce"/>
    <w:link w:val="Zkladntextodsazen2"/>
    <w:semiHidden/>
    <w:rsid w:val="00BA2AD2"/>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9C45BD"/>
    <w:rPr>
      <w:sz w:val="16"/>
      <w:szCs w:val="16"/>
    </w:rPr>
  </w:style>
  <w:style w:type="paragraph" w:styleId="Textkomente">
    <w:name w:val="annotation text"/>
    <w:basedOn w:val="Normln"/>
    <w:link w:val="TextkomenteChar"/>
    <w:uiPriority w:val="99"/>
    <w:semiHidden/>
    <w:unhideWhenUsed/>
    <w:rsid w:val="009C45BD"/>
    <w:pPr>
      <w:spacing w:line="240" w:lineRule="auto"/>
    </w:pPr>
    <w:rPr>
      <w:sz w:val="20"/>
      <w:szCs w:val="20"/>
    </w:rPr>
  </w:style>
  <w:style w:type="character" w:customStyle="1" w:styleId="TextkomenteChar">
    <w:name w:val="Text komentáře Char"/>
    <w:basedOn w:val="Standardnpsmoodstavce"/>
    <w:link w:val="Textkomente"/>
    <w:uiPriority w:val="99"/>
    <w:semiHidden/>
    <w:rsid w:val="009C45BD"/>
    <w:rPr>
      <w:sz w:val="20"/>
      <w:szCs w:val="20"/>
    </w:rPr>
  </w:style>
  <w:style w:type="paragraph" w:styleId="Pedmtkomente">
    <w:name w:val="annotation subject"/>
    <w:basedOn w:val="Textkomente"/>
    <w:next w:val="Textkomente"/>
    <w:link w:val="PedmtkomenteChar"/>
    <w:uiPriority w:val="99"/>
    <w:semiHidden/>
    <w:unhideWhenUsed/>
    <w:rsid w:val="009C45BD"/>
    <w:rPr>
      <w:b/>
      <w:bCs/>
    </w:rPr>
  </w:style>
  <w:style w:type="character" w:customStyle="1" w:styleId="PedmtkomenteChar">
    <w:name w:val="Předmět komentáře Char"/>
    <w:basedOn w:val="TextkomenteChar"/>
    <w:link w:val="Pedmtkomente"/>
    <w:uiPriority w:val="99"/>
    <w:semiHidden/>
    <w:rsid w:val="009C45BD"/>
    <w:rPr>
      <w:b/>
      <w:bCs/>
      <w:sz w:val="20"/>
      <w:szCs w:val="20"/>
    </w:rPr>
  </w:style>
  <w:style w:type="paragraph" w:styleId="Textbubliny">
    <w:name w:val="Balloon Text"/>
    <w:basedOn w:val="Normln"/>
    <w:link w:val="TextbublinyChar"/>
    <w:uiPriority w:val="99"/>
    <w:semiHidden/>
    <w:unhideWhenUsed/>
    <w:rsid w:val="009C45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45BD"/>
    <w:rPr>
      <w:rFonts w:ascii="Tahoma" w:hAnsi="Tahoma" w:cs="Tahoma"/>
      <w:sz w:val="16"/>
      <w:szCs w:val="16"/>
    </w:rPr>
  </w:style>
  <w:style w:type="paragraph" w:customStyle="1" w:styleId="Kvyhozen-odst">
    <w:name w:val="K vyhození - odst."/>
    <w:basedOn w:val="Odstavec"/>
    <w:link w:val="Kvyhozen-odstChar"/>
    <w:qFormat/>
    <w:rsid w:val="008B188E"/>
    <w:rPr>
      <w:color w:val="FF0000"/>
    </w:rPr>
  </w:style>
  <w:style w:type="paragraph" w:customStyle="1" w:styleId="Kdoplnn">
    <w:name w:val="K doplnění"/>
    <w:basedOn w:val="Odstavec"/>
    <w:link w:val="KdoplnnChar"/>
    <w:rsid w:val="00787022"/>
    <w:pPr>
      <w:numPr>
        <w:numId w:val="16"/>
      </w:numPr>
    </w:pPr>
  </w:style>
  <w:style w:type="character" w:customStyle="1" w:styleId="Kvyhozen-odstChar">
    <w:name w:val="K vyhození - odst. Char"/>
    <w:basedOn w:val="OdstavecChar"/>
    <w:link w:val="Kvyhozen-odst"/>
    <w:rsid w:val="008B188E"/>
    <w:rPr>
      <w:rFonts w:ascii="Times New Roman" w:hAnsi="Times New Roman" w:cs="Times New Roman"/>
      <w:color w:val="FF0000"/>
      <w:sz w:val="24"/>
      <w:szCs w:val="24"/>
    </w:rPr>
  </w:style>
  <w:style w:type="character" w:customStyle="1" w:styleId="KdoplnnChar">
    <w:name w:val="K doplnění Char"/>
    <w:basedOn w:val="OdstavecChar"/>
    <w:link w:val="Kdoplnn"/>
    <w:rsid w:val="00787022"/>
    <w:rPr>
      <w:rFonts w:ascii="Times New Roman" w:hAnsi="Times New Roman" w:cs="Times New Roman"/>
      <w:sz w:val="24"/>
      <w:szCs w:val="24"/>
    </w:rPr>
  </w:style>
  <w:style w:type="paragraph" w:customStyle="1" w:styleId="Odstavce">
    <w:name w:val="Odstavce"/>
    <w:basedOn w:val="Kdoplnn"/>
    <w:link w:val="OdstavceChar"/>
    <w:qFormat/>
    <w:rsid w:val="005815DA"/>
  </w:style>
  <w:style w:type="character" w:customStyle="1" w:styleId="OdstavceChar">
    <w:name w:val="Odstavce Char"/>
    <w:basedOn w:val="KdoplnnChar"/>
    <w:link w:val="Odstavce"/>
    <w:rsid w:val="005815DA"/>
    <w:rPr>
      <w:rFonts w:ascii="Times New Roman" w:hAnsi="Times New Roman" w:cs="Times New Roman"/>
      <w:sz w:val="24"/>
      <w:szCs w:val="24"/>
    </w:rPr>
  </w:style>
  <w:style w:type="character" w:customStyle="1" w:styleId="Nadpis2Char">
    <w:name w:val="Nadpis 2 Char"/>
    <w:aliases w:val="Major Char,Reset numbering Char,Centerhead Char Char,Centerhead Char1"/>
    <w:basedOn w:val="Standardnpsmoodstavce"/>
    <w:link w:val="Nadpis2"/>
    <w:semiHidden/>
    <w:rsid w:val="004E3DC7"/>
    <w:rPr>
      <w:rFonts w:ascii="Times New Roman" w:eastAsia="Times New Roman" w:hAnsi="Times New Roman" w:cs="Times New Roman"/>
      <w:sz w:val="20"/>
      <w:szCs w:val="20"/>
      <w:u w:val="single"/>
      <w:lang w:eastAsia="cs-CZ"/>
    </w:rPr>
  </w:style>
  <w:style w:type="character" w:customStyle="1" w:styleId="Nadpis3Char">
    <w:name w:val="Nadpis 3 Char"/>
    <w:basedOn w:val="Standardnpsmoodstavce"/>
    <w:link w:val="Nadpis3"/>
    <w:uiPriority w:val="9"/>
    <w:semiHidden/>
    <w:rsid w:val="004E3DC7"/>
    <w:rPr>
      <w:rFonts w:ascii="Times New Roman" w:eastAsiaTheme="majorEastAsia" w:hAnsi="Times New Roman" w:cstheme="majorBidi"/>
      <w:b/>
      <w:bCs/>
      <w:color w:val="4F81BD" w:themeColor="accent1"/>
      <w:sz w:val="20"/>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063015">
      <w:bodyDiv w:val="1"/>
      <w:marLeft w:val="0"/>
      <w:marRight w:val="0"/>
      <w:marTop w:val="0"/>
      <w:marBottom w:val="0"/>
      <w:divBdr>
        <w:top w:val="none" w:sz="0" w:space="0" w:color="auto"/>
        <w:left w:val="none" w:sz="0" w:space="0" w:color="auto"/>
        <w:bottom w:val="none" w:sz="0" w:space="0" w:color="auto"/>
        <w:right w:val="none" w:sz="0" w:space="0" w:color="auto"/>
      </w:divBdr>
    </w:div>
    <w:div w:id="183679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AC8E5-108C-47D7-9A50-023D7361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2580</Words>
  <Characters>15224</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Tomasek</dc:creator>
  <cp:lastModifiedBy>Lucie Kasalová</cp:lastModifiedBy>
  <cp:revision>3</cp:revision>
  <cp:lastPrinted>2017-03-06T14:21:00Z</cp:lastPrinted>
  <dcterms:created xsi:type="dcterms:W3CDTF">2024-11-15T12:04:00Z</dcterms:created>
  <dcterms:modified xsi:type="dcterms:W3CDTF">2024-11-15T12:11:00Z</dcterms:modified>
</cp:coreProperties>
</file>