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D5F82" w:rsidRDefault="00CD5F82" w:rsidP="00CD5F82">
      <w:pPr>
        <w:pStyle w:val="Normln1"/>
      </w:pPr>
    </w:p>
    <w:p w:rsidR="005923EE" w:rsidRPr="00DB7CE2" w:rsidRDefault="005923EE" w:rsidP="00CD5F82">
      <w:pPr>
        <w:pStyle w:val="Normln1"/>
        <w:jc w:val="center"/>
        <w:rPr>
          <w:b/>
          <w:sz w:val="32"/>
          <w:szCs w:val="32"/>
        </w:rPr>
      </w:pPr>
      <w:proofErr w:type="gramStart"/>
      <w:r w:rsidRPr="00DB7CE2">
        <w:rPr>
          <w:b/>
          <w:sz w:val="32"/>
          <w:szCs w:val="32"/>
        </w:rPr>
        <w:t>D a r o v a c í     s m l o u v a</w:t>
      </w:r>
      <w:proofErr w:type="gramEnd"/>
    </w:p>
    <w:p w:rsidR="005923EE" w:rsidRDefault="005923EE">
      <w:pPr>
        <w:pStyle w:val="Normln1"/>
      </w:pPr>
    </w:p>
    <w:p w:rsidR="005923EE" w:rsidRDefault="005923EE" w:rsidP="00FB507A">
      <w:pPr>
        <w:pStyle w:val="Normln1"/>
        <w:jc w:val="center"/>
      </w:pPr>
      <w:r>
        <w:t xml:space="preserve">dle </w:t>
      </w:r>
      <w:r w:rsidR="00EB548B">
        <w:t>§</w:t>
      </w:r>
      <w:r w:rsidR="00E93CA1">
        <w:t>2055</w:t>
      </w:r>
      <w:r>
        <w:t xml:space="preserve"> Občanského zákoníku</w:t>
      </w:r>
    </w:p>
    <w:p w:rsidR="005923EE" w:rsidRDefault="005923EE">
      <w:pPr>
        <w:pStyle w:val="Normln1"/>
      </w:pPr>
    </w:p>
    <w:p w:rsidR="00E33055" w:rsidRPr="006E1423" w:rsidRDefault="005923EE">
      <w:pPr>
        <w:pStyle w:val="Normln1"/>
        <w:rPr>
          <w:color w:val="FF0000"/>
        </w:rPr>
      </w:pPr>
      <w:r>
        <w:t>organizace:</w:t>
      </w:r>
      <w:r w:rsidR="00765834">
        <w:t xml:space="preserve"> </w:t>
      </w:r>
      <w:r w:rsidR="00132C51">
        <w:t xml:space="preserve">          </w:t>
      </w:r>
      <w:r w:rsidR="00765834">
        <w:tab/>
      </w:r>
      <w:r w:rsidR="009F6C2E">
        <w:t xml:space="preserve"> </w:t>
      </w:r>
      <w:r w:rsidR="00F11495">
        <w:t>Základní škola, Česká Lípa, Partyzánská 1053, příspěvková organizace</w:t>
      </w:r>
      <w:r w:rsidR="00E933A0">
        <w:t xml:space="preserve"> </w:t>
      </w:r>
    </w:p>
    <w:p w:rsidR="0072139E" w:rsidRPr="00F11495" w:rsidRDefault="005923EE">
      <w:pPr>
        <w:pStyle w:val="Normln1"/>
        <w:rPr>
          <w:color w:val="auto"/>
        </w:rPr>
      </w:pPr>
      <w:r w:rsidRPr="00F11495">
        <w:rPr>
          <w:color w:val="auto"/>
        </w:rPr>
        <w:t>se sídlem:</w:t>
      </w:r>
      <w:r w:rsidR="00765834" w:rsidRPr="00F11495">
        <w:rPr>
          <w:color w:val="auto"/>
        </w:rPr>
        <w:t xml:space="preserve">   </w:t>
      </w:r>
      <w:r w:rsidR="00132C51" w:rsidRPr="00F11495">
        <w:rPr>
          <w:color w:val="auto"/>
        </w:rPr>
        <w:t xml:space="preserve">          </w:t>
      </w:r>
      <w:r w:rsidR="00267E24" w:rsidRPr="00F11495">
        <w:rPr>
          <w:color w:val="auto"/>
        </w:rPr>
        <w:t xml:space="preserve">       </w:t>
      </w:r>
      <w:r w:rsidR="0023765F" w:rsidRPr="00F11495">
        <w:rPr>
          <w:color w:val="auto"/>
        </w:rPr>
        <w:t xml:space="preserve"> Partyzánská 1053/55, </w:t>
      </w:r>
      <w:r w:rsidR="004F516A" w:rsidRPr="00F11495">
        <w:rPr>
          <w:color w:val="auto"/>
        </w:rPr>
        <w:t>470 01</w:t>
      </w:r>
      <w:r w:rsidR="0023765F" w:rsidRPr="00F11495">
        <w:rPr>
          <w:color w:val="auto"/>
        </w:rPr>
        <w:t>Česká Lípa</w:t>
      </w:r>
    </w:p>
    <w:p w:rsidR="00D135DD" w:rsidRPr="00F11495" w:rsidRDefault="00D135DD">
      <w:pPr>
        <w:pStyle w:val="Normln1"/>
        <w:rPr>
          <w:color w:val="auto"/>
        </w:rPr>
      </w:pPr>
      <w:r w:rsidRPr="00F11495">
        <w:rPr>
          <w:color w:val="auto"/>
        </w:rPr>
        <w:t xml:space="preserve">IČO: </w:t>
      </w:r>
      <w:r w:rsidR="00E33055" w:rsidRPr="00F11495">
        <w:rPr>
          <w:color w:val="auto"/>
        </w:rPr>
        <w:tab/>
      </w:r>
      <w:r w:rsidR="00132C51" w:rsidRPr="00F11495">
        <w:rPr>
          <w:color w:val="auto"/>
        </w:rPr>
        <w:t xml:space="preserve">                 </w:t>
      </w:r>
      <w:r w:rsidRPr="00F11495">
        <w:rPr>
          <w:color w:val="auto"/>
        </w:rPr>
        <w:tab/>
      </w:r>
      <w:r w:rsidR="0023765F" w:rsidRPr="00F11495">
        <w:rPr>
          <w:color w:val="auto"/>
        </w:rPr>
        <w:t xml:space="preserve"> </w:t>
      </w:r>
      <w:r w:rsidR="00F11495" w:rsidRPr="00F11495">
        <w:rPr>
          <w:color w:val="auto"/>
        </w:rPr>
        <w:t>48283029</w:t>
      </w:r>
      <w:r w:rsidRPr="00F11495">
        <w:rPr>
          <w:color w:val="auto"/>
        </w:rPr>
        <w:t xml:space="preserve"> </w:t>
      </w:r>
    </w:p>
    <w:p w:rsidR="00132C51" w:rsidRPr="00F11495" w:rsidRDefault="00132C51">
      <w:pPr>
        <w:pStyle w:val="Normln1"/>
        <w:rPr>
          <w:color w:val="auto"/>
        </w:rPr>
      </w:pPr>
      <w:r w:rsidRPr="00F11495">
        <w:rPr>
          <w:color w:val="auto"/>
        </w:rPr>
        <w:t xml:space="preserve">zastoupena:           </w:t>
      </w:r>
      <w:r w:rsidR="00DD62F4" w:rsidRPr="00F11495">
        <w:rPr>
          <w:color w:val="auto"/>
        </w:rPr>
        <w:tab/>
      </w:r>
      <w:r w:rsidR="00765834" w:rsidRPr="00F11495">
        <w:rPr>
          <w:color w:val="auto"/>
        </w:rPr>
        <w:tab/>
        <w:t xml:space="preserve">      </w:t>
      </w:r>
      <w:r w:rsidR="00765834" w:rsidRPr="00F11495">
        <w:rPr>
          <w:color w:val="auto"/>
        </w:rPr>
        <w:tab/>
      </w:r>
    </w:p>
    <w:p w:rsidR="006D1246" w:rsidRPr="00F11495" w:rsidRDefault="00132C51">
      <w:pPr>
        <w:pStyle w:val="Normln1"/>
        <w:rPr>
          <w:color w:val="auto"/>
        </w:rPr>
      </w:pPr>
      <w:r w:rsidRPr="00F11495">
        <w:rPr>
          <w:color w:val="auto"/>
        </w:rPr>
        <w:t xml:space="preserve">bankovní spojení: </w:t>
      </w:r>
      <w:r w:rsidR="00267E24" w:rsidRPr="00F11495">
        <w:rPr>
          <w:color w:val="auto"/>
        </w:rPr>
        <w:t xml:space="preserve">     </w:t>
      </w:r>
      <w:r w:rsidR="004F516A" w:rsidRPr="00F11495">
        <w:rPr>
          <w:color w:val="auto"/>
        </w:rPr>
        <w:t xml:space="preserve"> </w:t>
      </w:r>
      <w:r w:rsidR="00267E24" w:rsidRPr="00F11495">
        <w:rPr>
          <w:color w:val="auto"/>
        </w:rPr>
        <w:t xml:space="preserve">  </w:t>
      </w:r>
      <w:r w:rsidR="00F11495" w:rsidRPr="00F11495">
        <w:rPr>
          <w:rStyle w:val="hgkelc"/>
          <w:bCs/>
          <w:color w:val="auto"/>
        </w:rPr>
        <w:t>Moneta Money Bank a.s.</w:t>
      </w:r>
    </w:p>
    <w:p w:rsidR="00132C51" w:rsidRPr="00F11495" w:rsidRDefault="00132C51" w:rsidP="006D1246">
      <w:pPr>
        <w:pStyle w:val="Normln1"/>
        <w:rPr>
          <w:color w:val="auto"/>
        </w:rPr>
      </w:pPr>
      <w:r w:rsidRPr="00F11495">
        <w:rPr>
          <w:color w:val="auto"/>
        </w:rPr>
        <w:t>č.</w:t>
      </w:r>
      <w:r w:rsidR="00F11495" w:rsidRPr="00F11495">
        <w:rPr>
          <w:color w:val="auto"/>
        </w:rPr>
        <w:t xml:space="preserve"> </w:t>
      </w:r>
      <w:r w:rsidRPr="00F11495">
        <w:rPr>
          <w:color w:val="auto"/>
        </w:rPr>
        <w:t xml:space="preserve">účtu:    </w:t>
      </w:r>
      <w:r w:rsidR="00765834" w:rsidRPr="00F11495">
        <w:rPr>
          <w:color w:val="auto"/>
        </w:rPr>
        <w:tab/>
      </w:r>
      <w:r w:rsidRPr="00F11495">
        <w:rPr>
          <w:color w:val="auto"/>
        </w:rPr>
        <w:t xml:space="preserve">       </w:t>
      </w:r>
      <w:r w:rsidR="00267E24" w:rsidRPr="00F11495">
        <w:rPr>
          <w:color w:val="auto"/>
        </w:rPr>
        <w:tab/>
      </w:r>
      <w:r w:rsidR="00F11495" w:rsidRPr="00F11495">
        <w:rPr>
          <w:color w:val="auto"/>
        </w:rPr>
        <w:t xml:space="preserve"> </w:t>
      </w:r>
      <w:r w:rsidR="00F11495" w:rsidRPr="00F11495">
        <w:rPr>
          <w:color w:val="auto"/>
          <w:sz w:val="22"/>
          <w:szCs w:val="22"/>
        </w:rPr>
        <w:t xml:space="preserve">40 825 824/0600 </w:t>
      </w:r>
      <w:r w:rsidR="00267E24" w:rsidRPr="00F11495">
        <w:rPr>
          <w:color w:val="auto"/>
        </w:rPr>
        <w:tab/>
      </w:r>
    </w:p>
    <w:p w:rsidR="006D1246" w:rsidRPr="006E1423" w:rsidRDefault="006D1246" w:rsidP="006D1246">
      <w:pPr>
        <w:pStyle w:val="Normln1"/>
        <w:rPr>
          <w:color w:val="FF0000"/>
        </w:rPr>
      </w:pPr>
    </w:p>
    <w:p w:rsidR="00D31F0B" w:rsidRDefault="00DA09DE">
      <w:pPr>
        <w:pStyle w:val="Normln1"/>
      </w:pPr>
      <w:r>
        <w:t>(</w:t>
      </w:r>
      <w:r w:rsidR="006D1246">
        <w:t>obdarovaný</w:t>
      </w:r>
      <w:r>
        <w:t>)</w:t>
      </w:r>
    </w:p>
    <w:p w:rsidR="00D31F0B" w:rsidRDefault="00D31F0B">
      <w:pPr>
        <w:pStyle w:val="Normln1"/>
      </w:pPr>
    </w:p>
    <w:p w:rsidR="00355809" w:rsidRDefault="00765834" w:rsidP="00355809">
      <w:pPr>
        <w:pStyle w:val="Normln1"/>
      </w:pPr>
      <w:r>
        <w:t>Smluvní strany:</w:t>
      </w:r>
      <w:r w:rsidR="00267E24">
        <w:t xml:space="preserve">  </w:t>
      </w:r>
      <w:r w:rsidR="00DD6618">
        <w:t xml:space="preserve"> </w:t>
      </w:r>
      <w:r w:rsidR="00355809">
        <w:t xml:space="preserve">       </w:t>
      </w:r>
      <w:r w:rsidR="00355809">
        <w:tab/>
        <w:t xml:space="preserve"> Spolek Naše Partyzánka</w:t>
      </w:r>
    </w:p>
    <w:p w:rsidR="00355809" w:rsidRDefault="00355809" w:rsidP="00355809">
      <w:pPr>
        <w:pStyle w:val="Normln1"/>
      </w:pPr>
      <w:r>
        <w:t>se sídlem:                     Partyzánská 1053/55, 470 01Česká Lípa</w:t>
      </w:r>
    </w:p>
    <w:p w:rsidR="00355809" w:rsidRDefault="00355809" w:rsidP="00355809">
      <w:pPr>
        <w:pStyle w:val="Normln1"/>
      </w:pPr>
      <w:r>
        <w:t xml:space="preserve">IČO: </w:t>
      </w:r>
      <w:r>
        <w:tab/>
        <w:t xml:space="preserve">                 </w:t>
      </w:r>
      <w:r>
        <w:tab/>
        <w:t xml:space="preserve"> 07119356</w:t>
      </w:r>
      <w:r>
        <w:tab/>
        <w:t xml:space="preserve"> </w:t>
      </w:r>
    </w:p>
    <w:p w:rsidR="00355809" w:rsidRDefault="00355809" w:rsidP="00355809">
      <w:pPr>
        <w:pStyle w:val="Normln1"/>
      </w:pPr>
      <w:r>
        <w:t xml:space="preserve">zastoupena:           </w:t>
      </w:r>
      <w:r>
        <w:tab/>
      </w:r>
      <w:r>
        <w:tab/>
      </w:r>
      <w:r>
        <w:tab/>
        <w:t xml:space="preserve">      </w:t>
      </w:r>
      <w:r>
        <w:tab/>
      </w:r>
    </w:p>
    <w:p w:rsidR="00355809" w:rsidRDefault="00355809" w:rsidP="00355809">
      <w:pPr>
        <w:pStyle w:val="Normln1"/>
      </w:pPr>
      <w:r>
        <w:t xml:space="preserve">bankovní spojení:         </w:t>
      </w:r>
      <w:proofErr w:type="spellStart"/>
      <w:r>
        <w:rPr>
          <w:rStyle w:val="hgkelc"/>
          <w:bCs/>
        </w:rPr>
        <w:t>Fio</w:t>
      </w:r>
      <w:proofErr w:type="spellEnd"/>
      <w:r>
        <w:rPr>
          <w:rStyle w:val="hgkelc"/>
          <w:bCs/>
        </w:rPr>
        <w:t xml:space="preserve"> banky, a.s.</w:t>
      </w:r>
    </w:p>
    <w:p w:rsidR="00355809" w:rsidRDefault="00355809" w:rsidP="00355809">
      <w:pPr>
        <w:pStyle w:val="Normln1"/>
      </w:pPr>
      <w:proofErr w:type="spellStart"/>
      <w:proofErr w:type="gramStart"/>
      <w:r>
        <w:t>č.účtu</w:t>
      </w:r>
      <w:proofErr w:type="spellEnd"/>
      <w:proofErr w:type="gramEnd"/>
      <w:r>
        <w:t xml:space="preserve">:    </w:t>
      </w:r>
      <w:r>
        <w:tab/>
        <w:t xml:space="preserve">       </w:t>
      </w:r>
      <w:r>
        <w:tab/>
        <w:t xml:space="preserve"> 2201514883/2010</w:t>
      </w:r>
      <w:r>
        <w:tab/>
      </w:r>
    </w:p>
    <w:p w:rsidR="00355809" w:rsidRDefault="00355809" w:rsidP="00355809">
      <w:pPr>
        <w:pStyle w:val="Normln1"/>
      </w:pPr>
    </w:p>
    <w:p w:rsidR="00765834" w:rsidRPr="00355809" w:rsidRDefault="00DA09DE" w:rsidP="00355809">
      <w:pPr>
        <w:pStyle w:val="Normln1"/>
      </w:pPr>
      <w:r>
        <w:t>(</w:t>
      </w:r>
      <w:r w:rsidR="006D1246">
        <w:t>dárce</w:t>
      </w:r>
      <w:r>
        <w:t>)</w:t>
      </w:r>
    </w:p>
    <w:p w:rsidR="009332AE" w:rsidRDefault="009332AE">
      <w:pPr>
        <w:pStyle w:val="Normln1"/>
      </w:pPr>
    </w:p>
    <w:p w:rsidR="009332AE" w:rsidRDefault="009D0A3B">
      <w:pPr>
        <w:pStyle w:val="Normln1"/>
      </w:pPr>
      <w:r>
        <w:t xml:space="preserve">       </w:t>
      </w:r>
      <w:r w:rsidR="009332AE">
        <w:t>Uzavírají v souladu s </w:t>
      </w:r>
      <w:r w:rsidR="00EB548B">
        <w:t xml:space="preserve">§ </w:t>
      </w:r>
      <w:r w:rsidR="00E93CA1">
        <w:t>2055</w:t>
      </w:r>
      <w:r w:rsidR="009332AE">
        <w:t xml:space="preserve"> Občanského zákoníku - tuto smlou</w:t>
      </w:r>
      <w:r>
        <w:t>vu:</w:t>
      </w:r>
    </w:p>
    <w:p w:rsidR="00AB1E48" w:rsidRPr="004D7F01" w:rsidRDefault="00AB1E48" w:rsidP="004D7F01"/>
    <w:p w:rsidR="001A4333" w:rsidRDefault="004D7F01" w:rsidP="004D7F01">
      <w:r>
        <w:t xml:space="preserve">1. </w:t>
      </w:r>
      <w:r w:rsidR="00056995" w:rsidRPr="004D7F01">
        <w:t xml:space="preserve">Předmětem </w:t>
      </w:r>
      <w:r w:rsidRPr="004D7F01">
        <w:t xml:space="preserve">této smlouvy je poskytnutí </w:t>
      </w:r>
      <w:r w:rsidR="00DD6618">
        <w:t>neúčelového</w:t>
      </w:r>
      <w:r w:rsidR="00560625">
        <w:t xml:space="preserve"> </w:t>
      </w:r>
      <w:r w:rsidR="00DD6618">
        <w:t>finančního</w:t>
      </w:r>
      <w:r w:rsidR="00560625">
        <w:t xml:space="preserve"> </w:t>
      </w:r>
      <w:r w:rsidRPr="004D7F01">
        <w:t>daru</w:t>
      </w:r>
      <w:r w:rsidR="001A4333">
        <w:t>:</w:t>
      </w:r>
    </w:p>
    <w:p w:rsidR="006942B6" w:rsidRPr="00F11495" w:rsidRDefault="001A4333" w:rsidP="004D7F01">
      <w:pPr>
        <w:rPr>
          <w:color w:val="auto"/>
        </w:rPr>
      </w:pPr>
      <w:r>
        <w:t xml:space="preserve">    </w:t>
      </w:r>
      <w:r w:rsidRPr="00F11495">
        <w:rPr>
          <w:color w:val="auto"/>
        </w:rPr>
        <w:t>ve výši</w:t>
      </w:r>
      <w:r w:rsidR="00DD6618" w:rsidRPr="00F11495">
        <w:rPr>
          <w:color w:val="auto"/>
        </w:rPr>
        <w:t xml:space="preserve"> </w:t>
      </w:r>
      <w:r w:rsidR="00481F16">
        <w:rPr>
          <w:color w:val="auto"/>
        </w:rPr>
        <w:t>8</w:t>
      </w:r>
      <w:r w:rsidR="00355809">
        <w:rPr>
          <w:color w:val="auto"/>
        </w:rPr>
        <w:t>0</w:t>
      </w:r>
      <w:r w:rsidR="006E1423" w:rsidRPr="00F11495">
        <w:rPr>
          <w:color w:val="auto"/>
        </w:rPr>
        <w:t xml:space="preserve"> 000</w:t>
      </w:r>
      <w:r w:rsidR="004F516A" w:rsidRPr="00F11495">
        <w:rPr>
          <w:color w:val="auto"/>
        </w:rPr>
        <w:t xml:space="preserve"> Kč</w:t>
      </w:r>
      <w:r w:rsidRPr="00F11495">
        <w:rPr>
          <w:color w:val="auto"/>
        </w:rPr>
        <w:t>.</w:t>
      </w:r>
      <w:bookmarkStart w:id="0" w:name="_GoBack"/>
      <w:bookmarkEnd w:id="0"/>
    </w:p>
    <w:p w:rsidR="004F516A" w:rsidRDefault="006942B6" w:rsidP="004D7F01">
      <w:pPr>
        <w:rPr>
          <w:color w:val="auto"/>
        </w:rPr>
      </w:pPr>
      <w:r>
        <w:rPr>
          <w:color w:val="auto"/>
        </w:rPr>
        <w:t xml:space="preserve">    </w:t>
      </w:r>
      <w:r w:rsidR="00DD6618">
        <w:rPr>
          <w:color w:val="auto"/>
        </w:rPr>
        <w:t>Uveden</w:t>
      </w:r>
      <w:r w:rsidR="004F516A">
        <w:rPr>
          <w:color w:val="auto"/>
        </w:rPr>
        <w:t>á</w:t>
      </w:r>
      <w:r w:rsidR="00DD6618">
        <w:rPr>
          <w:color w:val="auto"/>
        </w:rPr>
        <w:t xml:space="preserve"> částk</w:t>
      </w:r>
      <w:r w:rsidR="004F516A">
        <w:rPr>
          <w:color w:val="auto"/>
        </w:rPr>
        <w:t>a</w:t>
      </w:r>
      <w:r w:rsidR="00DD6618">
        <w:rPr>
          <w:color w:val="auto"/>
        </w:rPr>
        <w:t xml:space="preserve"> </w:t>
      </w:r>
      <w:r w:rsidR="004F516A">
        <w:rPr>
          <w:color w:val="auto"/>
        </w:rPr>
        <w:t xml:space="preserve">bude </w:t>
      </w:r>
      <w:r w:rsidR="00BD27E9">
        <w:rPr>
          <w:color w:val="auto"/>
        </w:rPr>
        <w:t>převeden</w:t>
      </w:r>
      <w:r w:rsidR="004F516A">
        <w:rPr>
          <w:color w:val="auto"/>
        </w:rPr>
        <w:t>a</w:t>
      </w:r>
      <w:r w:rsidR="00BD27E9">
        <w:rPr>
          <w:color w:val="auto"/>
        </w:rPr>
        <w:t xml:space="preserve"> </w:t>
      </w:r>
      <w:r w:rsidR="00DD6618">
        <w:rPr>
          <w:color w:val="auto"/>
        </w:rPr>
        <w:t xml:space="preserve">obdarovanému </w:t>
      </w:r>
      <w:r w:rsidR="00BD27E9">
        <w:rPr>
          <w:color w:val="auto"/>
        </w:rPr>
        <w:t>převodem na účet</w:t>
      </w:r>
      <w:r w:rsidR="004F516A">
        <w:rPr>
          <w:color w:val="auto"/>
        </w:rPr>
        <w:t xml:space="preserve"> </w:t>
      </w:r>
    </w:p>
    <w:p w:rsidR="00DE574C" w:rsidRPr="00FC4A17" w:rsidRDefault="004F516A" w:rsidP="004D7F01">
      <w:pPr>
        <w:rPr>
          <w:color w:val="auto"/>
        </w:rPr>
      </w:pPr>
      <w:r>
        <w:rPr>
          <w:color w:val="auto"/>
        </w:rPr>
        <w:t xml:space="preserve">    </w:t>
      </w:r>
      <w:r w:rsidRPr="00FC4A17">
        <w:rPr>
          <w:color w:val="auto"/>
        </w:rPr>
        <w:t>d</w:t>
      </w:r>
      <w:r w:rsidR="00F11495" w:rsidRPr="00FC4A17">
        <w:rPr>
          <w:color w:val="auto"/>
        </w:rPr>
        <w:t>o</w:t>
      </w:r>
      <w:r w:rsidRPr="00FC4A17">
        <w:rPr>
          <w:color w:val="auto"/>
        </w:rPr>
        <w:t xml:space="preserve"> </w:t>
      </w:r>
      <w:r w:rsidR="00481F16">
        <w:rPr>
          <w:color w:val="auto"/>
        </w:rPr>
        <w:t>29. 11. 2024.</w:t>
      </w:r>
    </w:p>
    <w:p w:rsidR="00CD5F82" w:rsidRDefault="00CD5F82" w:rsidP="001A4333">
      <w:pPr>
        <w:jc w:val="both"/>
      </w:pPr>
    </w:p>
    <w:p w:rsidR="009A260D" w:rsidRDefault="001A4333" w:rsidP="004D7F01">
      <w:r>
        <w:t>2</w:t>
      </w:r>
      <w:r w:rsidR="004D7F01">
        <w:t>.</w:t>
      </w:r>
      <w:r w:rsidR="00DB7CE2">
        <w:t xml:space="preserve"> </w:t>
      </w:r>
      <w:r w:rsidR="00F11495">
        <w:t>Dar bude použit</w:t>
      </w:r>
      <w:r w:rsidR="009A260D">
        <w:t xml:space="preserve"> výhradně </w:t>
      </w:r>
      <w:r w:rsidR="00F11495">
        <w:t xml:space="preserve">pro účely organizace. </w:t>
      </w:r>
      <w:r w:rsidR="004D7F01">
        <w:t>Dar poskytuje dárce</w:t>
      </w:r>
      <w:r w:rsidR="009A260D">
        <w:t xml:space="preserve"> </w:t>
      </w:r>
      <w:r w:rsidR="004D7F01">
        <w:t>obdarovanému</w:t>
      </w:r>
    </w:p>
    <w:p w:rsidR="004D7F01" w:rsidRDefault="009A260D" w:rsidP="004D7F01">
      <w:r>
        <w:t xml:space="preserve"> </w:t>
      </w:r>
      <w:r w:rsidR="004D7F01">
        <w:t xml:space="preserve"> </w:t>
      </w:r>
      <w:r>
        <w:t xml:space="preserve"> </w:t>
      </w:r>
      <w:r w:rsidR="004D7F01">
        <w:t xml:space="preserve">dobrovolně. S darem dárce </w:t>
      </w:r>
      <w:r w:rsidR="00CD5F82">
        <w:t>neposkytuje žádnou protislužbu ze strany obdarovaného.</w:t>
      </w:r>
    </w:p>
    <w:p w:rsidR="00CD5F82" w:rsidRDefault="00CD5F82" w:rsidP="004D7F01"/>
    <w:p w:rsidR="00CD5F82" w:rsidRDefault="001A4333" w:rsidP="004D7F01">
      <w:r>
        <w:t>3</w:t>
      </w:r>
      <w:r w:rsidR="00CD5F82">
        <w:t>.</w:t>
      </w:r>
      <w:r w:rsidR="00DB7CE2">
        <w:t xml:space="preserve"> </w:t>
      </w:r>
      <w:r w:rsidR="00CD5F82">
        <w:t>Obdarovaný dar přijímá do svého</w:t>
      </w:r>
      <w:r w:rsidR="000841D8">
        <w:t xml:space="preserve"> </w:t>
      </w:r>
      <w:r w:rsidR="00CD5F82">
        <w:t>vlastnictví.</w:t>
      </w:r>
    </w:p>
    <w:p w:rsidR="00CD5F82" w:rsidRDefault="00CD5F82" w:rsidP="004D7F01"/>
    <w:p w:rsidR="000841D8" w:rsidRDefault="001A4333" w:rsidP="004D7F01">
      <w:r>
        <w:t>4</w:t>
      </w:r>
      <w:r w:rsidR="00CD5F82">
        <w:t>.</w:t>
      </w:r>
      <w:r w:rsidR="00DB7CE2">
        <w:t xml:space="preserve"> </w:t>
      </w:r>
      <w:r w:rsidR="00CD5F82">
        <w:t>Obdarovaný si vyhrazuje právo dar vrátit na základě rozhodnutí jeho statutárního zástupce</w:t>
      </w:r>
    </w:p>
    <w:p w:rsidR="00CD5F82" w:rsidRDefault="00CD5F82" w:rsidP="004D7F01">
      <w:r>
        <w:t xml:space="preserve"> </w:t>
      </w:r>
      <w:r w:rsidR="000841D8">
        <w:t xml:space="preserve"> </w:t>
      </w:r>
      <w:r>
        <w:t xml:space="preserve">  v případě, že dárce nepřiměřeným způsobem zasahuje do činnosti obdarovaného, nebo </w:t>
      </w:r>
    </w:p>
    <w:p w:rsidR="00CD5F82" w:rsidRDefault="000841D8" w:rsidP="004D7F01">
      <w:r>
        <w:t xml:space="preserve">  </w:t>
      </w:r>
      <w:r w:rsidR="00CD5F82">
        <w:t xml:space="preserve">  poškozuje jeho dobré jméno.</w:t>
      </w:r>
    </w:p>
    <w:p w:rsidR="00CD5F82" w:rsidRDefault="00CD5F82" w:rsidP="004D7F01"/>
    <w:p w:rsidR="00DB7CE2" w:rsidRDefault="001A4333" w:rsidP="004D7F01">
      <w:r>
        <w:t>5</w:t>
      </w:r>
      <w:r w:rsidR="00CD5F82">
        <w:t>.</w:t>
      </w:r>
      <w:r w:rsidR="00DB7CE2">
        <w:t xml:space="preserve">  T</w:t>
      </w:r>
      <w:r w:rsidR="00CD5F82">
        <w:t>ato</w:t>
      </w:r>
      <w:r w:rsidR="00E252A3">
        <w:t xml:space="preserve"> smlouva se vyhotovuje ve dvou stejnopisech, z nichž po jedné obdrží každá </w:t>
      </w:r>
    </w:p>
    <w:p w:rsidR="00251FC6" w:rsidRDefault="00DB7CE2" w:rsidP="004D7F01">
      <w:r>
        <w:t xml:space="preserve">      z</w:t>
      </w:r>
      <w:r w:rsidR="00E252A3">
        <w:t>e</w:t>
      </w:r>
      <w:r>
        <w:t xml:space="preserve"> </w:t>
      </w:r>
      <w:r w:rsidR="00E252A3">
        <w:t>smluvních stran.</w:t>
      </w:r>
    </w:p>
    <w:p w:rsidR="00251FC6" w:rsidRDefault="00251FC6" w:rsidP="004D7F01"/>
    <w:p w:rsidR="00C14E34" w:rsidRDefault="001A4333" w:rsidP="004D7F01">
      <w:r>
        <w:t>6</w:t>
      </w:r>
      <w:r w:rsidR="00E252A3">
        <w:t>.</w:t>
      </w:r>
      <w:r w:rsidR="004A1C85">
        <w:t xml:space="preserve"> Smluvní strany prohlašují, že si tuto smlouvu před podpisem přečetly, že byla uzavřena </w:t>
      </w:r>
    </w:p>
    <w:p w:rsidR="00C14E34" w:rsidRDefault="00C14E34" w:rsidP="004D7F01">
      <w:r>
        <w:t xml:space="preserve">    </w:t>
      </w:r>
      <w:r w:rsidR="004A1C85">
        <w:t xml:space="preserve">po vzájemném ujednání a podle jejich vlastní a svobodné vůle. Na důkaz tomu připojují </w:t>
      </w:r>
      <w:r>
        <w:t xml:space="preserve">         </w:t>
      </w:r>
    </w:p>
    <w:p w:rsidR="00E252A3" w:rsidRDefault="00C14E34" w:rsidP="004D7F01">
      <w:r>
        <w:t xml:space="preserve">    své </w:t>
      </w:r>
      <w:r w:rsidR="004A1C85">
        <w:t>podpisy.</w:t>
      </w:r>
    </w:p>
    <w:p w:rsidR="004A1C85" w:rsidRDefault="004A1C85" w:rsidP="004D7F01"/>
    <w:p w:rsidR="00560625" w:rsidRDefault="00560625" w:rsidP="004D7F01"/>
    <w:p w:rsidR="00560625" w:rsidRDefault="00560625" w:rsidP="004D7F01"/>
    <w:p w:rsidR="00FB507A" w:rsidRDefault="004A1C85" w:rsidP="004D7F01">
      <w:r>
        <w:t>V České Lípě:</w:t>
      </w:r>
      <w:r w:rsidR="00BA0922">
        <w:t xml:space="preserve"> </w:t>
      </w:r>
      <w:r w:rsidR="00481F16">
        <w:t>12. 11 2024</w:t>
      </w:r>
    </w:p>
    <w:p w:rsidR="000841D8" w:rsidRDefault="00DC0BDE" w:rsidP="004D7F01">
      <w:r>
        <w:t xml:space="preserve">  </w:t>
      </w:r>
      <w:r w:rsidR="000E4A3A">
        <w:t xml:space="preserve">                                                  </w:t>
      </w:r>
      <w:r w:rsidR="000841D8">
        <w:t xml:space="preserve"> </w:t>
      </w:r>
      <w:r w:rsidR="004A1C85">
        <w:t>-------------------------</w:t>
      </w:r>
      <w:r w:rsidR="004A1C85">
        <w:tab/>
      </w:r>
      <w:r w:rsidR="004A1C85">
        <w:tab/>
      </w:r>
      <w:r w:rsidR="000841D8">
        <w:t xml:space="preserve">      </w:t>
      </w:r>
      <w:r w:rsidR="004A1C85">
        <w:t xml:space="preserve">---------------------------        </w:t>
      </w:r>
    </w:p>
    <w:p w:rsidR="0000765A" w:rsidRDefault="004A1C85" w:rsidP="003F6CC3">
      <w:r>
        <w:t xml:space="preserve">          </w:t>
      </w:r>
      <w:r w:rsidR="00DB7CE2">
        <w:t xml:space="preserve"> </w:t>
      </w:r>
      <w:r w:rsidR="000841D8">
        <w:t xml:space="preserve">           </w:t>
      </w:r>
      <w:r w:rsidR="000E4A3A">
        <w:t xml:space="preserve">                                    </w:t>
      </w:r>
      <w:r w:rsidR="00DB7CE2">
        <w:t xml:space="preserve">  </w:t>
      </w:r>
      <w:r w:rsidR="000841D8">
        <w:t xml:space="preserve"> </w:t>
      </w:r>
      <w:r w:rsidR="00DB7CE2">
        <w:t>d</w:t>
      </w:r>
      <w:r>
        <w:t>árce</w:t>
      </w:r>
      <w:r w:rsidR="00DB7CE2">
        <w:tab/>
      </w:r>
      <w:r w:rsidR="00DB7CE2">
        <w:tab/>
      </w:r>
      <w:r w:rsidR="00DB7CE2">
        <w:tab/>
      </w:r>
      <w:r w:rsidR="000E4A3A">
        <w:t xml:space="preserve">                     </w:t>
      </w:r>
      <w:r w:rsidR="000841D8">
        <w:t xml:space="preserve">    </w:t>
      </w:r>
      <w:r w:rsidR="003F6CC3">
        <w:t>obdarovaný</w:t>
      </w:r>
    </w:p>
    <w:sectPr w:rsidR="0000765A" w:rsidSect="00C76409">
      <w:pgSz w:w="11906" w:h="16838"/>
      <w:pgMar w:top="1418" w:right="1418" w:bottom="1134" w:left="1418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D6BE4"/>
    <w:multiLevelType w:val="multilevel"/>
    <w:tmpl w:val="341C63E8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bullet"/>
      <w:lvlText w:val=""/>
      <w:lvlJc w:val="left"/>
      <w:pPr>
        <w:ind w:left="2880" w:firstLine="252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">
    <w:nsid w:val="07F26EBB"/>
    <w:multiLevelType w:val="multilevel"/>
    <w:tmpl w:val="5C384AB4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bullet"/>
      <w:lvlText w:val=""/>
      <w:lvlJc w:val="left"/>
      <w:pPr>
        <w:ind w:left="2880" w:firstLine="252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bullet"/>
      <w:lvlText w:val=""/>
      <w:lvlJc w:val="left"/>
      <w:pPr>
        <w:ind w:left="4392" w:firstLine="4680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">
    <w:nsid w:val="0D0369C5"/>
    <w:multiLevelType w:val="multilevel"/>
    <w:tmpl w:val="5C384AB4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bullet"/>
      <w:lvlText w:val=""/>
      <w:lvlJc w:val="left"/>
      <w:pPr>
        <w:ind w:left="2880" w:firstLine="252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bullet"/>
      <w:lvlText w:val=""/>
      <w:lvlJc w:val="left"/>
      <w:pPr>
        <w:ind w:left="4392" w:firstLine="4680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3">
    <w:nsid w:val="20C852D9"/>
    <w:multiLevelType w:val="multilevel"/>
    <w:tmpl w:val="5C384AB4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bullet"/>
      <w:lvlText w:val=""/>
      <w:lvlJc w:val="left"/>
      <w:pPr>
        <w:ind w:left="2880" w:firstLine="252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bullet"/>
      <w:lvlText w:val=""/>
      <w:lvlJc w:val="left"/>
      <w:pPr>
        <w:ind w:left="4392" w:firstLine="4680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4">
    <w:nsid w:val="24C54889"/>
    <w:multiLevelType w:val="multilevel"/>
    <w:tmpl w:val="341C63E8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bullet"/>
      <w:lvlText w:val=""/>
      <w:lvlJc w:val="left"/>
      <w:pPr>
        <w:ind w:left="2880" w:firstLine="252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5">
    <w:nsid w:val="2543230D"/>
    <w:multiLevelType w:val="multilevel"/>
    <w:tmpl w:val="EA705F54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6">
    <w:nsid w:val="379C252C"/>
    <w:multiLevelType w:val="hybridMultilevel"/>
    <w:tmpl w:val="6E4851C6"/>
    <w:lvl w:ilvl="0" w:tplc="0405000F">
      <w:start w:val="1"/>
      <w:numFmt w:val="decimal"/>
      <w:lvlText w:val="%1."/>
      <w:lvlJc w:val="left"/>
      <w:pPr>
        <w:ind w:left="10440" w:hanging="360"/>
      </w:pPr>
    </w:lvl>
    <w:lvl w:ilvl="1" w:tplc="04050019" w:tentative="1">
      <w:start w:val="1"/>
      <w:numFmt w:val="lowerLetter"/>
      <w:lvlText w:val="%2."/>
      <w:lvlJc w:val="left"/>
      <w:pPr>
        <w:ind w:left="11160" w:hanging="360"/>
      </w:pPr>
    </w:lvl>
    <w:lvl w:ilvl="2" w:tplc="0405001B" w:tentative="1">
      <w:start w:val="1"/>
      <w:numFmt w:val="lowerRoman"/>
      <w:lvlText w:val="%3."/>
      <w:lvlJc w:val="right"/>
      <w:pPr>
        <w:ind w:left="11880" w:hanging="180"/>
      </w:pPr>
    </w:lvl>
    <w:lvl w:ilvl="3" w:tplc="0405000F" w:tentative="1">
      <w:start w:val="1"/>
      <w:numFmt w:val="decimal"/>
      <w:lvlText w:val="%4."/>
      <w:lvlJc w:val="left"/>
      <w:pPr>
        <w:ind w:left="12600" w:hanging="360"/>
      </w:pPr>
    </w:lvl>
    <w:lvl w:ilvl="4" w:tplc="04050019" w:tentative="1">
      <w:start w:val="1"/>
      <w:numFmt w:val="lowerLetter"/>
      <w:lvlText w:val="%5."/>
      <w:lvlJc w:val="left"/>
      <w:pPr>
        <w:ind w:left="13320" w:hanging="360"/>
      </w:pPr>
    </w:lvl>
    <w:lvl w:ilvl="5" w:tplc="0405001B" w:tentative="1">
      <w:start w:val="1"/>
      <w:numFmt w:val="lowerRoman"/>
      <w:lvlText w:val="%6."/>
      <w:lvlJc w:val="right"/>
      <w:pPr>
        <w:ind w:left="14040" w:hanging="180"/>
      </w:pPr>
    </w:lvl>
    <w:lvl w:ilvl="6" w:tplc="0405000F" w:tentative="1">
      <w:start w:val="1"/>
      <w:numFmt w:val="decimal"/>
      <w:lvlText w:val="%7."/>
      <w:lvlJc w:val="left"/>
      <w:pPr>
        <w:ind w:left="14760" w:hanging="360"/>
      </w:pPr>
    </w:lvl>
    <w:lvl w:ilvl="7" w:tplc="04050019" w:tentative="1">
      <w:start w:val="1"/>
      <w:numFmt w:val="lowerLetter"/>
      <w:lvlText w:val="%8."/>
      <w:lvlJc w:val="left"/>
      <w:pPr>
        <w:ind w:left="15480" w:hanging="360"/>
      </w:pPr>
    </w:lvl>
    <w:lvl w:ilvl="8" w:tplc="0405001B" w:tentative="1">
      <w:start w:val="1"/>
      <w:numFmt w:val="lowerRoman"/>
      <w:lvlText w:val="%9."/>
      <w:lvlJc w:val="right"/>
      <w:pPr>
        <w:ind w:left="16200" w:hanging="180"/>
      </w:pPr>
    </w:lvl>
  </w:abstractNum>
  <w:abstractNum w:abstractNumId="7">
    <w:nsid w:val="4F0C3A73"/>
    <w:multiLevelType w:val="multilevel"/>
    <w:tmpl w:val="5C384AB4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bullet"/>
      <w:lvlText w:val=""/>
      <w:lvlJc w:val="left"/>
      <w:pPr>
        <w:ind w:left="2880" w:firstLine="252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bullet"/>
      <w:lvlText w:val=""/>
      <w:lvlJc w:val="left"/>
      <w:pPr>
        <w:ind w:left="4392" w:firstLine="4680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8">
    <w:nsid w:val="50BE4A83"/>
    <w:multiLevelType w:val="multilevel"/>
    <w:tmpl w:val="5C384AB4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bullet"/>
      <w:lvlText w:val=""/>
      <w:lvlJc w:val="left"/>
      <w:pPr>
        <w:ind w:left="2880" w:firstLine="252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bullet"/>
      <w:lvlText w:val=""/>
      <w:lvlJc w:val="left"/>
      <w:pPr>
        <w:ind w:left="4392" w:firstLine="4680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9">
    <w:nsid w:val="5BAE768C"/>
    <w:multiLevelType w:val="multilevel"/>
    <w:tmpl w:val="5C384AB4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bullet"/>
      <w:lvlText w:val=""/>
      <w:lvlJc w:val="left"/>
      <w:pPr>
        <w:ind w:left="2880" w:firstLine="252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bullet"/>
      <w:lvlText w:val=""/>
      <w:lvlJc w:val="left"/>
      <w:pPr>
        <w:ind w:left="4392" w:firstLine="4680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0">
    <w:nsid w:val="6A4F33F9"/>
    <w:multiLevelType w:val="hybridMultilevel"/>
    <w:tmpl w:val="984C28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7B454C"/>
    <w:multiLevelType w:val="hybridMultilevel"/>
    <w:tmpl w:val="5036A234"/>
    <w:lvl w:ilvl="0" w:tplc="1A4673C2">
      <w:start w:val="1"/>
      <w:numFmt w:val="decimal"/>
      <w:lvlText w:val="%1."/>
      <w:lvlJc w:val="left"/>
      <w:pPr>
        <w:ind w:left="72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8"/>
  </w:num>
  <w:num w:numId="5">
    <w:abstractNumId w:val="2"/>
  </w:num>
  <w:num w:numId="6">
    <w:abstractNumId w:val="11"/>
  </w:num>
  <w:num w:numId="7">
    <w:abstractNumId w:val="4"/>
  </w:num>
  <w:num w:numId="8">
    <w:abstractNumId w:val="0"/>
  </w:num>
  <w:num w:numId="9">
    <w:abstractNumId w:val="6"/>
  </w:num>
  <w:num w:numId="10">
    <w:abstractNumId w:val="3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C76409"/>
    <w:rsid w:val="0000765A"/>
    <w:rsid w:val="0001314A"/>
    <w:rsid w:val="00056995"/>
    <w:rsid w:val="000841D8"/>
    <w:rsid w:val="000A77CA"/>
    <w:rsid w:val="000B6686"/>
    <w:rsid w:val="000E4A3A"/>
    <w:rsid w:val="00132C51"/>
    <w:rsid w:val="00170318"/>
    <w:rsid w:val="001A4333"/>
    <w:rsid w:val="0023765F"/>
    <w:rsid w:val="00251FC6"/>
    <w:rsid w:val="00267E24"/>
    <w:rsid w:val="00297428"/>
    <w:rsid w:val="002A15D8"/>
    <w:rsid w:val="002C34A4"/>
    <w:rsid w:val="00335BEE"/>
    <w:rsid w:val="0035046F"/>
    <w:rsid w:val="00355809"/>
    <w:rsid w:val="003B3603"/>
    <w:rsid w:val="003D5108"/>
    <w:rsid w:val="003E1A22"/>
    <w:rsid w:val="003E4B96"/>
    <w:rsid w:val="003F6CC3"/>
    <w:rsid w:val="00481F16"/>
    <w:rsid w:val="004A1C85"/>
    <w:rsid w:val="004D5B35"/>
    <w:rsid w:val="004D75AE"/>
    <w:rsid w:val="004D7F01"/>
    <w:rsid w:val="004F516A"/>
    <w:rsid w:val="00523046"/>
    <w:rsid w:val="00560625"/>
    <w:rsid w:val="005848E8"/>
    <w:rsid w:val="005923EE"/>
    <w:rsid w:val="005B1151"/>
    <w:rsid w:val="005B3D99"/>
    <w:rsid w:val="0067148E"/>
    <w:rsid w:val="006913B6"/>
    <w:rsid w:val="006942B6"/>
    <w:rsid w:val="006B2B46"/>
    <w:rsid w:val="006D1246"/>
    <w:rsid w:val="006E1423"/>
    <w:rsid w:val="0072139E"/>
    <w:rsid w:val="007426F9"/>
    <w:rsid w:val="00765834"/>
    <w:rsid w:val="007B7665"/>
    <w:rsid w:val="007D3F7F"/>
    <w:rsid w:val="008028E4"/>
    <w:rsid w:val="00897481"/>
    <w:rsid w:val="008B6957"/>
    <w:rsid w:val="00925D6D"/>
    <w:rsid w:val="009332AE"/>
    <w:rsid w:val="009A260D"/>
    <w:rsid w:val="009C417C"/>
    <w:rsid w:val="009D0A3B"/>
    <w:rsid w:val="009E23D5"/>
    <w:rsid w:val="009F6C2E"/>
    <w:rsid w:val="00A93FAF"/>
    <w:rsid w:val="00A95322"/>
    <w:rsid w:val="00AB1E48"/>
    <w:rsid w:val="00AD286B"/>
    <w:rsid w:val="00BA0922"/>
    <w:rsid w:val="00BD27E9"/>
    <w:rsid w:val="00BE15EA"/>
    <w:rsid w:val="00C02DC9"/>
    <w:rsid w:val="00C14E34"/>
    <w:rsid w:val="00C15A2B"/>
    <w:rsid w:val="00C76409"/>
    <w:rsid w:val="00CA3166"/>
    <w:rsid w:val="00CB2B60"/>
    <w:rsid w:val="00CD4A8B"/>
    <w:rsid w:val="00CD5F82"/>
    <w:rsid w:val="00D06B4D"/>
    <w:rsid w:val="00D135DD"/>
    <w:rsid w:val="00D269C5"/>
    <w:rsid w:val="00D30055"/>
    <w:rsid w:val="00D31F0B"/>
    <w:rsid w:val="00D84178"/>
    <w:rsid w:val="00DA09DE"/>
    <w:rsid w:val="00DB7CE2"/>
    <w:rsid w:val="00DC0BDE"/>
    <w:rsid w:val="00DC5CB0"/>
    <w:rsid w:val="00DD62F4"/>
    <w:rsid w:val="00DD6618"/>
    <w:rsid w:val="00DE574C"/>
    <w:rsid w:val="00DF10E8"/>
    <w:rsid w:val="00E252A3"/>
    <w:rsid w:val="00E33055"/>
    <w:rsid w:val="00E53A31"/>
    <w:rsid w:val="00E933A0"/>
    <w:rsid w:val="00E93CA1"/>
    <w:rsid w:val="00EB548B"/>
    <w:rsid w:val="00F11495"/>
    <w:rsid w:val="00F62F7F"/>
    <w:rsid w:val="00F769FD"/>
    <w:rsid w:val="00FB507A"/>
    <w:rsid w:val="00FB5A4E"/>
    <w:rsid w:val="00FC4A17"/>
    <w:rsid w:val="00FE0519"/>
    <w:rsid w:val="00FF098A"/>
    <w:rsid w:val="00FF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1"/>
    <w:next w:val="Normln1"/>
    <w:rsid w:val="00C76409"/>
    <w:pPr>
      <w:keepNext/>
      <w:keepLines/>
      <w:spacing w:before="480"/>
      <w:outlineLvl w:val="0"/>
    </w:pPr>
    <w:rPr>
      <w:b/>
      <w:color w:val="345A8A"/>
      <w:sz w:val="32"/>
      <w:szCs w:val="32"/>
    </w:rPr>
  </w:style>
  <w:style w:type="paragraph" w:styleId="Nadpis2">
    <w:name w:val="heading 2"/>
    <w:basedOn w:val="Normln1"/>
    <w:next w:val="Normln1"/>
    <w:rsid w:val="00C76409"/>
    <w:pPr>
      <w:keepNext/>
      <w:keepLines/>
      <w:spacing w:before="200"/>
      <w:outlineLvl w:val="1"/>
    </w:pPr>
    <w:rPr>
      <w:b/>
      <w:color w:val="4F81BD"/>
      <w:sz w:val="26"/>
      <w:szCs w:val="26"/>
    </w:rPr>
  </w:style>
  <w:style w:type="paragraph" w:styleId="Nadpis3">
    <w:name w:val="heading 3"/>
    <w:basedOn w:val="Normln1"/>
    <w:next w:val="Normln1"/>
    <w:rsid w:val="00C76409"/>
    <w:pPr>
      <w:keepNext/>
      <w:keepLines/>
      <w:spacing w:before="200"/>
      <w:outlineLvl w:val="2"/>
    </w:pPr>
    <w:rPr>
      <w:b/>
      <w:color w:val="4F81BD"/>
    </w:rPr>
  </w:style>
  <w:style w:type="paragraph" w:styleId="Nadpis4">
    <w:name w:val="heading 4"/>
    <w:basedOn w:val="Normln1"/>
    <w:next w:val="Normln1"/>
    <w:rsid w:val="00C76409"/>
    <w:pPr>
      <w:keepNext/>
      <w:keepLines/>
      <w:spacing w:before="240" w:after="40"/>
      <w:contextualSpacing/>
      <w:outlineLvl w:val="3"/>
    </w:pPr>
    <w:rPr>
      <w:b/>
    </w:rPr>
  </w:style>
  <w:style w:type="paragraph" w:styleId="Nadpis5">
    <w:name w:val="heading 5"/>
    <w:basedOn w:val="Normln1"/>
    <w:next w:val="Normln1"/>
    <w:rsid w:val="00C76409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Nadpis6">
    <w:name w:val="heading 6"/>
    <w:basedOn w:val="Normln1"/>
    <w:next w:val="Normln1"/>
    <w:rsid w:val="00C76409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C76409"/>
  </w:style>
  <w:style w:type="table" w:customStyle="1" w:styleId="TableNormal">
    <w:name w:val="Table Normal"/>
    <w:rsid w:val="00C7640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1"/>
    <w:next w:val="Normln1"/>
    <w:rsid w:val="00C76409"/>
    <w:pPr>
      <w:keepNext/>
      <w:keepLines/>
      <w:spacing w:after="300"/>
    </w:pPr>
    <w:rPr>
      <w:color w:val="17365D"/>
      <w:sz w:val="52"/>
      <w:szCs w:val="52"/>
    </w:rPr>
  </w:style>
  <w:style w:type="paragraph" w:styleId="Podtitul">
    <w:name w:val="Subtitle"/>
    <w:basedOn w:val="Normln1"/>
    <w:next w:val="Normln1"/>
    <w:rsid w:val="00C76409"/>
    <w:pPr>
      <w:keepNext/>
      <w:keepLines/>
      <w:contextualSpacing/>
    </w:pPr>
    <w:rPr>
      <w:i/>
      <w:color w:val="4F81BD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7640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76409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C7640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6B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6B4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35046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4D7F01"/>
    <w:pPr>
      <w:ind w:left="720"/>
      <w:contextualSpacing/>
    </w:pPr>
  </w:style>
  <w:style w:type="character" w:customStyle="1" w:styleId="hgkelc">
    <w:name w:val="hgkelc"/>
    <w:basedOn w:val="Standardnpsmoodstavce"/>
    <w:rsid w:val="004F51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5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1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1DB40-366D-41D3-8D46-9A5A07ED6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</Pages>
  <Words>280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Rathouzová Věra</cp:lastModifiedBy>
  <cp:revision>21</cp:revision>
  <cp:lastPrinted>2024-11-12T09:34:00Z</cp:lastPrinted>
  <dcterms:created xsi:type="dcterms:W3CDTF">2021-11-12T13:29:00Z</dcterms:created>
  <dcterms:modified xsi:type="dcterms:W3CDTF">2024-11-15T12:47:00Z</dcterms:modified>
</cp:coreProperties>
</file>