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CA015" w14:textId="69005BE6" w:rsidR="00C55790" w:rsidRPr="00DC35DF" w:rsidRDefault="00C55790" w:rsidP="00C55790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  <w:b/>
          <w:snapToGrid w:val="0"/>
          <w:sz w:val="28"/>
          <w:szCs w:val="28"/>
        </w:rPr>
        <w:t xml:space="preserve">DODATEK č. </w:t>
      </w:r>
      <w:r w:rsidR="00EE2653">
        <w:rPr>
          <w:rFonts w:ascii="Calibri" w:hAnsi="Calibri" w:cs="Calibri"/>
          <w:b/>
          <w:snapToGrid w:val="0"/>
          <w:sz w:val="28"/>
          <w:szCs w:val="28"/>
        </w:rPr>
        <w:t>2</w:t>
      </w:r>
    </w:p>
    <w:p w14:paraId="6C05F56E" w14:textId="63D063FD" w:rsidR="00C55790" w:rsidRPr="00DC35DF" w:rsidRDefault="00C55790" w:rsidP="00C55790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>
        <w:rPr>
          <w:rFonts w:ascii="Calibri" w:hAnsi="Calibri" w:cs="Calibri"/>
          <w:snapToGrid w:val="0"/>
        </w:rPr>
        <w:t>2</w:t>
      </w:r>
      <w:r w:rsidR="008B6975">
        <w:rPr>
          <w:rFonts w:ascii="Calibri" w:hAnsi="Calibri" w:cs="Calibri"/>
          <w:snapToGrid w:val="0"/>
        </w:rPr>
        <w:t>9.5.2024</w:t>
      </w:r>
      <w:r w:rsidRPr="00DC35DF">
        <w:rPr>
          <w:rFonts w:ascii="Calibri" w:hAnsi="Calibri" w:cs="Calibri"/>
          <w:snapToGrid w:val="0"/>
        </w:rPr>
        <w:t xml:space="preserve"> </w:t>
      </w:r>
      <w:r w:rsidR="0038198A">
        <w:rPr>
          <w:rFonts w:ascii="Calibri" w:hAnsi="Calibri" w:cs="Calibri"/>
          <w:snapToGrid w:val="0"/>
        </w:rPr>
        <w:t xml:space="preserve">ve znění dodatku č. 1 ze dne 30.10.2024 </w:t>
      </w:r>
      <w:r w:rsidRPr="00DC35DF">
        <w:rPr>
          <w:rFonts w:ascii="Calibri" w:hAnsi="Calibri" w:cs="Calibri"/>
          <w:snapToGrid w:val="0"/>
        </w:rPr>
        <w:t>na akci pod názvem</w:t>
      </w:r>
    </w:p>
    <w:p w14:paraId="37FC4238" w14:textId="2C492FE5" w:rsidR="007327F9" w:rsidRPr="00F55D01" w:rsidRDefault="007327F9" w:rsidP="00C55790">
      <w:pPr>
        <w:jc w:val="center"/>
        <w:rPr>
          <w:b/>
        </w:rPr>
      </w:pPr>
      <w:r w:rsidRPr="00F55D01">
        <w:rPr>
          <w:b/>
        </w:rPr>
        <w:t>„</w:t>
      </w:r>
      <w:r w:rsidR="008977BB">
        <w:rPr>
          <w:b/>
        </w:rPr>
        <w:t xml:space="preserve">Rekonstrukce </w:t>
      </w:r>
      <w:r w:rsidR="008B6975">
        <w:rPr>
          <w:b/>
        </w:rPr>
        <w:t>ulice Čapkova, 1. část VZ – Rekonstrukce ulice Čapkova</w:t>
      </w:r>
      <w:r w:rsidR="008977BB">
        <w:rPr>
          <w:b/>
        </w:rPr>
        <w:t>, Světlá nad Sázavou</w:t>
      </w:r>
      <w:r w:rsidR="002F71DB">
        <w:rPr>
          <w:b/>
        </w:rPr>
        <w:t xml:space="preserve"> </w:t>
      </w:r>
      <w:r w:rsidR="008B6975">
        <w:rPr>
          <w:b/>
        </w:rPr>
        <w:t>I.</w:t>
      </w:r>
      <w:r w:rsidR="006E1E07">
        <w:rPr>
          <w:rFonts w:ascii="Calibri" w:hAnsi="Calibri" w:cs="Calibri"/>
        </w:rPr>
        <w:t> </w:t>
      </w:r>
      <w:r w:rsidR="008B6975">
        <w:rPr>
          <w:b/>
        </w:rPr>
        <w:t>etapa</w:t>
      </w:r>
      <w:r w:rsidRPr="00F55D01">
        <w:rPr>
          <w:b/>
        </w:rPr>
        <w:t>"</w:t>
      </w:r>
    </w:p>
    <w:p w14:paraId="638537E2" w14:textId="6D68CA67" w:rsidR="00F55D01" w:rsidRDefault="00EE465D" w:rsidP="00EE465D">
      <w:pPr>
        <w:spacing w:after="0"/>
        <w:jc w:val="center"/>
        <w:rPr>
          <w:bCs/>
          <w:i/>
        </w:rPr>
      </w:pPr>
      <w:r w:rsidRPr="00EE465D">
        <w:rPr>
          <w:bCs/>
          <w:i/>
        </w:rPr>
        <w:t>uzavřený dále uvedeného dne, měsíce a roku podle § 2586 a násl. zákona č. 89/2012 Sb., občanský zákoník, ve znění pozdějších předpisů</w:t>
      </w:r>
      <w:r>
        <w:rPr>
          <w:bCs/>
          <w:i/>
        </w:rPr>
        <w:t xml:space="preserve"> </w:t>
      </w:r>
      <w:r w:rsidRPr="00EE465D">
        <w:rPr>
          <w:bCs/>
          <w:i/>
        </w:rPr>
        <w:t>(dále jen Dodatek)</w:t>
      </w:r>
    </w:p>
    <w:p w14:paraId="7565AA7A" w14:textId="77777777" w:rsidR="00EE465D" w:rsidRPr="00EE465D" w:rsidRDefault="00EE465D" w:rsidP="00EE465D">
      <w:pPr>
        <w:spacing w:after="0"/>
        <w:jc w:val="center"/>
        <w:rPr>
          <w:bCs/>
          <w:i/>
        </w:rPr>
      </w:pPr>
    </w:p>
    <w:p w14:paraId="08BDB544" w14:textId="77777777" w:rsidR="007327F9" w:rsidRPr="0039443D" w:rsidRDefault="007327F9" w:rsidP="00F55D01">
      <w:pPr>
        <w:rPr>
          <w:b/>
        </w:rPr>
      </w:pPr>
      <w:r w:rsidRPr="0039443D">
        <w:rPr>
          <w:b/>
        </w:rPr>
        <w:t>1. Smluvní strany</w:t>
      </w:r>
      <w:r w:rsidR="00912783" w:rsidRPr="0039443D">
        <w:rPr>
          <w:b/>
        </w:rPr>
        <w:t xml:space="preserve"> </w:t>
      </w:r>
    </w:p>
    <w:p w14:paraId="70DFB536" w14:textId="77777777" w:rsidR="00A43CCD" w:rsidRPr="00A43CCD" w:rsidRDefault="00A43CCD" w:rsidP="00F55D01">
      <w:r w:rsidRPr="00A43CCD">
        <w:t>(</w:t>
      </w:r>
      <w:r>
        <w:t>dále společně jen „smluvní strany“)</w:t>
      </w:r>
    </w:p>
    <w:p w14:paraId="5137CBB5" w14:textId="77777777"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14:paraId="648EB897" w14:textId="77777777"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  <w:r w:rsidR="0073433A">
        <w:t>, 582 91 Světlá nad Sázavou</w:t>
      </w:r>
    </w:p>
    <w:p w14:paraId="524C70E4" w14:textId="77777777"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73433A">
        <w:t xml:space="preserve">Ing. </w:t>
      </w:r>
      <w:r w:rsidR="008E28C2">
        <w:t>František Aubrecht</w:t>
      </w:r>
      <w:r>
        <w:t>, starosta města</w:t>
      </w:r>
    </w:p>
    <w:p w14:paraId="5993B437" w14:textId="43ED21C9"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7F6D34">
        <w:t xml:space="preserve">Ing. </w:t>
      </w:r>
      <w:r w:rsidR="008E28C2">
        <w:t xml:space="preserve">Jana </w:t>
      </w:r>
      <w:r w:rsidR="008977BB">
        <w:t>Satrapová</w:t>
      </w:r>
      <w:r w:rsidR="00F55D01" w:rsidRPr="00C26AE2">
        <w:t xml:space="preserve">, </w:t>
      </w:r>
      <w:r w:rsidR="002553DA">
        <w:t xml:space="preserve">odbor majetku, investic a regionálního rozvoje, </w:t>
      </w:r>
      <w:r w:rsidR="00F55D01" w:rsidRPr="00C26AE2">
        <w:t>tel.</w:t>
      </w:r>
      <w:r w:rsidR="003772C8">
        <w:t xml:space="preserve">            </w:t>
      </w:r>
      <w:r w:rsidR="00B27499" w:rsidRPr="00C26AE2">
        <w:t>,</w:t>
      </w:r>
      <w:r w:rsidR="002553DA">
        <w:t xml:space="preserve"> e-mail: </w:t>
      </w:r>
      <w:r w:rsidR="003772C8">
        <w:t xml:space="preserve">;      </w:t>
      </w:r>
      <w:r w:rsidR="007F6D34">
        <w:t xml:space="preserve">Jan Jelínek, odbor majetku, investic a regionálního rozvoje, tel. </w:t>
      </w:r>
      <w:r w:rsidR="003772C8">
        <w:t xml:space="preserve">        </w:t>
      </w:r>
      <w:r w:rsidR="007F6D34">
        <w:t xml:space="preserve">, e-mail: </w:t>
      </w:r>
      <w:r w:rsidR="003772C8">
        <w:rPr>
          <w:rStyle w:val="Hypertextovodkaz"/>
        </w:rPr>
        <w:t xml:space="preserve">            </w:t>
      </w:r>
      <w:r w:rsidR="007F6D34">
        <w:t xml:space="preserve">;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2553DA">
        <w:t xml:space="preserve">odbor majetku, investic a regionálního rozvoje, </w:t>
      </w:r>
      <w:r w:rsidR="00B27499">
        <w:t xml:space="preserve">tel. </w:t>
      </w:r>
      <w:r w:rsidR="003772C8">
        <w:t xml:space="preserve">  </w:t>
      </w:r>
      <w:r w:rsidR="002553DA">
        <w:t xml:space="preserve">, e-mail: </w:t>
      </w:r>
    </w:p>
    <w:p w14:paraId="12759692" w14:textId="77777777"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14:paraId="441E2ACB" w14:textId="77777777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14:paraId="545C79B9" w14:textId="77777777"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14:paraId="7AB68F16" w14:textId="77777777" w:rsidR="00F55D01" w:rsidRDefault="00F55D01" w:rsidP="007327F9">
      <w:pPr>
        <w:spacing w:after="0" w:line="240" w:lineRule="auto"/>
        <w:jc w:val="both"/>
      </w:pPr>
    </w:p>
    <w:p w14:paraId="489C39E0" w14:textId="77777777"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14:paraId="2C651C05" w14:textId="77777777" w:rsidR="00F55D01" w:rsidRPr="001F19F9" w:rsidRDefault="00F55D01" w:rsidP="007327F9">
      <w:pPr>
        <w:spacing w:after="0" w:line="240" w:lineRule="auto"/>
        <w:jc w:val="both"/>
        <w:rPr>
          <w:rFonts w:cstheme="minorHAnsi"/>
        </w:rPr>
      </w:pPr>
    </w:p>
    <w:p w14:paraId="3DF0B6E5" w14:textId="13FFBD38" w:rsidR="00D5682B" w:rsidRPr="001F19F9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Zhotovitel: </w:t>
      </w:r>
      <w:r w:rsidR="00A43CCD" w:rsidRPr="001F19F9">
        <w:rPr>
          <w:rFonts w:cstheme="minorHAnsi"/>
        </w:rPr>
        <w:tab/>
      </w:r>
      <w:r w:rsidR="00A43CCD" w:rsidRPr="001F19F9">
        <w:rPr>
          <w:rFonts w:cstheme="minorHAnsi"/>
        </w:rPr>
        <w:tab/>
      </w:r>
      <w:r w:rsidR="00A43CCD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432788954"/>
          <w:placeholder>
            <w:docPart w:val="CEE2EFF5BA2447FD92D7D794E752D516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SATES ČECHY s.r.o.</w:t>
          </w:r>
        </w:sdtContent>
      </w:sdt>
    </w:p>
    <w:p w14:paraId="56A5492E" w14:textId="1753D7A9" w:rsidR="00D5682B" w:rsidRPr="001F19F9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>se sídlem</w:t>
      </w:r>
      <w:r w:rsidR="00F55D01" w:rsidRPr="001F19F9">
        <w:rPr>
          <w:rFonts w:cstheme="minorHAnsi"/>
        </w:rPr>
        <w:t>: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680582696"/>
          <w:placeholder>
            <w:docPart w:val="78DAE1F42B51419A89C44377904DF643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Radkovská 252, 588 56 Telč</w:t>
          </w:r>
        </w:sdtContent>
      </w:sdt>
    </w:p>
    <w:p w14:paraId="1DF54952" w14:textId="0A6D96FF" w:rsidR="00D5682B" w:rsidRPr="001F19F9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zastoupený: </w:t>
      </w:r>
      <w:r w:rsidR="00445F44" w:rsidRPr="001F19F9">
        <w:rPr>
          <w:rFonts w:cstheme="minorHAnsi"/>
        </w:rPr>
        <w:tab/>
      </w:r>
      <w:r w:rsidR="00D5682B" w:rsidRPr="001F19F9">
        <w:rPr>
          <w:rFonts w:cstheme="minorHAnsi"/>
        </w:rPr>
        <w:tab/>
      </w:r>
      <w:r w:rsidR="00D5682B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960001883"/>
          <w:placeholder>
            <w:docPart w:val="638A3594144C4FE1A67987B01758FC38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Ing. Ivo Šimek, jednatel</w:t>
          </w:r>
        </w:sdtContent>
      </w:sdt>
    </w:p>
    <w:p w14:paraId="660A9FEF" w14:textId="60034C25" w:rsidR="002553DA" w:rsidRPr="001F19F9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zástupce pro věci technické: </w:t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68963511"/>
          <w:placeholder>
            <w:docPart w:val="D7D34839ED1742B18A3969D744A78B97"/>
          </w:placeholder>
          <w:text/>
        </w:sdtPr>
        <w:sdtEndPr/>
        <w:sdtContent>
          <w:r w:rsidR="003772C8">
            <w:rPr>
              <w:rFonts w:ascii="Calibri" w:hAnsi="Calibri" w:cs="Calibri"/>
            </w:rPr>
            <w:t xml:space="preserve"> </w:t>
          </w:r>
        </w:sdtContent>
      </w:sdt>
    </w:p>
    <w:p w14:paraId="40A6892A" w14:textId="3BFC4B65" w:rsidR="002553DA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Tel./fax: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539973677"/>
          <w:placeholder>
            <w:docPart w:val="3DAFA70226A34679A0F1F98DDDDF81C5"/>
          </w:placeholder>
          <w:showingPlcHdr/>
          <w:text/>
        </w:sdtPr>
        <w:sdtEndPr/>
        <w:sdtContent>
          <w:r w:rsidR="003772C8" w:rsidRPr="00B57A91">
            <w:rPr>
              <w:rStyle w:val="Zstupntext"/>
            </w:rPr>
            <w:t>Klikněte nebo klepněte sem a zadejte text.</w:t>
          </w:r>
        </w:sdtContent>
      </w:sdt>
    </w:p>
    <w:p w14:paraId="4FE8D4F7" w14:textId="6D0A3A63" w:rsidR="002553DA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IČ: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1051116087"/>
          <w:placeholder>
            <w:docPart w:val="D62A7297FBBE4593BF3205A70979D933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25172654</w:t>
          </w:r>
        </w:sdtContent>
      </w:sdt>
    </w:p>
    <w:p w14:paraId="323EF73A" w14:textId="027E00FB" w:rsidR="002553DA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DIČ: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1234151200"/>
          <w:placeholder>
            <w:docPart w:val="5FDA1AE1C11C44D1BBE4D778C12B73A7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CZ25172654</w:t>
          </w:r>
        </w:sdtContent>
      </w:sdt>
    </w:p>
    <w:p w14:paraId="06A6DDD7" w14:textId="77777777" w:rsidR="007F6D34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bankovní spojení: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5258391"/>
          <w:placeholder>
            <w:docPart w:val="2ADA764BB41C41EB889176B99B5FD196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Česká spořitelna, a.s.</w:t>
          </w:r>
        </w:sdtContent>
      </w:sdt>
      <w:r w:rsidR="007F6D34" w:rsidRPr="001F19F9">
        <w:rPr>
          <w:rFonts w:cstheme="minorHAnsi"/>
        </w:rPr>
        <w:t xml:space="preserve"> </w:t>
      </w:r>
    </w:p>
    <w:p w14:paraId="5927FCE8" w14:textId="24FF4043" w:rsidR="00D5682B" w:rsidRPr="001F19F9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číslo účtu: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450940394"/>
          <w:placeholder>
            <w:docPart w:val="ACF0F04C65AD4F149F8739A3A761A55E"/>
          </w:placeholder>
          <w:text/>
        </w:sdtPr>
        <w:sdtEndPr/>
        <w:sdtContent>
          <w:r w:rsidR="007B3506">
            <w:rPr>
              <w:rFonts w:ascii="Calibri" w:hAnsi="Calibri" w:cs="Calibri"/>
            </w:rPr>
            <w:t>2161182/0800</w:t>
          </w:r>
        </w:sdtContent>
      </w:sdt>
    </w:p>
    <w:p w14:paraId="6E1E3E0C" w14:textId="068DA785" w:rsidR="00F55D01" w:rsidRPr="001F19F9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>z</w:t>
      </w:r>
      <w:r w:rsidR="007327F9" w:rsidRPr="001F19F9">
        <w:rPr>
          <w:rFonts w:cstheme="minorHAnsi"/>
        </w:rPr>
        <w:t xml:space="preserve">ápis v obchodním rejstříku: </w:t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258337246"/>
          <w:placeholder>
            <w:docPart w:val="B188C6CA232743758BCDE576CEC70830"/>
          </w:placeholder>
          <w:text/>
        </w:sdtPr>
        <w:sdtEndPr/>
        <w:sdtContent>
          <w:r w:rsidR="007B3506">
            <w:rPr>
              <w:rFonts w:ascii="Calibri" w:hAnsi="Calibri" w:cs="Calibri"/>
            </w:rPr>
            <w:t>u KS v Brně, oddíl C, vložka 43099</w:t>
          </w:r>
        </w:sdtContent>
      </w:sdt>
    </w:p>
    <w:p w14:paraId="193F5689" w14:textId="77777777"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14:paraId="2DE78922" w14:textId="77777777" w:rsidR="00F55D01" w:rsidRDefault="00F55D01" w:rsidP="007327F9">
      <w:pPr>
        <w:spacing w:after="0" w:line="240" w:lineRule="auto"/>
        <w:jc w:val="both"/>
      </w:pPr>
    </w:p>
    <w:p w14:paraId="26849C25" w14:textId="77777777" w:rsidR="00F55D01" w:rsidRDefault="00F55D01" w:rsidP="007327F9">
      <w:pPr>
        <w:spacing w:after="0" w:line="240" w:lineRule="auto"/>
        <w:jc w:val="both"/>
      </w:pPr>
    </w:p>
    <w:p w14:paraId="19EED2A1" w14:textId="289CB655" w:rsidR="00C55790" w:rsidRPr="00D20208" w:rsidRDefault="00C55790" w:rsidP="00C55790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 xml:space="preserve">2. </w:t>
      </w:r>
      <w:r w:rsidR="00D92C7D">
        <w:rPr>
          <w:rFonts w:ascii="Arial" w:hAnsi="Arial" w:cs="Arial"/>
          <w:b/>
          <w:color w:val="1D1B11"/>
          <w:sz w:val="20"/>
          <w:szCs w:val="20"/>
        </w:rPr>
        <w:t>Předmět dodatku</w:t>
      </w:r>
    </w:p>
    <w:p w14:paraId="7A132EE5" w14:textId="0895CF13" w:rsidR="00C55790" w:rsidRPr="00DC35DF" w:rsidRDefault="00C55790" w:rsidP="00C55790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 w:rsidR="007B3506">
        <w:rPr>
          <w:rFonts w:ascii="Calibri" w:hAnsi="Calibri" w:cs="Calibri"/>
          <w:b/>
        </w:rPr>
        <w:t>29.5.2024</w:t>
      </w:r>
      <w:r w:rsidR="0038198A">
        <w:rPr>
          <w:rFonts w:ascii="Calibri" w:hAnsi="Calibri" w:cs="Calibri"/>
          <w:b/>
        </w:rPr>
        <w:t xml:space="preserve"> ve znění dodatku č. 1 ze dne 30.10.2024</w:t>
      </w:r>
      <w:r w:rsidRPr="00DC35DF">
        <w:rPr>
          <w:rFonts w:ascii="Calibri" w:hAnsi="Calibri" w:cs="Calibri"/>
          <w:b/>
        </w:rPr>
        <w:t>:</w:t>
      </w:r>
    </w:p>
    <w:p w14:paraId="4CFB012D" w14:textId="77777777" w:rsidR="00C55790" w:rsidRDefault="00C55790" w:rsidP="00C55790">
      <w:pPr>
        <w:jc w:val="both"/>
        <w:rPr>
          <w:rFonts w:ascii="Calibri" w:hAnsi="Calibri" w:cs="Calibri"/>
        </w:rPr>
      </w:pPr>
    </w:p>
    <w:p w14:paraId="6A392787" w14:textId="4D5F91AD" w:rsidR="00C55790" w:rsidRPr="00411680" w:rsidRDefault="00C55790" w:rsidP="00C55790">
      <w:pPr>
        <w:jc w:val="both"/>
        <w:rPr>
          <w:rFonts w:ascii="Calibri" w:hAnsi="Calibri" w:cs="Calibri"/>
          <w:b/>
          <w:bCs/>
        </w:rPr>
      </w:pPr>
      <w:r w:rsidRPr="00411680">
        <w:rPr>
          <w:rFonts w:ascii="Calibri" w:hAnsi="Calibri" w:cs="Calibri"/>
          <w:b/>
          <w:bCs/>
        </w:rPr>
        <w:lastRenderedPageBreak/>
        <w:t xml:space="preserve">2.1. </w:t>
      </w:r>
      <w:r w:rsidRPr="00411680">
        <w:rPr>
          <w:rFonts w:ascii="Calibri" w:hAnsi="Calibri" w:cs="Calibri"/>
          <w:b/>
          <w:bCs/>
        </w:rPr>
        <w:tab/>
      </w:r>
      <w:r w:rsidR="00337AB6" w:rsidRPr="00411680">
        <w:rPr>
          <w:rFonts w:ascii="Calibri" w:hAnsi="Calibri" w:cs="Calibri"/>
          <w:b/>
          <w:bCs/>
        </w:rPr>
        <w:t>Změna ceny za dílo</w:t>
      </w:r>
    </w:p>
    <w:p w14:paraId="0FFD7B43" w14:textId="5E37EA14" w:rsidR="00D47856" w:rsidRPr="00185590" w:rsidRDefault="00C55790" w:rsidP="00D47856">
      <w:pPr>
        <w:jc w:val="both"/>
        <w:rPr>
          <w:rFonts w:ascii="Calibri" w:hAnsi="Calibri" w:cs="Calibri"/>
        </w:rPr>
      </w:pPr>
      <w:r w:rsidRPr="00185590">
        <w:rPr>
          <w:rFonts w:ascii="Calibri" w:hAnsi="Calibri" w:cs="Calibri"/>
        </w:rPr>
        <w:t>Předmětem tohoto dodatku je</w:t>
      </w:r>
      <w:r w:rsidR="00D47856" w:rsidRPr="00185590">
        <w:t xml:space="preserve"> </w:t>
      </w:r>
      <w:r w:rsidR="00D47856" w:rsidRPr="00185590">
        <w:rPr>
          <w:rFonts w:ascii="Calibri" w:hAnsi="Calibri" w:cs="Calibri"/>
        </w:rPr>
        <w:t xml:space="preserve">změna čl. </w:t>
      </w:r>
      <w:r w:rsidR="00936DC4" w:rsidRPr="00185590">
        <w:rPr>
          <w:rFonts w:ascii="Calibri" w:hAnsi="Calibri" w:cs="Calibri"/>
        </w:rPr>
        <w:t>4</w:t>
      </w:r>
      <w:r w:rsidR="00D47856" w:rsidRPr="00185590">
        <w:rPr>
          <w:rFonts w:ascii="Calibri" w:hAnsi="Calibri" w:cs="Calibri"/>
        </w:rPr>
        <w:t xml:space="preserve"> </w:t>
      </w:r>
      <w:r w:rsidR="00936DC4" w:rsidRPr="00185590">
        <w:rPr>
          <w:rFonts w:ascii="Calibri" w:hAnsi="Calibri" w:cs="Calibri"/>
        </w:rPr>
        <w:t>Cena za dílo</w:t>
      </w:r>
      <w:r w:rsidR="00D47856" w:rsidRPr="00185590">
        <w:rPr>
          <w:rFonts w:ascii="Calibri" w:hAnsi="Calibri" w:cs="Calibri"/>
        </w:rPr>
        <w:t xml:space="preserve"> uzavřené Smlouvy o dílo z těchto důvodů: </w:t>
      </w:r>
    </w:p>
    <w:p w14:paraId="309D085D" w14:textId="633B1AF5" w:rsidR="008C75E2" w:rsidRPr="00381587" w:rsidRDefault="00D47856" w:rsidP="000478C1">
      <w:pPr>
        <w:jc w:val="both"/>
        <w:rPr>
          <w:rFonts w:ascii="Calibri" w:hAnsi="Calibri" w:cs="Calibri"/>
        </w:rPr>
      </w:pPr>
      <w:r w:rsidRPr="00381587">
        <w:rPr>
          <w:rFonts w:ascii="Calibri" w:hAnsi="Calibri" w:cs="Calibri"/>
        </w:rPr>
        <w:t xml:space="preserve">V průběhu realizace díla byly zjištěny stavební práce, služby nebo dodávky jejichž potřeba vznikla v důsledku okolností, které objednatel, přestože jednal s náležitou péčí, nemohl předvídat a nemění celkovou povahu veřejné zakázky, vše v souladu s </w:t>
      </w:r>
      <w:bookmarkStart w:id="0" w:name="_Hlk181112550"/>
      <w:r w:rsidRPr="00381587">
        <w:rPr>
          <w:rFonts w:ascii="Calibri" w:hAnsi="Calibri" w:cs="Calibri"/>
        </w:rPr>
        <w:t>§ 222 odst. 6 ZZVZ</w:t>
      </w:r>
      <w:bookmarkEnd w:id="0"/>
      <w:r w:rsidRPr="00381587">
        <w:rPr>
          <w:rFonts w:ascii="Calibri" w:hAnsi="Calibri" w:cs="Calibri"/>
        </w:rPr>
        <w:t>.  Podrobná specifikace těchto prací, služeb a dodávek včetně jejich finanční hodnoty j</w:t>
      </w:r>
      <w:r w:rsidR="00006E5B" w:rsidRPr="00381587">
        <w:rPr>
          <w:rFonts w:ascii="Calibri" w:hAnsi="Calibri" w:cs="Calibri"/>
        </w:rPr>
        <w:t>e</w:t>
      </w:r>
      <w:r w:rsidRPr="00381587">
        <w:rPr>
          <w:rFonts w:ascii="Calibri" w:hAnsi="Calibri" w:cs="Calibri"/>
        </w:rPr>
        <w:t xml:space="preserve"> uveden</w:t>
      </w:r>
      <w:r w:rsidR="00006E5B" w:rsidRPr="00381587">
        <w:rPr>
          <w:rFonts w:ascii="Calibri" w:hAnsi="Calibri" w:cs="Calibri"/>
        </w:rPr>
        <w:t>a</w:t>
      </w:r>
      <w:r w:rsidRPr="00381587">
        <w:rPr>
          <w:rFonts w:ascii="Calibri" w:hAnsi="Calibri" w:cs="Calibri"/>
        </w:rPr>
        <w:t xml:space="preserve"> ve </w:t>
      </w:r>
      <w:r w:rsidR="00BE49B5" w:rsidRPr="00381587">
        <w:rPr>
          <w:rFonts w:ascii="Calibri" w:hAnsi="Calibri" w:cs="Calibri"/>
        </w:rPr>
        <w:t>změnov</w:t>
      </w:r>
      <w:r w:rsidR="00006E5B" w:rsidRPr="00381587">
        <w:rPr>
          <w:rFonts w:ascii="Calibri" w:hAnsi="Calibri" w:cs="Calibri"/>
        </w:rPr>
        <w:t>ém</w:t>
      </w:r>
      <w:r w:rsidR="00BE49B5" w:rsidRPr="00381587">
        <w:rPr>
          <w:rFonts w:ascii="Calibri" w:hAnsi="Calibri" w:cs="Calibri"/>
        </w:rPr>
        <w:t xml:space="preserve"> list</w:t>
      </w:r>
      <w:r w:rsidR="00780893">
        <w:rPr>
          <w:rFonts w:ascii="Calibri" w:hAnsi="Calibri" w:cs="Calibri"/>
        </w:rPr>
        <w:t>u</w:t>
      </w:r>
      <w:r w:rsidRPr="00381587">
        <w:rPr>
          <w:rFonts w:ascii="Calibri" w:hAnsi="Calibri" w:cs="Calibri"/>
        </w:rPr>
        <w:t xml:space="preserve"> č. </w:t>
      </w:r>
      <w:r w:rsidR="00006E5B" w:rsidRPr="00381587">
        <w:rPr>
          <w:rFonts w:ascii="Calibri" w:hAnsi="Calibri" w:cs="Calibri"/>
        </w:rPr>
        <w:t>5</w:t>
      </w:r>
      <w:r w:rsidR="00361C82" w:rsidRPr="00381587">
        <w:rPr>
          <w:rFonts w:ascii="Calibri" w:hAnsi="Calibri" w:cs="Calibri"/>
        </w:rPr>
        <w:t xml:space="preserve"> </w:t>
      </w:r>
      <w:r w:rsidR="0079714F" w:rsidRPr="00381587">
        <w:rPr>
          <w:rFonts w:ascii="Calibri" w:hAnsi="Calibri" w:cs="Calibri"/>
        </w:rPr>
        <w:t>a soupis</w:t>
      </w:r>
      <w:r w:rsidR="00417B79" w:rsidRPr="00381587">
        <w:rPr>
          <w:rFonts w:ascii="Calibri" w:hAnsi="Calibri" w:cs="Calibri"/>
        </w:rPr>
        <w:t>ech</w:t>
      </w:r>
      <w:r w:rsidR="0079714F" w:rsidRPr="00381587">
        <w:rPr>
          <w:rFonts w:ascii="Calibri" w:hAnsi="Calibri" w:cs="Calibri"/>
        </w:rPr>
        <w:t xml:space="preserve"> stavebních prací, dodávek a služeb</w:t>
      </w:r>
      <w:r w:rsidRPr="00381587">
        <w:rPr>
          <w:rFonts w:ascii="Calibri" w:hAnsi="Calibri" w:cs="Calibri"/>
        </w:rPr>
        <w:t>, kter</w:t>
      </w:r>
      <w:r w:rsidR="00F925AA" w:rsidRPr="00381587">
        <w:rPr>
          <w:rFonts w:ascii="Calibri" w:hAnsi="Calibri" w:cs="Calibri"/>
        </w:rPr>
        <w:t>é</w:t>
      </w:r>
      <w:r w:rsidRPr="00381587">
        <w:rPr>
          <w:rFonts w:ascii="Calibri" w:hAnsi="Calibri" w:cs="Calibri"/>
        </w:rPr>
        <w:t xml:space="preserve"> tvoří nedílnou součást tohoto Dodatku č. </w:t>
      </w:r>
      <w:r w:rsidR="00006E5B" w:rsidRPr="00381587">
        <w:rPr>
          <w:rFonts w:ascii="Calibri" w:hAnsi="Calibri" w:cs="Calibri"/>
        </w:rPr>
        <w:t>2</w:t>
      </w:r>
      <w:r w:rsidRPr="00381587">
        <w:rPr>
          <w:rFonts w:ascii="Calibri" w:hAnsi="Calibri" w:cs="Calibri"/>
        </w:rPr>
        <w:t xml:space="preserve"> jako jeho příloh</w:t>
      </w:r>
      <w:r w:rsidR="00905C68" w:rsidRPr="00381587">
        <w:rPr>
          <w:rFonts w:ascii="Calibri" w:hAnsi="Calibri" w:cs="Calibri"/>
        </w:rPr>
        <w:t>a</w:t>
      </w:r>
      <w:r w:rsidRPr="00381587">
        <w:rPr>
          <w:rFonts w:ascii="Calibri" w:hAnsi="Calibri" w:cs="Calibri"/>
        </w:rPr>
        <w:t xml:space="preserve">. </w:t>
      </w:r>
      <w:r w:rsidR="00693479" w:rsidRPr="00381587">
        <w:rPr>
          <w:rFonts w:ascii="Calibri" w:hAnsi="Calibri" w:cs="Calibri"/>
        </w:rPr>
        <w:t xml:space="preserve"> Jedná se zejména o změny </w:t>
      </w:r>
      <w:r w:rsidR="00006E5B" w:rsidRPr="00381587">
        <w:rPr>
          <w:rFonts w:ascii="Calibri" w:hAnsi="Calibri" w:cs="Calibri"/>
        </w:rPr>
        <w:t>výměr ploch</w:t>
      </w:r>
      <w:r w:rsidR="00381587" w:rsidRPr="00381587">
        <w:rPr>
          <w:rFonts w:ascii="Calibri" w:hAnsi="Calibri" w:cs="Calibri"/>
        </w:rPr>
        <w:t xml:space="preserve"> komunikace, chodníků</w:t>
      </w:r>
      <w:r w:rsidR="00F7034C" w:rsidRPr="00381587">
        <w:rPr>
          <w:rFonts w:ascii="Calibri" w:hAnsi="Calibri" w:cs="Calibri"/>
        </w:rPr>
        <w:t xml:space="preserve"> a oplocení</w:t>
      </w:r>
      <w:r w:rsidR="00006E5B" w:rsidRPr="00381587">
        <w:rPr>
          <w:rFonts w:ascii="Calibri" w:hAnsi="Calibri" w:cs="Calibri"/>
        </w:rPr>
        <w:t xml:space="preserve"> na základě geodetického zaměření skutečného provedení stavby</w:t>
      </w:r>
      <w:r w:rsidR="00780893">
        <w:rPr>
          <w:rFonts w:ascii="Calibri" w:hAnsi="Calibri" w:cs="Calibri"/>
        </w:rPr>
        <w:t xml:space="preserve">, </w:t>
      </w:r>
      <w:r w:rsidR="00A03312" w:rsidRPr="00381587">
        <w:rPr>
          <w:rFonts w:ascii="Calibri" w:hAnsi="Calibri" w:cs="Calibri"/>
        </w:rPr>
        <w:t xml:space="preserve">změny v potřebě neprovádění sanací stavby </w:t>
      </w:r>
      <w:r w:rsidR="00006E5B" w:rsidRPr="00381587">
        <w:rPr>
          <w:rFonts w:ascii="Calibri" w:hAnsi="Calibri" w:cs="Calibri"/>
        </w:rPr>
        <w:t xml:space="preserve">v chodnících </w:t>
      </w:r>
      <w:r w:rsidR="00A03312" w:rsidRPr="00381587">
        <w:rPr>
          <w:rFonts w:ascii="Calibri" w:hAnsi="Calibri" w:cs="Calibri"/>
        </w:rPr>
        <w:t xml:space="preserve">z důvodu dostatečné únosnosti zemní pláně. </w:t>
      </w:r>
      <w:r w:rsidR="00780893">
        <w:rPr>
          <w:rFonts w:ascii="Calibri" w:hAnsi="Calibri" w:cs="Calibri"/>
        </w:rPr>
        <w:t>Na základě požadavku DI Policie ČR byla provedena úprava v dopravním značení.</w:t>
      </w:r>
    </w:p>
    <w:p w14:paraId="65E882C0" w14:textId="68A7A1D5" w:rsidR="00373D1C" w:rsidRPr="00185590" w:rsidRDefault="00381587" w:rsidP="00373D1C">
      <w:pPr>
        <w:spacing w:before="120"/>
        <w:jc w:val="both"/>
        <w:rPr>
          <w:rFonts w:ascii="Calibri" w:hAnsi="Calibri" w:cs="Calibri"/>
        </w:rPr>
      </w:pPr>
      <w:r w:rsidRPr="00381587">
        <w:rPr>
          <w:rFonts w:ascii="Calibri" w:hAnsi="Calibri" w:cs="Calibri"/>
        </w:rPr>
        <w:t>V průběhu realizace díla byly dále zjištěny stavební práce, služby nebo dodávky, které byly ze strany objednatele řešeny s ohledem na skutečně zjištěný stav stavby</w:t>
      </w:r>
      <w:r w:rsidR="00006E5B" w:rsidRPr="00381587">
        <w:rPr>
          <w:rFonts w:ascii="Calibri" w:hAnsi="Calibri" w:cs="Calibri"/>
        </w:rPr>
        <w:t xml:space="preserve">. </w:t>
      </w:r>
      <w:r w:rsidR="008C75E2" w:rsidRPr="00381587">
        <w:rPr>
          <w:rFonts w:ascii="Calibri" w:hAnsi="Calibri" w:cs="Calibri"/>
        </w:rPr>
        <w:t xml:space="preserve"> Podrobná specifikace těchto prací, služeb a dodávek včetně jejich finanční hodnot je uvedena ve změnov</w:t>
      </w:r>
      <w:r w:rsidR="00361C82" w:rsidRPr="00381587">
        <w:rPr>
          <w:rFonts w:ascii="Calibri" w:hAnsi="Calibri" w:cs="Calibri"/>
        </w:rPr>
        <w:t>ém</w:t>
      </w:r>
      <w:r w:rsidR="008C75E2" w:rsidRPr="00381587">
        <w:rPr>
          <w:rFonts w:ascii="Calibri" w:hAnsi="Calibri" w:cs="Calibri"/>
        </w:rPr>
        <w:t xml:space="preserve"> list</w:t>
      </w:r>
      <w:r w:rsidR="002403EA">
        <w:rPr>
          <w:rFonts w:ascii="Calibri" w:hAnsi="Calibri" w:cs="Calibri"/>
        </w:rPr>
        <w:t>u</w:t>
      </w:r>
      <w:r w:rsidR="008C75E2" w:rsidRPr="00381587">
        <w:rPr>
          <w:rFonts w:ascii="Calibri" w:hAnsi="Calibri" w:cs="Calibri"/>
        </w:rPr>
        <w:t xml:space="preserve"> č. </w:t>
      </w:r>
      <w:r w:rsidR="00006E5B" w:rsidRPr="00381587">
        <w:rPr>
          <w:rFonts w:ascii="Calibri" w:hAnsi="Calibri" w:cs="Calibri"/>
        </w:rPr>
        <w:t>6</w:t>
      </w:r>
      <w:r w:rsidR="00417B79" w:rsidRPr="00381587">
        <w:rPr>
          <w:rFonts w:ascii="Calibri" w:hAnsi="Calibri" w:cs="Calibri"/>
        </w:rPr>
        <w:t xml:space="preserve"> a soupis</w:t>
      </w:r>
      <w:r w:rsidR="000478C1" w:rsidRPr="00381587">
        <w:rPr>
          <w:rFonts w:ascii="Calibri" w:hAnsi="Calibri" w:cs="Calibri"/>
        </w:rPr>
        <w:t>u</w:t>
      </w:r>
      <w:r w:rsidR="00417B79" w:rsidRPr="00381587">
        <w:rPr>
          <w:rFonts w:ascii="Calibri" w:hAnsi="Calibri" w:cs="Calibri"/>
        </w:rPr>
        <w:t xml:space="preserve"> stavebních prací, dodávek a služeb</w:t>
      </w:r>
      <w:r w:rsidR="008C75E2" w:rsidRPr="00381587">
        <w:rPr>
          <w:rFonts w:ascii="Calibri" w:hAnsi="Calibri" w:cs="Calibri"/>
        </w:rPr>
        <w:t xml:space="preserve">, které tvoří nedílnou součást tohoto Dodatku č. </w:t>
      </w:r>
      <w:r w:rsidR="00006E5B" w:rsidRPr="00381587">
        <w:rPr>
          <w:rFonts w:ascii="Calibri" w:hAnsi="Calibri" w:cs="Calibri"/>
        </w:rPr>
        <w:t>2</w:t>
      </w:r>
      <w:r w:rsidR="008C75E2" w:rsidRPr="00381587">
        <w:rPr>
          <w:rFonts w:ascii="Calibri" w:hAnsi="Calibri" w:cs="Calibri"/>
        </w:rPr>
        <w:t xml:space="preserve"> jako jeho přílohy. </w:t>
      </w:r>
      <w:r w:rsidR="0020324D" w:rsidRPr="00381587">
        <w:rPr>
          <w:rFonts w:ascii="Calibri" w:hAnsi="Calibri" w:cs="Calibri"/>
        </w:rPr>
        <w:t xml:space="preserve">Pro možnost rozšíření díla o tyto vhodné vícepráce a </w:t>
      </w:r>
      <w:r w:rsidR="00006E5B" w:rsidRPr="00381587">
        <w:rPr>
          <w:rFonts w:ascii="Calibri" w:hAnsi="Calibri" w:cs="Calibri"/>
        </w:rPr>
        <w:t>omezení rozsahu</w:t>
      </w:r>
      <w:r w:rsidR="008C75E2" w:rsidRPr="00381587">
        <w:rPr>
          <w:rFonts w:ascii="Calibri" w:hAnsi="Calibri" w:cs="Calibri"/>
        </w:rPr>
        <w:t xml:space="preserve"> díla o tyto </w:t>
      </w:r>
      <w:r w:rsidR="00006E5B" w:rsidRPr="00381587">
        <w:rPr>
          <w:rFonts w:ascii="Calibri" w:hAnsi="Calibri" w:cs="Calibri"/>
        </w:rPr>
        <w:t>méněpráce</w:t>
      </w:r>
      <w:r w:rsidR="008C75E2" w:rsidRPr="00381587">
        <w:rPr>
          <w:rFonts w:ascii="Calibri" w:hAnsi="Calibri" w:cs="Calibri"/>
        </w:rPr>
        <w:t xml:space="preserve"> objednatel využil ustanovení § 222 odst. 4 ZZVZ, které objednatele plně opravňuje k předmětné </w:t>
      </w:r>
      <w:r w:rsidR="00FE23CC" w:rsidRPr="00381587">
        <w:rPr>
          <w:rFonts w:ascii="Calibri" w:hAnsi="Calibri" w:cs="Calibri"/>
        </w:rPr>
        <w:t>změně</w:t>
      </w:r>
      <w:r w:rsidR="008C75E2" w:rsidRPr="00381587">
        <w:rPr>
          <w:rFonts w:ascii="Calibri" w:hAnsi="Calibri" w:cs="Calibri"/>
        </w:rPr>
        <w:t xml:space="preserve"> předmětu díla</w:t>
      </w:r>
      <w:r w:rsidR="000478C1" w:rsidRPr="00381587">
        <w:rPr>
          <w:rFonts w:ascii="Calibri" w:hAnsi="Calibri" w:cs="Calibri"/>
        </w:rPr>
        <w:t xml:space="preserve"> v části </w:t>
      </w:r>
      <w:r w:rsidR="00006E5B" w:rsidRPr="00381587">
        <w:rPr>
          <w:rFonts w:ascii="Calibri" w:hAnsi="Calibri" w:cs="Calibri"/>
        </w:rPr>
        <w:t xml:space="preserve">neprovedení </w:t>
      </w:r>
      <w:r w:rsidR="00642A3B">
        <w:rPr>
          <w:rFonts w:ascii="Calibri" w:hAnsi="Calibri" w:cs="Calibri"/>
        </w:rPr>
        <w:t>vyjmenovaných</w:t>
      </w:r>
      <w:r w:rsidR="00780893">
        <w:rPr>
          <w:rFonts w:ascii="Calibri" w:hAnsi="Calibri" w:cs="Calibri"/>
        </w:rPr>
        <w:t xml:space="preserve"> položek SO 801</w:t>
      </w:r>
      <w:r w:rsidR="0020324D" w:rsidRPr="00381587">
        <w:rPr>
          <w:rFonts w:ascii="Calibri" w:hAnsi="Calibri" w:cs="Calibri"/>
        </w:rPr>
        <w:t xml:space="preserve">, </w:t>
      </w:r>
      <w:r w:rsidR="00642A3B">
        <w:rPr>
          <w:rFonts w:ascii="Calibri" w:hAnsi="Calibri" w:cs="Calibri"/>
        </w:rPr>
        <w:t xml:space="preserve">provedení </w:t>
      </w:r>
      <w:r w:rsidR="0020324D" w:rsidRPr="00381587">
        <w:rPr>
          <w:rFonts w:ascii="Calibri" w:hAnsi="Calibri" w:cs="Calibri"/>
        </w:rPr>
        <w:t xml:space="preserve">změn </w:t>
      </w:r>
      <w:r w:rsidRPr="00381587">
        <w:rPr>
          <w:rFonts w:ascii="Calibri" w:hAnsi="Calibri" w:cs="Calibri"/>
        </w:rPr>
        <w:t xml:space="preserve">typu </w:t>
      </w:r>
      <w:r w:rsidR="009454D6" w:rsidRPr="00381587">
        <w:rPr>
          <w:rFonts w:ascii="Calibri" w:hAnsi="Calibri" w:cs="Calibri"/>
        </w:rPr>
        <w:t xml:space="preserve">povrchu a </w:t>
      </w:r>
      <w:r w:rsidRPr="00381587">
        <w:rPr>
          <w:rFonts w:ascii="Calibri" w:hAnsi="Calibri" w:cs="Calibri"/>
        </w:rPr>
        <w:t xml:space="preserve">změn v </w:t>
      </w:r>
      <w:r w:rsidR="009454D6" w:rsidRPr="00381587">
        <w:rPr>
          <w:rFonts w:ascii="Calibri" w:hAnsi="Calibri" w:cs="Calibri"/>
        </w:rPr>
        <w:t xml:space="preserve">rozsahu </w:t>
      </w:r>
      <w:r w:rsidR="0020324D" w:rsidRPr="00381587">
        <w:rPr>
          <w:rFonts w:ascii="Calibri" w:hAnsi="Calibri" w:cs="Calibri"/>
        </w:rPr>
        <w:t xml:space="preserve">provedení úprav ploch u bytového domu č.p. 487 po rekonstrukci kanalizační přípojky, doplnění </w:t>
      </w:r>
      <w:r w:rsidR="00780893" w:rsidRPr="00381587">
        <w:rPr>
          <w:rFonts w:ascii="Calibri" w:hAnsi="Calibri" w:cs="Calibri"/>
        </w:rPr>
        <w:t>roz</w:t>
      </w:r>
      <w:r w:rsidR="00780893">
        <w:rPr>
          <w:rFonts w:ascii="Calibri" w:hAnsi="Calibri" w:cs="Calibri"/>
        </w:rPr>
        <w:t>bočovacího</w:t>
      </w:r>
      <w:r w:rsidR="00780893" w:rsidRPr="00381587">
        <w:rPr>
          <w:rFonts w:ascii="Calibri" w:hAnsi="Calibri" w:cs="Calibri"/>
        </w:rPr>
        <w:t xml:space="preserve"> </w:t>
      </w:r>
      <w:r w:rsidR="0020324D" w:rsidRPr="00381587">
        <w:rPr>
          <w:rFonts w:ascii="Calibri" w:hAnsi="Calibri" w:cs="Calibri"/>
        </w:rPr>
        <w:t>pilíře veřejného osvětlení</w:t>
      </w:r>
      <w:r w:rsidR="00642A3B">
        <w:rPr>
          <w:rFonts w:ascii="Calibri" w:hAnsi="Calibri" w:cs="Calibri"/>
        </w:rPr>
        <w:t xml:space="preserve"> na základě požadavku správce veřejného osvětlení města</w:t>
      </w:r>
      <w:r w:rsidR="0020324D" w:rsidRPr="00381587">
        <w:rPr>
          <w:rFonts w:ascii="Calibri" w:hAnsi="Calibri" w:cs="Calibri"/>
        </w:rPr>
        <w:t>.</w:t>
      </w:r>
    </w:p>
    <w:p w14:paraId="2B237B0A" w14:textId="77777777" w:rsidR="008C75E2" w:rsidRPr="00185590" w:rsidRDefault="008C75E2" w:rsidP="00373D1C">
      <w:pPr>
        <w:spacing w:before="120"/>
        <w:jc w:val="both"/>
        <w:rPr>
          <w:rFonts w:ascii="Calibri" w:hAnsi="Calibri" w:cs="Calibri"/>
        </w:rPr>
      </w:pPr>
    </w:p>
    <w:p w14:paraId="4E9EC8F7" w14:textId="1C5D5B97" w:rsidR="006D3CCF" w:rsidRPr="0086783F" w:rsidRDefault="006D3CCF" w:rsidP="00373D1C">
      <w:pPr>
        <w:spacing w:before="120"/>
        <w:jc w:val="both"/>
        <w:rPr>
          <w:rFonts w:ascii="Calibri" w:hAnsi="Calibri" w:cs="Calibri"/>
          <w:b/>
          <w:bCs/>
        </w:rPr>
      </w:pPr>
      <w:r w:rsidRPr="0086783F">
        <w:rPr>
          <w:rFonts w:ascii="Calibri" w:hAnsi="Calibri" w:cs="Calibri"/>
          <w:b/>
          <w:bCs/>
        </w:rPr>
        <w:t>Celkové navýšení ceny díla je následující:</w:t>
      </w:r>
    </w:p>
    <w:p w14:paraId="575340FB" w14:textId="59575F32" w:rsidR="00373D1C" w:rsidRPr="0086783F" w:rsidRDefault="00373D1C" w:rsidP="006D3CCF">
      <w:pPr>
        <w:spacing w:before="120" w:after="0"/>
        <w:jc w:val="both"/>
        <w:rPr>
          <w:rFonts w:ascii="Calibri" w:hAnsi="Calibri" w:cs="Calibri"/>
          <w:u w:val="single"/>
        </w:rPr>
      </w:pPr>
      <w:r w:rsidRPr="0086783F">
        <w:rPr>
          <w:rFonts w:ascii="Calibri" w:hAnsi="Calibri" w:cs="Calibri"/>
          <w:u w:val="single"/>
        </w:rPr>
        <w:t>Původní znění</w:t>
      </w:r>
      <w:r w:rsidR="00642A3B">
        <w:rPr>
          <w:rFonts w:ascii="Calibri" w:hAnsi="Calibri" w:cs="Calibri"/>
          <w:u w:val="single"/>
        </w:rPr>
        <w:t xml:space="preserve"> dle SoD a Dodatku č. 1, dle čl. 4.1 smlouvy o dílo</w:t>
      </w:r>
      <w:r w:rsidRPr="0086783F">
        <w:rPr>
          <w:rFonts w:ascii="Calibri" w:hAnsi="Calibri" w:cs="Calibri"/>
          <w:u w:val="single"/>
        </w:rPr>
        <w:t>:</w:t>
      </w:r>
    </w:p>
    <w:p w14:paraId="2FF0BD05" w14:textId="02684E13" w:rsidR="00373D1C" w:rsidRPr="0086783F" w:rsidRDefault="00373D1C" w:rsidP="006D3CCF">
      <w:pPr>
        <w:spacing w:before="120" w:after="0"/>
        <w:jc w:val="both"/>
        <w:rPr>
          <w:rFonts w:ascii="Calibri" w:hAnsi="Calibri" w:cs="Calibri"/>
        </w:rPr>
      </w:pPr>
      <w:r w:rsidRPr="0086783F">
        <w:rPr>
          <w:rFonts w:ascii="Calibri" w:hAnsi="Calibri" w:cs="Calibri"/>
        </w:rPr>
        <w:t xml:space="preserve">Cena </w:t>
      </w:r>
      <w:r w:rsidR="00642A3B" w:rsidRPr="00642A3B">
        <w:rPr>
          <w:rFonts w:ascii="Calibri" w:hAnsi="Calibri" w:cs="Calibri"/>
        </w:rPr>
        <w:t xml:space="preserve">dle SoD a dodatku č. 1 </w:t>
      </w:r>
      <w:r w:rsidRPr="0086783F">
        <w:rPr>
          <w:rFonts w:ascii="Calibri" w:hAnsi="Calibri" w:cs="Calibri"/>
        </w:rPr>
        <w:t xml:space="preserve">činí bez DPH    </w:t>
      </w:r>
      <w:bookmarkStart w:id="1" w:name="_Hlk182292264"/>
      <w:r w:rsidR="00006E5B" w:rsidRPr="0086783F">
        <w:rPr>
          <w:rFonts w:ascii="Calibri" w:hAnsi="Calibri" w:cs="Calibri"/>
        </w:rPr>
        <w:t>13 603 565,97</w:t>
      </w:r>
      <w:r w:rsidR="00006E5B" w:rsidRPr="0086783F">
        <w:rPr>
          <w:rFonts w:ascii="Calibri" w:hAnsi="Calibri" w:cs="Calibri"/>
          <w:b/>
          <w:bCs/>
        </w:rPr>
        <w:t xml:space="preserve"> </w:t>
      </w:r>
      <w:bookmarkEnd w:id="1"/>
      <w:r w:rsidRPr="0086783F">
        <w:rPr>
          <w:rFonts w:ascii="Calibri" w:hAnsi="Calibri" w:cs="Calibri"/>
        </w:rPr>
        <w:t>Kč</w:t>
      </w:r>
    </w:p>
    <w:p w14:paraId="55AECB1E" w14:textId="6F9BA6BD" w:rsidR="00EB0D1A" w:rsidRPr="0086783F" w:rsidRDefault="00EB0D1A" w:rsidP="006D3CCF">
      <w:pPr>
        <w:spacing w:before="120" w:after="0"/>
        <w:jc w:val="both"/>
        <w:rPr>
          <w:rFonts w:ascii="Calibri" w:hAnsi="Calibri" w:cs="Calibri"/>
        </w:rPr>
      </w:pPr>
      <w:r w:rsidRPr="0086783F">
        <w:rPr>
          <w:rFonts w:ascii="Calibri" w:hAnsi="Calibri" w:cs="Calibri"/>
        </w:rPr>
        <w:t xml:space="preserve">slovy: </w:t>
      </w:r>
      <w:r w:rsidR="0086783F" w:rsidRPr="0086783F">
        <w:rPr>
          <w:rFonts w:ascii="Calibri" w:hAnsi="Calibri" w:cs="Calibri"/>
        </w:rPr>
        <w:t>třinác</w:t>
      </w:r>
      <w:r w:rsidRPr="0086783F">
        <w:rPr>
          <w:rFonts w:ascii="Calibri" w:hAnsi="Calibri" w:cs="Calibri"/>
        </w:rPr>
        <w:t xml:space="preserve">t milionů </w:t>
      </w:r>
      <w:r w:rsidR="0086783F" w:rsidRPr="0086783F">
        <w:rPr>
          <w:rFonts w:ascii="Calibri" w:hAnsi="Calibri" w:cs="Calibri"/>
        </w:rPr>
        <w:t>šest set tři</w:t>
      </w:r>
      <w:r w:rsidRPr="0086783F">
        <w:rPr>
          <w:rFonts w:ascii="Calibri" w:hAnsi="Calibri" w:cs="Calibri"/>
        </w:rPr>
        <w:t xml:space="preserve"> tisíc </w:t>
      </w:r>
      <w:r w:rsidR="0086783F" w:rsidRPr="0086783F">
        <w:rPr>
          <w:rFonts w:ascii="Calibri" w:hAnsi="Calibri" w:cs="Calibri"/>
        </w:rPr>
        <w:t>pět set šedesát pět</w:t>
      </w:r>
      <w:r w:rsidRPr="0086783F">
        <w:rPr>
          <w:rFonts w:ascii="Calibri" w:hAnsi="Calibri" w:cs="Calibri"/>
        </w:rPr>
        <w:t xml:space="preserve"> korun českých </w:t>
      </w:r>
      <w:r w:rsidR="0086783F" w:rsidRPr="0086783F">
        <w:rPr>
          <w:rFonts w:ascii="Calibri" w:hAnsi="Calibri" w:cs="Calibri"/>
        </w:rPr>
        <w:t>devadesát sedm</w:t>
      </w:r>
      <w:r w:rsidRPr="0086783F">
        <w:rPr>
          <w:rFonts w:ascii="Calibri" w:hAnsi="Calibri" w:cs="Calibri"/>
        </w:rPr>
        <w:t xml:space="preserve"> haléřů</w:t>
      </w:r>
    </w:p>
    <w:p w14:paraId="41902881" w14:textId="77D23049" w:rsidR="00373D1C" w:rsidRPr="0086783F" w:rsidRDefault="00373D1C" w:rsidP="006D3CCF">
      <w:pPr>
        <w:spacing w:before="120" w:after="0"/>
        <w:jc w:val="both"/>
        <w:rPr>
          <w:rFonts w:ascii="Calibri" w:hAnsi="Calibri" w:cs="Calibri"/>
        </w:rPr>
      </w:pPr>
      <w:r w:rsidRPr="0086783F">
        <w:rPr>
          <w:rFonts w:ascii="Calibri" w:hAnsi="Calibri" w:cs="Calibri"/>
        </w:rPr>
        <w:t xml:space="preserve">DPH 21%   </w:t>
      </w:r>
      <w:r w:rsidRPr="0086783F">
        <w:rPr>
          <w:rFonts w:ascii="Calibri" w:hAnsi="Calibri" w:cs="Calibri"/>
        </w:rPr>
        <w:tab/>
      </w:r>
      <w:r w:rsidRPr="0086783F">
        <w:rPr>
          <w:rFonts w:ascii="Calibri" w:hAnsi="Calibri" w:cs="Calibri"/>
        </w:rPr>
        <w:tab/>
      </w:r>
      <w:r w:rsidRPr="0086783F">
        <w:rPr>
          <w:rFonts w:ascii="Calibri" w:hAnsi="Calibri" w:cs="Calibri"/>
        </w:rPr>
        <w:tab/>
      </w:r>
      <w:r w:rsidRPr="0086783F">
        <w:rPr>
          <w:rFonts w:ascii="Calibri" w:hAnsi="Calibri" w:cs="Calibri"/>
        </w:rPr>
        <w:tab/>
        <w:t xml:space="preserve">   </w:t>
      </w:r>
      <w:r w:rsidR="005E59A8" w:rsidRPr="0086783F">
        <w:rPr>
          <w:rFonts w:ascii="Calibri" w:hAnsi="Calibri" w:cs="Calibri"/>
        </w:rPr>
        <w:t xml:space="preserve"> </w:t>
      </w:r>
      <w:r w:rsidR="0086783F" w:rsidRPr="0086783F">
        <w:rPr>
          <w:rFonts w:ascii="Calibri" w:hAnsi="Calibri" w:cs="Calibri"/>
        </w:rPr>
        <w:t xml:space="preserve">2 856 748,85  </w:t>
      </w:r>
      <w:r w:rsidRPr="0086783F">
        <w:rPr>
          <w:rFonts w:ascii="Calibri" w:hAnsi="Calibri" w:cs="Calibri"/>
        </w:rPr>
        <w:t>Kč</w:t>
      </w:r>
    </w:p>
    <w:p w14:paraId="526EC5D6" w14:textId="26BC1754" w:rsidR="00373D1C" w:rsidRPr="0086783F" w:rsidRDefault="00373D1C" w:rsidP="006D3CCF">
      <w:pPr>
        <w:spacing w:before="120" w:after="0"/>
        <w:jc w:val="both"/>
        <w:rPr>
          <w:rFonts w:ascii="Calibri" w:hAnsi="Calibri" w:cs="Calibri"/>
        </w:rPr>
      </w:pPr>
      <w:r w:rsidRPr="0086783F">
        <w:rPr>
          <w:rFonts w:ascii="Calibri" w:hAnsi="Calibri" w:cs="Calibri"/>
        </w:rPr>
        <w:t xml:space="preserve">Cena díla vč. DPH      </w:t>
      </w:r>
      <w:r w:rsidRPr="0086783F">
        <w:rPr>
          <w:rFonts w:ascii="Calibri" w:hAnsi="Calibri" w:cs="Calibri"/>
        </w:rPr>
        <w:tab/>
      </w:r>
      <w:r w:rsidRPr="0086783F">
        <w:rPr>
          <w:rFonts w:ascii="Calibri" w:hAnsi="Calibri" w:cs="Calibri"/>
        </w:rPr>
        <w:tab/>
      </w:r>
      <w:r w:rsidRPr="0086783F">
        <w:rPr>
          <w:rFonts w:ascii="Calibri" w:hAnsi="Calibri" w:cs="Calibri"/>
        </w:rPr>
        <w:tab/>
        <w:t xml:space="preserve"> </w:t>
      </w:r>
      <w:r w:rsidR="005E59A8" w:rsidRPr="0086783F">
        <w:rPr>
          <w:rFonts w:ascii="Calibri" w:hAnsi="Calibri" w:cs="Calibri"/>
        </w:rPr>
        <w:t xml:space="preserve"> </w:t>
      </w:r>
      <w:bookmarkStart w:id="2" w:name="_Hlk182292285"/>
      <w:r w:rsidR="0086783F" w:rsidRPr="0086783F">
        <w:rPr>
          <w:rFonts w:ascii="Calibri" w:hAnsi="Calibri" w:cs="Calibri"/>
        </w:rPr>
        <w:t>16 460 314,82</w:t>
      </w:r>
      <w:r w:rsidR="0086783F" w:rsidRPr="0086783F">
        <w:rPr>
          <w:rFonts w:ascii="Calibri" w:hAnsi="Calibri" w:cs="Calibri"/>
          <w:b/>
          <w:bCs/>
        </w:rPr>
        <w:t xml:space="preserve">  </w:t>
      </w:r>
      <w:bookmarkEnd w:id="2"/>
      <w:r w:rsidR="005E59A8" w:rsidRPr="0086783F">
        <w:rPr>
          <w:rFonts w:ascii="Calibri" w:hAnsi="Calibri" w:cs="Calibri"/>
        </w:rPr>
        <w:t>Kč</w:t>
      </w:r>
    </w:p>
    <w:p w14:paraId="4B6E98CA" w14:textId="77777777" w:rsidR="00373D1C" w:rsidRPr="0038198A" w:rsidRDefault="00373D1C" w:rsidP="00373D1C">
      <w:pPr>
        <w:spacing w:before="120"/>
        <w:jc w:val="both"/>
        <w:rPr>
          <w:rFonts w:ascii="Calibri" w:hAnsi="Calibri" w:cs="Calibri"/>
          <w:highlight w:val="yellow"/>
        </w:rPr>
      </w:pPr>
      <w:bookmarkStart w:id="3" w:name="_Hlk180763772"/>
    </w:p>
    <w:p w14:paraId="6CE852A6" w14:textId="50614DE5" w:rsidR="00373D1C" w:rsidRPr="00AF5B72" w:rsidRDefault="00373D1C" w:rsidP="00373D1C">
      <w:pPr>
        <w:spacing w:before="120"/>
        <w:jc w:val="both"/>
        <w:rPr>
          <w:rFonts w:ascii="Calibri" w:hAnsi="Calibri" w:cs="Calibri"/>
          <w:u w:val="single"/>
        </w:rPr>
      </w:pPr>
      <w:r w:rsidRPr="00AF5B72">
        <w:rPr>
          <w:rFonts w:ascii="Calibri" w:hAnsi="Calibri" w:cs="Calibri"/>
          <w:u w:val="single"/>
        </w:rPr>
        <w:t>Nové znění</w:t>
      </w:r>
      <w:r w:rsidR="00642A3B">
        <w:rPr>
          <w:rFonts w:ascii="Calibri" w:hAnsi="Calibri" w:cs="Calibri"/>
          <w:u w:val="single"/>
        </w:rPr>
        <w:t xml:space="preserve"> čl. 4.1 Cena předmětu díla je sjednána takto</w:t>
      </w:r>
      <w:r w:rsidRPr="00AF5B72">
        <w:rPr>
          <w:rFonts w:ascii="Calibri" w:hAnsi="Calibri" w:cs="Calibri"/>
          <w:u w:val="single"/>
        </w:rPr>
        <w:t xml:space="preserve">: </w:t>
      </w:r>
    </w:p>
    <w:p w14:paraId="4A65E25F" w14:textId="7C45D9A9" w:rsidR="00373D1C" w:rsidRPr="00AF5B72" w:rsidRDefault="00373D1C" w:rsidP="00373D1C">
      <w:pPr>
        <w:spacing w:before="120"/>
        <w:jc w:val="both"/>
        <w:rPr>
          <w:rFonts w:ascii="Calibri" w:hAnsi="Calibri" w:cs="Calibri"/>
          <w:b/>
          <w:bCs/>
        </w:rPr>
      </w:pPr>
      <w:r w:rsidRPr="00AF5B72">
        <w:rPr>
          <w:rFonts w:ascii="Calibri" w:hAnsi="Calibri" w:cs="Calibri"/>
          <w:b/>
          <w:bCs/>
        </w:rPr>
        <w:t xml:space="preserve">Cena </w:t>
      </w:r>
      <w:bookmarkStart w:id="4" w:name="_Hlk182390587"/>
      <w:r w:rsidRPr="00AF5B72">
        <w:rPr>
          <w:rFonts w:ascii="Calibri" w:hAnsi="Calibri" w:cs="Calibri"/>
          <w:b/>
          <w:bCs/>
        </w:rPr>
        <w:t xml:space="preserve">dle SoD a dodatku č. </w:t>
      </w:r>
      <w:r w:rsidR="00642A3B">
        <w:rPr>
          <w:rFonts w:ascii="Calibri" w:hAnsi="Calibri" w:cs="Calibri"/>
          <w:b/>
          <w:bCs/>
        </w:rPr>
        <w:t>2</w:t>
      </w:r>
      <w:r w:rsidRPr="00AF5B72">
        <w:rPr>
          <w:rFonts w:ascii="Calibri" w:hAnsi="Calibri" w:cs="Calibri"/>
          <w:b/>
          <w:bCs/>
        </w:rPr>
        <w:t xml:space="preserve"> činí bez DPH       </w:t>
      </w:r>
      <w:bookmarkEnd w:id="4"/>
      <w:r w:rsidRPr="00AF5B72">
        <w:rPr>
          <w:rFonts w:ascii="Calibri" w:hAnsi="Calibri" w:cs="Calibri"/>
          <w:b/>
          <w:bCs/>
        </w:rPr>
        <w:tab/>
        <w:t xml:space="preserve">   </w:t>
      </w:r>
      <w:bookmarkStart w:id="5" w:name="_Hlk181116335"/>
      <w:r w:rsidR="00AF5B72" w:rsidRPr="00AF5B72">
        <w:rPr>
          <w:rFonts w:ascii="Calibri" w:hAnsi="Calibri" w:cs="Calibri"/>
          <w:b/>
          <w:bCs/>
        </w:rPr>
        <w:t>12</w:t>
      </w:r>
      <w:r w:rsidR="009525F4">
        <w:rPr>
          <w:rFonts w:ascii="Calibri" w:hAnsi="Calibri" w:cs="Calibri"/>
          <w:b/>
          <w:bCs/>
        </w:rPr>
        <w:t> 688 433,49</w:t>
      </w:r>
      <w:r w:rsidRPr="00AF5B72">
        <w:rPr>
          <w:rFonts w:ascii="Calibri" w:hAnsi="Calibri" w:cs="Calibri"/>
          <w:b/>
          <w:bCs/>
        </w:rPr>
        <w:t xml:space="preserve"> </w:t>
      </w:r>
      <w:bookmarkEnd w:id="5"/>
      <w:r w:rsidRPr="00AF5B72">
        <w:rPr>
          <w:rFonts w:ascii="Calibri" w:hAnsi="Calibri" w:cs="Calibri"/>
          <w:b/>
          <w:bCs/>
        </w:rPr>
        <w:t>Kč</w:t>
      </w:r>
    </w:p>
    <w:p w14:paraId="41AA3B37" w14:textId="317CFDC7" w:rsidR="00373D1C" w:rsidRPr="00AF5B72" w:rsidRDefault="00373D1C" w:rsidP="00373D1C">
      <w:pPr>
        <w:spacing w:before="120"/>
        <w:jc w:val="both"/>
        <w:rPr>
          <w:rFonts w:ascii="Calibri" w:hAnsi="Calibri" w:cs="Calibri"/>
          <w:b/>
          <w:bCs/>
        </w:rPr>
      </w:pPr>
      <w:r w:rsidRPr="00AF5B72">
        <w:rPr>
          <w:rFonts w:ascii="Calibri" w:hAnsi="Calibri" w:cs="Calibri"/>
          <w:b/>
          <w:bCs/>
        </w:rPr>
        <w:t xml:space="preserve">DPH 21%   </w:t>
      </w:r>
      <w:r w:rsidRPr="00AF5B72">
        <w:rPr>
          <w:rFonts w:ascii="Calibri" w:hAnsi="Calibri" w:cs="Calibri"/>
          <w:b/>
          <w:bCs/>
        </w:rPr>
        <w:tab/>
      </w:r>
      <w:r w:rsidRPr="00AF5B72">
        <w:rPr>
          <w:rFonts w:ascii="Calibri" w:hAnsi="Calibri" w:cs="Calibri"/>
          <w:b/>
          <w:bCs/>
        </w:rPr>
        <w:tab/>
      </w:r>
      <w:r w:rsidRPr="00AF5B72">
        <w:rPr>
          <w:rFonts w:ascii="Calibri" w:hAnsi="Calibri" w:cs="Calibri"/>
          <w:b/>
          <w:bCs/>
        </w:rPr>
        <w:tab/>
      </w:r>
      <w:r w:rsidRPr="00AF5B72">
        <w:rPr>
          <w:rFonts w:ascii="Calibri" w:hAnsi="Calibri" w:cs="Calibri"/>
          <w:b/>
          <w:bCs/>
        </w:rPr>
        <w:tab/>
      </w:r>
      <w:r w:rsidRPr="00AF5B72">
        <w:rPr>
          <w:rFonts w:ascii="Calibri" w:hAnsi="Calibri" w:cs="Calibri"/>
          <w:b/>
          <w:bCs/>
        </w:rPr>
        <w:tab/>
      </w:r>
      <w:r w:rsidR="000478C1" w:rsidRPr="00AF5B72">
        <w:rPr>
          <w:rFonts w:ascii="Calibri" w:hAnsi="Calibri" w:cs="Calibri"/>
          <w:b/>
          <w:bCs/>
        </w:rPr>
        <w:t xml:space="preserve">    2</w:t>
      </w:r>
      <w:r w:rsidR="009525F4">
        <w:rPr>
          <w:rFonts w:ascii="Calibri" w:hAnsi="Calibri" w:cs="Calibri"/>
          <w:b/>
          <w:bCs/>
        </w:rPr>
        <w:t> 664 571,03</w:t>
      </w:r>
      <w:r w:rsidRPr="00AF5B72">
        <w:rPr>
          <w:rFonts w:ascii="Calibri" w:hAnsi="Calibri" w:cs="Calibri"/>
          <w:b/>
          <w:bCs/>
        </w:rPr>
        <w:t xml:space="preserve">  Kč</w:t>
      </w:r>
    </w:p>
    <w:p w14:paraId="3FC81D15" w14:textId="2FCE182E" w:rsidR="00373D1C" w:rsidRPr="00185590" w:rsidRDefault="00373D1C" w:rsidP="00373D1C">
      <w:pPr>
        <w:spacing w:before="120"/>
        <w:jc w:val="both"/>
        <w:rPr>
          <w:rFonts w:ascii="Calibri" w:hAnsi="Calibri" w:cs="Calibri"/>
          <w:b/>
          <w:bCs/>
        </w:rPr>
      </w:pPr>
      <w:r w:rsidRPr="00AF5B72">
        <w:rPr>
          <w:rFonts w:ascii="Calibri" w:hAnsi="Calibri" w:cs="Calibri"/>
          <w:b/>
          <w:bCs/>
        </w:rPr>
        <w:t xml:space="preserve">Cena díla dle SoD a dodatku č. </w:t>
      </w:r>
      <w:r w:rsidR="00642A3B">
        <w:rPr>
          <w:rFonts w:ascii="Calibri" w:hAnsi="Calibri" w:cs="Calibri"/>
          <w:b/>
          <w:bCs/>
        </w:rPr>
        <w:t>2</w:t>
      </w:r>
      <w:r w:rsidRPr="00AF5B72">
        <w:rPr>
          <w:rFonts w:ascii="Calibri" w:hAnsi="Calibri" w:cs="Calibri"/>
          <w:b/>
          <w:bCs/>
        </w:rPr>
        <w:t xml:space="preserve"> vč. DPH       </w:t>
      </w:r>
      <w:r w:rsidRPr="00AF5B72">
        <w:rPr>
          <w:rFonts w:ascii="Calibri" w:hAnsi="Calibri" w:cs="Calibri"/>
          <w:b/>
          <w:bCs/>
        </w:rPr>
        <w:tab/>
        <w:t xml:space="preserve">  </w:t>
      </w:r>
      <w:bookmarkStart w:id="6" w:name="_Hlk181116374"/>
      <w:r w:rsidR="00AF5B72" w:rsidRPr="00AF5B72">
        <w:rPr>
          <w:rFonts w:ascii="Calibri" w:hAnsi="Calibri" w:cs="Calibri"/>
          <w:b/>
          <w:bCs/>
        </w:rPr>
        <w:t>15</w:t>
      </w:r>
      <w:r w:rsidR="009525F4">
        <w:rPr>
          <w:rFonts w:ascii="Calibri" w:hAnsi="Calibri" w:cs="Calibri"/>
          <w:b/>
          <w:bCs/>
        </w:rPr>
        <w:t> 353 004,52</w:t>
      </w:r>
      <w:r w:rsidRPr="00AF5B72">
        <w:rPr>
          <w:rFonts w:ascii="Calibri" w:hAnsi="Calibri" w:cs="Calibri"/>
          <w:b/>
          <w:bCs/>
        </w:rPr>
        <w:t xml:space="preserve">  </w:t>
      </w:r>
      <w:bookmarkEnd w:id="6"/>
      <w:r w:rsidRPr="00AF5B72">
        <w:rPr>
          <w:rFonts w:ascii="Calibri" w:hAnsi="Calibri" w:cs="Calibri"/>
          <w:b/>
          <w:bCs/>
        </w:rPr>
        <w:t>Kč</w:t>
      </w:r>
    </w:p>
    <w:p w14:paraId="0BC05A75" w14:textId="77777777" w:rsidR="00464F38" w:rsidRDefault="00464F38" w:rsidP="008A7B65">
      <w:pPr>
        <w:spacing w:before="120"/>
        <w:jc w:val="both"/>
      </w:pPr>
    </w:p>
    <w:p w14:paraId="28ADD98F" w14:textId="090B2613" w:rsidR="008A7B65" w:rsidRDefault="00642A3B" w:rsidP="008A7B65">
      <w:pPr>
        <w:spacing w:before="120"/>
        <w:jc w:val="both"/>
      </w:pPr>
      <w:r>
        <w:t xml:space="preserve">Méněpráce celkem: </w:t>
      </w:r>
      <w:r>
        <w:tab/>
      </w:r>
      <w:r w:rsidR="00130549">
        <w:t>1 370 146,20</w:t>
      </w:r>
      <w:r>
        <w:t xml:space="preserve"> Kč</w:t>
      </w:r>
    </w:p>
    <w:p w14:paraId="5CECEA02" w14:textId="7472FA47" w:rsidR="00642A3B" w:rsidRPr="00185590" w:rsidRDefault="00642A3B" w:rsidP="008A7B65">
      <w:pPr>
        <w:spacing w:before="120"/>
        <w:jc w:val="both"/>
      </w:pPr>
      <w:r>
        <w:t>Vícepráce celkem:</w:t>
      </w:r>
      <w:r>
        <w:tab/>
      </w:r>
      <w:r w:rsidR="00130549">
        <w:t xml:space="preserve">455 013,72 </w:t>
      </w:r>
      <w:r>
        <w:t>Kč</w:t>
      </w:r>
    </w:p>
    <w:bookmarkEnd w:id="3"/>
    <w:p w14:paraId="4FF647E2" w14:textId="77777777" w:rsidR="00C55790" w:rsidRDefault="00C55790" w:rsidP="00C55790">
      <w:pPr>
        <w:tabs>
          <w:tab w:val="left" w:pos="600"/>
        </w:tabs>
        <w:spacing w:beforeLines="50" w:before="120"/>
        <w:jc w:val="both"/>
        <w:rPr>
          <w:rFonts w:ascii="Calibri" w:hAnsi="Calibri" w:cs="Calibri"/>
        </w:rPr>
      </w:pPr>
    </w:p>
    <w:p w14:paraId="5862F9A0" w14:textId="77777777" w:rsidR="00081CCA" w:rsidRPr="00DC35DF" w:rsidRDefault="00081CCA" w:rsidP="00C55790">
      <w:pPr>
        <w:tabs>
          <w:tab w:val="left" w:pos="600"/>
        </w:tabs>
        <w:spacing w:beforeLines="50" w:before="120"/>
        <w:jc w:val="both"/>
        <w:rPr>
          <w:rFonts w:ascii="Calibri" w:hAnsi="Calibri" w:cs="Calibri"/>
        </w:rPr>
      </w:pPr>
    </w:p>
    <w:p w14:paraId="363076CE" w14:textId="77777777" w:rsidR="00C55790" w:rsidRPr="008E5469" w:rsidRDefault="00C55790" w:rsidP="00C55790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3. Ostatní ujednání </w:t>
      </w:r>
    </w:p>
    <w:p w14:paraId="7C4A7E2C" w14:textId="360D258B" w:rsidR="00C55790" w:rsidRPr="00DC35DF" w:rsidRDefault="00C55790" w:rsidP="00C55790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>
        <w:rPr>
          <w:rFonts w:ascii="Calibri" w:hAnsi="Calibri" w:cs="Calibri"/>
        </w:rPr>
        <w:t xml:space="preserve">ze dne </w:t>
      </w:r>
      <w:r w:rsidR="00B458B1">
        <w:rPr>
          <w:rFonts w:ascii="Calibri" w:hAnsi="Calibri" w:cs="Calibri"/>
        </w:rPr>
        <w:t>2</w:t>
      </w:r>
      <w:r w:rsidR="007B3506">
        <w:rPr>
          <w:rFonts w:ascii="Calibri" w:hAnsi="Calibri" w:cs="Calibri"/>
        </w:rPr>
        <w:t>9.5.2024</w:t>
      </w:r>
      <w:r>
        <w:rPr>
          <w:rFonts w:ascii="Calibri" w:hAnsi="Calibri" w:cs="Calibri"/>
        </w:rPr>
        <w:t xml:space="preserve"> </w:t>
      </w:r>
      <w:r w:rsidR="0038198A">
        <w:rPr>
          <w:rFonts w:ascii="Calibri" w:hAnsi="Calibri" w:cs="Calibri"/>
        </w:rPr>
        <w:t xml:space="preserve">ve znění dodatku č. 1 ze dne 30.10.2024 </w:t>
      </w:r>
      <w:r w:rsidRPr="00DC35DF">
        <w:rPr>
          <w:rFonts w:ascii="Calibri" w:hAnsi="Calibri" w:cs="Calibri"/>
        </w:rPr>
        <w:t>zůstávají beze změny a v platnosti.</w:t>
      </w:r>
    </w:p>
    <w:p w14:paraId="50D746CF" w14:textId="52F1D6B8" w:rsidR="00C55790" w:rsidRPr="00DC35DF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38198A">
        <w:rPr>
          <w:rFonts w:ascii="Calibri" w:hAnsi="Calibri" w:cs="Calibri"/>
        </w:rPr>
        <w:t>2</w:t>
      </w:r>
      <w:r w:rsidRPr="00DC35DF">
        <w:rPr>
          <w:rFonts w:ascii="Calibri" w:hAnsi="Calibri" w:cs="Calibri"/>
        </w:rPr>
        <w:t xml:space="preserve"> je nedílnou součástí smlouvy o dílo ze dne </w:t>
      </w:r>
      <w:r w:rsidR="00B458B1">
        <w:rPr>
          <w:rFonts w:ascii="Calibri" w:hAnsi="Calibri" w:cs="Calibri"/>
        </w:rPr>
        <w:t>2</w:t>
      </w:r>
      <w:r w:rsidR="007B3506">
        <w:rPr>
          <w:rFonts w:ascii="Calibri" w:hAnsi="Calibri" w:cs="Calibri"/>
        </w:rPr>
        <w:t>9.5.2024</w:t>
      </w:r>
      <w:r w:rsidRPr="00DC35DF">
        <w:rPr>
          <w:rFonts w:ascii="Calibri" w:hAnsi="Calibri" w:cs="Calibri"/>
        </w:rPr>
        <w:t xml:space="preserve"> </w:t>
      </w:r>
      <w:r w:rsidR="0038198A">
        <w:rPr>
          <w:rFonts w:ascii="Calibri" w:hAnsi="Calibri" w:cs="Calibri"/>
        </w:rPr>
        <w:t xml:space="preserve">ve znění dodatku č. 1 ze dne 30.10.2024 </w:t>
      </w:r>
      <w:r w:rsidRPr="00DC35DF">
        <w:rPr>
          <w:rFonts w:ascii="Calibri" w:hAnsi="Calibri" w:cs="Calibri"/>
        </w:rPr>
        <w:t xml:space="preserve">a je vyhotoven ve </w:t>
      </w:r>
      <w:r w:rsidR="00B458B1">
        <w:rPr>
          <w:rFonts w:ascii="Calibri" w:hAnsi="Calibri" w:cs="Calibri"/>
        </w:rPr>
        <w:t>dvou</w:t>
      </w:r>
      <w:r w:rsidRPr="00DC35DF">
        <w:rPr>
          <w:rFonts w:ascii="Calibri" w:hAnsi="Calibri" w:cs="Calibri"/>
        </w:rPr>
        <w:t xml:space="preserve"> vyhotoveních, z nichž </w:t>
      </w:r>
      <w:r w:rsidR="00B458B1">
        <w:rPr>
          <w:rFonts w:ascii="Calibri" w:hAnsi="Calibri" w:cs="Calibri"/>
        </w:rPr>
        <w:t xml:space="preserve">každá smluvní strana obdrží jedno vyhotovení. V případě elektronické podoby dodatku se vyhotovuje jeden elektronický originál a po podpisu oběma smluvními stranami každá smluvní strana obdrží jeho elektronický originál. </w:t>
      </w:r>
    </w:p>
    <w:p w14:paraId="6DC45188" w14:textId="77777777" w:rsidR="00C55790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1F78C28C" w14:textId="7103BFD6" w:rsidR="00C55790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</w:t>
      </w:r>
      <w:r>
        <w:rPr>
          <w:rFonts w:ascii="Calibri" w:hAnsi="Calibri" w:cs="Calibri"/>
        </w:rPr>
        <w:tab/>
      </w:r>
      <w:r w:rsidRPr="008564E7">
        <w:rPr>
          <w:rFonts w:ascii="Calibri" w:hAnsi="Calibri" w:cs="Calibri"/>
        </w:rPr>
        <w:t>Nedílnou součástí tohoto dodatku j</w:t>
      </w:r>
      <w:r w:rsidR="0086783F">
        <w:rPr>
          <w:rFonts w:ascii="Calibri" w:hAnsi="Calibri" w:cs="Calibri"/>
        </w:rPr>
        <w:t>sou</w:t>
      </w:r>
      <w:r w:rsidRPr="008564E7">
        <w:rPr>
          <w:rFonts w:ascii="Calibri" w:hAnsi="Calibri" w:cs="Calibri"/>
        </w:rPr>
        <w:t xml:space="preserve"> změnov</w:t>
      </w:r>
      <w:r w:rsidR="00361C82">
        <w:rPr>
          <w:rFonts w:ascii="Calibri" w:hAnsi="Calibri" w:cs="Calibri"/>
        </w:rPr>
        <w:t>é</w:t>
      </w:r>
      <w:r w:rsidRPr="008564E7">
        <w:rPr>
          <w:rFonts w:ascii="Calibri" w:hAnsi="Calibri" w:cs="Calibri"/>
        </w:rPr>
        <w:t xml:space="preserve"> </w:t>
      </w:r>
      <w:r w:rsidRPr="00AF5B72">
        <w:rPr>
          <w:rFonts w:ascii="Calibri" w:hAnsi="Calibri" w:cs="Calibri"/>
        </w:rPr>
        <w:t>list</w:t>
      </w:r>
      <w:r w:rsidR="00361C82" w:rsidRPr="00AF5B72">
        <w:rPr>
          <w:rFonts w:ascii="Calibri" w:hAnsi="Calibri" w:cs="Calibri"/>
        </w:rPr>
        <w:t>y</w:t>
      </w:r>
      <w:r w:rsidRPr="00AF5B72">
        <w:rPr>
          <w:rFonts w:ascii="Calibri" w:hAnsi="Calibri" w:cs="Calibri"/>
        </w:rPr>
        <w:t xml:space="preserve"> č. </w:t>
      </w:r>
      <w:r w:rsidR="0086783F" w:rsidRPr="00AF5B72">
        <w:rPr>
          <w:rFonts w:ascii="Calibri" w:hAnsi="Calibri" w:cs="Calibri"/>
        </w:rPr>
        <w:t>5 a 6</w:t>
      </w:r>
      <w:r w:rsidRPr="00AF5B72">
        <w:rPr>
          <w:rFonts w:ascii="Calibri" w:hAnsi="Calibri" w:cs="Calibri"/>
        </w:rPr>
        <w:t xml:space="preserve"> spolu</w:t>
      </w:r>
      <w:r w:rsidRPr="008564E7">
        <w:rPr>
          <w:rFonts w:ascii="Calibri" w:hAnsi="Calibri" w:cs="Calibri"/>
        </w:rPr>
        <w:t xml:space="preserve"> s příslušnými oceněnými soupisy stavebních prací, dodávek a služeb.</w:t>
      </w:r>
    </w:p>
    <w:p w14:paraId="0941B636" w14:textId="6E37B5FC" w:rsidR="007327F9" w:rsidRPr="00B458B1" w:rsidRDefault="00C55790" w:rsidP="00B458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</w:t>
      </w:r>
      <w:r>
        <w:rPr>
          <w:rFonts w:ascii="Calibri" w:hAnsi="Calibri" w:cs="Calibri"/>
        </w:rPr>
        <w:tab/>
        <w:t xml:space="preserve">Uzavření dodatku č. </w:t>
      </w:r>
      <w:r w:rsidR="0038198A">
        <w:rPr>
          <w:rFonts w:ascii="Calibri" w:hAnsi="Calibri" w:cs="Calibri"/>
        </w:rPr>
        <w:t>2</w:t>
      </w:r>
      <w:r w:rsidRPr="00DC35DF">
        <w:rPr>
          <w:rFonts w:ascii="Calibri" w:hAnsi="Calibri" w:cs="Calibri"/>
        </w:rPr>
        <w:t xml:space="preserve"> ke smlouvě o dílo ze dne </w:t>
      </w:r>
      <w:r w:rsidR="007B3506">
        <w:rPr>
          <w:rFonts w:ascii="Calibri" w:hAnsi="Calibri" w:cs="Calibri"/>
        </w:rPr>
        <w:t>29.5.2024</w:t>
      </w:r>
      <w:r w:rsidR="0038198A">
        <w:rPr>
          <w:rFonts w:ascii="Calibri" w:hAnsi="Calibri" w:cs="Calibri"/>
        </w:rPr>
        <w:t xml:space="preserve"> ve znění dodatku č. 1 ze dne 30.10.2024</w:t>
      </w:r>
      <w:r w:rsidRPr="00DC35DF">
        <w:rPr>
          <w:rFonts w:ascii="Calibri" w:hAnsi="Calibri" w:cs="Calibri"/>
        </w:rPr>
        <w:t xml:space="preserve"> bylo odsouhlaseno Radou města Světlá nad Sázavou na jednání konaném </w:t>
      </w:r>
      <w:r w:rsidRPr="00AF5B72">
        <w:rPr>
          <w:rFonts w:ascii="Calibri" w:hAnsi="Calibri" w:cs="Calibri"/>
        </w:rPr>
        <w:t xml:space="preserve">dne </w:t>
      </w:r>
      <w:r w:rsidR="0092084C" w:rsidRPr="00AF5B72">
        <w:rPr>
          <w:rFonts w:ascii="Calibri" w:hAnsi="Calibri" w:cs="Calibri"/>
        </w:rPr>
        <w:t>14</w:t>
      </w:r>
      <w:r w:rsidR="0038198A" w:rsidRPr="00AF5B72">
        <w:rPr>
          <w:rFonts w:ascii="Calibri" w:hAnsi="Calibri" w:cs="Calibri"/>
        </w:rPr>
        <w:t>.11</w:t>
      </w:r>
      <w:r w:rsidR="007B3506" w:rsidRPr="00AF5B72">
        <w:rPr>
          <w:rFonts w:ascii="Calibri" w:hAnsi="Calibri" w:cs="Calibri"/>
        </w:rPr>
        <w:t>.2024</w:t>
      </w:r>
      <w:r w:rsidRPr="00AF5B7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usnesením č. R/</w:t>
      </w:r>
      <w:r w:rsidR="00081CCA">
        <w:rPr>
          <w:rFonts w:ascii="Calibri" w:hAnsi="Calibri" w:cs="Calibri"/>
        </w:rPr>
        <w:t>503</w:t>
      </w:r>
      <w:r w:rsidRPr="00DC35DF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7B3506">
        <w:rPr>
          <w:rFonts w:ascii="Calibri" w:hAnsi="Calibri" w:cs="Calibri"/>
        </w:rPr>
        <w:t>4</w:t>
      </w:r>
      <w:r w:rsidRPr="00DC35DF">
        <w:rPr>
          <w:rFonts w:ascii="Calibri" w:hAnsi="Calibri" w:cs="Calibri"/>
        </w:rPr>
        <w:t>.</w:t>
      </w:r>
    </w:p>
    <w:p w14:paraId="1E5959CD" w14:textId="77777777" w:rsidR="003D507B" w:rsidRDefault="003D507B" w:rsidP="007327F9">
      <w:pPr>
        <w:spacing w:after="0" w:line="240" w:lineRule="auto"/>
        <w:jc w:val="both"/>
      </w:pPr>
    </w:p>
    <w:p w14:paraId="18EF972A" w14:textId="77777777" w:rsidR="008B3363" w:rsidRDefault="008B3363" w:rsidP="007E69C5">
      <w:pPr>
        <w:spacing w:before="120" w:after="0" w:line="240" w:lineRule="auto"/>
        <w:jc w:val="both"/>
      </w:pPr>
    </w:p>
    <w:p w14:paraId="3A86DC6E" w14:textId="03ACAAB9" w:rsidR="007E69C5" w:rsidRPr="0092084C" w:rsidRDefault="007E69C5" w:rsidP="007E69C5">
      <w:pPr>
        <w:spacing w:before="120" w:after="0" w:line="240" w:lineRule="auto"/>
        <w:jc w:val="both"/>
        <w:rPr>
          <w:highlight w:val="yellow"/>
        </w:rPr>
      </w:pPr>
      <w:r>
        <w:t xml:space="preserve">Ve Světlé nad Sázavou dne </w:t>
      </w:r>
      <w:r w:rsidR="0092084C" w:rsidRPr="00AF5B72">
        <w:t>14</w:t>
      </w:r>
      <w:r w:rsidR="00E27BBF" w:rsidRPr="00AF5B72">
        <w:t>.1</w:t>
      </w:r>
      <w:r w:rsidR="0038198A" w:rsidRPr="00AF5B72">
        <w:t>1</w:t>
      </w:r>
      <w:r w:rsidR="00E27BBF" w:rsidRPr="00AF5B72">
        <w:t>.2024</w:t>
      </w:r>
      <w:r>
        <w:tab/>
      </w:r>
    </w:p>
    <w:p w14:paraId="62C34E50" w14:textId="77777777" w:rsidR="00760392" w:rsidRDefault="00760392" w:rsidP="007327F9">
      <w:pPr>
        <w:spacing w:after="0" w:line="240" w:lineRule="auto"/>
        <w:jc w:val="both"/>
      </w:pPr>
    </w:p>
    <w:p w14:paraId="79A0318B" w14:textId="77777777" w:rsidR="007327F9" w:rsidRDefault="008B3363" w:rsidP="007327F9">
      <w:pPr>
        <w:spacing w:after="0" w:line="240" w:lineRule="auto"/>
        <w:jc w:val="both"/>
      </w:pPr>
      <w:r>
        <w:t>Za objednatele:</w:t>
      </w:r>
      <w:r w:rsidR="007327F9"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14:paraId="1199A393" w14:textId="77777777" w:rsidR="00760392" w:rsidRDefault="00760392" w:rsidP="007327F9">
      <w:pPr>
        <w:spacing w:after="0" w:line="240" w:lineRule="auto"/>
        <w:jc w:val="both"/>
      </w:pPr>
    </w:p>
    <w:p w14:paraId="4E24FE77" w14:textId="77777777" w:rsidR="00760392" w:rsidRDefault="00760392" w:rsidP="007327F9">
      <w:pPr>
        <w:spacing w:after="0" w:line="240" w:lineRule="auto"/>
        <w:jc w:val="both"/>
      </w:pPr>
    </w:p>
    <w:p w14:paraId="7C4300AE" w14:textId="77777777" w:rsidR="00E36DDB" w:rsidRDefault="00E36DDB" w:rsidP="007327F9">
      <w:pPr>
        <w:spacing w:after="0" w:line="240" w:lineRule="auto"/>
        <w:jc w:val="both"/>
      </w:pPr>
    </w:p>
    <w:p w14:paraId="51D18C4E" w14:textId="77777777" w:rsidR="00832AB5" w:rsidRDefault="00832AB5" w:rsidP="007327F9">
      <w:pPr>
        <w:spacing w:after="0" w:line="240" w:lineRule="auto"/>
        <w:jc w:val="both"/>
      </w:pPr>
    </w:p>
    <w:p w14:paraId="4C655F22" w14:textId="6F4F5735" w:rsidR="00381093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67FF8440" w14:textId="733AAEF8" w:rsidR="001620F8" w:rsidRPr="001F19F9" w:rsidRDefault="001620F8" w:rsidP="007327F9">
      <w:pPr>
        <w:spacing w:after="0" w:line="240" w:lineRule="auto"/>
        <w:jc w:val="both"/>
        <w:rPr>
          <w:rFonts w:cstheme="minorHAnsi"/>
        </w:rPr>
      </w:pPr>
      <w:r>
        <w:t>Ing. František Aubrecht</w:t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7B3506">
        <w:rPr>
          <w:rFonts w:cstheme="minorHAnsi"/>
        </w:rPr>
        <w:t>Ing. Ivo Šimek</w:t>
      </w:r>
    </w:p>
    <w:p w14:paraId="5081707A" w14:textId="23EB1CCC" w:rsidR="000B2DFF" w:rsidRPr="001F19F9" w:rsidRDefault="008B3363" w:rsidP="007327F9">
      <w:pPr>
        <w:spacing w:after="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>starosta města</w:t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1F19F9" w:rsidRPr="001F19F9">
        <w:rPr>
          <w:rFonts w:cstheme="minorHAnsi"/>
        </w:rPr>
        <w:t>jednatel</w:t>
      </w:r>
      <w:r w:rsidR="007B3506">
        <w:rPr>
          <w:rFonts w:cstheme="minorHAnsi"/>
        </w:rPr>
        <w:t xml:space="preserve"> společnosti</w:t>
      </w:r>
    </w:p>
    <w:sectPr w:rsidR="000B2DFF" w:rsidRPr="001F19F9" w:rsidSect="005503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3241B" w14:textId="77777777" w:rsidR="00DF06AB" w:rsidRDefault="00DF06AB" w:rsidP="00A43CCD">
      <w:pPr>
        <w:spacing w:after="0" w:line="240" w:lineRule="auto"/>
      </w:pPr>
      <w:r>
        <w:separator/>
      </w:r>
    </w:p>
  </w:endnote>
  <w:endnote w:type="continuationSeparator" w:id="0">
    <w:p w14:paraId="36639E04" w14:textId="77777777" w:rsidR="00DF06AB" w:rsidRDefault="00DF06AB" w:rsidP="00A43CCD">
      <w:pPr>
        <w:spacing w:after="0" w:line="240" w:lineRule="auto"/>
      </w:pPr>
      <w:r>
        <w:continuationSeparator/>
      </w:r>
    </w:p>
  </w:endnote>
  <w:endnote w:type="continuationNotice" w:id="1">
    <w:p w14:paraId="37ADA580" w14:textId="77777777" w:rsidR="005058A8" w:rsidRDefault="00505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3768444"/>
      <w:docPartObj>
        <w:docPartGallery w:val="Page Numbers (Bottom of Page)"/>
        <w:docPartUnique/>
      </w:docPartObj>
    </w:sdtPr>
    <w:sdtEndPr/>
    <w:sdtContent>
      <w:p w14:paraId="52572B0F" w14:textId="77777777" w:rsidR="00DF06AB" w:rsidRDefault="00DF06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48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51BBF67" w14:textId="77777777" w:rsidR="00DF06AB" w:rsidRDefault="00DF06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D9786" w14:textId="77777777" w:rsidR="00DF06AB" w:rsidRDefault="00DF06AB" w:rsidP="00A43CCD">
      <w:pPr>
        <w:spacing w:after="0" w:line="240" w:lineRule="auto"/>
      </w:pPr>
      <w:r>
        <w:separator/>
      </w:r>
    </w:p>
  </w:footnote>
  <w:footnote w:type="continuationSeparator" w:id="0">
    <w:p w14:paraId="2C9DA1A5" w14:textId="77777777" w:rsidR="00DF06AB" w:rsidRDefault="00DF06AB" w:rsidP="00A43CCD">
      <w:pPr>
        <w:spacing w:after="0" w:line="240" w:lineRule="auto"/>
      </w:pPr>
      <w:r>
        <w:continuationSeparator/>
      </w:r>
    </w:p>
  </w:footnote>
  <w:footnote w:type="continuationNotice" w:id="1">
    <w:p w14:paraId="0A90911F" w14:textId="77777777" w:rsidR="005058A8" w:rsidRDefault="005058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96079499">
    <w:abstractNumId w:val="1"/>
  </w:num>
  <w:num w:numId="2" w16cid:durableId="1479348202">
    <w:abstractNumId w:val="3"/>
  </w:num>
  <w:num w:numId="3" w16cid:durableId="1225410763">
    <w:abstractNumId w:val="6"/>
  </w:num>
  <w:num w:numId="4" w16cid:durableId="607274922">
    <w:abstractNumId w:val="5"/>
  </w:num>
  <w:num w:numId="5" w16cid:durableId="416708211">
    <w:abstractNumId w:val="8"/>
  </w:num>
  <w:num w:numId="6" w16cid:durableId="1910577605">
    <w:abstractNumId w:val="7"/>
  </w:num>
  <w:num w:numId="7" w16cid:durableId="950090891">
    <w:abstractNumId w:val="0"/>
  </w:num>
  <w:num w:numId="8" w16cid:durableId="1179584002">
    <w:abstractNumId w:val="9"/>
  </w:num>
  <w:num w:numId="9" w16cid:durableId="351960423">
    <w:abstractNumId w:val="4"/>
  </w:num>
  <w:num w:numId="10" w16cid:durableId="754327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F9"/>
    <w:rsid w:val="000040BB"/>
    <w:rsid w:val="000052B7"/>
    <w:rsid w:val="00006290"/>
    <w:rsid w:val="00006E5B"/>
    <w:rsid w:val="00006F3F"/>
    <w:rsid w:val="00011E1F"/>
    <w:rsid w:val="0001287B"/>
    <w:rsid w:val="00014181"/>
    <w:rsid w:val="00015EDA"/>
    <w:rsid w:val="00021D1C"/>
    <w:rsid w:val="00022914"/>
    <w:rsid w:val="000249FE"/>
    <w:rsid w:val="000259F9"/>
    <w:rsid w:val="00027630"/>
    <w:rsid w:val="000307E2"/>
    <w:rsid w:val="000308EF"/>
    <w:rsid w:val="00035A20"/>
    <w:rsid w:val="0004054E"/>
    <w:rsid w:val="000417B6"/>
    <w:rsid w:val="00044631"/>
    <w:rsid w:val="000478C1"/>
    <w:rsid w:val="000478CD"/>
    <w:rsid w:val="00055A28"/>
    <w:rsid w:val="00055C7B"/>
    <w:rsid w:val="00060440"/>
    <w:rsid w:val="00060520"/>
    <w:rsid w:val="00060A7B"/>
    <w:rsid w:val="000632C9"/>
    <w:rsid w:val="000724CB"/>
    <w:rsid w:val="00074E62"/>
    <w:rsid w:val="000779ED"/>
    <w:rsid w:val="00081CCA"/>
    <w:rsid w:val="00081F55"/>
    <w:rsid w:val="0008675D"/>
    <w:rsid w:val="00087460"/>
    <w:rsid w:val="00091097"/>
    <w:rsid w:val="000937AD"/>
    <w:rsid w:val="00094D4D"/>
    <w:rsid w:val="000A045F"/>
    <w:rsid w:val="000A27CA"/>
    <w:rsid w:val="000A31EC"/>
    <w:rsid w:val="000A434C"/>
    <w:rsid w:val="000A7BD9"/>
    <w:rsid w:val="000B1DAF"/>
    <w:rsid w:val="000B2DFF"/>
    <w:rsid w:val="000B3C95"/>
    <w:rsid w:val="000B65A3"/>
    <w:rsid w:val="000B6DCC"/>
    <w:rsid w:val="000C29A1"/>
    <w:rsid w:val="000C6197"/>
    <w:rsid w:val="000C7BE2"/>
    <w:rsid w:val="000D1B7D"/>
    <w:rsid w:val="000D48E5"/>
    <w:rsid w:val="000D5E67"/>
    <w:rsid w:val="000E105A"/>
    <w:rsid w:val="000E44F9"/>
    <w:rsid w:val="000E6220"/>
    <w:rsid w:val="000E7533"/>
    <w:rsid w:val="000F0404"/>
    <w:rsid w:val="000F6087"/>
    <w:rsid w:val="000F6C68"/>
    <w:rsid w:val="000F7623"/>
    <w:rsid w:val="00104B2C"/>
    <w:rsid w:val="00105646"/>
    <w:rsid w:val="00105889"/>
    <w:rsid w:val="00114774"/>
    <w:rsid w:val="0011488D"/>
    <w:rsid w:val="00115318"/>
    <w:rsid w:val="00117ACD"/>
    <w:rsid w:val="00121199"/>
    <w:rsid w:val="00121891"/>
    <w:rsid w:val="001228EC"/>
    <w:rsid w:val="001247F3"/>
    <w:rsid w:val="00130549"/>
    <w:rsid w:val="001306B1"/>
    <w:rsid w:val="00131EE4"/>
    <w:rsid w:val="00136EA1"/>
    <w:rsid w:val="00140C6D"/>
    <w:rsid w:val="00140CD3"/>
    <w:rsid w:val="00142D59"/>
    <w:rsid w:val="0014367A"/>
    <w:rsid w:val="00143884"/>
    <w:rsid w:val="0015080C"/>
    <w:rsid w:val="00160659"/>
    <w:rsid w:val="00160B53"/>
    <w:rsid w:val="001620F8"/>
    <w:rsid w:val="00163C7C"/>
    <w:rsid w:val="001649F9"/>
    <w:rsid w:val="00176083"/>
    <w:rsid w:val="00181434"/>
    <w:rsid w:val="00182B33"/>
    <w:rsid w:val="00183994"/>
    <w:rsid w:val="00185590"/>
    <w:rsid w:val="001871EF"/>
    <w:rsid w:val="001A3953"/>
    <w:rsid w:val="001B0FD9"/>
    <w:rsid w:val="001B2DB3"/>
    <w:rsid w:val="001B7F15"/>
    <w:rsid w:val="001C1D37"/>
    <w:rsid w:val="001C2CDC"/>
    <w:rsid w:val="001D066C"/>
    <w:rsid w:val="001D2A87"/>
    <w:rsid w:val="001D4ED9"/>
    <w:rsid w:val="001D729A"/>
    <w:rsid w:val="001E057C"/>
    <w:rsid w:val="001E1036"/>
    <w:rsid w:val="001F0192"/>
    <w:rsid w:val="001F0945"/>
    <w:rsid w:val="001F19F9"/>
    <w:rsid w:val="001F2512"/>
    <w:rsid w:val="001F4EDD"/>
    <w:rsid w:val="001F6A16"/>
    <w:rsid w:val="0020324D"/>
    <w:rsid w:val="00211DDD"/>
    <w:rsid w:val="002210F0"/>
    <w:rsid w:val="0022127D"/>
    <w:rsid w:val="00224259"/>
    <w:rsid w:val="00226F7E"/>
    <w:rsid w:val="00230884"/>
    <w:rsid w:val="00235831"/>
    <w:rsid w:val="0023714D"/>
    <w:rsid w:val="002378F7"/>
    <w:rsid w:val="00237B34"/>
    <w:rsid w:val="00237E90"/>
    <w:rsid w:val="002403EA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70CE"/>
    <w:rsid w:val="002676B9"/>
    <w:rsid w:val="002706C4"/>
    <w:rsid w:val="002746A7"/>
    <w:rsid w:val="002758D0"/>
    <w:rsid w:val="00276C54"/>
    <w:rsid w:val="002855DE"/>
    <w:rsid w:val="002858D4"/>
    <w:rsid w:val="002877AE"/>
    <w:rsid w:val="002914D9"/>
    <w:rsid w:val="002922B7"/>
    <w:rsid w:val="00293486"/>
    <w:rsid w:val="00293D85"/>
    <w:rsid w:val="00295531"/>
    <w:rsid w:val="00295B65"/>
    <w:rsid w:val="00295FA9"/>
    <w:rsid w:val="002A0DA5"/>
    <w:rsid w:val="002A36DE"/>
    <w:rsid w:val="002A40AE"/>
    <w:rsid w:val="002A546E"/>
    <w:rsid w:val="002A5623"/>
    <w:rsid w:val="002B5C6A"/>
    <w:rsid w:val="002B5CF5"/>
    <w:rsid w:val="002C35E5"/>
    <w:rsid w:val="002D0215"/>
    <w:rsid w:val="002D0A65"/>
    <w:rsid w:val="002D7ABC"/>
    <w:rsid w:val="002E50DD"/>
    <w:rsid w:val="002E540A"/>
    <w:rsid w:val="002E5FEF"/>
    <w:rsid w:val="002E62B9"/>
    <w:rsid w:val="002E6D85"/>
    <w:rsid w:val="002F71DB"/>
    <w:rsid w:val="003027A4"/>
    <w:rsid w:val="00303AC6"/>
    <w:rsid w:val="00307807"/>
    <w:rsid w:val="00315042"/>
    <w:rsid w:val="00322F9B"/>
    <w:rsid w:val="00326952"/>
    <w:rsid w:val="00332C8A"/>
    <w:rsid w:val="00337AB6"/>
    <w:rsid w:val="00340C5F"/>
    <w:rsid w:val="00341EE8"/>
    <w:rsid w:val="003425F6"/>
    <w:rsid w:val="00345C29"/>
    <w:rsid w:val="00351659"/>
    <w:rsid w:val="0035223C"/>
    <w:rsid w:val="0035344C"/>
    <w:rsid w:val="00356571"/>
    <w:rsid w:val="00357602"/>
    <w:rsid w:val="00361C82"/>
    <w:rsid w:val="00361FCA"/>
    <w:rsid w:val="0036206C"/>
    <w:rsid w:val="00363683"/>
    <w:rsid w:val="0037142F"/>
    <w:rsid w:val="00373D1C"/>
    <w:rsid w:val="0037639D"/>
    <w:rsid w:val="003772C8"/>
    <w:rsid w:val="003809D5"/>
    <w:rsid w:val="00380FCD"/>
    <w:rsid w:val="00381093"/>
    <w:rsid w:val="00381587"/>
    <w:rsid w:val="0038198A"/>
    <w:rsid w:val="0038204F"/>
    <w:rsid w:val="00383452"/>
    <w:rsid w:val="003854BE"/>
    <w:rsid w:val="0039443D"/>
    <w:rsid w:val="00397117"/>
    <w:rsid w:val="003A01C0"/>
    <w:rsid w:val="003A0559"/>
    <w:rsid w:val="003A18CA"/>
    <w:rsid w:val="003A2767"/>
    <w:rsid w:val="003A430A"/>
    <w:rsid w:val="003A5653"/>
    <w:rsid w:val="003B03C7"/>
    <w:rsid w:val="003B3A03"/>
    <w:rsid w:val="003B3F37"/>
    <w:rsid w:val="003B6C3D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58EF"/>
    <w:rsid w:val="003E6E12"/>
    <w:rsid w:val="003F111C"/>
    <w:rsid w:val="003F40B1"/>
    <w:rsid w:val="0040106A"/>
    <w:rsid w:val="004028BB"/>
    <w:rsid w:val="004048F8"/>
    <w:rsid w:val="00405FBA"/>
    <w:rsid w:val="00410474"/>
    <w:rsid w:val="00411680"/>
    <w:rsid w:val="0041197A"/>
    <w:rsid w:val="00417B79"/>
    <w:rsid w:val="00427CBD"/>
    <w:rsid w:val="00430A60"/>
    <w:rsid w:val="0043167B"/>
    <w:rsid w:val="004439E7"/>
    <w:rsid w:val="00445F44"/>
    <w:rsid w:val="0045158D"/>
    <w:rsid w:val="00456545"/>
    <w:rsid w:val="0045790F"/>
    <w:rsid w:val="00457C2D"/>
    <w:rsid w:val="00462918"/>
    <w:rsid w:val="00464F38"/>
    <w:rsid w:val="00465484"/>
    <w:rsid w:val="0046568E"/>
    <w:rsid w:val="00473CE2"/>
    <w:rsid w:val="00474581"/>
    <w:rsid w:val="00485688"/>
    <w:rsid w:val="004903B2"/>
    <w:rsid w:val="004944FB"/>
    <w:rsid w:val="00495531"/>
    <w:rsid w:val="00495A4F"/>
    <w:rsid w:val="004A163C"/>
    <w:rsid w:val="004A1A2B"/>
    <w:rsid w:val="004B0E49"/>
    <w:rsid w:val="004B1D30"/>
    <w:rsid w:val="004B2388"/>
    <w:rsid w:val="004B4AC4"/>
    <w:rsid w:val="004B6376"/>
    <w:rsid w:val="004C1551"/>
    <w:rsid w:val="004C2002"/>
    <w:rsid w:val="004C60E7"/>
    <w:rsid w:val="004C75DB"/>
    <w:rsid w:val="004D103A"/>
    <w:rsid w:val="004D3290"/>
    <w:rsid w:val="004D5403"/>
    <w:rsid w:val="004D5AD6"/>
    <w:rsid w:val="004E1948"/>
    <w:rsid w:val="004E4627"/>
    <w:rsid w:val="0050299D"/>
    <w:rsid w:val="005030A7"/>
    <w:rsid w:val="00503187"/>
    <w:rsid w:val="00503BA4"/>
    <w:rsid w:val="00503BCC"/>
    <w:rsid w:val="005058A8"/>
    <w:rsid w:val="00506196"/>
    <w:rsid w:val="00524D77"/>
    <w:rsid w:val="00525B51"/>
    <w:rsid w:val="005310AD"/>
    <w:rsid w:val="0053190D"/>
    <w:rsid w:val="00532393"/>
    <w:rsid w:val="005333C9"/>
    <w:rsid w:val="0053365B"/>
    <w:rsid w:val="00533C4A"/>
    <w:rsid w:val="005432A2"/>
    <w:rsid w:val="00546A43"/>
    <w:rsid w:val="0055035A"/>
    <w:rsid w:val="00552BD3"/>
    <w:rsid w:val="005534DC"/>
    <w:rsid w:val="00556DC3"/>
    <w:rsid w:val="0056236C"/>
    <w:rsid w:val="00563E5F"/>
    <w:rsid w:val="00565E03"/>
    <w:rsid w:val="0056620F"/>
    <w:rsid w:val="0057052F"/>
    <w:rsid w:val="005744FD"/>
    <w:rsid w:val="00575C0B"/>
    <w:rsid w:val="0058153A"/>
    <w:rsid w:val="005867E1"/>
    <w:rsid w:val="0058780C"/>
    <w:rsid w:val="005920CB"/>
    <w:rsid w:val="005931B8"/>
    <w:rsid w:val="00594758"/>
    <w:rsid w:val="005A05AB"/>
    <w:rsid w:val="005A34C1"/>
    <w:rsid w:val="005B3A98"/>
    <w:rsid w:val="005C3C77"/>
    <w:rsid w:val="005D3CAA"/>
    <w:rsid w:val="005E1899"/>
    <w:rsid w:val="005E52FF"/>
    <w:rsid w:val="005E59A8"/>
    <w:rsid w:val="005F0BC9"/>
    <w:rsid w:val="005F1626"/>
    <w:rsid w:val="005F4566"/>
    <w:rsid w:val="005F4C51"/>
    <w:rsid w:val="005F5063"/>
    <w:rsid w:val="00604E04"/>
    <w:rsid w:val="00605F50"/>
    <w:rsid w:val="00611510"/>
    <w:rsid w:val="006179B5"/>
    <w:rsid w:val="00617DEF"/>
    <w:rsid w:val="0062078F"/>
    <w:rsid w:val="00620D21"/>
    <w:rsid w:val="006212AA"/>
    <w:rsid w:val="006242E8"/>
    <w:rsid w:val="00625715"/>
    <w:rsid w:val="00625A07"/>
    <w:rsid w:val="00626E87"/>
    <w:rsid w:val="006275A3"/>
    <w:rsid w:val="0063190D"/>
    <w:rsid w:val="006339E4"/>
    <w:rsid w:val="0063509B"/>
    <w:rsid w:val="00636064"/>
    <w:rsid w:val="00640066"/>
    <w:rsid w:val="0064039B"/>
    <w:rsid w:val="00641684"/>
    <w:rsid w:val="00642A3B"/>
    <w:rsid w:val="00642F37"/>
    <w:rsid w:val="00643710"/>
    <w:rsid w:val="0064452F"/>
    <w:rsid w:val="00644701"/>
    <w:rsid w:val="006447F5"/>
    <w:rsid w:val="00647542"/>
    <w:rsid w:val="00651A75"/>
    <w:rsid w:val="006545D5"/>
    <w:rsid w:val="00655EC8"/>
    <w:rsid w:val="00656C2F"/>
    <w:rsid w:val="006578C6"/>
    <w:rsid w:val="0066007A"/>
    <w:rsid w:val="0066254A"/>
    <w:rsid w:val="00662BDC"/>
    <w:rsid w:val="006673C2"/>
    <w:rsid w:val="00667827"/>
    <w:rsid w:val="00673158"/>
    <w:rsid w:val="0067531A"/>
    <w:rsid w:val="00680F23"/>
    <w:rsid w:val="006861DC"/>
    <w:rsid w:val="006864D7"/>
    <w:rsid w:val="00691079"/>
    <w:rsid w:val="0069170F"/>
    <w:rsid w:val="00693479"/>
    <w:rsid w:val="006940C0"/>
    <w:rsid w:val="006973B0"/>
    <w:rsid w:val="006977B0"/>
    <w:rsid w:val="006A430F"/>
    <w:rsid w:val="006B5855"/>
    <w:rsid w:val="006B6F12"/>
    <w:rsid w:val="006C0DD7"/>
    <w:rsid w:val="006C1518"/>
    <w:rsid w:val="006C4668"/>
    <w:rsid w:val="006C4734"/>
    <w:rsid w:val="006C4D7D"/>
    <w:rsid w:val="006C7A17"/>
    <w:rsid w:val="006D01E7"/>
    <w:rsid w:val="006D340B"/>
    <w:rsid w:val="006D3CCF"/>
    <w:rsid w:val="006D50C8"/>
    <w:rsid w:val="006D71B4"/>
    <w:rsid w:val="006D7AAE"/>
    <w:rsid w:val="006E1E07"/>
    <w:rsid w:val="006E43AF"/>
    <w:rsid w:val="006F5BBC"/>
    <w:rsid w:val="00706E01"/>
    <w:rsid w:val="0070760F"/>
    <w:rsid w:val="007178BA"/>
    <w:rsid w:val="00724BB8"/>
    <w:rsid w:val="00724CF6"/>
    <w:rsid w:val="00725680"/>
    <w:rsid w:val="00727CD5"/>
    <w:rsid w:val="0073005F"/>
    <w:rsid w:val="007312A7"/>
    <w:rsid w:val="007327F9"/>
    <w:rsid w:val="00732ACF"/>
    <w:rsid w:val="00733264"/>
    <w:rsid w:val="00733DE8"/>
    <w:rsid w:val="0073433A"/>
    <w:rsid w:val="00734B71"/>
    <w:rsid w:val="007354EB"/>
    <w:rsid w:val="00742FAE"/>
    <w:rsid w:val="007446B5"/>
    <w:rsid w:val="00746EAB"/>
    <w:rsid w:val="007571B1"/>
    <w:rsid w:val="00760392"/>
    <w:rsid w:val="00761BCB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0893"/>
    <w:rsid w:val="00781998"/>
    <w:rsid w:val="00781E75"/>
    <w:rsid w:val="0078376E"/>
    <w:rsid w:val="007857D3"/>
    <w:rsid w:val="00794102"/>
    <w:rsid w:val="0079436D"/>
    <w:rsid w:val="00795E41"/>
    <w:rsid w:val="0079714F"/>
    <w:rsid w:val="00797C62"/>
    <w:rsid w:val="007A571A"/>
    <w:rsid w:val="007A5752"/>
    <w:rsid w:val="007A638F"/>
    <w:rsid w:val="007A699E"/>
    <w:rsid w:val="007A795F"/>
    <w:rsid w:val="007B3506"/>
    <w:rsid w:val="007B4195"/>
    <w:rsid w:val="007C4BA2"/>
    <w:rsid w:val="007C5DD0"/>
    <w:rsid w:val="007D06FD"/>
    <w:rsid w:val="007D0777"/>
    <w:rsid w:val="007D0C68"/>
    <w:rsid w:val="007E69C5"/>
    <w:rsid w:val="007F0ECA"/>
    <w:rsid w:val="007F182D"/>
    <w:rsid w:val="007F3763"/>
    <w:rsid w:val="007F66E7"/>
    <w:rsid w:val="007F6D34"/>
    <w:rsid w:val="007F6D3F"/>
    <w:rsid w:val="007F79CD"/>
    <w:rsid w:val="0080248D"/>
    <w:rsid w:val="0080378F"/>
    <w:rsid w:val="00815BEA"/>
    <w:rsid w:val="008211F7"/>
    <w:rsid w:val="00822BF9"/>
    <w:rsid w:val="008230EE"/>
    <w:rsid w:val="00832AB5"/>
    <w:rsid w:val="0083357C"/>
    <w:rsid w:val="008337A1"/>
    <w:rsid w:val="00835A18"/>
    <w:rsid w:val="00843791"/>
    <w:rsid w:val="008452B8"/>
    <w:rsid w:val="00845E1E"/>
    <w:rsid w:val="008462C4"/>
    <w:rsid w:val="008542FA"/>
    <w:rsid w:val="008616CA"/>
    <w:rsid w:val="00865EF4"/>
    <w:rsid w:val="0086783F"/>
    <w:rsid w:val="00882280"/>
    <w:rsid w:val="00887111"/>
    <w:rsid w:val="008977BB"/>
    <w:rsid w:val="008A3AF7"/>
    <w:rsid w:val="008A67F2"/>
    <w:rsid w:val="008A7B65"/>
    <w:rsid w:val="008B3363"/>
    <w:rsid w:val="008B40AB"/>
    <w:rsid w:val="008B43E2"/>
    <w:rsid w:val="008B6975"/>
    <w:rsid w:val="008C1ADA"/>
    <w:rsid w:val="008C5204"/>
    <w:rsid w:val="008C5C48"/>
    <w:rsid w:val="008C75E2"/>
    <w:rsid w:val="008D5AF3"/>
    <w:rsid w:val="008E082E"/>
    <w:rsid w:val="008E0F1F"/>
    <w:rsid w:val="008E20D3"/>
    <w:rsid w:val="008E28C2"/>
    <w:rsid w:val="008E3EFD"/>
    <w:rsid w:val="008F18B3"/>
    <w:rsid w:val="008F1C8B"/>
    <w:rsid w:val="008F3AE4"/>
    <w:rsid w:val="008F58A0"/>
    <w:rsid w:val="00902E08"/>
    <w:rsid w:val="00905C68"/>
    <w:rsid w:val="00907CC1"/>
    <w:rsid w:val="00912783"/>
    <w:rsid w:val="0091378D"/>
    <w:rsid w:val="00913DC9"/>
    <w:rsid w:val="0092084C"/>
    <w:rsid w:val="00924C0D"/>
    <w:rsid w:val="009254E3"/>
    <w:rsid w:val="0092582C"/>
    <w:rsid w:val="00930909"/>
    <w:rsid w:val="009310A6"/>
    <w:rsid w:val="00934761"/>
    <w:rsid w:val="0093478C"/>
    <w:rsid w:val="009352A3"/>
    <w:rsid w:val="00936DC4"/>
    <w:rsid w:val="009375FD"/>
    <w:rsid w:val="009454D6"/>
    <w:rsid w:val="009478CD"/>
    <w:rsid w:val="009503B2"/>
    <w:rsid w:val="009506B6"/>
    <w:rsid w:val="00951B8F"/>
    <w:rsid w:val="00951F5D"/>
    <w:rsid w:val="009525F4"/>
    <w:rsid w:val="00952FEB"/>
    <w:rsid w:val="009533BA"/>
    <w:rsid w:val="00953B1A"/>
    <w:rsid w:val="00956A93"/>
    <w:rsid w:val="0095717E"/>
    <w:rsid w:val="00961450"/>
    <w:rsid w:val="0096233C"/>
    <w:rsid w:val="009650DE"/>
    <w:rsid w:val="00973321"/>
    <w:rsid w:val="00974D5B"/>
    <w:rsid w:val="00976C81"/>
    <w:rsid w:val="009840BD"/>
    <w:rsid w:val="00987198"/>
    <w:rsid w:val="0099301E"/>
    <w:rsid w:val="009946FF"/>
    <w:rsid w:val="00994F9A"/>
    <w:rsid w:val="009A6356"/>
    <w:rsid w:val="009B0CD9"/>
    <w:rsid w:val="009B15DF"/>
    <w:rsid w:val="009B31E8"/>
    <w:rsid w:val="009B505E"/>
    <w:rsid w:val="009B558E"/>
    <w:rsid w:val="009C026B"/>
    <w:rsid w:val="009C609A"/>
    <w:rsid w:val="009C7178"/>
    <w:rsid w:val="009D0BE5"/>
    <w:rsid w:val="009D2539"/>
    <w:rsid w:val="009D2E9E"/>
    <w:rsid w:val="009D4707"/>
    <w:rsid w:val="009D5D40"/>
    <w:rsid w:val="009D6101"/>
    <w:rsid w:val="009D63A9"/>
    <w:rsid w:val="009D6C20"/>
    <w:rsid w:val="009D7806"/>
    <w:rsid w:val="009E0BCE"/>
    <w:rsid w:val="009E1793"/>
    <w:rsid w:val="009E357B"/>
    <w:rsid w:val="009E6798"/>
    <w:rsid w:val="009F11A7"/>
    <w:rsid w:val="009F14A5"/>
    <w:rsid w:val="009F150E"/>
    <w:rsid w:val="009F4E68"/>
    <w:rsid w:val="009F5DEC"/>
    <w:rsid w:val="009F7356"/>
    <w:rsid w:val="009F7F10"/>
    <w:rsid w:val="00A01512"/>
    <w:rsid w:val="00A03312"/>
    <w:rsid w:val="00A05EA1"/>
    <w:rsid w:val="00A113E0"/>
    <w:rsid w:val="00A11CBD"/>
    <w:rsid w:val="00A20D1B"/>
    <w:rsid w:val="00A238EC"/>
    <w:rsid w:val="00A24290"/>
    <w:rsid w:val="00A33026"/>
    <w:rsid w:val="00A3523B"/>
    <w:rsid w:val="00A36A32"/>
    <w:rsid w:val="00A43CCD"/>
    <w:rsid w:val="00A44095"/>
    <w:rsid w:val="00A454C7"/>
    <w:rsid w:val="00A47C42"/>
    <w:rsid w:val="00A55D0D"/>
    <w:rsid w:val="00A65DF6"/>
    <w:rsid w:val="00A81384"/>
    <w:rsid w:val="00A827D9"/>
    <w:rsid w:val="00A8295A"/>
    <w:rsid w:val="00A90B5C"/>
    <w:rsid w:val="00A91CB1"/>
    <w:rsid w:val="00A93148"/>
    <w:rsid w:val="00A95D0E"/>
    <w:rsid w:val="00A96484"/>
    <w:rsid w:val="00AA29A1"/>
    <w:rsid w:val="00AB4C68"/>
    <w:rsid w:val="00AC1A49"/>
    <w:rsid w:val="00AC2474"/>
    <w:rsid w:val="00AC628B"/>
    <w:rsid w:val="00AD4C63"/>
    <w:rsid w:val="00AE0869"/>
    <w:rsid w:val="00AF1E1E"/>
    <w:rsid w:val="00AF4EDC"/>
    <w:rsid w:val="00AF5283"/>
    <w:rsid w:val="00AF5B72"/>
    <w:rsid w:val="00AF60CF"/>
    <w:rsid w:val="00B0027E"/>
    <w:rsid w:val="00B03772"/>
    <w:rsid w:val="00B074FA"/>
    <w:rsid w:val="00B10C8A"/>
    <w:rsid w:val="00B14099"/>
    <w:rsid w:val="00B170CF"/>
    <w:rsid w:val="00B2220F"/>
    <w:rsid w:val="00B27499"/>
    <w:rsid w:val="00B31817"/>
    <w:rsid w:val="00B3446D"/>
    <w:rsid w:val="00B41158"/>
    <w:rsid w:val="00B458B1"/>
    <w:rsid w:val="00B46EAF"/>
    <w:rsid w:val="00B62C26"/>
    <w:rsid w:val="00B62D91"/>
    <w:rsid w:val="00B653DC"/>
    <w:rsid w:val="00B67E8C"/>
    <w:rsid w:val="00B7033A"/>
    <w:rsid w:val="00B72E09"/>
    <w:rsid w:val="00B81732"/>
    <w:rsid w:val="00B842FA"/>
    <w:rsid w:val="00B87F17"/>
    <w:rsid w:val="00B9494B"/>
    <w:rsid w:val="00B96595"/>
    <w:rsid w:val="00BA0CED"/>
    <w:rsid w:val="00BA3F2B"/>
    <w:rsid w:val="00BA44BF"/>
    <w:rsid w:val="00BA5967"/>
    <w:rsid w:val="00BB366F"/>
    <w:rsid w:val="00BB57AB"/>
    <w:rsid w:val="00BC62B0"/>
    <w:rsid w:val="00BD2D63"/>
    <w:rsid w:val="00BD3BFB"/>
    <w:rsid w:val="00BD4AFF"/>
    <w:rsid w:val="00BD584A"/>
    <w:rsid w:val="00BD63E5"/>
    <w:rsid w:val="00BD657A"/>
    <w:rsid w:val="00BD760B"/>
    <w:rsid w:val="00BE49B5"/>
    <w:rsid w:val="00BE51F0"/>
    <w:rsid w:val="00BF3192"/>
    <w:rsid w:val="00BF3B1A"/>
    <w:rsid w:val="00BF7496"/>
    <w:rsid w:val="00C00AD0"/>
    <w:rsid w:val="00C01EFC"/>
    <w:rsid w:val="00C07277"/>
    <w:rsid w:val="00C10D0B"/>
    <w:rsid w:val="00C12ACC"/>
    <w:rsid w:val="00C13216"/>
    <w:rsid w:val="00C1346B"/>
    <w:rsid w:val="00C16DA5"/>
    <w:rsid w:val="00C20374"/>
    <w:rsid w:val="00C2304C"/>
    <w:rsid w:val="00C26AE2"/>
    <w:rsid w:val="00C33911"/>
    <w:rsid w:val="00C366F9"/>
    <w:rsid w:val="00C36D21"/>
    <w:rsid w:val="00C36E8D"/>
    <w:rsid w:val="00C371DF"/>
    <w:rsid w:val="00C43E72"/>
    <w:rsid w:val="00C47CB5"/>
    <w:rsid w:val="00C505FB"/>
    <w:rsid w:val="00C50823"/>
    <w:rsid w:val="00C518B7"/>
    <w:rsid w:val="00C55790"/>
    <w:rsid w:val="00C55E06"/>
    <w:rsid w:val="00C5666E"/>
    <w:rsid w:val="00C63104"/>
    <w:rsid w:val="00C6640C"/>
    <w:rsid w:val="00C67754"/>
    <w:rsid w:val="00C7234A"/>
    <w:rsid w:val="00C76B36"/>
    <w:rsid w:val="00C77D5E"/>
    <w:rsid w:val="00C8104C"/>
    <w:rsid w:val="00C96DBA"/>
    <w:rsid w:val="00CA3127"/>
    <w:rsid w:val="00CA5042"/>
    <w:rsid w:val="00CB1667"/>
    <w:rsid w:val="00CB21CB"/>
    <w:rsid w:val="00CC0008"/>
    <w:rsid w:val="00CC01A6"/>
    <w:rsid w:val="00CC37A0"/>
    <w:rsid w:val="00CC5B50"/>
    <w:rsid w:val="00CC63C1"/>
    <w:rsid w:val="00CC66AA"/>
    <w:rsid w:val="00CD0AB0"/>
    <w:rsid w:val="00CD5521"/>
    <w:rsid w:val="00CE0634"/>
    <w:rsid w:val="00CE3AB4"/>
    <w:rsid w:val="00CE4942"/>
    <w:rsid w:val="00CE4A0A"/>
    <w:rsid w:val="00CF000B"/>
    <w:rsid w:val="00CF5CEE"/>
    <w:rsid w:val="00CF7855"/>
    <w:rsid w:val="00D023F7"/>
    <w:rsid w:val="00D03E94"/>
    <w:rsid w:val="00D04F90"/>
    <w:rsid w:val="00D0506F"/>
    <w:rsid w:val="00D109BB"/>
    <w:rsid w:val="00D13731"/>
    <w:rsid w:val="00D20C6C"/>
    <w:rsid w:val="00D227F4"/>
    <w:rsid w:val="00D24951"/>
    <w:rsid w:val="00D363D1"/>
    <w:rsid w:val="00D40D53"/>
    <w:rsid w:val="00D42D2A"/>
    <w:rsid w:val="00D47856"/>
    <w:rsid w:val="00D506A1"/>
    <w:rsid w:val="00D51C61"/>
    <w:rsid w:val="00D52464"/>
    <w:rsid w:val="00D5297B"/>
    <w:rsid w:val="00D539B4"/>
    <w:rsid w:val="00D54E89"/>
    <w:rsid w:val="00D55182"/>
    <w:rsid w:val="00D5682B"/>
    <w:rsid w:val="00D62A91"/>
    <w:rsid w:val="00D63A59"/>
    <w:rsid w:val="00D702FC"/>
    <w:rsid w:val="00D71601"/>
    <w:rsid w:val="00D738B6"/>
    <w:rsid w:val="00D81AC3"/>
    <w:rsid w:val="00D9294B"/>
    <w:rsid w:val="00D92C7D"/>
    <w:rsid w:val="00D9415B"/>
    <w:rsid w:val="00D94FF3"/>
    <w:rsid w:val="00DA2BEB"/>
    <w:rsid w:val="00DA3936"/>
    <w:rsid w:val="00DA5C7E"/>
    <w:rsid w:val="00DB299F"/>
    <w:rsid w:val="00DB3E24"/>
    <w:rsid w:val="00DB5433"/>
    <w:rsid w:val="00DC4EE4"/>
    <w:rsid w:val="00DC5A77"/>
    <w:rsid w:val="00DC7DC7"/>
    <w:rsid w:val="00DD2188"/>
    <w:rsid w:val="00DD302D"/>
    <w:rsid w:val="00DE18CD"/>
    <w:rsid w:val="00DE1BAC"/>
    <w:rsid w:val="00DE1DAF"/>
    <w:rsid w:val="00DE2354"/>
    <w:rsid w:val="00DE2D18"/>
    <w:rsid w:val="00DE3279"/>
    <w:rsid w:val="00DE50C4"/>
    <w:rsid w:val="00DE7740"/>
    <w:rsid w:val="00DF06AB"/>
    <w:rsid w:val="00DF4327"/>
    <w:rsid w:val="00DF6615"/>
    <w:rsid w:val="00E00DF9"/>
    <w:rsid w:val="00E02202"/>
    <w:rsid w:val="00E05AEF"/>
    <w:rsid w:val="00E0651D"/>
    <w:rsid w:val="00E12045"/>
    <w:rsid w:val="00E164D3"/>
    <w:rsid w:val="00E226D9"/>
    <w:rsid w:val="00E227C9"/>
    <w:rsid w:val="00E27BBF"/>
    <w:rsid w:val="00E33D08"/>
    <w:rsid w:val="00E36DDB"/>
    <w:rsid w:val="00E417E7"/>
    <w:rsid w:val="00E418FE"/>
    <w:rsid w:val="00E44EF8"/>
    <w:rsid w:val="00E50E63"/>
    <w:rsid w:val="00E5653D"/>
    <w:rsid w:val="00E56F6B"/>
    <w:rsid w:val="00E5703A"/>
    <w:rsid w:val="00E60AF0"/>
    <w:rsid w:val="00E7172E"/>
    <w:rsid w:val="00E73012"/>
    <w:rsid w:val="00E7748E"/>
    <w:rsid w:val="00E8076F"/>
    <w:rsid w:val="00E851B8"/>
    <w:rsid w:val="00E866E6"/>
    <w:rsid w:val="00E8793E"/>
    <w:rsid w:val="00E90FF6"/>
    <w:rsid w:val="00E91B6B"/>
    <w:rsid w:val="00E936F3"/>
    <w:rsid w:val="00E977EE"/>
    <w:rsid w:val="00EA5E9D"/>
    <w:rsid w:val="00EA6767"/>
    <w:rsid w:val="00EA6D42"/>
    <w:rsid w:val="00EA784B"/>
    <w:rsid w:val="00EB0D1A"/>
    <w:rsid w:val="00EB13FF"/>
    <w:rsid w:val="00EB1B8F"/>
    <w:rsid w:val="00EB30CE"/>
    <w:rsid w:val="00EB4231"/>
    <w:rsid w:val="00EB622E"/>
    <w:rsid w:val="00EC28C6"/>
    <w:rsid w:val="00EC3268"/>
    <w:rsid w:val="00EC5642"/>
    <w:rsid w:val="00ED2E13"/>
    <w:rsid w:val="00ED6614"/>
    <w:rsid w:val="00EE2653"/>
    <w:rsid w:val="00EE2C26"/>
    <w:rsid w:val="00EE465D"/>
    <w:rsid w:val="00EE5FB7"/>
    <w:rsid w:val="00EF1666"/>
    <w:rsid w:val="00EF2760"/>
    <w:rsid w:val="00EF337B"/>
    <w:rsid w:val="00F0065F"/>
    <w:rsid w:val="00F0288A"/>
    <w:rsid w:val="00F06DCF"/>
    <w:rsid w:val="00F11E2E"/>
    <w:rsid w:val="00F15F23"/>
    <w:rsid w:val="00F20B31"/>
    <w:rsid w:val="00F20CBA"/>
    <w:rsid w:val="00F216CD"/>
    <w:rsid w:val="00F21888"/>
    <w:rsid w:val="00F23D0F"/>
    <w:rsid w:val="00F24547"/>
    <w:rsid w:val="00F25857"/>
    <w:rsid w:val="00F26215"/>
    <w:rsid w:val="00F32A00"/>
    <w:rsid w:val="00F337C0"/>
    <w:rsid w:val="00F427CD"/>
    <w:rsid w:val="00F476E0"/>
    <w:rsid w:val="00F51611"/>
    <w:rsid w:val="00F53935"/>
    <w:rsid w:val="00F55D01"/>
    <w:rsid w:val="00F5740D"/>
    <w:rsid w:val="00F6018D"/>
    <w:rsid w:val="00F66FF3"/>
    <w:rsid w:val="00F70184"/>
    <w:rsid w:val="00F7034C"/>
    <w:rsid w:val="00F70D65"/>
    <w:rsid w:val="00F71F15"/>
    <w:rsid w:val="00F71FA6"/>
    <w:rsid w:val="00F72D0B"/>
    <w:rsid w:val="00F74852"/>
    <w:rsid w:val="00F77E32"/>
    <w:rsid w:val="00F821D4"/>
    <w:rsid w:val="00F84287"/>
    <w:rsid w:val="00F9160D"/>
    <w:rsid w:val="00F9193B"/>
    <w:rsid w:val="00F91AE9"/>
    <w:rsid w:val="00F925AA"/>
    <w:rsid w:val="00F94164"/>
    <w:rsid w:val="00F97CDB"/>
    <w:rsid w:val="00FA114F"/>
    <w:rsid w:val="00FB0B78"/>
    <w:rsid w:val="00FB1D9D"/>
    <w:rsid w:val="00FB3330"/>
    <w:rsid w:val="00FC2367"/>
    <w:rsid w:val="00FC2BE3"/>
    <w:rsid w:val="00FC4DAA"/>
    <w:rsid w:val="00FC71E3"/>
    <w:rsid w:val="00FC74C5"/>
    <w:rsid w:val="00FD31E2"/>
    <w:rsid w:val="00FD3846"/>
    <w:rsid w:val="00FD43DD"/>
    <w:rsid w:val="00FE23CC"/>
    <w:rsid w:val="00FE3B6A"/>
    <w:rsid w:val="00FE551E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DF0E"/>
  <w15:docId w15:val="{0E846415-DD05-4FAC-AF0A-2E4E5C36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8199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F6D3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772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EE2EFF5BA2447FD92D7D794E752D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90BEE-217A-4E7C-A2D3-4774B29D1790}"/>
      </w:docPartPr>
      <w:docPartBody>
        <w:p w:rsidR="003A2186" w:rsidRDefault="003A2186" w:rsidP="003A2186">
          <w:pPr>
            <w:pStyle w:val="CEE2EFF5BA2447FD92D7D794E752D516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DAE1F42B51419A89C44377904DF6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561D8-AC0A-4C09-8A40-56BD81F455BF}"/>
      </w:docPartPr>
      <w:docPartBody>
        <w:p w:rsidR="003A2186" w:rsidRDefault="003A2186" w:rsidP="003A2186">
          <w:pPr>
            <w:pStyle w:val="78DAE1F42B51419A89C44377904DF643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8A3594144C4FE1A67987B01758F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106F4-84F4-4AF8-8031-74473AC9609C}"/>
      </w:docPartPr>
      <w:docPartBody>
        <w:p w:rsidR="003A2186" w:rsidRDefault="003A2186" w:rsidP="003A2186">
          <w:pPr>
            <w:pStyle w:val="638A3594144C4FE1A67987B01758FC38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D34839ED1742B18A3969D744A78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C5361-9EAF-447A-8845-C6FB9E6D21F5}"/>
      </w:docPartPr>
      <w:docPartBody>
        <w:p w:rsidR="003A2186" w:rsidRDefault="003A2186" w:rsidP="003A2186">
          <w:pPr>
            <w:pStyle w:val="D7D34839ED1742B18A3969D744A78B97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AFA70226A34679A0F1F98DDDDF8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D4CA1-7A25-4D98-B16E-1E771299023D}"/>
      </w:docPartPr>
      <w:docPartBody>
        <w:p w:rsidR="003A2186" w:rsidRDefault="003A2186" w:rsidP="003A2186">
          <w:pPr>
            <w:pStyle w:val="3DAFA70226A34679A0F1F98DDDDF81C5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A7297FBBE4593BF3205A70979D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ED960-EF2E-46E3-BE1B-E4E620A5E764}"/>
      </w:docPartPr>
      <w:docPartBody>
        <w:p w:rsidR="003A2186" w:rsidRDefault="003A2186" w:rsidP="003A2186">
          <w:pPr>
            <w:pStyle w:val="D62A7297FBBE4593BF3205A70979D933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DA1AE1C11C44D1BBE4D778C12B7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BE672-F58F-4AEA-A85B-141F57733D34}"/>
      </w:docPartPr>
      <w:docPartBody>
        <w:p w:rsidR="003A2186" w:rsidRDefault="003A2186" w:rsidP="003A2186">
          <w:pPr>
            <w:pStyle w:val="5FDA1AE1C11C44D1BBE4D778C12B73A7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DA764BB41C41EB889176B99B5FD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B2E620-003B-442E-A33F-003263863849}"/>
      </w:docPartPr>
      <w:docPartBody>
        <w:p w:rsidR="003A2186" w:rsidRDefault="003A2186" w:rsidP="003A2186">
          <w:pPr>
            <w:pStyle w:val="2ADA764BB41C41EB889176B99B5FD196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F0F04C65AD4F149F8739A3A761A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DE5BE-2FBA-4217-B3AC-37C3FB56C86E}"/>
      </w:docPartPr>
      <w:docPartBody>
        <w:p w:rsidR="003A2186" w:rsidRDefault="003A2186" w:rsidP="003A2186">
          <w:pPr>
            <w:pStyle w:val="ACF0F04C65AD4F149F8739A3A761A55E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88C6CA232743758BCDE576CEC70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25F5F-FDFD-41CF-B6A8-BA4509944D06}"/>
      </w:docPartPr>
      <w:docPartBody>
        <w:p w:rsidR="003A2186" w:rsidRDefault="003A2186" w:rsidP="003A2186">
          <w:pPr>
            <w:pStyle w:val="B188C6CA232743758BCDE576CEC70830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86"/>
    <w:rsid w:val="000052B7"/>
    <w:rsid w:val="000249FE"/>
    <w:rsid w:val="00060A7B"/>
    <w:rsid w:val="000937AD"/>
    <w:rsid w:val="00121199"/>
    <w:rsid w:val="001F6A16"/>
    <w:rsid w:val="002D0A65"/>
    <w:rsid w:val="0037142F"/>
    <w:rsid w:val="00397117"/>
    <w:rsid w:val="003A2186"/>
    <w:rsid w:val="006242E8"/>
    <w:rsid w:val="00640066"/>
    <w:rsid w:val="00761BCB"/>
    <w:rsid w:val="00953B1A"/>
    <w:rsid w:val="009B505E"/>
    <w:rsid w:val="009E1793"/>
    <w:rsid w:val="00A454C7"/>
    <w:rsid w:val="00B653DC"/>
    <w:rsid w:val="00C12ACC"/>
    <w:rsid w:val="00C36E8D"/>
    <w:rsid w:val="00E8076F"/>
    <w:rsid w:val="00E91B6B"/>
    <w:rsid w:val="00EB4231"/>
    <w:rsid w:val="00F11E2E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2186"/>
    <w:rPr>
      <w:color w:val="666666"/>
    </w:rPr>
  </w:style>
  <w:style w:type="paragraph" w:customStyle="1" w:styleId="CEE2EFF5BA2447FD92D7D794E752D516">
    <w:name w:val="CEE2EFF5BA2447FD92D7D794E752D516"/>
    <w:rsid w:val="003A2186"/>
  </w:style>
  <w:style w:type="paragraph" w:customStyle="1" w:styleId="78DAE1F42B51419A89C44377904DF643">
    <w:name w:val="78DAE1F42B51419A89C44377904DF643"/>
    <w:rsid w:val="003A2186"/>
  </w:style>
  <w:style w:type="paragraph" w:customStyle="1" w:styleId="638A3594144C4FE1A67987B01758FC38">
    <w:name w:val="638A3594144C4FE1A67987B01758FC38"/>
    <w:rsid w:val="003A2186"/>
  </w:style>
  <w:style w:type="paragraph" w:customStyle="1" w:styleId="D7D34839ED1742B18A3969D744A78B97">
    <w:name w:val="D7D34839ED1742B18A3969D744A78B97"/>
    <w:rsid w:val="003A2186"/>
  </w:style>
  <w:style w:type="paragraph" w:customStyle="1" w:styleId="3DAFA70226A34679A0F1F98DDDDF81C5">
    <w:name w:val="3DAFA70226A34679A0F1F98DDDDF81C5"/>
    <w:rsid w:val="003A2186"/>
  </w:style>
  <w:style w:type="paragraph" w:customStyle="1" w:styleId="D62A7297FBBE4593BF3205A70979D933">
    <w:name w:val="D62A7297FBBE4593BF3205A70979D933"/>
    <w:rsid w:val="003A2186"/>
  </w:style>
  <w:style w:type="paragraph" w:customStyle="1" w:styleId="5FDA1AE1C11C44D1BBE4D778C12B73A7">
    <w:name w:val="5FDA1AE1C11C44D1BBE4D778C12B73A7"/>
    <w:rsid w:val="003A2186"/>
  </w:style>
  <w:style w:type="paragraph" w:customStyle="1" w:styleId="2ADA764BB41C41EB889176B99B5FD196">
    <w:name w:val="2ADA764BB41C41EB889176B99B5FD196"/>
    <w:rsid w:val="003A2186"/>
  </w:style>
  <w:style w:type="paragraph" w:customStyle="1" w:styleId="ACF0F04C65AD4F149F8739A3A761A55E">
    <w:name w:val="ACF0F04C65AD4F149F8739A3A761A55E"/>
    <w:rsid w:val="003A2186"/>
  </w:style>
  <w:style w:type="paragraph" w:customStyle="1" w:styleId="B188C6CA232743758BCDE576CEC70830">
    <w:name w:val="B188C6CA232743758BCDE576CEC70830"/>
    <w:rsid w:val="003A2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8AF5D-E8AB-4272-B584-A393036B3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41188-0B50-4808-A403-7E4C8364B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56550-FB02-4E8E-BF5C-236D95B9BE68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F5B790DB-1147-4621-8144-965EE37CE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93</cp:revision>
  <cp:lastPrinted>2017-04-25T07:22:00Z</cp:lastPrinted>
  <dcterms:created xsi:type="dcterms:W3CDTF">2024-10-25T13:41:00Z</dcterms:created>
  <dcterms:modified xsi:type="dcterms:W3CDTF">2024-11-14T09:30:00Z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