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E5A40" w14:textId="77777777" w:rsidR="00FD52BB" w:rsidRPr="00D8386A" w:rsidRDefault="009A174C" w:rsidP="00FD52BB">
      <w:pPr>
        <w:jc w:val="center"/>
      </w:pPr>
      <w:r>
        <w:rPr>
          <w:b/>
        </w:rPr>
        <w:tab/>
      </w:r>
      <w:r w:rsidR="00FD52BB" w:rsidRPr="00D8386A">
        <w:t xml:space="preserve">                                                           </w:t>
      </w:r>
      <w:r w:rsidR="00FD52BB">
        <w:t xml:space="preserve">                                </w:t>
      </w:r>
      <w:r w:rsidR="00FD52BB" w:rsidRPr="00D8386A">
        <w:t xml:space="preserve">č. smlouvy </w:t>
      </w:r>
      <w:r w:rsidR="00FD52BB" w:rsidRPr="00FD52BB">
        <w:t>……….</w:t>
      </w:r>
      <w:r w:rsidR="00FD52BB" w:rsidRPr="00D8386A">
        <w:t xml:space="preserve"> (</w:t>
      </w:r>
      <w:r w:rsidR="00BF1834">
        <w:t>příkazce</w:t>
      </w:r>
      <w:r w:rsidR="00FD52BB" w:rsidRPr="00D8386A">
        <w:t>)</w:t>
      </w:r>
    </w:p>
    <w:p w14:paraId="29891BAC" w14:textId="77777777" w:rsidR="00FD52BB" w:rsidRPr="00D8386A" w:rsidRDefault="00FD52BB" w:rsidP="00FD52BB">
      <w:pPr>
        <w:ind w:right="-567" w:firstLine="708"/>
      </w:pPr>
      <w:r w:rsidRPr="00D8386A">
        <w:tab/>
      </w:r>
      <w:r w:rsidRPr="00D8386A">
        <w:tab/>
      </w:r>
      <w:r w:rsidRPr="00D8386A">
        <w:tab/>
      </w:r>
      <w:r w:rsidRPr="00D8386A">
        <w:tab/>
      </w:r>
      <w:r w:rsidRPr="00D8386A">
        <w:tab/>
      </w:r>
      <w:r w:rsidRPr="00D8386A">
        <w:tab/>
        <w:t xml:space="preserve">  </w:t>
      </w:r>
      <w:r w:rsidRPr="00D8386A">
        <w:tab/>
        <w:t xml:space="preserve"> </w:t>
      </w:r>
      <w:r>
        <w:t xml:space="preserve"> </w:t>
      </w:r>
      <w:r>
        <w:tab/>
      </w:r>
      <w:r w:rsidRPr="00D8386A">
        <w:t xml:space="preserve">č. smlouvy </w:t>
      </w:r>
      <w:r>
        <w:t>…</w:t>
      </w:r>
      <w:proofErr w:type="gramStart"/>
      <w:r w:rsidR="00F9240C">
        <w:t>…</w:t>
      </w:r>
      <w:r>
        <w:t>….</w:t>
      </w:r>
      <w:proofErr w:type="gramEnd"/>
      <w:r w:rsidRPr="00D8386A">
        <w:t>(</w:t>
      </w:r>
      <w:r w:rsidR="000D7A07">
        <w:t>příkazník</w:t>
      </w:r>
      <w:r w:rsidRPr="00D8386A">
        <w:t>)</w:t>
      </w:r>
    </w:p>
    <w:p w14:paraId="0BF767D6" w14:textId="77777777" w:rsidR="00052803" w:rsidRDefault="00052803" w:rsidP="009A174C">
      <w:pPr>
        <w:tabs>
          <w:tab w:val="left" w:pos="7186"/>
        </w:tabs>
        <w:rPr>
          <w:b/>
        </w:rPr>
      </w:pPr>
    </w:p>
    <w:p w14:paraId="02B6DEFB" w14:textId="77777777" w:rsidR="009F0CBA" w:rsidRPr="00762733" w:rsidRDefault="00BF1834" w:rsidP="00571710">
      <w:pPr>
        <w:jc w:val="center"/>
        <w:rPr>
          <w:b/>
        </w:rPr>
      </w:pPr>
      <w:r>
        <w:rPr>
          <w:b/>
        </w:rPr>
        <w:t>PŘÍKAZNÍ</w:t>
      </w:r>
      <w:r w:rsidR="00A36AA1" w:rsidRPr="00762733">
        <w:rPr>
          <w:b/>
        </w:rPr>
        <w:t xml:space="preserve"> SMLOUVA</w:t>
      </w:r>
    </w:p>
    <w:p w14:paraId="3C94EBF2" w14:textId="77777777" w:rsidR="00A36AA1" w:rsidRPr="00762733" w:rsidRDefault="00B479BF" w:rsidP="003231A1">
      <w:pPr>
        <w:jc w:val="center"/>
        <w:rPr>
          <w:b/>
        </w:rPr>
      </w:pPr>
      <w:r w:rsidRPr="00762733">
        <w:rPr>
          <w:b/>
        </w:rPr>
        <w:t>o obstarání záležitostí</w:t>
      </w:r>
      <w:r w:rsidR="00F677CC" w:rsidRPr="00762733">
        <w:rPr>
          <w:b/>
        </w:rPr>
        <w:t xml:space="preserve"> investora dle ustanovení </w:t>
      </w:r>
    </w:p>
    <w:p w14:paraId="382C7590" w14:textId="77777777" w:rsidR="00B479BF" w:rsidRPr="00762733" w:rsidRDefault="00B479BF" w:rsidP="003231A1">
      <w:pPr>
        <w:jc w:val="center"/>
        <w:rPr>
          <w:b/>
        </w:rPr>
      </w:pPr>
      <w:r w:rsidRPr="00762733">
        <w:rPr>
          <w:b/>
        </w:rPr>
        <w:t>občanského zákoníku č. 89/2012 Sb., platného od 1.1.2014</w:t>
      </w:r>
    </w:p>
    <w:p w14:paraId="1CA6ED35" w14:textId="77777777" w:rsidR="0025085C" w:rsidRDefault="0025085C" w:rsidP="009F0CBA"/>
    <w:p w14:paraId="4AE6C034" w14:textId="77777777" w:rsidR="00130D0D" w:rsidRDefault="00130D0D" w:rsidP="009F0CBA"/>
    <w:p w14:paraId="11685C57" w14:textId="77777777" w:rsidR="00E56FA2" w:rsidRPr="00762733" w:rsidRDefault="00E56FA2" w:rsidP="00113E53">
      <w:pPr>
        <w:numPr>
          <w:ilvl w:val="0"/>
          <w:numId w:val="5"/>
        </w:numPr>
        <w:jc w:val="center"/>
        <w:rPr>
          <w:b/>
        </w:rPr>
      </w:pPr>
      <w:r w:rsidRPr="00762733">
        <w:rPr>
          <w:b/>
        </w:rPr>
        <w:t>SMLUVNÍ STRANY</w:t>
      </w:r>
    </w:p>
    <w:p w14:paraId="6BAB3A16" w14:textId="77777777" w:rsidR="00DA3F53" w:rsidRDefault="00BF1834" w:rsidP="00DA3F53">
      <w:pPr>
        <w:numPr>
          <w:ilvl w:val="1"/>
          <w:numId w:val="5"/>
        </w:numPr>
      </w:pPr>
      <w:r>
        <w:t>Příkazce</w:t>
      </w:r>
      <w:r w:rsidR="00DA3F53">
        <w:t>:</w:t>
      </w:r>
      <w:r w:rsidR="00DA3F53">
        <w:tab/>
      </w:r>
    </w:p>
    <w:p w14:paraId="22E05EF2" w14:textId="77777777" w:rsidR="00DA3F53" w:rsidRPr="00B44DBE" w:rsidRDefault="00DA3F53" w:rsidP="00113E53">
      <w:pPr>
        <w:ind w:left="567"/>
        <w:rPr>
          <w:b/>
          <w:bCs/>
        </w:rPr>
      </w:pPr>
      <w:r w:rsidRPr="00B44DBE">
        <w:rPr>
          <w:b/>
          <w:bCs/>
        </w:rPr>
        <w:t>Nemocnice Kyjov, příspěvková organizace</w:t>
      </w:r>
    </w:p>
    <w:p w14:paraId="14A7349F" w14:textId="77777777" w:rsidR="00DA3F53" w:rsidRDefault="00722D26" w:rsidP="00113E53">
      <w:pPr>
        <w:ind w:left="567"/>
      </w:pPr>
      <w:r>
        <w:t>se sídlem</w:t>
      </w:r>
      <w:r w:rsidR="001E50F8">
        <w:t>:</w:t>
      </w:r>
      <w:r>
        <w:t xml:space="preserve"> </w:t>
      </w:r>
      <w:r w:rsidR="001E50F8">
        <w:tab/>
      </w:r>
      <w:r>
        <w:t>Strážovská 1247</w:t>
      </w:r>
      <w:r w:rsidR="00762733">
        <w:t>/22</w:t>
      </w:r>
      <w:r w:rsidR="00DA3F53">
        <w:t xml:space="preserve">, 697 </w:t>
      </w:r>
      <w:r w:rsidR="00762733">
        <w:t>01</w:t>
      </w:r>
      <w:r w:rsidR="00DA3F53">
        <w:t xml:space="preserve"> Kyjov</w:t>
      </w:r>
    </w:p>
    <w:p w14:paraId="6D9A6EE8" w14:textId="77777777" w:rsidR="00FD77F5" w:rsidRDefault="00FD77F5" w:rsidP="00113E53">
      <w:pPr>
        <w:autoSpaceDE w:val="0"/>
        <w:autoSpaceDN w:val="0"/>
        <w:adjustRightInd w:val="0"/>
        <w:ind w:left="567"/>
        <w:jc w:val="both"/>
      </w:pPr>
      <w:r>
        <w:t xml:space="preserve">zastoupena: </w:t>
      </w:r>
      <w:r w:rsidR="001E50F8">
        <w:tab/>
      </w:r>
      <w:r w:rsidR="00FD52BB">
        <w:t>MUDr. Jiřím Vyhnalem, ředitelem</w:t>
      </w:r>
    </w:p>
    <w:p w14:paraId="589DAE7E" w14:textId="0AD90E85" w:rsidR="00DA3F53" w:rsidRDefault="00DA3F53" w:rsidP="00113E53">
      <w:pPr>
        <w:autoSpaceDE w:val="0"/>
        <w:autoSpaceDN w:val="0"/>
        <w:adjustRightInd w:val="0"/>
        <w:ind w:left="567"/>
        <w:jc w:val="both"/>
      </w:pPr>
      <w:r w:rsidRPr="00FD77F5">
        <w:t>ve věcech</w:t>
      </w:r>
      <w:r>
        <w:t xml:space="preserve"> technických:</w:t>
      </w:r>
      <w:r w:rsidR="001336DD">
        <w:t xml:space="preserve"> </w:t>
      </w:r>
      <w:proofErr w:type="spellStart"/>
      <w:r w:rsidR="00416C27">
        <w:t>xxxxxxxxxxxxxxxxxxxxxxxxxx</w:t>
      </w:r>
      <w:proofErr w:type="spellEnd"/>
      <w:r w:rsidR="001336DD">
        <w:t xml:space="preserve"> </w:t>
      </w:r>
    </w:p>
    <w:p w14:paraId="343C0D7D" w14:textId="77777777" w:rsidR="00DA3F53" w:rsidRDefault="00722B22" w:rsidP="00113E53">
      <w:pPr>
        <w:ind w:left="567"/>
      </w:pPr>
      <w:r>
        <w:t xml:space="preserve">IČ:      </w:t>
      </w:r>
      <w:r w:rsidR="00113E53">
        <w:tab/>
      </w:r>
      <w:r w:rsidR="00113E53">
        <w:tab/>
      </w:r>
      <w:r>
        <w:t>002269</w:t>
      </w:r>
      <w:r w:rsidR="00DA3F53">
        <w:t>12</w:t>
      </w:r>
    </w:p>
    <w:p w14:paraId="7EDE3598" w14:textId="77777777" w:rsidR="00DA3F53" w:rsidRDefault="00722B22" w:rsidP="00113E53">
      <w:pPr>
        <w:ind w:left="567"/>
      </w:pPr>
      <w:r>
        <w:t xml:space="preserve">DIČ:  </w:t>
      </w:r>
      <w:r w:rsidR="00113E53">
        <w:tab/>
      </w:r>
      <w:r w:rsidR="00113E53">
        <w:tab/>
      </w:r>
      <w:r>
        <w:t>CZ002269</w:t>
      </w:r>
      <w:r w:rsidR="00DA3F53">
        <w:t>12</w:t>
      </w:r>
    </w:p>
    <w:p w14:paraId="2DBB0979" w14:textId="7E89E6FE" w:rsidR="00DA3F53" w:rsidRDefault="00DA3F53" w:rsidP="00113E53">
      <w:pPr>
        <w:ind w:left="567"/>
      </w:pPr>
      <w:r>
        <w:t xml:space="preserve">Bank. spojení: </w:t>
      </w:r>
      <w:r w:rsidR="00113E53">
        <w:tab/>
      </w:r>
      <w:proofErr w:type="spellStart"/>
      <w:r w:rsidR="00416C27">
        <w:t>xxxxxxxxxxxx</w:t>
      </w:r>
      <w:proofErr w:type="spellEnd"/>
      <w:r>
        <w:t xml:space="preserve"> </w:t>
      </w:r>
      <w:r w:rsidR="00113E53">
        <w:tab/>
      </w:r>
      <w:r w:rsidR="00113E53">
        <w:tab/>
      </w:r>
      <w:proofErr w:type="spellStart"/>
      <w:r>
        <w:t>č.účtu</w:t>
      </w:r>
      <w:proofErr w:type="spellEnd"/>
      <w:r>
        <w:t xml:space="preserve">:       </w:t>
      </w:r>
      <w:proofErr w:type="spellStart"/>
      <w:r w:rsidR="00416C27">
        <w:t>xxxxxxxxxxxxxxx</w:t>
      </w:r>
      <w:proofErr w:type="spellEnd"/>
    </w:p>
    <w:p w14:paraId="7B67272B" w14:textId="77777777" w:rsidR="00DA3F53" w:rsidRDefault="00DA3F53" w:rsidP="00113E53">
      <w:pPr>
        <w:ind w:left="567"/>
      </w:pPr>
      <w:r>
        <w:t>zapsaná v obchodním rejstříku u Krajského soudu v Brně, oddíl Pr, vložka 1230</w:t>
      </w:r>
    </w:p>
    <w:p w14:paraId="3F569003" w14:textId="77777777" w:rsidR="00655AC3" w:rsidRDefault="006577AD" w:rsidP="00113E53">
      <w:pPr>
        <w:ind w:left="567"/>
      </w:pPr>
      <w:r>
        <w:t>(dále jen „</w:t>
      </w:r>
      <w:r w:rsidR="00BF1834">
        <w:t>příkazce</w:t>
      </w:r>
      <w:r>
        <w:t>“)</w:t>
      </w:r>
    </w:p>
    <w:p w14:paraId="76DF9270" w14:textId="77777777" w:rsidR="006577AD" w:rsidRPr="00933B1B" w:rsidRDefault="006577AD" w:rsidP="006577AD">
      <w:pPr>
        <w:rPr>
          <w:sz w:val="22"/>
          <w:szCs w:val="22"/>
        </w:rPr>
      </w:pPr>
      <w:r w:rsidRPr="00933B1B">
        <w:rPr>
          <w:sz w:val="22"/>
          <w:szCs w:val="22"/>
        </w:rPr>
        <w:t>a</w:t>
      </w:r>
    </w:p>
    <w:p w14:paraId="7A01BA3C" w14:textId="77777777" w:rsidR="006577AD" w:rsidRDefault="006577AD" w:rsidP="009F0CBA"/>
    <w:p w14:paraId="2F529133" w14:textId="77777777" w:rsidR="00655AC3" w:rsidRDefault="000D7A07" w:rsidP="00571710">
      <w:pPr>
        <w:numPr>
          <w:ilvl w:val="1"/>
          <w:numId w:val="5"/>
        </w:numPr>
      </w:pPr>
      <w:bookmarkStart w:id="0" w:name="_Hlk48208400"/>
      <w:r>
        <w:t>Příkazník</w:t>
      </w:r>
      <w:r w:rsidR="00571710">
        <w:t>:</w:t>
      </w:r>
    </w:p>
    <w:p w14:paraId="01FD9857" w14:textId="77777777" w:rsidR="00EF2C03" w:rsidRPr="00971D1B" w:rsidRDefault="00EF2C03" w:rsidP="00113E53">
      <w:pPr>
        <w:ind w:left="567"/>
        <w:rPr>
          <w:rStyle w:val="platne"/>
        </w:rPr>
      </w:pPr>
      <w:r w:rsidRPr="00971D1B">
        <w:rPr>
          <w:b/>
          <w:bCs/>
        </w:rPr>
        <w:t>HUTNÍ PROJEKT Frýdek-Místek a.s.</w:t>
      </w:r>
      <w:r w:rsidRPr="00971D1B">
        <w:t xml:space="preserve"> </w:t>
      </w:r>
    </w:p>
    <w:p w14:paraId="7778E6AD" w14:textId="4D92525B" w:rsidR="007503D5" w:rsidRPr="00971D1B" w:rsidRDefault="007503D5" w:rsidP="00113E53">
      <w:pPr>
        <w:ind w:left="567"/>
        <w:rPr>
          <w:rStyle w:val="platne"/>
        </w:rPr>
      </w:pPr>
      <w:r w:rsidRPr="00971D1B">
        <w:rPr>
          <w:rStyle w:val="platne"/>
        </w:rPr>
        <w:t>se sídlem</w:t>
      </w:r>
      <w:r w:rsidRPr="00971D1B">
        <w:rPr>
          <w:rStyle w:val="platne"/>
        </w:rPr>
        <w:tab/>
        <w:t>28. října 1495, Místek, 738 01 Frýdek-Místek</w:t>
      </w:r>
    </w:p>
    <w:p w14:paraId="46611AFF" w14:textId="1B9B4389" w:rsidR="002B3650" w:rsidRPr="00971D1B" w:rsidRDefault="00571710" w:rsidP="00113E53">
      <w:pPr>
        <w:ind w:left="567"/>
        <w:rPr>
          <w:rStyle w:val="platne"/>
        </w:rPr>
      </w:pPr>
      <w:r w:rsidRPr="00971D1B">
        <w:rPr>
          <w:rStyle w:val="platne"/>
        </w:rPr>
        <w:t>se sídlem</w:t>
      </w:r>
      <w:r w:rsidR="007503D5" w:rsidRPr="00971D1B">
        <w:rPr>
          <w:rStyle w:val="platne"/>
        </w:rPr>
        <w:t xml:space="preserve"> divize: </w:t>
      </w:r>
      <w:r w:rsidR="00EF2C03" w:rsidRPr="00971D1B">
        <w:t>Palackého náměstí 231, Uherské Hradiště 686 01</w:t>
      </w:r>
    </w:p>
    <w:p w14:paraId="4F0C7E67" w14:textId="77777777" w:rsidR="002B4610" w:rsidRPr="00971D1B" w:rsidRDefault="00EE4158" w:rsidP="00113E53">
      <w:pPr>
        <w:autoSpaceDE w:val="0"/>
        <w:autoSpaceDN w:val="0"/>
        <w:adjustRightInd w:val="0"/>
        <w:ind w:left="567"/>
        <w:jc w:val="both"/>
      </w:pPr>
      <w:r w:rsidRPr="00971D1B">
        <w:t>zastoupena:</w:t>
      </w:r>
      <w:r w:rsidRPr="00971D1B">
        <w:tab/>
      </w:r>
      <w:r w:rsidR="002B4610" w:rsidRPr="00971D1B">
        <w:t xml:space="preserve">Ing. Marcel </w:t>
      </w:r>
      <w:proofErr w:type="spellStart"/>
      <w:r w:rsidR="002B4610" w:rsidRPr="00971D1B">
        <w:t>Jenčo</w:t>
      </w:r>
      <w:proofErr w:type="spellEnd"/>
      <w:r w:rsidR="002B4610" w:rsidRPr="00971D1B">
        <w:t xml:space="preserve"> – generální ředitel a člen představenstva a.s. </w:t>
      </w:r>
    </w:p>
    <w:p w14:paraId="5F7244AF" w14:textId="7AE57027" w:rsidR="002B4610" w:rsidRPr="00971D1B" w:rsidRDefault="002B4610" w:rsidP="002B4610">
      <w:pPr>
        <w:autoSpaceDE w:val="0"/>
        <w:autoSpaceDN w:val="0"/>
        <w:adjustRightInd w:val="0"/>
        <w:ind w:left="1983" w:firstLine="141"/>
        <w:jc w:val="both"/>
      </w:pPr>
      <w:r w:rsidRPr="00971D1B">
        <w:t>Ing. Jiří Knot – obchodní ředitel</w:t>
      </w:r>
    </w:p>
    <w:p w14:paraId="14FC8A12" w14:textId="674C30DA" w:rsidR="00EF2C03" w:rsidRPr="00971D1B" w:rsidRDefault="002B4610" w:rsidP="002B4610">
      <w:pPr>
        <w:autoSpaceDE w:val="0"/>
        <w:autoSpaceDN w:val="0"/>
        <w:adjustRightInd w:val="0"/>
        <w:ind w:firstLine="567"/>
        <w:jc w:val="both"/>
      </w:pPr>
      <w:r w:rsidRPr="00971D1B">
        <w:t xml:space="preserve">ve věcech technických: </w:t>
      </w:r>
      <w:proofErr w:type="spellStart"/>
      <w:r w:rsidR="00416C27">
        <w:t>xxxxxxxxxxxxxxxxxxxxxx</w:t>
      </w:r>
      <w:proofErr w:type="spellEnd"/>
      <w:r w:rsidR="00EF2C03" w:rsidRPr="00971D1B">
        <w:t xml:space="preserve"> </w:t>
      </w:r>
    </w:p>
    <w:p w14:paraId="3F43050E" w14:textId="25ACEA2C" w:rsidR="00EF2C03" w:rsidRPr="00971D1B" w:rsidRDefault="00EF2C03" w:rsidP="00113E53">
      <w:pPr>
        <w:autoSpaceDE w:val="0"/>
        <w:autoSpaceDN w:val="0"/>
        <w:adjustRightInd w:val="0"/>
        <w:ind w:left="567"/>
        <w:jc w:val="both"/>
      </w:pPr>
      <w:r w:rsidRPr="00971D1B">
        <w:tab/>
      </w:r>
      <w:r w:rsidRPr="00971D1B">
        <w:tab/>
      </w:r>
      <w:r w:rsidRPr="00971D1B">
        <w:tab/>
        <w:t xml:space="preserve">Tel.: </w:t>
      </w:r>
      <w:proofErr w:type="spellStart"/>
      <w:r w:rsidR="00416C27">
        <w:t>xxxxxxxxxxxxxxx</w:t>
      </w:r>
      <w:proofErr w:type="spellEnd"/>
    </w:p>
    <w:p w14:paraId="7C0AF604" w14:textId="1D620022" w:rsidR="00EF2C03" w:rsidRPr="00971D1B" w:rsidRDefault="00EF2C03" w:rsidP="00113E53">
      <w:pPr>
        <w:autoSpaceDE w:val="0"/>
        <w:autoSpaceDN w:val="0"/>
        <w:adjustRightInd w:val="0"/>
        <w:ind w:left="567"/>
        <w:jc w:val="both"/>
      </w:pPr>
      <w:r w:rsidRPr="00971D1B">
        <w:tab/>
      </w:r>
      <w:r w:rsidRPr="00971D1B">
        <w:tab/>
      </w:r>
      <w:r w:rsidRPr="00971D1B">
        <w:tab/>
        <w:t xml:space="preserve">Mob.: </w:t>
      </w:r>
      <w:proofErr w:type="spellStart"/>
      <w:r w:rsidR="00416C27">
        <w:t>xxxxxxxxxxxxxx</w:t>
      </w:r>
      <w:proofErr w:type="spellEnd"/>
    </w:p>
    <w:p w14:paraId="165578BD" w14:textId="5F4AFA0E" w:rsidR="00EE4158" w:rsidRPr="00971D1B" w:rsidRDefault="00EF2C03" w:rsidP="00113E53">
      <w:pPr>
        <w:autoSpaceDE w:val="0"/>
        <w:autoSpaceDN w:val="0"/>
        <w:adjustRightInd w:val="0"/>
        <w:ind w:left="567"/>
        <w:jc w:val="both"/>
      </w:pPr>
      <w:r w:rsidRPr="00971D1B">
        <w:tab/>
      </w:r>
      <w:r w:rsidRPr="00971D1B">
        <w:tab/>
      </w:r>
      <w:r w:rsidRPr="00971D1B">
        <w:tab/>
        <w:t xml:space="preserve">E-mail: </w:t>
      </w:r>
      <w:proofErr w:type="spellStart"/>
      <w:r w:rsidR="00416C27">
        <w:t>xxxxxxxxxxxxx</w:t>
      </w:r>
      <w:proofErr w:type="spellEnd"/>
      <w:r w:rsidRPr="00971D1B">
        <w:t xml:space="preserve"> </w:t>
      </w:r>
      <w:r w:rsidR="00EE4158" w:rsidRPr="00971D1B">
        <w:t xml:space="preserve"> </w:t>
      </w:r>
      <w:r w:rsidR="00EE4158" w:rsidRPr="00971D1B">
        <w:tab/>
      </w:r>
    </w:p>
    <w:p w14:paraId="6805A4CD" w14:textId="35F432CD" w:rsidR="00EE4158" w:rsidRPr="00971D1B" w:rsidRDefault="00EE4158" w:rsidP="00113E53">
      <w:pPr>
        <w:ind w:left="567"/>
      </w:pPr>
      <w:r w:rsidRPr="00971D1B">
        <w:t xml:space="preserve">IČ:      </w:t>
      </w:r>
      <w:r w:rsidRPr="00971D1B">
        <w:tab/>
      </w:r>
      <w:r w:rsidR="00113E53" w:rsidRPr="00971D1B">
        <w:tab/>
      </w:r>
      <w:r w:rsidR="002B4610" w:rsidRPr="00971D1B">
        <w:t>45193584</w:t>
      </w:r>
    </w:p>
    <w:p w14:paraId="00A7E89B" w14:textId="07C578B8" w:rsidR="002B4610" w:rsidRPr="00971D1B" w:rsidRDefault="002B4610" w:rsidP="00113E53">
      <w:pPr>
        <w:ind w:left="567"/>
      </w:pPr>
      <w:r w:rsidRPr="00971D1B">
        <w:t xml:space="preserve">DIČ: </w:t>
      </w:r>
      <w:r w:rsidRPr="00971D1B">
        <w:tab/>
      </w:r>
      <w:r w:rsidRPr="00971D1B">
        <w:tab/>
        <w:t>CZ45193584</w:t>
      </w:r>
    </w:p>
    <w:p w14:paraId="755510D9" w14:textId="3B89911B" w:rsidR="002B4610" w:rsidRPr="00971D1B" w:rsidRDefault="00EE4158" w:rsidP="00113E53">
      <w:pPr>
        <w:ind w:left="567"/>
      </w:pPr>
      <w:r w:rsidRPr="00971D1B">
        <w:t xml:space="preserve">Bank. spojení: </w:t>
      </w:r>
      <w:r w:rsidR="00113E53" w:rsidRPr="00971D1B">
        <w:tab/>
      </w:r>
      <w:proofErr w:type="spellStart"/>
      <w:r w:rsidR="00416C27">
        <w:t>xxxxxxxxxxxx</w:t>
      </w:r>
      <w:proofErr w:type="spellEnd"/>
      <w:r w:rsidR="002B4610" w:rsidRPr="00971D1B">
        <w:t xml:space="preserve"> </w:t>
      </w:r>
      <w:r w:rsidR="002B4610" w:rsidRPr="00971D1B">
        <w:tab/>
      </w:r>
      <w:r w:rsidR="002B4610" w:rsidRPr="00971D1B">
        <w:tab/>
      </w:r>
      <w:proofErr w:type="spellStart"/>
      <w:r w:rsidR="002B4610" w:rsidRPr="00971D1B">
        <w:t>č.účtu</w:t>
      </w:r>
      <w:proofErr w:type="spellEnd"/>
      <w:r w:rsidR="002B4610" w:rsidRPr="00971D1B">
        <w:t xml:space="preserve">: </w:t>
      </w:r>
      <w:proofErr w:type="spellStart"/>
      <w:r w:rsidR="00416C27">
        <w:t>xxxxxxxxxxxxx</w:t>
      </w:r>
      <w:proofErr w:type="spellEnd"/>
    </w:p>
    <w:p w14:paraId="3B904AE1" w14:textId="1E444BF9" w:rsidR="00EE4158" w:rsidRPr="00971D1B" w:rsidRDefault="002B4610" w:rsidP="00113E53">
      <w:pPr>
        <w:ind w:left="567"/>
      </w:pPr>
      <w:r w:rsidRPr="00971D1B">
        <w:t xml:space="preserve">Společnost zapsána v OR u KS v Ostravě, oddíl B, </w:t>
      </w:r>
      <w:proofErr w:type="spellStart"/>
      <w:r w:rsidRPr="00971D1B">
        <w:t>vl</w:t>
      </w:r>
      <w:proofErr w:type="spellEnd"/>
      <w:r w:rsidRPr="00971D1B">
        <w:t xml:space="preserve">. 340 </w:t>
      </w:r>
      <w:r w:rsidR="00EE4158" w:rsidRPr="00971D1B">
        <w:t xml:space="preserve"> </w:t>
      </w:r>
    </w:p>
    <w:p w14:paraId="29955DA0" w14:textId="77777777" w:rsidR="00571710" w:rsidRPr="003E66B8" w:rsidRDefault="00571710" w:rsidP="00113E53">
      <w:pPr>
        <w:ind w:left="567"/>
      </w:pPr>
      <w:r w:rsidRPr="00971D1B">
        <w:t>(dále jen „</w:t>
      </w:r>
      <w:r w:rsidR="000D7A07" w:rsidRPr="00971D1B">
        <w:t>příkazník</w:t>
      </w:r>
      <w:r w:rsidRPr="00971D1B">
        <w:t>“)</w:t>
      </w:r>
    </w:p>
    <w:bookmarkEnd w:id="0"/>
    <w:p w14:paraId="62358C54" w14:textId="77777777" w:rsidR="00571710" w:rsidRDefault="00571710" w:rsidP="00571710">
      <w:pPr>
        <w:tabs>
          <w:tab w:val="left" w:pos="1701"/>
          <w:tab w:val="left" w:pos="4678"/>
        </w:tabs>
        <w:ind w:left="1767" w:hanging="1767"/>
        <w:jc w:val="both"/>
        <w:rPr>
          <w:b/>
          <w:snapToGrid w:val="0"/>
        </w:rPr>
      </w:pPr>
    </w:p>
    <w:p w14:paraId="3B555E1D" w14:textId="77777777" w:rsidR="0025085C" w:rsidRDefault="0025085C" w:rsidP="009F0CBA"/>
    <w:p w14:paraId="55085214" w14:textId="77777777" w:rsidR="00130D0D" w:rsidRDefault="00130D0D" w:rsidP="009F0CBA"/>
    <w:p w14:paraId="3B41B769" w14:textId="77777777" w:rsidR="0025085C" w:rsidRPr="00762733" w:rsidRDefault="0025085C" w:rsidP="00B24648">
      <w:pPr>
        <w:numPr>
          <w:ilvl w:val="0"/>
          <w:numId w:val="5"/>
        </w:numPr>
        <w:jc w:val="center"/>
        <w:rPr>
          <w:b/>
        </w:rPr>
      </w:pPr>
      <w:r w:rsidRPr="00762733">
        <w:rPr>
          <w:b/>
        </w:rPr>
        <w:t>PŘEDMĚT A MÍSTO PLNĚNÍ</w:t>
      </w:r>
    </w:p>
    <w:p w14:paraId="6326116E" w14:textId="5EE9C4D8" w:rsidR="00081CCA" w:rsidRDefault="000D7A07" w:rsidP="003B414E">
      <w:pPr>
        <w:autoSpaceDE w:val="0"/>
        <w:autoSpaceDN w:val="0"/>
        <w:adjustRightInd w:val="0"/>
        <w:jc w:val="both"/>
        <w:outlineLvl w:val="0"/>
      </w:pPr>
      <w:r>
        <w:t>Příkazník</w:t>
      </w:r>
      <w:r w:rsidR="0025085C">
        <w:t xml:space="preserve"> se zavazuje pro </w:t>
      </w:r>
      <w:r w:rsidR="00BF1834">
        <w:t>příkazce</w:t>
      </w:r>
      <w:r w:rsidR="0025085C">
        <w:t xml:space="preserve">, jeho jménem a na jeho účet vykonávat činnost technického dozoru při přípravě a realizaci </w:t>
      </w:r>
      <w:r w:rsidR="001336DD">
        <w:t xml:space="preserve">stavby </w:t>
      </w:r>
      <w:r w:rsidR="001336DD" w:rsidRPr="008A34B5">
        <w:rPr>
          <w:b/>
          <w:bCs/>
        </w:rPr>
        <w:t>„</w:t>
      </w:r>
      <w:r w:rsidR="00EF2C03">
        <w:rPr>
          <w:b/>
          <w:bCs/>
        </w:rPr>
        <w:t>Havarijní stav bazénu na RHB“</w:t>
      </w:r>
      <w:r w:rsidR="00695381">
        <w:rPr>
          <w:b/>
          <w:bCs/>
        </w:rPr>
        <w:t xml:space="preserve"> </w:t>
      </w:r>
      <w:r w:rsidR="00695381" w:rsidRPr="00EF2C03">
        <w:t>Nemocnice Kyjov</w:t>
      </w:r>
      <w:r w:rsidR="001336DD" w:rsidRPr="00EF2C03">
        <w:t>,</w:t>
      </w:r>
      <w:r w:rsidR="001336DD">
        <w:t xml:space="preserve"> (dále jen</w:t>
      </w:r>
      <w:r w:rsidR="0021530C">
        <w:t xml:space="preserve"> „IČ“ nebo „</w:t>
      </w:r>
      <w:r w:rsidR="001336DD">
        <w:t xml:space="preserve"> inženýrská činnost</w:t>
      </w:r>
      <w:r w:rsidR="0021530C">
        <w:t>“</w:t>
      </w:r>
      <w:r w:rsidR="001336DD">
        <w:t xml:space="preserve">) podle projektu zpracovaného společností </w:t>
      </w:r>
      <w:r w:rsidR="00695381">
        <w:t>HUTNÍ PROJEKT Frýdek – Místek a.s., divize Uherské Hradiště, Palackého nám. 231, 686 11 Uherské Hradiště, IČ: 45193584</w:t>
      </w:r>
      <w:r w:rsidR="001336DD">
        <w:t xml:space="preserve">, stavebního záměru č.j. </w:t>
      </w:r>
      <w:r w:rsidR="00F05C99" w:rsidRPr="00F05C99">
        <w:t>S</w:t>
      </w:r>
      <w:r w:rsidR="00F05C99">
        <w:t>Ú</w:t>
      </w:r>
      <w:r w:rsidR="00F05C99" w:rsidRPr="00F05C99">
        <w:t>93999/23/243 / SÚ 14602/2023/243</w:t>
      </w:r>
      <w:r w:rsidR="001336DD">
        <w:t xml:space="preserve"> ze dne </w:t>
      </w:r>
      <w:r w:rsidR="00F05C99">
        <w:t>1.8.2023</w:t>
      </w:r>
      <w:r w:rsidR="001336DD">
        <w:t xml:space="preserve"> vydaného na stavbu </w:t>
      </w:r>
      <w:r w:rsidR="001336DD" w:rsidRPr="00F05C99">
        <w:t>„</w:t>
      </w:r>
      <w:r w:rsidR="00F05C99" w:rsidRPr="00082E9C">
        <w:t>Odstranění havarijního stavu bazénu RHB Nemocnice Kyjov“</w:t>
      </w:r>
      <w:r w:rsidR="001336DD">
        <w:t xml:space="preserve"> vydáno Stavebním úřadem v Kyjově.</w:t>
      </w:r>
      <w:r w:rsidR="00FD52BB">
        <w:t xml:space="preserve"> </w:t>
      </w:r>
      <w:r w:rsidR="00BF1834">
        <w:t>Příkazce</w:t>
      </w:r>
      <w:r w:rsidR="001336DD">
        <w:t xml:space="preserve"> </w:t>
      </w:r>
      <w:r w:rsidR="00081CCA">
        <w:t xml:space="preserve">se zavazuje za řádně a včas provedené činnosti zaplatit cenu dohodnutou ve smlouvě. </w:t>
      </w:r>
      <w:r w:rsidR="00BF1834">
        <w:t>Příkazce</w:t>
      </w:r>
      <w:r w:rsidR="00025686">
        <w:t xml:space="preserve"> se zavazuje poskytnout </w:t>
      </w:r>
      <w:r w:rsidR="001336DD">
        <w:t>příkazníkov</w:t>
      </w:r>
      <w:r w:rsidR="00081CCA">
        <w:t>i s</w:t>
      </w:r>
      <w:r w:rsidR="00305EBE">
        <w:t xml:space="preserve">oučinnost </w:t>
      </w:r>
      <w:r w:rsidR="00081CCA">
        <w:t>za podmínek stanovených v dalších ustanoveních této smlouvy.</w:t>
      </w:r>
    </w:p>
    <w:p w14:paraId="4677A471" w14:textId="77777777" w:rsidR="00FD52BB" w:rsidRDefault="00FD52BB" w:rsidP="003B414E">
      <w:pPr>
        <w:autoSpaceDE w:val="0"/>
        <w:autoSpaceDN w:val="0"/>
        <w:adjustRightInd w:val="0"/>
        <w:jc w:val="both"/>
        <w:outlineLvl w:val="0"/>
      </w:pPr>
    </w:p>
    <w:p w14:paraId="76EC6A13" w14:textId="6FD09AEB" w:rsidR="00984492" w:rsidRDefault="00BF1834" w:rsidP="003B414E">
      <w:pPr>
        <w:jc w:val="both"/>
      </w:pPr>
      <w:r>
        <w:t>Příkazce</w:t>
      </w:r>
      <w:r w:rsidR="000A2511">
        <w:t xml:space="preserve"> </w:t>
      </w:r>
      <w:r w:rsidR="003B414E">
        <w:t xml:space="preserve">tímto zmocňuje </w:t>
      </w:r>
      <w:r w:rsidR="0009090F">
        <w:t>příkazníka</w:t>
      </w:r>
      <w:r w:rsidR="000A2511">
        <w:t xml:space="preserve">, aby jeho jménem a na jeho účet obstarával a vyřizoval záležitosti spojené s přípravou a </w:t>
      </w:r>
      <w:r w:rsidR="001F2491">
        <w:t>realizací stavby</w:t>
      </w:r>
      <w:r w:rsidR="00F9240C">
        <w:t>,</w:t>
      </w:r>
      <w:r w:rsidR="00113E53">
        <w:t xml:space="preserve"> </w:t>
      </w:r>
      <w:r w:rsidR="001F2491">
        <w:t>a to v rozsahu činností, prací a služeb,</w:t>
      </w:r>
      <w:r w:rsidR="001F2491" w:rsidRPr="00E31DC0">
        <w:t xml:space="preserve"> </w:t>
      </w:r>
      <w:r w:rsidR="001F2491" w:rsidRPr="00E31DC0">
        <w:lastRenderedPageBreak/>
        <w:t>vyp</w:t>
      </w:r>
      <w:r w:rsidR="001F2491" w:rsidRPr="0087496E">
        <w:t>l</w:t>
      </w:r>
      <w:r w:rsidR="00E31DC0" w:rsidRPr="0087496E">
        <w:t>ý</w:t>
      </w:r>
      <w:r w:rsidR="001F2491" w:rsidRPr="0087496E">
        <w:t>vajíc</w:t>
      </w:r>
      <w:r w:rsidR="001F2491" w:rsidRPr="00E31DC0">
        <w:t>í</w:t>
      </w:r>
      <w:r w:rsidR="001F2491">
        <w:t xml:space="preserve"> z této smlouvy. </w:t>
      </w:r>
      <w:r w:rsidR="003C4E5C">
        <w:t>Příkazník</w:t>
      </w:r>
      <w:r w:rsidR="001F2491">
        <w:t xml:space="preserve"> je oprávněn činit jménem a na jeho účet veškeré běžné záležitosti a úkony spojené s přípravou a realizací stavby, ja</w:t>
      </w:r>
      <w:r w:rsidR="00842B6F">
        <w:t>kož i provádět další činnosti a služby vypl</w:t>
      </w:r>
      <w:r w:rsidR="001640BF">
        <w:t>ý</w:t>
      </w:r>
      <w:r w:rsidR="00842B6F">
        <w:t xml:space="preserve">vající z této smlouvy. </w:t>
      </w:r>
    </w:p>
    <w:p w14:paraId="66AE51BD" w14:textId="77777777" w:rsidR="00984492" w:rsidRDefault="003C4E5C" w:rsidP="003B414E">
      <w:pPr>
        <w:jc w:val="both"/>
      </w:pPr>
      <w:r>
        <w:t>Příkazník</w:t>
      </w:r>
      <w:r w:rsidR="00984492">
        <w:t xml:space="preserve"> se zavazuje zajistit pro </w:t>
      </w:r>
      <w:r w:rsidR="00BF1834">
        <w:t>příkazce</w:t>
      </w:r>
      <w:r w:rsidR="003231A1">
        <w:t xml:space="preserve"> zejména</w:t>
      </w:r>
      <w:r w:rsidR="00984492">
        <w:t xml:space="preserve"> následující činnosti:</w:t>
      </w:r>
    </w:p>
    <w:p w14:paraId="48829CCC" w14:textId="77777777" w:rsidR="007301A5" w:rsidRDefault="006A0F2C" w:rsidP="00762733">
      <w:pPr>
        <w:numPr>
          <w:ilvl w:val="0"/>
          <w:numId w:val="6"/>
        </w:numPr>
        <w:jc w:val="both"/>
      </w:pPr>
      <w:r>
        <w:t>poskytnutí součinnosti při uzavírání smluv a účast při jejich projednávání,</w:t>
      </w:r>
    </w:p>
    <w:p w14:paraId="55C60F7B" w14:textId="77777777" w:rsidR="006A0F2C" w:rsidRDefault="006A0F2C" w:rsidP="00762733">
      <w:pPr>
        <w:numPr>
          <w:ilvl w:val="0"/>
          <w:numId w:val="6"/>
        </w:numPr>
        <w:jc w:val="both"/>
      </w:pPr>
      <w:r>
        <w:t>seznámení se s podklady, podle kterých se připravuje realizace stavby, zejména s projektovou dokumentací</w:t>
      </w:r>
      <w:r w:rsidR="000C0B75">
        <w:t>,</w:t>
      </w:r>
      <w:r>
        <w:t xml:space="preserve"> s</w:t>
      </w:r>
      <w:r w:rsidR="000C0B75">
        <w:t> </w:t>
      </w:r>
      <w:r>
        <w:t>obsahem</w:t>
      </w:r>
      <w:r w:rsidR="000C0B75">
        <w:t xml:space="preserve"> smluv</w:t>
      </w:r>
      <w:r w:rsidR="001E6E9B">
        <w:t xml:space="preserve"> a obsahem </w:t>
      </w:r>
      <w:r w:rsidR="000C0B75">
        <w:t>stavebního povolení</w:t>
      </w:r>
      <w:r w:rsidR="001E6E9B">
        <w:t>,</w:t>
      </w:r>
    </w:p>
    <w:p w14:paraId="2A4CC591" w14:textId="30D424EE" w:rsidR="001E6E9B" w:rsidRDefault="001E6E9B" w:rsidP="00762733">
      <w:pPr>
        <w:numPr>
          <w:ilvl w:val="0"/>
          <w:numId w:val="6"/>
        </w:numPr>
        <w:jc w:val="both"/>
      </w:pPr>
      <w:r>
        <w:t>předání staveniště (pracoviště) zhotoviteli stavby (dále</w:t>
      </w:r>
      <w:r w:rsidR="00F9240C">
        <w:t xml:space="preserve"> </w:t>
      </w:r>
      <w:r>
        <w:t>jen</w:t>
      </w:r>
      <w:r w:rsidR="001640BF">
        <w:t xml:space="preserve"> </w:t>
      </w:r>
      <w:r>
        <w:t>,,zhotovitel“) a zabe</w:t>
      </w:r>
      <w:r w:rsidR="00926F9E">
        <w:t>zpečení zápisu do stavebního de</w:t>
      </w:r>
      <w:r>
        <w:t>níku</w:t>
      </w:r>
      <w:r w:rsidR="00B16018">
        <w:t>,</w:t>
      </w:r>
    </w:p>
    <w:p w14:paraId="5E440405" w14:textId="7C136234" w:rsidR="00B16018" w:rsidRDefault="00B16018" w:rsidP="00762733">
      <w:pPr>
        <w:numPr>
          <w:ilvl w:val="0"/>
          <w:numId w:val="6"/>
        </w:numPr>
        <w:jc w:val="both"/>
      </w:pPr>
      <w:r>
        <w:t xml:space="preserve">plnění povinností stavebníka </w:t>
      </w:r>
      <w:r w:rsidRPr="000E47D8">
        <w:t xml:space="preserve">dle § </w:t>
      </w:r>
      <w:r w:rsidR="00A348F3" w:rsidRPr="000E47D8">
        <w:t>160</w:t>
      </w:r>
      <w:r w:rsidRPr="00A348F3">
        <w:t xml:space="preserve"> </w:t>
      </w:r>
      <w:r w:rsidR="00A348F3" w:rsidRPr="00A348F3">
        <w:t>a násl.</w:t>
      </w:r>
      <w:r w:rsidRPr="00A348F3">
        <w:t xml:space="preserve"> zákona č. </w:t>
      </w:r>
      <w:r w:rsidR="00A348F3" w:rsidRPr="00A348F3">
        <w:t>283</w:t>
      </w:r>
      <w:r w:rsidRPr="00A348F3">
        <w:t>/20</w:t>
      </w:r>
      <w:r w:rsidR="00A348F3" w:rsidRPr="00A348F3">
        <w:t>21</w:t>
      </w:r>
      <w:r w:rsidRPr="00A348F3">
        <w:t xml:space="preserve"> Sb. stavební zákon</w:t>
      </w:r>
      <w:r>
        <w:t xml:space="preserve"> v platném znění, </w:t>
      </w:r>
    </w:p>
    <w:p w14:paraId="725B246E" w14:textId="77777777" w:rsidR="00D30265" w:rsidRDefault="00D30265" w:rsidP="00762733">
      <w:pPr>
        <w:numPr>
          <w:ilvl w:val="0"/>
          <w:numId w:val="6"/>
        </w:numPr>
        <w:jc w:val="both"/>
      </w:pPr>
      <w:r>
        <w:t>dodržení podmínek stavebního povolení a opatření státního stavebního dohledu po dobu realizace stavby,</w:t>
      </w:r>
    </w:p>
    <w:p w14:paraId="2D919064" w14:textId="77777777" w:rsidR="00D30265" w:rsidRDefault="00D30265" w:rsidP="00762733">
      <w:pPr>
        <w:numPr>
          <w:ilvl w:val="0"/>
          <w:numId w:val="6"/>
        </w:numPr>
        <w:jc w:val="both"/>
      </w:pPr>
      <w:r>
        <w:t>péče o systematické doplňování dokumentace, podle které se stavba realizuje</w:t>
      </w:r>
      <w:r w:rsidR="00601415">
        <w:t xml:space="preserve"> a evidence dokumentace dokončených částí stavby,</w:t>
      </w:r>
    </w:p>
    <w:p w14:paraId="445D0CB1" w14:textId="77777777" w:rsidR="00601415" w:rsidRDefault="00601415" w:rsidP="00762733">
      <w:pPr>
        <w:numPr>
          <w:ilvl w:val="0"/>
          <w:numId w:val="6"/>
        </w:numPr>
        <w:jc w:val="both"/>
      </w:pPr>
      <w:r>
        <w:t>projednání dodatků a změn projektu</w:t>
      </w:r>
      <w:r w:rsidR="00A03213">
        <w:t>, které nezvyšují náklady stavebního objektu nebo provozního souboru, neprodlužují lhůtu výstavby a nezhoršují parametry stavby</w:t>
      </w:r>
      <w:r w:rsidR="001F47EC">
        <w:t>,</w:t>
      </w:r>
    </w:p>
    <w:p w14:paraId="40BCBD44" w14:textId="77777777" w:rsidR="001F47EC" w:rsidRDefault="001F47EC" w:rsidP="00762733">
      <w:pPr>
        <w:numPr>
          <w:ilvl w:val="0"/>
          <w:numId w:val="6"/>
        </w:numPr>
        <w:jc w:val="both"/>
      </w:pPr>
      <w:r>
        <w:t>bezodkladné informování o všech záva</w:t>
      </w:r>
      <w:r w:rsidR="0038005F">
        <w:t xml:space="preserve">žných okolnostech souvisejících </w:t>
      </w:r>
      <w:r>
        <w:t>s realizovanou stavbou,</w:t>
      </w:r>
    </w:p>
    <w:p w14:paraId="23B5A0D0" w14:textId="77777777" w:rsidR="001F47EC" w:rsidRDefault="001F47EC" w:rsidP="00762733">
      <w:pPr>
        <w:numPr>
          <w:ilvl w:val="0"/>
          <w:numId w:val="6"/>
        </w:numPr>
        <w:jc w:val="both"/>
      </w:pPr>
      <w:r>
        <w:t xml:space="preserve">kontrola věcné, cenové a číselné správnosti a úplnosti oceňovacích </w:t>
      </w:r>
      <w:r w:rsidR="00661ADC">
        <w:t xml:space="preserve">podkladů a faktur, jejich soulad s podmínkami uvedenými ve smlouvách a jejich předkládání k úhradě </w:t>
      </w:r>
      <w:r w:rsidR="00BF1834">
        <w:t>příkazc</w:t>
      </w:r>
      <w:r w:rsidR="00661ADC">
        <w:t>ovi,</w:t>
      </w:r>
    </w:p>
    <w:p w14:paraId="09E70D81" w14:textId="77777777" w:rsidR="00661ADC" w:rsidRDefault="00661ADC" w:rsidP="00762733">
      <w:pPr>
        <w:numPr>
          <w:ilvl w:val="0"/>
          <w:numId w:val="6"/>
        </w:numPr>
        <w:jc w:val="both"/>
      </w:pPr>
      <w:r>
        <w:t xml:space="preserve">kontrola těch částí dodávek, které budou v dalším </w:t>
      </w:r>
      <w:r w:rsidR="00926F9E">
        <w:t>postupu zakryty nebo se stanou nepřístupnými, zapsání výsledku kontroly do stavebního deníku,</w:t>
      </w:r>
    </w:p>
    <w:p w14:paraId="7FFDBB57" w14:textId="77777777" w:rsidR="00926F9E" w:rsidRDefault="004D4BBC" w:rsidP="00762733">
      <w:pPr>
        <w:numPr>
          <w:ilvl w:val="0"/>
          <w:numId w:val="6"/>
        </w:numPr>
        <w:jc w:val="both"/>
      </w:pPr>
      <w:r>
        <w:t>spolupráce s pracovníky projektanta zabezpečujícími autorský dozor při zajišťování souladu realizovaných dodávek a prací s projektovou dokumentací,</w:t>
      </w:r>
    </w:p>
    <w:p w14:paraId="440902A0" w14:textId="77777777" w:rsidR="004D4BBC" w:rsidRDefault="00A018F7" w:rsidP="00762733">
      <w:pPr>
        <w:numPr>
          <w:ilvl w:val="0"/>
          <w:numId w:val="6"/>
        </w:numPr>
        <w:jc w:val="both"/>
      </w:pPr>
      <w:r>
        <w:t xml:space="preserve">spolupráce s projektantem a </w:t>
      </w:r>
      <w:r w:rsidR="00EA67FF">
        <w:t>se</w:t>
      </w:r>
      <w:r>
        <w:t xml:space="preserve"> zhotovitelem při provádění nebo navrhování opatření na odst</w:t>
      </w:r>
      <w:r w:rsidR="00D058B8">
        <w:t>ranění případných závad projektu,</w:t>
      </w:r>
    </w:p>
    <w:p w14:paraId="28B67E15" w14:textId="5599862B" w:rsidR="00D058B8" w:rsidRDefault="00D058B8" w:rsidP="00762733">
      <w:pPr>
        <w:numPr>
          <w:ilvl w:val="0"/>
          <w:numId w:val="6"/>
        </w:numPr>
        <w:jc w:val="both"/>
      </w:pPr>
      <w:r>
        <w:t>kontrola, zda zhotovitel provádí předepsané a dohodnuté zkoušky materiálů, konstrukcí a prací, k</w:t>
      </w:r>
      <w:r w:rsidR="00025686">
        <w:t xml:space="preserve">ontrolu jejich výsledků – </w:t>
      </w:r>
      <w:r w:rsidR="003C4E5C">
        <w:t>příkazník</w:t>
      </w:r>
      <w:r>
        <w:t xml:space="preserve"> vyžaduje doklady, které prokazují kvalitu prováděných prací a dodávek (certifikáty, atesty, protokoly apod.),</w:t>
      </w:r>
    </w:p>
    <w:p w14:paraId="7C0FA9D1" w14:textId="77777777" w:rsidR="00D058B8" w:rsidRDefault="00E377D0" w:rsidP="00762733">
      <w:pPr>
        <w:numPr>
          <w:ilvl w:val="0"/>
          <w:numId w:val="6"/>
        </w:numPr>
        <w:jc w:val="both"/>
      </w:pPr>
      <w:r>
        <w:t>sledování vedení stavebních a montážních deníků v souladu s podmínkami uvedenými v příslušných smlouvách,</w:t>
      </w:r>
    </w:p>
    <w:p w14:paraId="7FF2ADFC" w14:textId="77777777" w:rsidR="00E377D0" w:rsidRDefault="00E377D0" w:rsidP="00762733">
      <w:pPr>
        <w:numPr>
          <w:ilvl w:val="0"/>
          <w:numId w:val="6"/>
        </w:numPr>
        <w:jc w:val="both"/>
      </w:pPr>
      <w:r>
        <w:t>uplatňování námětů, směřujících k zhospodárnění budoucího provozu (užívání) dokončené stavby,</w:t>
      </w:r>
    </w:p>
    <w:p w14:paraId="1C098E84" w14:textId="77777777" w:rsidR="00E377D0" w:rsidRDefault="006B1C9C" w:rsidP="00762733">
      <w:pPr>
        <w:numPr>
          <w:ilvl w:val="0"/>
          <w:numId w:val="6"/>
        </w:numPr>
        <w:jc w:val="both"/>
      </w:pPr>
      <w:r>
        <w:t>hlášení archeologických nálezů,</w:t>
      </w:r>
    </w:p>
    <w:p w14:paraId="35AD1C12" w14:textId="77777777" w:rsidR="006B1C9C" w:rsidRDefault="006B1C9C" w:rsidP="00762733">
      <w:pPr>
        <w:numPr>
          <w:ilvl w:val="0"/>
          <w:numId w:val="6"/>
        </w:numPr>
        <w:jc w:val="both"/>
      </w:pPr>
      <w:r>
        <w:t>spolupráce s pracovníky zhotovitele při provádění opatření na odvrácení nebo omezení škod při ohrožení stavby živelnými událostmi,</w:t>
      </w:r>
    </w:p>
    <w:p w14:paraId="4D1AA845" w14:textId="77777777" w:rsidR="006B1C9C" w:rsidRDefault="00521CBF" w:rsidP="00762733">
      <w:pPr>
        <w:numPr>
          <w:ilvl w:val="0"/>
          <w:numId w:val="6"/>
        </w:numPr>
        <w:jc w:val="both"/>
      </w:pPr>
      <w:r>
        <w:t xml:space="preserve">kontrola postupu prací podle časového plánu stavby a ustanovení smluv a upozorňování zhotovitele na nedodržení termínů, včetně přípravy podkladů pro uplatnění </w:t>
      </w:r>
      <w:r w:rsidR="00001C66">
        <w:t>majetkových sankcí,</w:t>
      </w:r>
    </w:p>
    <w:p w14:paraId="12B62EB8" w14:textId="77777777" w:rsidR="00001C66" w:rsidRDefault="00001C66" w:rsidP="00762733">
      <w:pPr>
        <w:numPr>
          <w:ilvl w:val="0"/>
          <w:numId w:val="6"/>
        </w:numPr>
        <w:jc w:val="both"/>
      </w:pPr>
      <w:r>
        <w:t>kontrola řádného uskladnění materiálů, strojů a konstrukcí,</w:t>
      </w:r>
    </w:p>
    <w:p w14:paraId="722AFF8A" w14:textId="77777777" w:rsidR="00001C66" w:rsidRDefault="00001C66" w:rsidP="00762733">
      <w:pPr>
        <w:numPr>
          <w:ilvl w:val="0"/>
          <w:numId w:val="6"/>
        </w:numPr>
        <w:jc w:val="both"/>
      </w:pPr>
      <w:r>
        <w:t>příprava podkladů v průběhu výstavby pro závěrečné hodnocení stavby,</w:t>
      </w:r>
    </w:p>
    <w:p w14:paraId="769A41E6" w14:textId="77777777" w:rsidR="00001C66" w:rsidRDefault="00001C66" w:rsidP="00762733">
      <w:pPr>
        <w:numPr>
          <w:ilvl w:val="0"/>
          <w:numId w:val="6"/>
        </w:numPr>
        <w:jc w:val="both"/>
      </w:pPr>
      <w:r>
        <w:t>příprava podkladů pro odevzdání a převzetí stavby nebo jejich částí a účast na jednání o odevzdání a převzetí,</w:t>
      </w:r>
    </w:p>
    <w:p w14:paraId="16DEFCA2" w14:textId="77777777" w:rsidR="00001C66" w:rsidRDefault="00EA67FF" w:rsidP="00762733">
      <w:pPr>
        <w:numPr>
          <w:ilvl w:val="0"/>
          <w:numId w:val="6"/>
        </w:numPr>
        <w:jc w:val="both"/>
      </w:pPr>
      <w:r>
        <w:t>kontrola dokladů,</w:t>
      </w:r>
      <w:r w:rsidR="00221DD7">
        <w:t xml:space="preserve"> které doloží zhotovitel k odevzdání a převzetí dokončené stavby,</w:t>
      </w:r>
    </w:p>
    <w:p w14:paraId="038E91DF" w14:textId="77777777" w:rsidR="00221DD7" w:rsidRDefault="00221DD7" w:rsidP="00762733">
      <w:pPr>
        <w:numPr>
          <w:ilvl w:val="0"/>
          <w:numId w:val="6"/>
        </w:numPr>
        <w:jc w:val="both"/>
      </w:pPr>
      <w:r>
        <w:t>kontrola odstraňování vad a nedodělků zjištěných při přebírání</w:t>
      </w:r>
      <w:r w:rsidR="003C6C64">
        <w:t xml:space="preserve"> v dohodnutých termínech,</w:t>
      </w:r>
    </w:p>
    <w:p w14:paraId="0F7EC246" w14:textId="4F1BEF34" w:rsidR="003C6C64" w:rsidRPr="006F78A0" w:rsidRDefault="003C6C64" w:rsidP="00762733">
      <w:pPr>
        <w:numPr>
          <w:ilvl w:val="0"/>
          <w:numId w:val="6"/>
        </w:numPr>
        <w:jc w:val="both"/>
      </w:pPr>
      <w:r w:rsidRPr="006F78A0">
        <w:t xml:space="preserve">na základě udělené plné moci v rámci výkonu inženýrské činnosti zpracování návrhu na </w:t>
      </w:r>
      <w:r w:rsidRPr="0041099A">
        <w:t xml:space="preserve">vydání kolaudačního </w:t>
      </w:r>
      <w:r w:rsidR="0041099A" w:rsidRPr="0041099A">
        <w:t>rozhodnutí</w:t>
      </w:r>
      <w:r w:rsidRPr="0041099A">
        <w:t>, ve smyslu zákona č.</w:t>
      </w:r>
      <w:r w:rsidR="0041099A" w:rsidRPr="0041099A">
        <w:t xml:space="preserve"> 283/2021</w:t>
      </w:r>
      <w:r w:rsidR="00115502" w:rsidRPr="0041099A">
        <w:t xml:space="preserve"> Sb., stavební zákon,</w:t>
      </w:r>
      <w:r w:rsidR="00115502" w:rsidRPr="006F78A0">
        <w:t xml:space="preserve"> ve znění pozdějších předpisů, a ve smyslu souvisejících předpisů</w:t>
      </w:r>
      <w:r w:rsidR="0099189B" w:rsidRPr="006F78A0">
        <w:t xml:space="preserve"> příp. žádosti o povolení k předčasnému užívání stavby před jejím úplným dokončením ve smyslu stavebního </w:t>
      </w:r>
      <w:r w:rsidR="0099189B" w:rsidRPr="006F78A0">
        <w:lastRenderedPageBreak/>
        <w:t>zákona</w:t>
      </w:r>
      <w:r w:rsidR="00704D3D" w:rsidRPr="006F78A0">
        <w:t xml:space="preserve"> </w:t>
      </w:r>
      <w:r w:rsidR="0099189B" w:rsidRPr="006F78A0">
        <w:t>v platném znění se všemi přílohami včetně jejich podání</w:t>
      </w:r>
      <w:r w:rsidR="00704D3D" w:rsidRPr="006F78A0">
        <w:t xml:space="preserve">. Neprodleně po podání každé žádosti o vydání příslušného rozhodnutí </w:t>
      </w:r>
      <w:r w:rsidR="00025686" w:rsidRPr="006F78A0">
        <w:t xml:space="preserve">předá </w:t>
      </w:r>
      <w:r w:rsidR="003C4E5C">
        <w:t>příkazník</w:t>
      </w:r>
      <w:r w:rsidR="00025686" w:rsidRPr="006F78A0">
        <w:t xml:space="preserve"> </w:t>
      </w:r>
      <w:r w:rsidR="00BF1834">
        <w:t>příkazc</w:t>
      </w:r>
      <w:r w:rsidR="00704D3D" w:rsidRPr="006F78A0">
        <w:t>i kopii žádosti s potvrzením o jejím podání příslušnému úřadu,</w:t>
      </w:r>
    </w:p>
    <w:p w14:paraId="0CEFBBFE" w14:textId="77777777" w:rsidR="00704D3D" w:rsidRDefault="00F73281" w:rsidP="00762733">
      <w:pPr>
        <w:numPr>
          <w:ilvl w:val="0"/>
          <w:numId w:val="6"/>
        </w:numPr>
        <w:jc w:val="both"/>
      </w:pPr>
      <w:r>
        <w:t xml:space="preserve">účast a součinnost při kontrolních </w:t>
      </w:r>
      <w:r w:rsidR="00FE7AC2">
        <w:t>prohlídkách stavby, řízeních</w:t>
      </w:r>
      <w:r w:rsidR="00232827">
        <w:t xml:space="preserve"> souvisejících s povolením užívání části staveb před jejich úplným dokončením a závěrečné kontrolní prohlídce stavby kona</w:t>
      </w:r>
      <w:r w:rsidR="001819D6">
        <w:t>né stavebním úřadem v</w:t>
      </w:r>
      <w:r w:rsidR="00F8584C">
        <w:t>e smyslu stavebního zákona,</w:t>
      </w:r>
    </w:p>
    <w:p w14:paraId="640BBA77" w14:textId="77777777" w:rsidR="00F8584C" w:rsidRDefault="00F8584C" w:rsidP="00762733">
      <w:pPr>
        <w:numPr>
          <w:ilvl w:val="0"/>
          <w:numId w:val="6"/>
        </w:numPr>
        <w:jc w:val="both"/>
      </w:pPr>
      <w:r>
        <w:t>kontrola vyklizení staveniště zhotovitelem</w:t>
      </w:r>
    </w:p>
    <w:p w14:paraId="30FD541A" w14:textId="77777777" w:rsidR="00B34C22" w:rsidRDefault="00B34C22" w:rsidP="00762733">
      <w:pPr>
        <w:numPr>
          <w:ilvl w:val="0"/>
          <w:numId w:val="6"/>
        </w:numPr>
        <w:jc w:val="both"/>
      </w:pPr>
      <w:r>
        <w:t>zabezpečení činnosti a spolupráce s odpovědnými geodety,</w:t>
      </w:r>
    </w:p>
    <w:p w14:paraId="0190405E" w14:textId="3FA2F83F" w:rsidR="00B34C22" w:rsidRDefault="00B34C22" w:rsidP="00762733">
      <w:pPr>
        <w:numPr>
          <w:ilvl w:val="0"/>
          <w:numId w:val="6"/>
        </w:numPr>
        <w:jc w:val="both"/>
      </w:pPr>
      <w:r>
        <w:t>zajištění podkladů pro zatřídění majetku dle zákona č. 586/1992 Sb., o</w:t>
      </w:r>
      <w:r w:rsidR="00634417">
        <w:t xml:space="preserve"> daních z příjmu, ve znění pozdějších předpisů a </w:t>
      </w:r>
      <w:r w:rsidR="001E6B1E">
        <w:t>prováděcích předpisů.</w:t>
      </w:r>
    </w:p>
    <w:p w14:paraId="1601FE3D" w14:textId="77777777" w:rsidR="0055425F" w:rsidRDefault="0055425F" w:rsidP="00762733">
      <w:pPr>
        <w:numPr>
          <w:ilvl w:val="0"/>
          <w:numId w:val="6"/>
        </w:numPr>
        <w:jc w:val="both"/>
      </w:pPr>
      <w:r>
        <w:t>provedení kontroly konečného vyúčtování akce zhotovitelem stavby, tj. kontroly věcné a cenové správnosti a úplnosti oceňovacích podkladů a faktur a jejich soulad s podmínkami uvedenými ve smlouvách,</w:t>
      </w:r>
    </w:p>
    <w:p w14:paraId="65832474" w14:textId="77777777" w:rsidR="0055425F" w:rsidRDefault="00DC7CC2" w:rsidP="00762733">
      <w:pPr>
        <w:numPr>
          <w:ilvl w:val="0"/>
          <w:numId w:val="6"/>
        </w:numPr>
        <w:jc w:val="both"/>
      </w:pPr>
      <w:r>
        <w:t>zajištění odstranění vad z přejímacího řízení a ze závěrečné kontrolní prohlídky,</w:t>
      </w:r>
    </w:p>
    <w:p w14:paraId="731A679E" w14:textId="77777777" w:rsidR="00DC7CC2" w:rsidRDefault="00DC7CC2" w:rsidP="00762733">
      <w:pPr>
        <w:numPr>
          <w:ilvl w:val="0"/>
          <w:numId w:val="6"/>
        </w:numPr>
        <w:jc w:val="both"/>
      </w:pPr>
      <w:r>
        <w:t>svolávání a řízení kontrolních dnů stavby.</w:t>
      </w:r>
    </w:p>
    <w:p w14:paraId="57060917" w14:textId="77777777" w:rsidR="002578DD" w:rsidRDefault="002578DD" w:rsidP="00A5361B">
      <w:pPr>
        <w:jc w:val="both"/>
      </w:pPr>
      <w:r>
        <w:t xml:space="preserve">Pokud v průběhu výkonu inženýrské činnosti nastane potřeba </w:t>
      </w:r>
      <w:r w:rsidR="003231A1">
        <w:t xml:space="preserve">učinit </w:t>
      </w:r>
      <w:r>
        <w:t xml:space="preserve">úkon </w:t>
      </w:r>
      <w:r w:rsidR="00A5361B">
        <w:t xml:space="preserve">výše </w:t>
      </w:r>
      <w:r>
        <w:t xml:space="preserve">nevyjmenovaný, pak je povinností </w:t>
      </w:r>
      <w:r w:rsidR="003C4E5C">
        <w:t>příkazníka</w:t>
      </w:r>
      <w:r w:rsidR="00131703">
        <w:t xml:space="preserve"> takový úkon učinit, a to v souladu se zákonem a případnými pokyny </w:t>
      </w:r>
      <w:r w:rsidR="00BF1834">
        <w:t>příkazce</w:t>
      </w:r>
      <w:r w:rsidR="00131703">
        <w:t>.</w:t>
      </w:r>
    </w:p>
    <w:p w14:paraId="1D979864" w14:textId="77777777" w:rsidR="00131703" w:rsidRDefault="00131703" w:rsidP="00A5361B">
      <w:pPr>
        <w:jc w:val="both"/>
      </w:pPr>
      <w:r>
        <w:t xml:space="preserve">Pokud </w:t>
      </w:r>
      <w:r w:rsidR="003C4E5C">
        <w:t>příkazník</w:t>
      </w:r>
      <w:r>
        <w:t xml:space="preserve"> nesplní některou z činností nebo úkonů dle </w:t>
      </w:r>
      <w:r w:rsidR="00052803">
        <w:t>výše uvedených článků</w:t>
      </w:r>
      <w:r w:rsidR="00EA67FF">
        <w:t>, b</w:t>
      </w:r>
      <w:r>
        <w:t>udou</w:t>
      </w:r>
      <w:r w:rsidR="003211EF">
        <w:t xml:space="preserve"> </w:t>
      </w:r>
      <w:r w:rsidR="00EA67FF">
        <w:t>tu</w:t>
      </w:r>
      <w:r w:rsidR="003211EF">
        <w:t xml:space="preserve">to </w:t>
      </w:r>
      <w:r w:rsidR="00EA67FF">
        <w:t xml:space="preserve">skutečnost </w:t>
      </w:r>
      <w:r w:rsidR="003211EF">
        <w:t>obě strany považovat za podstatné porušení smlouvy.</w:t>
      </w:r>
    </w:p>
    <w:p w14:paraId="5BBDF06B" w14:textId="77777777" w:rsidR="00052803" w:rsidRPr="00052803" w:rsidRDefault="00052803" w:rsidP="00052803">
      <w:pPr>
        <w:spacing w:line="276" w:lineRule="auto"/>
        <w:ind w:firstLine="567"/>
        <w:jc w:val="both"/>
      </w:pPr>
      <w:bookmarkStart w:id="1" w:name="_Hlk74645704"/>
    </w:p>
    <w:bookmarkEnd w:id="1"/>
    <w:p w14:paraId="20BD2CA3" w14:textId="77777777" w:rsidR="003B414E" w:rsidRDefault="003B414E" w:rsidP="00052803">
      <w:pPr>
        <w:ind w:left="432"/>
        <w:jc w:val="both"/>
      </w:pPr>
    </w:p>
    <w:p w14:paraId="1466350C" w14:textId="77777777" w:rsidR="00DF7BEB" w:rsidRDefault="00DF7BEB" w:rsidP="00B24648">
      <w:pPr>
        <w:numPr>
          <w:ilvl w:val="0"/>
          <w:numId w:val="14"/>
        </w:numPr>
        <w:jc w:val="center"/>
        <w:rPr>
          <w:b/>
        </w:rPr>
      </w:pPr>
      <w:r w:rsidRPr="00762733">
        <w:rPr>
          <w:b/>
        </w:rPr>
        <w:t>DOBA PLNĚNÍ</w:t>
      </w:r>
    </w:p>
    <w:p w14:paraId="300DB9F1" w14:textId="48ECFD55" w:rsidR="00683FE6" w:rsidRPr="0068682D" w:rsidRDefault="00683FE6" w:rsidP="00683FE6">
      <w:pPr>
        <w:keepNext/>
        <w:spacing w:line="240" w:lineRule="atLeast"/>
        <w:ind w:left="360"/>
        <w:jc w:val="both"/>
      </w:pPr>
      <w:r>
        <w:rPr>
          <w:b/>
        </w:rPr>
        <w:t>Termín zahájení činnosti</w:t>
      </w:r>
      <w:r w:rsidRPr="0068682D">
        <w:rPr>
          <w:b/>
        </w:rPr>
        <w:t>:</w:t>
      </w:r>
      <w:r w:rsidRPr="0068682D">
        <w:rPr>
          <w:b/>
        </w:rPr>
        <w:tab/>
      </w:r>
      <w:r>
        <w:rPr>
          <w:b/>
        </w:rPr>
        <w:t xml:space="preserve">dnem </w:t>
      </w:r>
      <w:r>
        <w:t>předání staveniště zhotoviteli stavb</w:t>
      </w:r>
      <w:r w:rsidR="00177923">
        <w:t>y, pokud se smluvní strany nedomluví jinak</w:t>
      </w:r>
      <w:r>
        <w:t xml:space="preserve">. Předpokládaný termín zahájení realizace </w:t>
      </w:r>
      <w:r w:rsidRPr="008F78E2">
        <w:t xml:space="preserve">je </w:t>
      </w:r>
      <w:r w:rsidR="00177923" w:rsidRPr="008F78E2">
        <w:t>01/2025</w:t>
      </w:r>
      <w:r w:rsidRPr="008F78E2">
        <w:t>, ukončení díla nejpozději do 1</w:t>
      </w:r>
      <w:r w:rsidR="00EF2C03" w:rsidRPr="008F78E2">
        <w:t>2</w:t>
      </w:r>
      <w:r w:rsidRPr="008F78E2">
        <w:t xml:space="preserve">0 </w:t>
      </w:r>
      <w:r w:rsidR="00EF2C03" w:rsidRPr="008F78E2">
        <w:t xml:space="preserve">pracovních </w:t>
      </w:r>
      <w:r w:rsidRPr="008F78E2">
        <w:t xml:space="preserve">dnů od zahájení realizace – tj. od </w:t>
      </w:r>
      <w:r w:rsidRPr="00F9240C">
        <w:t>předání staveniště</w:t>
      </w:r>
      <w:r>
        <w:t>).</w:t>
      </w:r>
    </w:p>
    <w:p w14:paraId="19A32F51" w14:textId="77777777" w:rsidR="00FD52BB" w:rsidRPr="0068682D" w:rsidRDefault="00FD52BB" w:rsidP="00FD52BB">
      <w:pPr>
        <w:keepNext/>
        <w:spacing w:line="240" w:lineRule="atLeast"/>
        <w:rPr>
          <w:b/>
        </w:rPr>
      </w:pPr>
    </w:p>
    <w:p w14:paraId="245AE4F5" w14:textId="067C8C1D" w:rsidR="00FD52BB" w:rsidRDefault="00FD52BB" w:rsidP="00FD52BB">
      <w:pPr>
        <w:keepNext/>
        <w:spacing w:line="240" w:lineRule="atLeast"/>
        <w:ind w:left="360"/>
        <w:jc w:val="both"/>
        <w:rPr>
          <w:b/>
        </w:rPr>
      </w:pPr>
      <w:r>
        <w:rPr>
          <w:b/>
        </w:rPr>
        <w:t>Termín ukončení činnosti</w:t>
      </w:r>
      <w:r w:rsidRPr="0068682D">
        <w:rPr>
          <w:b/>
        </w:rPr>
        <w:t>:</w:t>
      </w:r>
    </w:p>
    <w:p w14:paraId="4E0E5D20" w14:textId="77777777" w:rsidR="00FD52BB" w:rsidRDefault="00FD52BB" w:rsidP="00FD52BB">
      <w:pPr>
        <w:ind w:left="567" w:hanging="207"/>
        <w:jc w:val="both"/>
      </w:pPr>
      <w:r>
        <w:t>1. po odstranění poslední vady z přejímacího řízení nebo ze závěrečné kontrolní prohlídky stavby provedené stavebním úřadem, podle toho</w:t>
      </w:r>
      <w:r w:rsidR="00113E53">
        <w:t>,</w:t>
      </w:r>
      <w:r>
        <w:t xml:space="preserve"> která z těchto skutečností nastane později.</w:t>
      </w:r>
    </w:p>
    <w:p w14:paraId="18177177" w14:textId="77777777" w:rsidR="00FD52BB" w:rsidRDefault="00FD52BB" w:rsidP="00FD52BB">
      <w:pPr>
        <w:jc w:val="both"/>
      </w:pPr>
    </w:p>
    <w:p w14:paraId="566897BA" w14:textId="7317E922" w:rsidR="00FD52BB" w:rsidRDefault="00FD52BB" w:rsidP="00FD52BB">
      <w:pPr>
        <w:ind w:left="709" w:hanging="349"/>
        <w:jc w:val="both"/>
      </w:pPr>
      <w:r>
        <w:t xml:space="preserve">2. veškeré doklady z průběhu výkonu </w:t>
      </w:r>
      <w:r w:rsidR="00255544">
        <w:t xml:space="preserve">inženýrské </w:t>
      </w:r>
      <w:r>
        <w:t xml:space="preserve">činnosti dle této smlouvy budou předány </w:t>
      </w:r>
      <w:r w:rsidR="00BF1834">
        <w:t>příkazc</w:t>
      </w:r>
      <w:r>
        <w:t>i do 1. měsíce po ukončení činnosti.</w:t>
      </w:r>
    </w:p>
    <w:p w14:paraId="0591AEF0" w14:textId="7757AAD2" w:rsidR="006713E5" w:rsidRDefault="006713E5" w:rsidP="006713E5">
      <w:pPr>
        <w:widowControl w:val="0"/>
        <w:tabs>
          <w:tab w:val="left" w:pos="567"/>
        </w:tabs>
        <w:spacing w:before="240" w:after="240" w:line="276" w:lineRule="auto"/>
        <w:ind w:right="-425"/>
        <w:jc w:val="both"/>
      </w:pPr>
      <w:bookmarkStart w:id="2" w:name="_Hlk61251311"/>
      <w:r w:rsidRPr="006B25F0">
        <w:t xml:space="preserve">V případě, že o to </w:t>
      </w:r>
      <w:r w:rsidR="00BF1834">
        <w:t>příkazce</w:t>
      </w:r>
      <w:r w:rsidRPr="006B25F0">
        <w:t xml:space="preserve"> požádá, přeruší </w:t>
      </w:r>
      <w:r w:rsidR="003C4E5C">
        <w:t>příkazník</w:t>
      </w:r>
      <w:r w:rsidRPr="006B25F0">
        <w:t xml:space="preserve"> </w:t>
      </w:r>
      <w:r>
        <w:t>prováděné služby</w:t>
      </w:r>
      <w:r w:rsidRPr="006B25F0">
        <w:t xml:space="preserve">. O dobu přerušení se prodlužují termíny tím dotčené. </w:t>
      </w:r>
      <w:r w:rsidR="00BF1834">
        <w:t>Příkazce</w:t>
      </w:r>
      <w:r w:rsidRPr="006B25F0">
        <w:t xml:space="preserve"> na tomto místě informuje </w:t>
      </w:r>
      <w:r w:rsidR="003C4E5C">
        <w:t>příkazníka</w:t>
      </w:r>
      <w:r w:rsidRPr="006B25F0">
        <w:t>, že k přerušení může dojít s ohledem na provoz objektu a celého areál</w:t>
      </w:r>
      <w:r w:rsidR="009A47D4">
        <w:t>u</w:t>
      </w:r>
      <w:r w:rsidRPr="006B25F0">
        <w:t xml:space="preserve"> (např. s ohledem na pandemickou situaci) a jiné objektivní vynucené skutečnosti s ohledem na nemocniční provoz.</w:t>
      </w:r>
    </w:p>
    <w:bookmarkEnd w:id="2"/>
    <w:p w14:paraId="40F0E409" w14:textId="77777777" w:rsidR="00A62964" w:rsidRDefault="00A62964" w:rsidP="00762733">
      <w:pPr>
        <w:jc w:val="both"/>
      </w:pPr>
    </w:p>
    <w:p w14:paraId="7469059B" w14:textId="77777777" w:rsidR="006713E5" w:rsidRPr="00762733" w:rsidRDefault="006713E5" w:rsidP="004530B5">
      <w:pPr>
        <w:numPr>
          <w:ilvl w:val="0"/>
          <w:numId w:val="14"/>
        </w:numPr>
        <w:jc w:val="center"/>
        <w:rPr>
          <w:b/>
        </w:rPr>
      </w:pPr>
      <w:r w:rsidRPr="00762733">
        <w:rPr>
          <w:b/>
        </w:rPr>
        <w:t>ÚPLATA A PLATEBNÍ PODMÍNKY A FAKTURACE</w:t>
      </w:r>
    </w:p>
    <w:p w14:paraId="2DECFEAB" w14:textId="77777777" w:rsidR="009A47D4" w:rsidRDefault="006713E5" w:rsidP="003B414E">
      <w:pPr>
        <w:jc w:val="both"/>
      </w:pPr>
      <w:r w:rsidRPr="0052354D">
        <w:t>Smluvní strany se dohodl</w:t>
      </w:r>
      <w:r w:rsidR="000155B8" w:rsidRPr="0052354D">
        <w:t>y</w:t>
      </w:r>
      <w:r w:rsidRPr="0052354D">
        <w:t xml:space="preserve"> na úplatě za inženýrské činnosti dle této smlouvy v celkové výši</w:t>
      </w:r>
      <w:r w:rsidR="009A47D4">
        <w:t>:</w:t>
      </w:r>
    </w:p>
    <w:p w14:paraId="7E716124" w14:textId="307563A0" w:rsidR="009A47D4" w:rsidRPr="00971D1B" w:rsidRDefault="002B4610" w:rsidP="003B414E">
      <w:pPr>
        <w:jc w:val="both"/>
      </w:pPr>
      <w:r w:rsidRPr="00971D1B">
        <w:rPr>
          <w:b/>
          <w:bCs/>
        </w:rPr>
        <w:t>112 000</w:t>
      </w:r>
      <w:r w:rsidR="006713E5" w:rsidRPr="00971D1B">
        <w:rPr>
          <w:b/>
          <w:bCs/>
        </w:rPr>
        <w:t>,</w:t>
      </w:r>
      <w:r w:rsidR="006713E5" w:rsidRPr="00971D1B">
        <w:t>- Kč</w:t>
      </w:r>
      <w:r w:rsidRPr="00971D1B">
        <w:t xml:space="preserve"> bez DPH</w:t>
      </w:r>
      <w:r w:rsidR="006713E5" w:rsidRPr="00971D1B">
        <w:t xml:space="preserve"> (slovy</w:t>
      </w:r>
      <w:r w:rsidR="009A47D4" w:rsidRPr="00971D1B">
        <w:t>:</w:t>
      </w:r>
      <w:r w:rsidR="006713E5" w:rsidRPr="00971D1B">
        <w:t xml:space="preserve"> </w:t>
      </w:r>
      <w:proofErr w:type="spellStart"/>
      <w:r w:rsidRPr="00971D1B">
        <w:t>jednostodvanáct</w:t>
      </w:r>
      <w:r w:rsidR="009A47D4" w:rsidRPr="00971D1B">
        <w:t>t</w:t>
      </w:r>
      <w:r w:rsidR="00F9240C" w:rsidRPr="00971D1B">
        <w:t>isíckorunčeských</w:t>
      </w:r>
      <w:proofErr w:type="spellEnd"/>
      <w:r w:rsidR="006713E5" w:rsidRPr="00971D1B">
        <w:t>)</w:t>
      </w:r>
      <w:r w:rsidR="000155B8" w:rsidRPr="00971D1B">
        <w:t>.</w:t>
      </w:r>
      <w:r w:rsidR="005E154A" w:rsidRPr="00971D1B">
        <w:t xml:space="preserve"> </w:t>
      </w:r>
    </w:p>
    <w:p w14:paraId="30F9CB62" w14:textId="77777777" w:rsidR="009A47D4" w:rsidRPr="00971D1B" w:rsidRDefault="009A47D4" w:rsidP="003B414E">
      <w:pPr>
        <w:jc w:val="both"/>
      </w:pPr>
    </w:p>
    <w:p w14:paraId="7C09116D" w14:textId="3DB4D2C9" w:rsidR="006713E5" w:rsidRPr="0052354D" w:rsidRDefault="006713E5" w:rsidP="003B414E">
      <w:pPr>
        <w:jc w:val="both"/>
      </w:pPr>
      <w:r w:rsidRPr="00971D1B">
        <w:t xml:space="preserve">DPH bude účtována dle platných právních předpisů. </w:t>
      </w:r>
      <w:r w:rsidR="00F9240C" w:rsidRPr="00971D1B">
        <w:t xml:space="preserve">Příkazník </w:t>
      </w:r>
      <w:r w:rsidR="009A47D4" w:rsidRPr="00971D1B">
        <w:t>je</w:t>
      </w:r>
      <w:r w:rsidR="00F9240C" w:rsidRPr="00971D1B">
        <w:t xml:space="preserve"> plátce DPH.</w:t>
      </w:r>
    </w:p>
    <w:p w14:paraId="02EE8833" w14:textId="77777777" w:rsidR="006713E5" w:rsidRDefault="006713E5" w:rsidP="003B414E">
      <w:pPr>
        <w:ind w:left="792"/>
        <w:jc w:val="both"/>
      </w:pPr>
    </w:p>
    <w:p w14:paraId="13EBBAE9" w14:textId="77777777" w:rsidR="006713E5" w:rsidRDefault="006713E5" w:rsidP="003B414E">
      <w:pPr>
        <w:jc w:val="both"/>
      </w:pPr>
      <w:r>
        <w:t>V úplatě jsou zahrnuty veškeré náklady nutné a účelně vynaložené při plnění závazku</w:t>
      </w:r>
    </w:p>
    <w:p w14:paraId="556E40D5" w14:textId="77777777" w:rsidR="006713E5" w:rsidRDefault="006713E5" w:rsidP="003B414E">
      <w:pPr>
        <w:jc w:val="both"/>
      </w:pPr>
      <w:r>
        <w:t>Tato úplata je dohodnuta jako nejvýše přípustná a platí po celou dobu platnosti smlouvy.</w:t>
      </w:r>
    </w:p>
    <w:p w14:paraId="01BA011A" w14:textId="77777777" w:rsidR="006713E5" w:rsidRDefault="003C4E5C" w:rsidP="003B414E">
      <w:pPr>
        <w:jc w:val="both"/>
      </w:pPr>
      <w:r>
        <w:t>Příkazník</w:t>
      </w:r>
      <w:r w:rsidR="006713E5">
        <w:t xml:space="preserve"> odpovídá za to, že sazba daně z přidané hodnoty je stanovena v souladu s platnými předpisy.</w:t>
      </w:r>
    </w:p>
    <w:p w14:paraId="57C8EE21" w14:textId="6F0A7691" w:rsidR="006713E5" w:rsidRDefault="006713E5" w:rsidP="003B414E">
      <w:pPr>
        <w:jc w:val="both"/>
      </w:pPr>
      <w:r>
        <w:lastRenderedPageBreak/>
        <w:t>V případě, že se sjednaný rozsah prací změní (zvýší nebo sníží), bude úplata s ohledem na uvedenou skutečnost změněna</w:t>
      </w:r>
      <w:r w:rsidR="007F4FAA">
        <w:t>,</w:t>
      </w:r>
      <w:r>
        <w:t xml:space="preserve"> a to formou dodatku ke smlouvě.</w:t>
      </w:r>
    </w:p>
    <w:p w14:paraId="52643DDC" w14:textId="77777777" w:rsidR="003B414E" w:rsidRDefault="003B414E" w:rsidP="003B414E">
      <w:pPr>
        <w:ind w:left="1418"/>
        <w:jc w:val="both"/>
      </w:pPr>
    </w:p>
    <w:p w14:paraId="6AA5F18B" w14:textId="5E7B5B6C" w:rsidR="004E2FB2" w:rsidRDefault="00575EFE" w:rsidP="003B414E">
      <w:pPr>
        <w:jc w:val="both"/>
      </w:pPr>
      <w:r>
        <w:t>Podkladem pro úhradu úplaty za inženýrskou činnost bude faktura, která bude mít náležitosti účetního dokladu</w:t>
      </w:r>
      <w:r w:rsidR="005642F5">
        <w:t xml:space="preserve"> dle zákona č. 235/2004 </w:t>
      </w:r>
      <w:r w:rsidR="001210D5">
        <w:t xml:space="preserve">Sb. </w:t>
      </w:r>
      <w:r w:rsidR="005642F5">
        <w:t>o dani z</w:t>
      </w:r>
      <w:r>
        <w:t xml:space="preserve"> přidané hodnoty, ve znění</w:t>
      </w:r>
      <w:r w:rsidR="00C06BA6">
        <w:t xml:space="preserve"> pozdějších předpisů (dále jen </w:t>
      </w:r>
      <w:r w:rsidR="005642F5">
        <w:t>,,faktura“).</w:t>
      </w:r>
    </w:p>
    <w:p w14:paraId="7B304C6A" w14:textId="77777777" w:rsidR="005642F5" w:rsidRDefault="005642F5" w:rsidP="003B414E">
      <w:pPr>
        <w:jc w:val="both"/>
      </w:pPr>
      <w:r>
        <w:t xml:space="preserve">Kromě náležitostí stanovených platnými právními předpisy pro daňový doklad je </w:t>
      </w:r>
      <w:r w:rsidR="003C4E5C">
        <w:t>příkazník</w:t>
      </w:r>
      <w:r>
        <w:t xml:space="preserve"> povinen ve faktuře uvést tato údaje:</w:t>
      </w:r>
    </w:p>
    <w:p w14:paraId="06F0866E" w14:textId="77777777" w:rsidR="0068461A" w:rsidRDefault="0068461A" w:rsidP="003B414E">
      <w:pPr>
        <w:numPr>
          <w:ilvl w:val="0"/>
          <w:numId w:val="9"/>
        </w:numPr>
        <w:ind w:left="426" w:hanging="426"/>
        <w:jc w:val="both"/>
      </w:pPr>
      <w:r>
        <w:t>číslo a datum vystavení faktury,</w:t>
      </w:r>
    </w:p>
    <w:p w14:paraId="5461F09E" w14:textId="77777777" w:rsidR="00FD52BB" w:rsidRDefault="0068461A" w:rsidP="00FD52BB">
      <w:pPr>
        <w:numPr>
          <w:ilvl w:val="0"/>
          <w:numId w:val="9"/>
        </w:numPr>
        <w:ind w:left="426" w:hanging="426"/>
        <w:jc w:val="both"/>
      </w:pPr>
      <w:r>
        <w:t>číslo smlouvy a datum jejího uzavření,</w:t>
      </w:r>
      <w:bookmarkStart w:id="3" w:name="_Hlk74645829"/>
    </w:p>
    <w:bookmarkEnd w:id="3"/>
    <w:p w14:paraId="4C58C240" w14:textId="00FEDFA6" w:rsidR="001336DD" w:rsidRPr="008A34B5" w:rsidRDefault="001336DD" w:rsidP="001336DD">
      <w:pPr>
        <w:numPr>
          <w:ilvl w:val="0"/>
          <w:numId w:val="9"/>
        </w:numPr>
        <w:ind w:left="426" w:hanging="426"/>
        <w:jc w:val="both"/>
      </w:pPr>
      <w:r>
        <w:t xml:space="preserve">název projektu, účel </w:t>
      </w:r>
      <w:r w:rsidRPr="008A34B5">
        <w:t>platby</w:t>
      </w:r>
      <w:r>
        <w:t xml:space="preserve"> – „</w:t>
      </w:r>
      <w:r w:rsidR="002B4610">
        <w:t>Havarijní stav</w:t>
      </w:r>
      <w:r w:rsidR="001210D5" w:rsidRPr="001210D5">
        <w:t xml:space="preserve"> bazénu </w:t>
      </w:r>
      <w:r w:rsidR="002B4610">
        <w:t xml:space="preserve">na </w:t>
      </w:r>
      <w:r w:rsidR="001210D5" w:rsidRPr="001210D5">
        <w:t>RHB</w:t>
      </w:r>
      <w:r>
        <w:t>“</w:t>
      </w:r>
      <w:r w:rsidR="002B4610">
        <w:t xml:space="preserve"> Nemocnice Kyjov</w:t>
      </w:r>
      <w:r>
        <w:t xml:space="preserve">, </w:t>
      </w:r>
      <w:r w:rsidR="002B4610">
        <w:t>inženýrská činnost</w:t>
      </w:r>
    </w:p>
    <w:p w14:paraId="00B642B3" w14:textId="77777777" w:rsidR="000653BA" w:rsidRDefault="000653BA" w:rsidP="001336DD">
      <w:pPr>
        <w:numPr>
          <w:ilvl w:val="0"/>
          <w:numId w:val="9"/>
        </w:numPr>
        <w:ind w:left="426" w:hanging="426"/>
        <w:jc w:val="both"/>
      </w:pPr>
      <w:r>
        <w:t>popis obsahu účetního dokladu</w:t>
      </w:r>
    </w:p>
    <w:p w14:paraId="6B298599" w14:textId="77777777" w:rsidR="00A30D2B" w:rsidRDefault="00A30D2B" w:rsidP="001336DD">
      <w:pPr>
        <w:numPr>
          <w:ilvl w:val="0"/>
          <w:numId w:val="9"/>
        </w:numPr>
        <w:ind w:left="426" w:hanging="426"/>
        <w:jc w:val="both"/>
      </w:pPr>
      <w:r>
        <w:t>označení banky a číslo účtu, na který má být zaplaceno,</w:t>
      </w:r>
    </w:p>
    <w:p w14:paraId="32F71DBE" w14:textId="77777777" w:rsidR="00A30D2B" w:rsidRDefault="00A30D2B" w:rsidP="001336DD">
      <w:pPr>
        <w:numPr>
          <w:ilvl w:val="0"/>
          <w:numId w:val="9"/>
        </w:numPr>
        <w:ind w:left="426" w:hanging="426"/>
        <w:jc w:val="both"/>
      </w:pPr>
      <w:r>
        <w:t>lhůtu splatnosti,</w:t>
      </w:r>
    </w:p>
    <w:p w14:paraId="4D3CDB43" w14:textId="77777777" w:rsidR="00A30D2B" w:rsidRDefault="00A30D2B" w:rsidP="001336DD">
      <w:pPr>
        <w:numPr>
          <w:ilvl w:val="0"/>
          <w:numId w:val="9"/>
        </w:numPr>
        <w:ind w:left="426" w:hanging="426"/>
        <w:jc w:val="both"/>
      </w:pPr>
      <w:r>
        <w:t>označení osoby, která fakturu vyhotovila, včetně jejího podpisu a ko</w:t>
      </w:r>
      <w:r w:rsidR="00025686">
        <w:t>ntaktního tel.,</w:t>
      </w:r>
    </w:p>
    <w:p w14:paraId="32B47FFE" w14:textId="77777777" w:rsidR="00025686" w:rsidRDefault="00025686" w:rsidP="001336DD">
      <w:pPr>
        <w:numPr>
          <w:ilvl w:val="0"/>
          <w:numId w:val="9"/>
        </w:numPr>
        <w:ind w:left="426" w:hanging="426"/>
        <w:jc w:val="both"/>
      </w:pPr>
      <w:r>
        <w:t>IČ a DI</w:t>
      </w:r>
      <w:r w:rsidR="00E57725">
        <w:t xml:space="preserve">Č </w:t>
      </w:r>
      <w:r w:rsidR="00BF1834">
        <w:t>příkazce</w:t>
      </w:r>
      <w:r w:rsidR="00E57725">
        <w:t xml:space="preserve"> a </w:t>
      </w:r>
      <w:r w:rsidR="003C4E5C">
        <w:t>příkazníka</w:t>
      </w:r>
      <w:r w:rsidR="00E57725">
        <w:t>,</w:t>
      </w:r>
      <w:r w:rsidR="00C06BA6">
        <w:t xml:space="preserve"> </w:t>
      </w:r>
      <w:r w:rsidR="00E57725">
        <w:t>jejich přesné názvy a sídlo.</w:t>
      </w:r>
    </w:p>
    <w:p w14:paraId="519F0744" w14:textId="77777777" w:rsidR="003B414E" w:rsidRDefault="003B414E" w:rsidP="003B414E">
      <w:pPr>
        <w:ind w:left="426"/>
        <w:jc w:val="both"/>
      </w:pPr>
    </w:p>
    <w:p w14:paraId="5CE6AD4B" w14:textId="77777777" w:rsidR="00E57725" w:rsidRDefault="00ED7905" w:rsidP="003B414E">
      <w:pPr>
        <w:jc w:val="both"/>
      </w:pPr>
      <w:r>
        <w:t xml:space="preserve">Lhůta splatnosti faktur je dohodou stanovena na 30 kalendářních dnů po jejím doručení </w:t>
      </w:r>
      <w:r w:rsidR="00BF1834">
        <w:t>příkazc</w:t>
      </w:r>
      <w:r>
        <w:t xml:space="preserve">i. Stejný termín splatnosti bude platit pro smluvní strany </w:t>
      </w:r>
      <w:r w:rsidR="00D97C7A">
        <w:t>i při placení jiných plateb (např. úroků z prodlení, smluvních pokut, náhrady škod aj.).</w:t>
      </w:r>
    </w:p>
    <w:p w14:paraId="1892FE2D" w14:textId="77777777" w:rsidR="00D97C7A" w:rsidRDefault="00951C6B" w:rsidP="003B414E">
      <w:pPr>
        <w:jc w:val="both"/>
      </w:pPr>
      <w:r>
        <w:t>Nebude-li faktura obsahovat některou povinnou nebo dohodnutou náležitost, bude-li chybně vyúčtována úplata nebo DP</w:t>
      </w:r>
      <w:r w:rsidR="005B0767">
        <w:t xml:space="preserve">H, je </w:t>
      </w:r>
      <w:r w:rsidR="00BF1834">
        <w:t>příkazce</w:t>
      </w:r>
      <w:r w:rsidR="005B0767">
        <w:t xml:space="preserve"> oprávněn fakturu před uplynutím lhůty vrátit druhé smluvní straně k provedení opravy.</w:t>
      </w:r>
      <w:r w:rsidR="0061321A">
        <w:t xml:space="preserve"> Ve vrácené faktuře vyznačí </w:t>
      </w:r>
      <w:r w:rsidR="00BF1834">
        <w:t>příkazce</w:t>
      </w:r>
      <w:r w:rsidR="0061321A">
        <w:t xml:space="preserve"> důvod vrácení. </w:t>
      </w:r>
      <w:r w:rsidR="003C4E5C">
        <w:t>Příkazník</w:t>
      </w:r>
      <w:r w:rsidR="0061321A">
        <w:t xml:space="preserve"> provede opravu vystavením nové faktury. Odesláním vadné faktury přestan</w:t>
      </w:r>
      <w:r w:rsidR="00433309">
        <w:t xml:space="preserve">e běžet původní doba splatnosti. Celá </w:t>
      </w:r>
      <w:r w:rsidR="002D4189">
        <w:t>lhůta splatnosti běží opět ode dne nově vyhotovené faktury.</w:t>
      </w:r>
    </w:p>
    <w:p w14:paraId="5A2DB559" w14:textId="77777777" w:rsidR="002D4189" w:rsidRDefault="00BF1834" w:rsidP="003B414E">
      <w:pPr>
        <w:jc w:val="both"/>
      </w:pPr>
      <w:r>
        <w:t>Příkazce</w:t>
      </w:r>
      <w:r w:rsidR="002D4189">
        <w:t xml:space="preserve"> je oprávněn provést kontrolu </w:t>
      </w:r>
      <w:r w:rsidR="006E0AB6">
        <w:t xml:space="preserve">vyfakturovaných prací a činností. </w:t>
      </w:r>
      <w:r w:rsidR="003C4E5C">
        <w:t>Příkazník</w:t>
      </w:r>
      <w:r w:rsidR="006E0AB6">
        <w:t xml:space="preserve"> je povinen oprávněným zástupcům </w:t>
      </w:r>
      <w:r>
        <w:t>příkazce</w:t>
      </w:r>
      <w:r w:rsidR="006E0AB6">
        <w:t xml:space="preserve"> provedení kontroly umožnit.</w:t>
      </w:r>
    </w:p>
    <w:p w14:paraId="18178000" w14:textId="3BA70023" w:rsidR="00A06A77" w:rsidRDefault="00A06A77" w:rsidP="003B414E">
      <w:pPr>
        <w:jc w:val="both"/>
      </w:pPr>
      <w:r w:rsidRPr="00A06A77">
        <w:t xml:space="preserve">Doručení faktury se provede elektronicky na e-mailovou adresu </w:t>
      </w:r>
      <w:proofErr w:type="spellStart"/>
      <w:r w:rsidR="00416C27">
        <w:rPr>
          <w:b/>
          <w:bCs/>
        </w:rPr>
        <w:t>xxxxxxxxxxxxx</w:t>
      </w:r>
      <w:proofErr w:type="spellEnd"/>
      <w:r w:rsidR="00416C27">
        <w:rPr>
          <w:b/>
          <w:bCs/>
        </w:rPr>
        <w:t xml:space="preserve"> </w:t>
      </w:r>
      <w:r w:rsidRPr="00A06A77">
        <w:t>nebo doručenkou prostřednictvím provozovatele poštovních služeb.</w:t>
      </w:r>
    </w:p>
    <w:p w14:paraId="72CA0226" w14:textId="305098EE" w:rsidR="00CA1A56" w:rsidRDefault="00CA1A56" w:rsidP="003B414E">
      <w:pPr>
        <w:jc w:val="both"/>
      </w:pPr>
      <w:r>
        <w:t>Povinnos</w:t>
      </w:r>
      <w:r w:rsidR="00A06A77">
        <w:t xml:space="preserve">t </w:t>
      </w:r>
      <w:r>
        <w:t xml:space="preserve">zaplatit je splněna dnem odepsání příslušné částky z účtu </w:t>
      </w:r>
      <w:r w:rsidR="00BF1834">
        <w:t>příkazce</w:t>
      </w:r>
      <w:r>
        <w:t>.</w:t>
      </w:r>
    </w:p>
    <w:p w14:paraId="4AC15408" w14:textId="77777777" w:rsidR="00CA1A56" w:rsidRDefault="00CA1A56" w:rsidP="00762733">
      <w:pPr>
        <w:jc w:val="both"/>
      </w:pPr>
    </w:p>
    <w:p w14:paraId="75C183DB" w14:textId="77777777" w:rsidR="007C3AA2" w:rsidRPr="00762733" w:rsidRDefault="007C3AA2" w:rsidP="004530B5">
      <w:pPr>
        <w:numPr>
          <w:ilvl w:val="0"/>
          <w:numId w:val="14"/>
        </w:numPr>
        <w:jc w:val="center"/>
        <w:rPr>
          <w:b/>
        </w:rPr>
      </w:pPr>
      <w:r w:rsidRPr="00762733">
        <w:rPr>
          <w:b/>
        </w:rPr>
        <w:t xml:space="preserve">POVINNOSTI </w:t>
      </w:r>
      <w:r w:rsidR="00BF1834">
        <w:rPr>
          <w:b/>
        </w:rPr>
        <w:t>PŘÍKAZCE</w:t>
      </w:r>
    </w:p>
    <w:p w14:paraId="1BEC574E" w14:textId="156BDB0F" w:rsidR="007C3AA2" w:rsidRDefault="00BF1834" w:rsidP="003B414E">
      <w:pPr>
        <w:jc w:val="both"/>
      </w:pPr>
      <w:r>
        <w:t>Příkazce</w:t>
      </w:r>
      <w:r w:rsidR="007C3AA2">
        <w:t xml:space="preserve"> je povinen přizvat </w:t>
      </w:r>
      <w:r w:rsidR="000D7A07">
        <w:t>příkazníka</w:t>
      </w:r>
      <w:r w:rsidR="007C3AA2">
        <w:t xml:space="preserve"> ke všem rozhodujícím jednáním</w:t>
      </w:r>
      <w:r w:rsidR="007922F7">
        <w:t>,</w:t>
      </w:r>
      <w:r w:rsidR="007C3AA2">
        <w:t xml:space="preserve"> resp. předat mu neprodleně zápis nebo informace o jednáních, kterých se </w:t>
      </w:r>
      <w:r w:rsidR="000D7A07">
        <w:t>příkazník</w:t>
      </w:r>
      <w:r w:rsidR="007C3AA2">
        <w:t xml:space="preserve"> nezúčastnil.</w:t>
      </w:r>
    </w:p>
    <w:p w14:paraId="54DE10CB" w14:textId="77777777" w:rsidR="007C3AA2" w:rsidRDefault="00BF1834" w:rsidP="003B414E">
      <w:pPr>
        <w:jc w:val="both"/>
      </w:pPr>
      <w:r>
        <w:t>Příkazce</w:t>
      </w:r>
      <w:r w:rsidR="002A28E3">
        <w:t xml:space="preserve"> se zúčastní předání staveniště zhotoviteli stavby, přejímacího řízení stavby od zhotovitele a kolaudačního řízení</w:t>
      </w:r>
      <w:r w:rsidR="006D6436">
        <w:t xml:space="preserve"> s právem rozhodovacím.</w:t>
      </w:r>
    </w:p>
    <w:p w14:paraId="66372432" w14:textId="77777777" w:rsidR="006D6436" w:rsidRDefault="00BF1834" w:rsidP="003B414E">
      <w:pPr>
        <w:jc w:val="both"/>
      </w:pPr>
      <w:r>
        <w:t>Příkazce</w:t>
      </w:r>
      <w:r w:rsidR="006D6436">
        <w:t xml:space="preserve"> se zavazuje, že v rozsahu nevyhnutelně potřebném poskytne </w:t>
      </w:r>
      <w:r w:rsidR="000D7A07">
        <w:t>příkazníkov</w:t>
      </w:r>
      <w:r w:rsidR="006D6436">
        <w:t>i pomoc při zajištění podkladů, doplňujících</w:t>
      </w:r>
      <w:r w:rsidR="001050C2">
        <w:t xml:space="preserve"> údajů, upřesnění vyjádření a stanovisek, jejichž potřeba </w:t>
      </w:r>
      <w:r w:rsidR="006A2832">
        <w:t xml:space="preserve">vznikne v průběhu plnění této smlouvy. Tuto pomoc poskytne </w:t>
      </w:r>
      <w:r w:rsidR="000D7A07">
        <w:t>příkazníkov</w:t>
      </w:r>
      <w:r w:rsidR="006A2832">
        <w:t>i ve lhůtě a rozsahu dojednaném oběma stranami.</w:t>
      </w:r>
    </w:p>
    <w:p w14:paraId="6C7473F1" w14:textId="066B0C2D" w:rsidR="006A2832" w:rsidRDefault="00BF1834" w:rsidP="003B414E">
      <w:pPr>
        <w:jc w:val="both"/>
      </w:pPr>
      <w:r>
        <w:t>Příkazce</w:t>
      </w:r>
      <w:r w:rsidR="009A509E">
        <w:t xml:space="preserve"> se zavazuje předat </w:t>
      </w:r>
      <w:r w:rsidR="000D7A07">
        <w:t>příkazníkov</w:t>
      </w:r>
      <w:r w:rsidR="009A509E">
        <w:t>i bez zbytečného odkladu vydaná pravomocn</w:t>
      </w:r>
      <w:r w:rsidR="00A34085">
        <w:t>é</w:t>
      </w:r>
      <w:r w:rsidR="009A509E">
        <w:t xml:space="preserve"> rozhodnutí o povolení stavb</w:t>
      </w:r>
      <w:r w:rsidR="00A34085">
        <w:t>y</w:t>
      </w:r>
      <w:r w:rsidR="009A509E">
        <w:t>.</w:t>
      </w:r>
    </w:p>
    <w:p w14:paraId="4A90E654" w14:textId="77777777" w:rsidR="00AB22D8" w:rsidRDefault="00AB22D8" w:rsidP="00762733">
      <w:pPr>
        <w:ind w:left="792"/>
        <w:jc w:val="both"/>
      </w:pPr>
    </w:p>
    <w:p w14:paraId="33E0EF12" w14:textId="77777777" w:rsidR="009A509E" w:rsidRPr="00762733" w:rsidRDefault="009A509E" w:rsidP="004530B5">
      <w:pPr>
        <w:numPr>
          <w:ilvl w:val="0"/>
          <w:numId w:val="14"/>
        </w:numPr>
        <w:jc w:val="center"/>
        <w:rPr>
          <w:b/>
        </w:rPr>
      </w:pPr>
      <w:r w:rsidRPr="00762733">
        <w:rPr>
          <w:b/>
        </w:rPr>
        <w:t xml:space="preserve">POVINNOSTI </w:t>
      </w:r>
      <w:r w:rsidR="000D7A07">
        <w:rPr>
          <w:b/>
        </w:rPr>
        <w:t>PŘÍKAZNÍKA</w:t>
      </w:r>
    </w:p>
    <w:p w14:paraId="5740551D" w14:textId="77777777" w:rsidR="009A509E" w:rsidRDefault="000D7A07" w:rsidP="003B414E">
      <w:pPr>
        <w:jc w:val="both"/>
      </w:pPr>
      <w:r>
        <w:t>Příkazník</w:t>
      </w:r>
      <w:r w:rsidR="001B7AC2">
        <w:t xml:space="preserve"> je povinen:</w:t>
      </w:r>
    </w:p>
    <w:p w14:paraId="5A0E0FA0" w14:textId="77777777" w:rsidR="001B7AC2" w:rsidRDefault="001B7AC2" w:rsidP="00762733">
      <w:pPr>
        <w:numPr>
          <w:ilvl w:val="0"/>
          <w:numId w:val="11"/>
        </w:numPr>
        <w:jc w:val="both"/>
      </w:pPr>
      <w:r>
        <w:t xml:space="preserve">uplatňovat práva </w:t>
      </w:r>
      <w:r w:rsidR="00BF1834">
        <w:t>příkazce</w:t>
      </w:r>
      <w:r>
        <w:t xml:space="preserve"> ze závazkových vztahů v rozsahu vykonávané </w:t>
      </w:r>
      <w:r w:rsidR="003231A1">
        <w:t>IČ</w:t>
      </w:r>
    </w:p>
    <w:p w14:paraId="687A6203" w14:textId="77777777" w:rsidR="001B7AC2" w:rsidRDefault="001B7AC2" w:rsidP="00762733">
      <w:pPr>
        <w:numPr>
          <w:ilvl w:val="0"/>
          <w:numId w:val="11"/>
        </w:numPr>
        <w:jc w:val="both"/>
      </w:pPr>
      <w:r>
        <w:t xml:space="preserve">při výkonu oprávnění </w:t>
      </w:r>
      <w:r w:rsidR="003231A1">
        <w:t xml:space="preserve">písemně </w:t>
      </w:r>
      <w:r>
        <w:t xml:space="preserve">upozornit </w:t>
      </w:r>
      <w:r w:rsidR="00BF1834">
        <w:t>příkazce</w:t>
      </w:r>
      <w:r>
        <w:t xml:space="preserve"> na zřejm</w:t>
      </w:r>
      <w:r w:rsidR="00FF2EF9">
        <w:t xml:space="preserve">ou nevhodnost jeho pokynů, které by mohly mít za následek vznik škody, a to ihned, když se takovou skutečnost dozvěděl. V případě, že </w:t>
      </w:r>
      <w:r w:rsidR="00BF1834">
        <w:t>příkazce</w:t>
      </w:r>
      <w:r w:rsidR="00FF2EF9">
        <w:t xml:space="preserve"> i přes upozornění </w:t>
      </w:r>
      <w:r w:rsidR="000D7A07">
        <w:t>příkazníka</w:t>
      </w:r>
      <w:r w:rsidR="00FF2EF9">
        <w:t xml:space="preserve"> na splnění pokynů trvá, neodpovídá</w:t>
      </w:r>
      <w:r w:rsidR="00090DE4">
        <w:t xml:space="preserve"> za škodu takto vzniklou,</w:t>
      </w:r>
    </w:p>
    <w:p w14:paraId="3A0EF4B7" w14:textId="77777777" w:rsidR="00090DE4" w:rsidRDefault="00090DE4" w:rsidP="00762733">
      <w:pPr>
        <w:numPr>
          <w:ilvl w:val="0"/>
          <w:numId w:val="11"/>
        </w:numPr>
        <w:jc w:val="both"/>
      </w:pPr>
      <w:r>
        <w:t xml:space="preserve">ihned vydat </w:t>
      </w:r>
      <w:r w:rsidR="00BF1834">
        <w:t>příkazc</w:t>
      </w:r>
      <w:r>
        <w:t>i jakékoli věci z</w:t>
      </w:r>
      <w:r w:rsidR="00A15B54">
        <w:t>ískané pro něho při své činnosti</w:t>
      </w:r>
      <w:r>
        <w:t>,</w:t>
      </w:r>
    </w:p>
    <w:p w14:paraId="6ACEF256" w14:textId="77777777" w:rsidR="00090DE4" w:rsidRDefault="00090DE4" w:rsidP="00762733">
      <w:pPr>
        <w:numPr>
          <w:ilvl w:val="0"/>
          <w:numId w:val="11"/>
        </w:numPr>
        <w:jc w:val="both"/>
      </w:pPr>
      <w:r>
        <w:lastRenderedPageBreak/>
        <w:t>postupovat při zařizování záležitostí plynoucích z této smlouvy</w:t>
      </w:r>
      <w:r w:rsidR="00A15B54">
        <w:t xml:space="preserve"> osobně a s odbornou péčí,</w:t>
      </w:r>
    </w:p>
    <w:p w14:paraId="2033AFA0" w14:textId="77777777" w:rsidR="00A15B54" w:rsidRDefault="00A15B54" w:rsidP="00762733">
      <w:pPr>
        <w:numPr>
          <w:ilvl w:val="0"/>
          <w:numId w:val="11"/>
        </w:numPr>
        <w:jc w:val="both"/>
      </w:pPr>
      <w:r>
        <w:t xml:space="preserve">řídit se pokyny </w:t>
      </w:r>
      <w:r w:rsidR="00BF1834">
        <w:t>příkazce</w:t>
      </w:r>
      <w:r>
        <w:t xml:space="preserve"> a jednat v jeho zájmu,</w:t>
      </w:r>
    </w:p>
    <w:p w14:paraId="79E553A1" w14:textId="77777777" w:rsidR="00A15B54" w:rsidRDefault="00A15B54" w:rsidP="00762733">
      <w:pPr>
        <w:numPr>
          <w:ilvl w:val="0"/>
          <w:numId w:val="11"/>
        </w:numPr>
        <w:jc w:val="both"/>
      </w:pPr>
      <w:r>
        <w:t xml:space="preserve">bez odkladů oznámit </w:t>
      </w:r>
      <w:r w:rsidR="00BF1834">
        <w:t>příkazc</w:t>
      </w:r>
      <w:r>
        <w:t xml:space="preserve">i veškeré skutečnosti, které by mohly vést ke změně pokynů </w:t>
      </w:r>
      <w:r w:rsidR="00BF1834">
        <w:t>příkazce</w:t>
      </w:r>
      <w:r>
        <w:t>.</w:t>
      </w:r>
    </w:p>
    <w:p w14:paraId="6DC644C4" w14:textId="77777777" w:rsidR="00A15B54" w:rsidRDefault="000D7A07" w:rsidP="003B414E">
      <w:pPr>
        <w:jc w:val="both"/>
      </w:pPr>
      <w:r>
        <w:t>Příkazník</w:t>
      </w:r>
      <w:r w:rsidR="00516359">
        <w:t xml:space="preserve"> se může odchýlit od pokynů </w:t>
      </w:r>
      <w:r w:rsidR="00BF1834">
        <w:t>příkazce</w:t>
      </w:r>
      <w:r w:rsidR="00516359">
        <w:t xml:space="preserve">, jen je-li to naléhavě nezbytně nutné, a to v zájmu </w:t>
      </w:r>
      <w:r w:rsidR="00BF1834">
        <w:t>příkazce</w:t>
      </w:r>
      <w:r w:rsidR="00516359">
        <w:t>, pokud nemůže včas obdržet souhlas</w:t>
      </w:r>
      <w:r w:rsidR="002C156C">
        <w:t xml:space="preserve">. Je však povinen bezodkladně informovat o těchto skutečnostech </w:t>
      </w:r>
      <w:r w:rsidR="00BF1834">
        <w:t>příkazce</w:t>
      </w:r>
      <w:r w:rsidR="002C156C">
        <w:t xml:space="preserve"> a vyžádat si jeho dodatečný souhlas.</w:t>
      </w:r>
    </w:p>
    <w:p w14:paraId="6A490804" w14:textId="77777777" w:rsidR="002C156C" w:rsidRDefault="002C156C" w:rsidP="003B414E">
      <w:pPr>
        <w:jc w:val="both"/>
      </w:pPr>
      <w:r>
        <w:t xml:space="preserve">Při plnění předmětu této smlouvy se </w:t>
      </w:r>
      <w:r w:rsidR="000D7A07">
        <w:t>příkazník</w:t>
      </w:r>
      <w:r>
        <w:t xml:space="preserve"> zavazuje dodržovat závazné právní předpisy, technické normy, dohody vyplívající z této smlouvy, pokyny </w:t>
      </w:r>
      <w:r w:rsidR="00BF1834">
        <w:t>příkazce</w:t>
      </w:r>
      <w:r>
        <w:t>, dohody smluvních stran a vyjádření veřejnoprávních orgánů a organizací.</w:t>
      </w:r>
    </w:p>
    <w:p w14:paraId="0EC56230" w14:textId="77777777" w:rsidR="002C156C" w:rsidRDefault="002C156C" w:rsidP="003B414E">
      <w:pPr>
        <w:jc w:val="both"/>
      </w:pPr>
      <w:r>
        <w:t xml:space="preserve">Veškeré faktury dodavatele stavebních či jiných prací se </w:t>
      </w:r>
      <w:r w:rsidR="000D7A07">
        <w:t>příkazník</w:t>
      </w:r>
      <w:r>
        <w:t xml:space="preserve"> zavazuje předkl</w:t>
      </w:r>
      <w:r w:rsidR="007569FA">
        <w:t xml:space="preserve">ádat </w:t>
      </w:r>
      <w:r w:rsidR="00BF1834">
        <w:t>příkazc</w:t>
      </w:r>
      <w:r w:rsidR="007569FA">
        <w:t>i do dvou pracovních dnů</w:t>
      </w:r>
      <w:r w:rsidR="009E34A4">
        <w:t xml:space="preserve"> od jejich doručení s ověřením jejich správnosti k likvidaci.</w:t>
      </w:r>
    </w:p>
    <w:p w14:paraId="45549205" w14:textId="77777777" w:rsidR="000D33FE" w:rsidRDefault="000D33FE" w:rsidP="00762733">
      <w:pPr>
        <w:jc w:val="both"/>
      </w:pPr>
    </w:p>
    <w:p w14:paraId="5872A7B3" w14:textId="77777777" w:rsidR="000D33FE" w:rsidRPr="00762733" w:rsidRDefault="000D33FE" w:rsidP="00B24648">
      <w:pPr>
        <w:numPr>
          <w:ilvl w:val="0"/>
          <w:numId w:val="14"/>
        </w:numPr>
        <w:jc w:val="center"/>
        <w:rPr>
          <w:b/>
        </w:rPr>
      </w:pPr>
      <w:r w:rsidRPr="00762733">
        <w:rPr>
          <w:b/>
        </w:rPr>
        <w:t>ODPOVĚDNOST ZA ŠKODU</w:t>
      </w:r>
    </w:p>
    <w:p w14:paraId="41986EB8" w14:textId="77777777" w:rsidR="000D33FE" w:rsidRDefault="000D33FE" w:rsidP="003B414E">
      <w:pPr>
        <w:jc w:val="both"/>
      </w:pPr>
      <w:r>
        <w:t xml:space="preserve">Odpovědnost za škodu se řídí příslušnými ustanoveními </w:t>
      </w:r>
      <w:r w:rsidR="00F677CC" w:rsidRPr="00F87C49">
        <w:t>občanského</w:t>
      </w:r>
      <w:r w:rsidR="00EE4158">
        <w:t xml:space="preserve"> </w:t>
      </w:r>
      <w:r>
        <w:t>zákoníku, nestanoví-li tato smlouva jinak.</w:t>
      </w:r>
    </w:p>
    <w:p w14:paraId="0FDC69E1" w14:textId="77777777" w:rsidR="000D33FE" w:rsidRDefault="000D7A07" w:rsidP="003B414E">
      <w:pPr>
        <w:jc w:val="both"/>
      </w:pPr>
      <w:r>
        <w:t>Příkazník</w:t>
      </w:r>
      <w:r w:rsidR="000D33FE">
        <w:t xml:space="preserve"> odpovídá za škodu, která </w:t>
      </w:r>
      <w:r w:rsidR="00BF1834">
        <w:t>příkazc</w:t>
      </w:r>
      <w:r w:rsidR="000D33FE">
        <w:t>i vznikne v důsledku vadného plnění, a to v</w:t>
      </w:r>
      <w:r w:rsidR="003904DB">
        <w:t> </w:t>
      </w:r>
      <w:r w:rsidR="000D33FE">
        <w:t>plném</w:t>
      </w:r>
      <w:r w:rsidR="003904DB">
        <w:t xml:space="preserve"> rozsahu. Za škodu se považuje i újma, která </w:t>
      </w:r>
      <w:r w:rsidR="00BF1834">
        <w:t>příkazc</w:t>
      </w:r>
      <w:r w:rsidR="003904DB">
        <w:t xml:space="preserve">i vzniká tím, že musel vynaložit náklady v důsledku porušení povinností </w:t>
      </w:r>
      <w:r>
        <w:t>příkazníka</w:t>
      </w:r>
      <w:r w:rsidR="003904DB">
        <w:t>.</w:t>
      </w:r>
    </w:p>
    <w:p w14:paraId="15D698D5" w14:textId="77777777" w:rsidR="003904DB" w:rsidRDefault="000D7A07" w:rsidP="003B414E">
      <w:pPr>
        <w:jc w:val="both"/>
      </w:pPr>
      <w:r>
        <w:t>Příkazník</w:t>
      </w:r>
      <w:r w:rsidR="003904DB">
        <w:t xml:space="preserve"> uhradí případně vzniklou ško</w:t>
      </w:r>
      <w:r w:rsidR="00A5779B">
        <w:t>du v důsledku vadného plnění v plném rozsahu.</w:t>
      </w:r>
    </w:p>
    <w:p w14:paraId="64B1F0C7" w14:textId="77777777" w:rsidR="00A5779B" w:rsidRDefault="00A5779B" w:rsidP="00762733">
      <w:pPr>
        <w:jc w:val="both"/>
      </w:pPr>
    </w:p>
    <w:p w14:paraId="196EF47D" w14:textId="77777777" w:rsidR="00A5779B" w:rsidRPr="00762733" w:rsidRDefault="00A5779B" w:rsidP="00B24648">
      <w:pPr>
        <w:numPr>
          <w:ilvl w:val="0"/>
          <w:numId w:val="14"/>
        </w:numPr>
        <w:jc w:val="center"/>
        <w:rPr>
          <w:b/>
        </w:rPr>
      </w:pPr>
      <w:r w:rsidRPr="00762733">
        <w:rPr>
          <w:b/>
        </w:rPr>
        <w:t>UJEDNÁNÍ O SANKCÍCH</w:t>
      </w:r>
    </w:p>
    <w:p w14:paraId="50A60BFE" w14:textId="1794F727" w:rsidR="00A5779B" w:rsidRPr="0087496E" w:rsidRDefault="00A5779B" w:rsidP="003B414E">
      <w:pPr>
        <w:jc w:val="both"/>
      </w:pPr>
      <w:r>
        <w:t xml:space="preserve">Nebude-li </w:t>
      </w:r>
      <w:r w:rsidR="000D7A07">
        <w:t>příkazník</w:t>
      </w:r>
      <w:r>
        <w:t xml:space="preserve"> vykonávat </w:t>
      </w:r>
      <w:r w:rsidR="00FF1DE5">
        <w:t xml:space="preserve">IČ </w:t>
      </w:r>
      <w:r>
        <w:t xml:space="preserve">v souladu s ustanoveními této smlouvy, zavazuje se uhradit </w:t>
      </w:r>
      <w:r w:rsidR="00BF1834">
        <w:t>příkazc</w:t>
      </w:r>
      <w:r w:rsidRPr="0087496E">
        <w:t xml:space="preserve">i smluvní pokutu ve </w:t>
      </w:r>
      <w:r w:rsidR="0006397C" w:rsidRPr="0087496E">
        <w:t xml:space="preserve">výši </w:t>
      </w:r>
      <w:r w:rsidR="007E5FC1" w:rsidRPr="0087496E">
        <w:t>5.</w:t>
      </w:r>
      <w:r w:rsidR="00970D9C" w:rsidRPr="0087496E">
        <w:t>000,-</w:t>
      </w:r>
      <w:r w:rsidR="00282E0C">
        <w:t xml:space="preserve"> </w:t>
      </w:r>
      <w:r w:rsidR="00970D9C" w:rsidRPr="0087496E">
        <w:t>Kč za každý zjištěný případ.</w:t>
      </w:r>
    </w:p>
    <w:p w14:paraId="0D26EC0A" w14:textId="77777777" w:rsidR="00970D9C" w:rsidRDefault="00970D9C" w:rsidP="003B414E">
      <w:pPr>
        <w:jc w:val="both"/>
      </w:pPr>
      <w:r w:rsidRPr="0087496E">
        <w:t>Sjednané smluvní pokuty zaplatí povinná strana nezávisle na zavinění a na tom, zda a</w:t>
      </w:r>
      <w:r>
        <w:t xml:space="preserve"> v jaké výši vznikne druhé straně škoda, za kterou lze náhradu vymáhat samostatně v plné výši.</w:t>
      </w:r>
    </w:p>
    <w:p w14:paraId="2939EA2A" w14:textId="0D78CDDB" w:rsidR="00970D9C" w:rsidRDefault="00CD12A4" w:rsidP="003B414E">
      <w:pPr>
        <w:jc w:val="both"/>
      </w:pPr>
      <w:r>
        <w:t>Pokud závazek některé ze smluvních stran</w:t>
      </w:r>
      <w:r w:rsidR="00CC4B0B">
        <w:t>,</w:t>
      </w:r>
      <w:r>
        <w:t xml:space="preserve"> vypl</w:t>
      </w:r>
      <w:r w:rsidR="00FF1DE5">
        <w:t>ý</w:t>
      </w:r>
      <w:r>
        <w:t>vající z této smlouvy</w:t>
      </w:r>
      <w:r w:rsidR="00CC4B0B">
        <w:t>,</w:t>
      </w:r>
      <w:r>
        <w:t xml:space="preserve"> zanikne před jeho řádným ukončením, nezaniká nárok na smluvní pokutu, pokud vznikl dřívějším porušením povinnosti.</w:t>
      </w:r>
    </w:p>
    <w:p w14:paraId="2DD91F61" w14:textId="77777777" w:rsidR="00EE4158" w:rsidRDefault="00CD12A4" w:rsidP="003B414E">
      <w:pPr>
        <w:jc w:val="both"/>
      </w:pPr>
      <w:r>
        <w:t>Zánik závazku vypl</w:t>
      </w:r>
      <w:r w:rsidR="00FF1DE5">
        <w:t>ý</w:t>
      </w:r>
      <w:r>
        <w:t xml:space="preserve">vajícího z této smlouvy </w:t>
      </w:r>
      <w:r w:rsidR="007E5C32">
        <w:t>jeho pozdním splněním neznamená zánik nároku na smluvní pokutu za prodlení s plněním.</w:t>
      </w:r>
    </w:p>
    <w:p w14:paraId="1E8750B6" w14:textId="2745D9A6" w:rsidR="000D222B" w:rsidRDefault="000D222B" w:rsidP="003B414E">
      <w:pPr>
        <w:jc w:val="both"/>
      </w:pPr>
      <w:r w:rsidRPr="000D222B">
        <w:t>Smluvní pokuta j</w:t>
      </w:r>
      <w:r>
        <w:t>e</w:t>
      </w:r>
      <w:r w:rsidRPr="000D222B">
        <w:t xml:space="preserve"> splatn</w:t>
      </w:r>
      <w:r>
        <w:t>á</w:t>
      </w:r>
      <w:r w:rsidRPr="000D222B">
        <w:t xml:space="preserve"> do 30 dnů ode dne doručení výzvy strany oprávněné straně povinné.</w:t>
      </w:r>
    </w:p>
    <w:p w14:paraId="4EC313A7" w14:textId="77777777" w:rsidR="00CC4B0B" w:rsidRDefault="00CC4B0B" w:rsidP="003B414E">
      <w:pPr>
        <w:jc w:val="both"/>
      </w:pPr>
    </w:p>
    <w:p w14:paraId="7D95A912" w14:textId="77777777" w:rsidR="00F1506A" w:rsidRDefault="00F1506A" w:rsidP="00F1506A">
      <w:pPr>
        <w:ind w:left="432"/>
        <w:jc w:val="both"/>
      </w:pPr>
    </w:p>
    <w:p w14:paraId="718419C3" w14:textId="77777777" w:rsidR="00F1506A" w:rsidRPr="00B060EF" w:rsidRDefault="00F1506A" w:rsidP="00B24648">
      <w:pPr>
        <w:pStyle w:val="Zkladntext"/>
        <w:numPr>
          <w:ilvl w:val="0"/>
          <w:numId w:val="14"/>
        </w:numPr>
        <w:jc w:val="center"/>
        <w:rPr>
          <w:b/>
        </w:rPr>
      </w:pPr>
      <w:bookmarkStart w:id="4" w:name="_Hlk74645869"/>
      <w:r w:rsidRPr="00B060EF">
        <w:rPr>
          <w:b/>
        </w:rPr>
        <w:t>S</w:t>
      </w:r>
      <w:r>
        <w:rPr>
          <w:b/>
        </w:rPr>
        <w:t>OCIÁLNÍ A ENVIRONMENTÁLNÍ ODPOVĚDNOST, INOVACE</w:t>
      </w:r>
    </w:p>
    <w:p w14:paraId="73DD425A" w14:textId="77777777" w:rsidR="00F1506A" w:rsidRPr="00F1506A" w:rsidRDefault="00F1506A" w:rsidP="00F1506A">
      <w:pPr>
        <w:pStyle w:val="Odstavecseseznamem"/>
        <w:numPr>
          <w:ilvl w:val="0"/>
          <w:numId w:val="16"/>
        </w:numPr>
        <w:suppressAutoHyphens/>
        <w:jc w:val="both"/>
        <w:rPr>
          <w:vanish/>
          <w:szCs w:val="22"/>
        </w:rPr>
      </w:pPr>
    </w:p>
    <w:p w14:paraId="0A4761EC" w14:textId="77777777" w:rsidR="00F1506A" w:rsidRPr="002F5BD9" w:rsidRDefault="00BF1834" w:rsidP="003B414E">
      <w:pPr>
        <w:pStyle w:val="Zkladntext"/>
        <w:suppressAutoHyphens/>
        <w:spacing w:after="0"/>
        <w:jc w:val="both"/>
        <w:rPr>
          <w:szCs w:val="22"/>
        </w:rPr>
      </w:pPr>
      <w:r>
        <w:rPr>
          <w:szCs w:val="22"/>
        </w:rPr>
        <w:t>Příkazce</w:t>
      </w:r>
      <w:r w:rsidR="00F1506A" w:rsidRPr="002F5BD9">
        <w:rPr>
          <w:szCs w:val="22"/>
        </w:rPr>
        <w:t xml:space="preserve"> požaduje, aby </w:t>
      </w:r>
      <w:r w:rsidR="000D7A07">
        <w:rPr>
          <w:szCs w:val="22"/>
        </w:rPr>
        <w:t>příkazník</w:t>
      </w:r>
      <w:r w:rsidR="00F1506A" w:rsidRPr="002F5BD9">
        <w:rPr>
          <w:szCs w:val="22"/>
        </w:rPr>
        <w:t xml:space="preserve"> a jeho poddodavatelé realizovali předmět této smlouvy v souladu s mezinárodními úmluvami týkajících se organizace práce (ILO) přijatými Českou republikou.</w:t>
      </w:r>
    </w:p>
    <w:p w14:paraId="6F844B83" w14:textId="77777777" w:rsidR="00F1506A" w:rsidRPr="00B060EF" w:rsidRDefault="000D7A07" w:rsidP="003B414E">
      <w:pPr>
        <w:pStyle w:val="Zkladntext"/>
        <w:suppressAutoHyphens/>
        <w:spacing w:after="0"/>
        <w:jc w:val="both"/>
        <w:rPr>
          <w:szCs w:val="22"/>
        </w:rPr>
      </w:pPr>
      <w:r>
        <w:rPr>
          <w:szCs w:val="22"/>
        </w:rPr>
        <w:t>Příkazník</w:t>
      </w:r>
      <w:r w:rsidR="00F1506A" w:rsidRPr="002F5BD9">
        <w:rPr>
          <w:szCs w:val="22"/>
        </w:rPr>
        <w:t xml:space="preserve"> se zavazuje</w:t>
      </w:r>
      <w:r w:rsidR="00F1506A" w:rsidRPr="00B060EF">
        <w:rPr>
          <w:szCs w:val="22"/>
        </w:rPr>
        <w:t xml:space="preserve"> dodržovat minimálně následující základní pracovní standardy:</w:t>
      </w:r>
    </w:p>
    <w:p w14:paraId="4151C3F2" w14:textId="77777777" w:rsidR="00F1506A" w:rsidRPr="00B060EF" w:rsidRDefault="00F1506A" w:rsidP="003B414E">
      <w:pPr>
        <w:pStyle w:val="Zkladntext"/>
        <w:numPr>
          <w:ilvl w:val="0"/>
          <w:numId w:val="17"/>
        </w:numPr>
        <w:tabs>
          <w:tab w:val="clear" w:pos="720"/>
          <w:tab w:val="left" w:pos="284"/>
          <w:tab w:val="num" w:pos="1985"/>
        </w:tabs>
        <w:suppressAutoHyphens/>
        <w:spacing w:after="0"/>
        <w:ind w:left="1985" w:hanging="1985"/>
        <w:jc w:val="both"/>
        <w:rPr>
          <w:szCs w:val="22"/>
        </w:rPr>
      </w:pPr>
      <w:r w:rsidRPr="00B060EF">
        <w:rPr>
          <w:szCs w:val="22"/>
        </w:rPr>
        <w:t>Úmluva č. 87 o svobodě sdružování a ochraně práva organizovat se</w:t>
      </w:r>
    </w:p>
    <w:p w14:paraId="78D6EF5B" w14:textId="77777777" w:rsidR="00F1506A" w:rsidRPr="00B060EF" w:rsidRDefault="00F1506A" w:rsidP="003B414E">
      <w:pPr>
        <w:pStyle w:val="Zkladntext"/>
        <w:numPr>
          <w:ilvl w:val="0"/>
          <w:numId w:val="17"/>
        </w:numPr>
        <w:tabs>
          <w:tab w:val="clear" w:pos="720"/>
          <w:tab w:val="left" w:pos="284"/>
          <w:tab w:val="num" w:pos="1985"/>
        </w:tabs>
        <w:suppressAutoHyphens/>
        <w:spacing w:after="0"/>
        <w:ind w:left="1985" w:hanging="1985"/>
        <w:jc w:val="both"/>
        <w:rPr>
          <w:szCs w:val="22"/>
        </w:rPr>
      </w:pPr>
      <w:r w:rsidRPr="00B060EF">
        <w:rPr>
          <w:szCs w:val="22"/>
        </w:rPr>
        <w:t>Úmluva č. 98 o právu organizovat se a kolektivně vyjednávat</w:t>
      </w:r>
    </w:p>
    <w:p w14:paraId="68A96B18" w14:textId="77777777" w:rsidR="00F1506A" w:rsidRPr="00B060EF" w:rsidRDefault="00F1506A" w:rsidP="003B414E">
      <w:pPr>
        <w:pStyle w:val="Zkladntext"/>
        <w:numPr>
          <w:ilvl w:val="0"/>
          <w:numId w:val="17"/>
        </w:numPr>
        <w:tabs>
          <w:tab w:val="clear" w:pos="720"/>
          <w:tab w:val="left" w:pos="284"/>
          <w:tab w:val="num" w:pos="1985"/>
        </w:tabs>
        <w:suppressAutoHyphens/>
        <w:spacing w:after="0"/>
        <w:ind w:left="1985" w:hanging="1985"/>
        <w:jc w:val="both"/>
        <w:rPr>
          <w:szCs w:val="22"/>
        </w:rPr>
      </w:pPr>
      <w:r w:rsidRPr="00B060EF">
        <w:rPr>
          <w:szCs w:val="22"/>
        </w:rPr>
        <w:t>Úmluva č. 29 o nucené práci</w:t>
      </w:r>
    </w:p>
    <w:p w14:paraId="467E6D6E" w14:textId="77777777" w:rsidR="00F1506A" w:rsidRPr="00B060EF" w:rsidRDefault="00F1506A" w:rsidP="003B414E">
      <w:pPr>
        <w:pStyle w:val="Zkladntext"/>
        <w:numPr>
          <w:ilvl w:val="0"/>
          <w:numId w:val="17"/>
        </w:numPr>
        <w:tabs>
          <w:tab w:val="clear" w:pos="720"/>
          <w:tab w:val="left" w:pos="284"/>
          <w:tab w:val="num" w:pos="1985"/>
        </w:tabs>
        <w:suppressAutoHyphens/>
        <w:spacing w:after="0"/>
        <w:ind w:left="1985" w:hanging="1985"/>
        <w:jc w:val="both"/>
        <w:rPr>
          <w:szCs w:val="22"/>
        </w:rPr>
      </w:pPr>
      <w:r w:rsidRPr="00B060EF">
        <w:rPr>
          <w:szCs w:val="22"/>
        </w:rPr>
        <w:t>Úmluva č. 105 o odstranění nucené práce</w:t>
      </w:r>
    </w:p>
    <w:p w14:paraId="7B38FC82" w14:textId="77777777" w:rsidR="00F1506A" w:rsidRPr="00B060EF" w:rsidRDefault="00F1506A" w:rsidP="003B414E">
      <w:pPr>
        <w:pStyle w:val="Zkladntext"/>
        <w:numPr>
          <w:ilvl w:val="0"/>
          <w:numId w:val="17"/>
        </w:numPr>
        <w:tabs>
          <w:tab w:val="clear" w:pos="720"/>
          <w:tab w:val="left" w:pos="284"/>
          <w:tab w:val="num" w:pos="1985"/>
        </w:tabs>
        <w:suppressAutoHyphens/>
        <w:spacing w:after="0"/>
        <w:ind w:left="1985" w:hanging="1985"/>
        <w:jc w:val="both"/>
        <w:rPr>
          <w:szCs w:val="22"/>
        </w:rPr>
      </w:pPr>
      <w:r w:rsidRPr="00B060EF">
        <w:rPr>
          <w:szCs w:val="22"/>
        </w:rPr>
        <w:t>Úmluva č. 138 o minimálním věku</w:t>
      </w:r>
    </w:p>
    <w:p w14:paraId="543C087A" w14:textId="77777777" w:rsidR="00F1506A" w:rsidRPr="00B060EF" w:rsidRDefault="00F1506A" w:rsidP="003B414E">
      <w:pPr>
        <w:pStyle w:val="Zkladntext"/>
        <w:numPr>
          <w:ilvl w:val="0"/>
          <w:numId w:val="17"/>
        </w:numPr>
        <w:tabs>
          <w:tab w:val="clear" w:pos="720"/>
          <w:tab w:val="left" w:pos="284"/>
          <w:tab w:val="num" w:pos="1985"/>
        </w:tabs>
        <w:suppressAutoHyphens/>
        <w:spacing w:after="0"/>
        <w:ind w:left="1985" w:hanging="1985"/>
        <w:jc w:val="both"/>
        <w:rPr>
          <w:szCs w:val="22"/>
        </w:rPr>
      </w:pPr>
      <w:r w:rsidRPr="00B060EF">
        <w:rPr>
          <w:szCs w:val="22"/>
        </w:rPr>
        <w:t>Úmluva č. 182 o nejhorších formách dětské práce</w:t>
      </w:r>
    </w:p>
    <w:p w14:paraId="1E1E16E6" w14:textId="77777777" w:rsidR="00F1506A" w:rsidRPr="00B060EF" w:rsidRDefault="00F1506A" w:rsidP="003B414E">
      <w:pPr>
        <w:pStyle w:val="Zkladntext"/>
        <w:numPr>
          <w:ilvl w:val="0"/>
          <w:numId w:val="17"/>
        </w:numPr>
        <w:tabs>
          <w:tab w:val="clear" w:pos="720"/>
          <w:tab w:val="left" w:pos="284"/>
          <w:tab w:val="num" w:pos="1985"/>
        </w:tabs>
        <w:suppressAutoHyphens/>
        <w:spacing w:after="0"/>
        <w:ind w:left="1985" w:hanging="1985"/>
        <w:jc w:val="both"/>
        <w:rPr>
          <w:szCs w:val="22"/>
        </w:rPr>
      </w:pPr>
      <w:r w:rsidRPr="00B060EF">
        <w:rPr>
          <w:szCs w:val="22"/>
        </w:rPr>
        <w:t>Úmluva č. 100 o rovnosti v odměňování</w:t>
      </w:r>
    </w:p>
    <w:p w14:paraId="03614296" w14:textId="77777777" w:rsidR="00F1506A" w:rsidRPr="00B060EF" w:rsidRDefault="00F1506A" w:rsidP="003B414E">
      <w:pPr>
        <w:pStyle w:val="Zkladntext"/>
        <w:numPr>
          <w:ilvl w:val="0"/>
          <w:numId w:val="17"/>
        </w:numPr>
        <w:tabs>
          <w:tab w:val="clear" w:pos="720"/>
          <w:tab w:val="left" w:pos="284"/>
          <w:tab w:val="num" w:pos="1985"/>
        </w:tabs>
        <w:suppressAutoHyphens/>
        <w:spacing w:after="0"/>
        <w:ind w:left="1985" w:hanging="1985"/>
        <w:jc w:val="both"/>
        <w:rPr>
          <w:szCs w:val="22"/>
        </w:rPr>
      </w:pPr>
      <w:r w:rsidRPr="00B060EF">
        <w:rPr>
          <w:szCs w:val="22"/>
        </w:rPr>
        <w:t>Úmluva č. 111 o diskriminaci v zaměstnání a povolání</w:t>
      </w:r>
    </w:p>
    <w:p w14:paraId="45441D7A" w14:textId="77777777" w:rsidR="00F1506A" w:rsidRPr="00B060EF" w:rsidRDefault="00F1506A" w:rsidP="003B414E">
      <w:pPr>
        <w:pStyle w:val="Zkladntext"/>
        <w:numPr>
          <w:ilvl w:val="0"/>
          <w:numId w:val="17"/>
        </w:numPr>
        <w:tabs>
          <w:tab w:val="clear" w:pos="720"/>
          <w:tab w:val="left" w:pos="284"/>
          <w:tab w:val="num" w:pos="1985"/>
        </w:tabs>
        <w:suppressAutoHyphens/>
        <w:spacing w:after="0"/>
        <w:ind w:left="1985" w:hanging="1985"/>
        <w:jc w:val="both"/>
        <w:rPr>
          <w:szCs w:val="22"/>
        </w:rPr>
      </w:pPr>
      <w:r w:rsidRPr="00B060EF">
        <w:rPr>
          <w:szCs w:val="22"/>
        </w:rPr>
        <w:t>Úmluva č. 155 o bezpečnosti a zdraví pracovníků a pracovním prostředí</w:t>
      </w:r>
    </w:p>
    <w:p w14:paraId="612BB8DF" w14:textId="77777777" w:rsidR="002F5BD9" w:rsidRDefault="002F5BD9" w:rsidP="003B414E">
      <w:pPr>
        <w:pStyle w:val="Zkladntext"/>
        <w:suppressAutoHyphens/>
        <w:spacing w:after="0"/>
        <w:jc w:val="both"/>
        <w:rPr>
          <w:szCs w:val="22"/>
        </w:rPr>
      </w:pPr>
    </w:p>
    <w:p w14:paraId="65601DE6" w14:textId="77777777" w:rsidR="00F1506A" w:rsidRPr="00B060EF" w:rsidRDefault="000D7A07" w:rsidP="003B414E">
      <w:pPr>
        <w:pStyle w:val="Zkladntext"/>
        <w:suppressAutoHyphens/>
        <w:spacing w:after="0"/>
        <w:jc w:val="both"/>
        <w:rPr>
          <w:szCs w:val="22"/>
        </w:rPr>
      </w:pPr>
      <w:r>
        <w:rPr>
          <w:szCs w:val="22"/>
        </w:rPr>
        <w:t>Příkazník</w:t>
      </w:r>
      <w:r w:rsidR="00F1506A" w:rsidRPr="00B060EF">
        <w:rPr>
          <w:szCs w:val="22"/>
        </w:rPr>
        <w:t xml:space="preserve"> a jeho poddodavatelé jsou odpovědní za zajištění toho, aby všichni zaměstnanci pracující na realizaci této smlouvy měli zákonné právo pracovat v České republice a že jejich zaměstnání bude v souladu se zákonem 262/2006 Sb., zákoník práce. </w:t>
      </w:r>
    </w:p>
    <w:p w14:paraId="3367E70F" w14:textId="77777777" w:rsidR="00F1506A" w:rsidRPr="00B060EF" w:rsidRDefault="000D7A07" w:rsidP="003B414E">
      <w:pPr>
        <w:pStyle w:val="Zkladntext"/>
        <w:suppressAutoHyphens/>
        <w:spacing w:after="0"/>
        <w:jc w:val="both"/>
        <w:rPr>
          <w:szCs w:val="22"/>
        </w:rPr>
      </w:pPr>
      <w:r>
        <w:rPr>
          <w:szCs w:val="22"/>
        </w:rPr>
        <w:lastRenderedPageBreak/>
        <w:t>Příkazník</w:t>
      </w:r>
      <w:r w:rsidR="00F1506A" w:rsidRPr="00B060EF">
        <w:rPr>
          <w:szCs w:val="22"/>
        </w:rPr>
        <w:t xml:space="preserve"> a jeho poddodavatelé musí zajistit rovnost a spravedlivé a důstojné zacházení se všemi jejich zaměstnanci, přičemž budou podporovat rozmanitost, inovace a spravedlivě oceňovat své zaměstnance. Diskriminace zaměstnanců jakéhokoli druhu je přísně zakázána.</w:t>
      </w:r>
    </w:p>
    <w:p w14:paraId="3417F082" w14:textId="77777777" w:rsidR="00F1506A" w:rsidRPr="00B060EF" w:rsidRDefault="00F1506A" w:rsidP="003B414E">
      <w:pPr>
        <w:pStyle w:val="Zkladntext"/>
        <w:suppressAutoHyphens/>
        <w:spacing w:after="0"/>
        <w:jc w:val="both"/>
        <w:rPr>
          <w:szCs w:val="22"/>
        </w:rPr>
      </w:pPr>
      <w:r w:rsidRPr="00B060EF">
        <w:rPr>
          <w:szCs w:val="22"/>
        </w:rPr>
        <w:t xml:space="preserve">Veškerý nábor zaměstnanců bude </w:t>
      </w:r>
      <w:r w:rsidR="000D7A07">
        <w:rPr>
          <w:szCs w:val="22"/>
        </w:rPr>
        <w:t>příkazník</w:t>
      </w:r>
      <w:r w:rsidRPr="00B060EF">
        <w:rPr>
          <w:szCs w:val="22"/>
        </w:rPr>
        <w:t xml:space="preserve"> provádět systematicky s cílem respektovat v maximální možné míře preferenci </w:t>
      </w:r>
      <w:r w:rsidR="00BF1834">
        <w:rPr>
          <w:szCs w:val="22"/>
        </w:rPr>
        <w:t>příkazce</w:t>
      </w:r>
      <w:r w:rsidRPr="00B060EF">
        <w:rPr>
          <w:szCs w:val="22"/>
        </w:rPr>
        <w:t xml:space="preserve"> poskytnout zaměstnání vhodných kvalifikovaných místních uchazečů tam, kde to bude možné. Dále se předpokládá, že </w:t>
      </w:r>
      <w:r w:rsidR="000D7A07">
        <w:rPr>
          <w:szCs w:val="22"/>
        </w:rPr>
        <w:t>příkazník</w:t>
      </w:r>
      <w:r w:rsidRPr="00B060EF">
        <w:rPr>
          <w:szCs w:val="22"/>
        </w:rPr>
        <w:t xml:space="preserve"> a jeho poddodavatelé respektují základní lidská práva, včetně plnění Všeobecné deklarace Lidských práv a Evropské úmluvy o lidských právech.</w:t>
      </w:r>
    </w:p>
    <w:p w14:paraId="15727EB3" w14:textId="77777777" w:rsidR="00F1506A" w:rsidRPr="00B060EF" w:rsidRDefault="00F1506A" w:rsidP="003B414E">
      <w:pPr>
        <w:pStyle w:val="Zkladntext"/>
        <w:suppressAutoHyphens/>
        <w:spacing w:after="0"/>
        <w:jc w:val="both"/>
        <w:rPr>
          <w:szCs w:val="22"/>
        </w:rPr>
      </w:pPr>
      <w:r w:rsidRPr="00B060EF">
        <w:rPr>
          <w:szCs w:val="22"/>
        </w:rPr>
        <w:t xml:space="preserve">Pokud se </w:t>
      </w:r>
      <w:r w:rsidR="00BF1834">
        <w:rPr>
          <w:szCs w:val="22"/>
        </w:rPr>
        <w:t>příkazce</w:t>
      </w:r>
      <w:r w:rsidRPr="00B060EF">
        <w:rPr>
          <w:szCs w:val="22"/>
        </w:rPr>
        <w:t xml:space="preserve"> dozví, že </w:t>
      </w:r>
      <w:r w:rsidR="000D7A07">
        <w:rPr>
          <w:szCs w:val="22"/>
        </w:rPr>
        <w:t>příkazník</w:t>
      </w:r>
      <w:r w:rsidRPr="00B060EF">
        <w:rPr>
          <w:szCs w:val="22"/>
        </w:rPr>
        <w:t xml:space="preserve"> nebo jeho poddodavatelé nesplňují výše uveden</w:t>
      </w:r>
      <w:r>
        <w:rPr>
          <w:szCs w:val="22"/>
        </w:rPr>
        <w:t>é</w:t>
      </w:r>
      <w:r w:rsidRPr="00B060EF">
        <w:rPr>
          <w:szCs w:val="22"/>
        </w:rPr>
        <w:t xml:space="preserve"> </w:t>
      </w:r>
      <w:r>
        <w:rPr>
          <w:szCs w:val="22"/>
        </w:rPr>
        <w:t>požadavky</w:t>
      </w:r>
      <w:r w:rsidRPr="00B060EF">
        <w:rPr>
          <w:szCs w:val="22"/>
        </w:rPr>
        <w:t xml:space="preserve">, je </w:t>
      </w:r>
      <w:r w:rsidR="000D7A07">
        <w:rPr>
          <w:szCs w:val="22"/>
        </w:rPr>
        <w:t>příkazník</w:t>
      </w:r>
      <w:r w:rsidRPr="00B060EF">
        <w:rPr>
          <w:szCs w:val="22"/>
        </w:rPr>
        <w:t xml:space="preserve"> povinen tyto nedostatky napravit a dokončit plnění dle smlouvy v souladu s těmito požadavky. Jakékoli potenciální náklady spojené s touto povinností jsou nákladem </w:t>
      </w:r>
      <w:r w:rsidR="000D7A07">
        <w:rPr>
          <w:szCs w:val="22"/>
        </w:rPr>
        <w:t>příkazníka</w:t>
      </w:r>
      <w:r w:rsidRPr="00B060EF">
        <w:rPr>
          <w:szCs w:val="22"/>
        </w:rPr>
        <w:t>.</w:t>
      </w:r>
    </w:p>
    <w:p w14:paraId="647359D7" w14:textId="77777777" w:rsidR="00F1506A" w:rsidRDefault="000D7A07" w:rsidP="002F5BD9">
      <w:pPr>
        <w:pStyle w:val="Zkladntext"/>
        <w:jc w:val="both"/>
        <w:rPr>
          <w:szCs w:val="22"/>
        </w:rPr>
      </w:pPr>
      <w:r>
        <w:rPr>
          <w:szCs w:val="22"/>
        </w:rPr>
        <w:t>Příkazník</w:t>
      </w:r>
      <w:r w:rsidR="00F1506A" w:rsidRPr="00B060EF">
        <w:rPr>
          <w:szCs w:val="22"/>
        </w:rPr>
        <w:t xml:space="preserve"> se zavazuje v maximální možné míře při realizaci předmětu této smlouvy dodržovat principy sociálně odpovědného zadávání, environmentálně odpovědného zadávání a inovací. </w:t>
      </w:r>
      <w:r>
        <w:rPr>
          <w:szCs w:val="22"/>
        </w:rPr>
        <w:t>Příkazník</w:t>
      </w:r>
      <w:r w:rsidR="00F1506A" w:rsidRPr="00B060EF">
        <w:rPr>
          <w:szCs w:val="22"/>
        </w:rPr>
        <w:t xml:space="preserve"> se v tomto smyslu zavazuje dodržovat veškeré pracovněprávní předpisy, předpisy týkající se bezpečnosti a ochrany zdraví při práci, jakož i předpisy související s ochranou životního prostředí. </w:t>
      </w:r>
    </w:p>
    <w:bookmarkEnd w:id="4"/>
    <w:p w14:paraId="384A6B84" w14:textId="77777777" w:rsidR="00F1506A" w:rsidRDefault="00F1506A" w:rsidP="00F1506A">
      <w:pPr>
        <w:ind w:left="432"/>
        <w:jc w:val="both"/>
      </w:pPr>
    </w:p>
    <w:p w14:paraId="1A0B7BB3" w14:textId="77777777" w:rsidR="00143D24" w:rsidRPr="00762733" w:rsidRDefault="007E5C32" w:rsidP="00B24648">
      <w:pPr>
        <w:numPr>
          <w:ilvl w:val="0"/>
          <w:numId w:val="14"/>
        </w:numPr>
        <w:jc w:val="center"/>
        <w:rPr>
          <w:b/>
        </w:rPr>
      </w:pPr>
      <w:r w:rsidRPr="00762733">
        <w:rPr>
          <w:b/>
        </w:rPr>
        <w:t>ZÁVĚREČNÁ UJEDNÁNÍ</w:t>
      </w:r>
    </w:p>
    <w:p w14:paraId="45954636" w14:textId="77777777" w:rsidR="007E5C32" w:rsidRDefault="007E5C32" w:rsidP="003B414E">
      <w:pPr>
        <w:jc w:val="both"/>
      </w:pPr>
      <w:r>
        <w:t>Změnit nebo doplnit tuto smlouvu mohou smluvní strany pouze formou písemných dodatků, kter</w:t>
      </w:r>
      <w:r w:rsidR="00CA5007">
        <w:t>é budou vzestupně číslovány, výslovně prohlášeny za dodatky této smlouvy a podepsány oprávněnými zástupci smluvních stran.</w:t>
      </w:r>
    </w:p>
    <w:p w14:paraId="0AB36AB3" w14:textId="77777777" w:rsidR="00CA5007" w:rsidRDefault="00CA5007" w:rsidP="003B414E">
      <w:pPr>
        <w:jc w:val="both"/>
      </w:pPr>
      <w:r>
        <w:t>Smluvní vztah je možno ukončit písemnou dohodou.</w:t>
      </w:r>
    </w:p>
    <w:p w14:paraId="201109C7" w14:textId="77777777" w:rsidR="00AB7272" w:rsidRDefault="000D7A07" w:rsidP="003B414E">
      <w:pPr>
        <w:jc w:val="both"/>
      </w:pPr>
      <w:r>
        <w:t>Příkazník</w:t>
      </w:r>
      <w:r w:rsidR="00AB7272">
        <w:t xml:space="preserve"> se zavazuje, že jakékoliv informace, které se dověděl v souvislosti s plněním předmětu této smlouvy, nebo které jsou obsahem předmětu této </w:t>
      </w:r>
      <w:r w:rsidR="009F06EF">
        <w:t>smlouvy, neposkytne třetím osobám.</w:t>
      </w:r>
    </w:p>
    <w:p w14:paraId="48B0EC56" w14:textId="77777777" w:rsidR="009F06EF" w:rsidRDefault="000D7A07" w:rsidP="003B414E">
      <w:pPr>
        <w:jc w:val="both"/>
      </w:pPr>
      <w:r>
        <w:t>Příkazník</w:t>
      </w:r>
      <w:r w:rsidR="009F06EF">
        <w:t xml:space="preserve"> nesmí bez souhlasu </w:t>
      </w:r>
      <w:r w:rsidR="00BF1834">
        <w:t>příkazce</w:t>
      </w:r>
      <w:r w:rsidR="009F06EF">
        <w:t xml:space="preserve"> postoupit svá práva a povinnosti plynoucí z této smlouvy</w:t>
      </w:r>
      <w:r w:rsidR="004050CE">
        <w:t xml:space="preserve"> třetí osobě.</w:t>
      </w:r>
    </w:p>
    <w:p w14:paraId="01F6744B" w14:textId="77777777" w:rsidR="00367702" w:rsidRPr="00BD2FA6" w:rsidRDefault="0063415D" w:rsidP="003B414E">
      <w:pPr>
        <w:jc w:val="both"/>
      </w:pPr>
      <w:r w:rsidRPr="0063415D">
        <w:t xml:space="preserve">Smluvní strany souhlasí s poskytnutím informací o smlouvě v rozsahu zákona o svobodném </w:t>
      </w:r>
      <w:r w:rsidRPr="00BD2FA6">
        <w:t>přístupu k informacím.</w:t>
      </w:r>
    </w:p>
    <w:p w14:paraId="66D801D6" w14:textId="77777777" w:rsidR="0063415D" w:rsidRDefault="000D7A07" w:rsidP="003B414E">
      <w:pPr>
        <w:jc w:val="both"/>
      </w:pPr>
      <w:r w:rsidRPr="00082E9C">
        <w:t>Příkazník</w:t>
      </w:r>
      <w:r w:rsidR="00ED2ACD" w:rsidRPr="00BD2FA6">
        <w:t xml:space="preserve"> </w:t>
      </w:r>
      <w:r w:rsidR="0063415D" w:rsidRPr="00BD2FA6">
        <w:t>prohlašuje</w:t>
      </w:r>
      <w:r w:rsidR="0063415D" w:rsidRPr="0063415D">
        <w:t>, že byl seznámen se skut</w:t>
      </w:r>
      <w:r w:rsidR="00D90243">
        <w:t xml:space="preserve">ečností, že </w:t>
      </w:r>
      <w:r w:rsidR="0063415D" w:rsidRPr="0063415D">
        <w:t>tato smlouva a sní spoje</w:t>
      </w:r>
      <w:r w:rsidR="00ED2ACD">
        <w:t xml:space="preserve">né dokumenty, budou zveřejněny </w:t>
      </w:r>
      <w:r w:rsidR="0063415D" w:rsidRPr="0063415D">
        <w:t>na adrese https://zakazky.krajbezkorupce.cz, s čímž výslovně souhlasí</w:t>
      </w:r>
      <w:r w:rsidR="0063415D">
        <w:t>.</w:t>
      </w:r>
    </w:p>
    <w:p w14:paraId="07CB6F7A" w14:textId="0109BE6B" w:rsidR="00ED2ACD" w:rsidRPr="00D20BDD" w:rsidRDefault="00ED2ACD" w:rsidP="003B414E">
      <w:pPr>
        <w:jc w:val="both"/>
      </w:pPr>
      <w:r>
        <w:t>Tato</w:t>
      </w:r>
      <w:r w:rsidRPr="00ED2ACD">
        <w:t xml:space="preserve"> smlouva bude uveřejněna prostřednictvím registru smluv postupem dle zákona č. 340/2015 Sb., o zvláštních podmínkách účinnosti některých smluv, uveřejňování těchto smluv a o registru smluv (zákon o registru smluv), v platném znění. Smluvní strany se dohodly, že uveřejnění v registru smluv provede </w:t>
      </w:r>
      <w:r w:rsidR="000D7A07" w:rsidRPr="00082E9C">
        <w:t>příkaz</w:t>
      </w:r>
      <w:r w:rsidR="00B24648" w:rsidRPr="00082E9C">
        <w:t>ce</w:t>
      </w:r>
      <w:r w:rsidRPr="00307200">
        <w:t xml:space="preserve">. </w:t>
      </w:r>
      <w:r w:rsidR="00D20BDD" w:rsidRPr="00D20BDD">
        <w:t>Tato smlouva nabývá platnosti podpisem poslední smluvní strany a účinnosti uveřejněním prostřednictvím registru smluv podle zákona č. 340/2015 Sb., o zvláštních podmínkách účinnosti některých smluv, uveřejňování těchto smluv a o registru smluv.</w:t>
      </w:r>
    </w:p>
    <w:p w14:paraId="228041B0" w14:textId="77777777" w:rsidR="000A24A3" w:rsidRDefault="000D7A07" w:rsidP="003B414E">
      <w:pPr>
        <w:jc w:val="both"/>
      </w:pPr>
      <w:r>
        <w:t>Příkazník</w:t>
      </w:r>
      <w:r w:rsidR="00ED2ACD" w:rsidRPr="00ED2ACD">
        <w:t xml:space="preserve"> prohlašuje, že smlouva neobsahuje obchodní tajemství. V případě, že by smlouva obsahovala obchodní tajemství, je toto obchodní tajemství </w:t>
      </w:r>
      <w:r>
        <w:t>příkazník</w:t>
      </w:r>
      <w:r w:rsidR="00CE676D">
        <w:t>em</w:t>
      </w:r>
      <w:r w:rsidR="00ED2ACD" w:rsidRPr="00ED2ACD">
        <w:t xml:space="preserve"> ve smlouvě zřetelně označeno a </w:t>
      </w:r>
      <w:r>
        <w:t>příkazník</w:t>
      </w:r>
      <w:r w:rsidR="00ED2ACD" w:rsidRPr="00ED2ACD">
        <w:t xml:space="preserve"> odpovídá za to, že obchodní tajemství naplňuje všechny náležitosti dle občanského zákoníku v platném znění.</w:t>
      </w:r>
    </w:p>
    <w:p w14:paraId="2D64B06A" w14:textId="77777777" w:rsidR="00367702" w:rsidRDefault="00367702" w:rsidP="003B414E">
      <w:pPr>
        <w:jc w:val="both"/>
      </w:pPr>
      <w:r>
        <w:t xml:space="preserve">Tato smlouva je vyhotovena ve </w:t>
      </w:r>
      <w:r w:rsidR="00D20BDD">
        <w:t>dvou</w:t>
      </w:r>
      <w:r>
        <w:t xml:space="preserve"> stejnopisech s</w:t>
      </w:r>
      <w:r w:rsidR="00AD7B44">
        <w:t xml:space="preserve"> platností originálu, přičemž </w:t>
      </w:r>
      <w:r w:rsidR="00BA4EE8">
        <w:t>každá smluvní strana</w:t>
      </w:r>
      <w:r w:rsidR="00AD7B44">
        <w:t xml:space="preserve"> obdrží </w:t>
      </w:r>
      <w:r w:rsidR="00BA4EE8">
        <w:t>jedno</w:t>
      </w:r>
      <w:r w:rsidR="00AD7B44">
        <w:t xml:space="preserve"> vyhotovení.</w:t>
      </w:r>
    </w:p>
    <w:p w14:paraId="767568F3" w14:textId="77777777" w:rsidR="00BD2FA6" w:rsidRDefault="00BD2FA6" w:rsidP="00BD2FA6">
      <w:pPr>
        <w:jc w:val="both"/>
      </w:pPr>
      <w:r>
        <w:t>Smluvní strany prohlašují, že si tuto smlouvy přečetly, že byla sepsána na základě jejich pravé a svobodné vůli, nikoli v tísni ani za nápadně nevýhodných podmínek a na důkaz toho připojují své podpisy.</w:t>
      </w:r>
    </w:p>
    <w:p w14:paraId="63B7B5E4" w14:textId="77777777" w:rsidR="00BD2FA6" w:rsidRDefault="00BD2FA6" w:rsidP="003B414E">
      <w:pPr>
        <w:jc w:val="both"/>
      </w:pPr>
    </w:p>
    <w:p w14:paraId="42557DAC" w14:textId="77777777" w:rsidR="00371B82" w:rsidRPr="00DE72E5" w:rsidRDefault="00371B82" w:rsidP="008F48A8">
      <w:r w:rsidRPr="00DE72E5">
        <w:t>V</w:t>
      </w:r>
      <w:r w:rsidR="006768E9">
        <w:t xml:space="preserve"> Kyjově </w:t>
      </w:r>
      <w:r w:rsidRPr="00DE72E5">
        <w:t>dne</w:t>
      </w:r>
      <w:proofErr w:type="gramStart"/>
      <w:r w:rsidRPr="00DE72E5">
        <w:t>…</w:t>
      </w:r>
      <w:r w:rsidR="006768E9">
        <w:t>….</w:t>
      </w:r>
      <w:proofErr w:type="gramEnd"/>
      <w:r w:rsidR="006768E9">
        <w:t>.</w:t>
      </w:r>
      <w:r w:rsidRPr="00DE72E5">
        <w:t>……………..</w:t>
      </w:r>
      <w:r w:rsidRPr="00DE72E5">
        <w:tab/>
      </w:r>
      <w:r>
        <w:tab/>
      </w:r>
      <w:r w:rsidR="006768E9">
        <w:tab/>
      </w:r>
      <w:r w:rsidRPr="00DE72E5">
        <w:t>V</w:t>
      </w:r>
      <w:r w:rsidR="0072010E">
        <w:t> </w:t>
      </w:r>
      <w:r w:rsidR="00B24648" w:rsidRPr="00B24648">
        <w:t>…………………….</w:t>
      </w:r>
      <w:r w:rsidR="008F48A8" w:rsidRPr="00B24648">
        <w:t xml:space="preserve"> dne</w:t>
      </w:r>
      <w:r w:rsidRPr="00DE72E5">
        <w:t>…</w:t>
      </w:r>
      <w:proofErr w:type="gramStart"/>
      <w:r w:rsidRPr="00DE72E5">
        <w:t>…….</w:t>
      </w:r>
      <w:proofErr w:type="gramEnd"/>
      <w:r w:rsidRPr="00DE72E5">
        <w:t>……...</w:t>
      </w:r>
    </w:p>
    <w:p w14:paraId="64C2FB3C" w14:textId="77777777" w:rsidR="000A24A3" w:rsidRDefault="000A24A3" w:rsidP="00371B82">
      <w:pPr>
        <w:spacing w:before="120" w:after="100"/>
        <w:jc w:val="both"/>
      </w:pPr>
    </w:p>
    <w:p w14:paraId="3CB8A560" w14:textId="77777777" w:rsidR="00371B82" w:rsidRPr="00DE72E5" w:rsidRDefault="00371B82" w:rsidP="00371B82">
      <w:pPr>
        <w:spacing w:before="120" w:after="100"/>
        <w:jc w:val="both"/>
      </w:pPr>
      <w:r w:rsidRPr="00DE72E5">
        <w:t>………………………………………</w:t>
      </w:r>
      <w:r w:rsidRPr="00DE72E5">
        <w:tab/>
      </w:r>
      <w:r w:rsidRPr="00DE72E5">
        <w:tab/>
        <w:t>……………………………………………</w:t>
      </w:r>
    </w:p>
    <w:p w14:paraId="12AD161D" w14:textId="77777777" w:rsidR="006F78A0" w:rsidRDefault="00371B82" w:rsidP="00782514">
      <w:pPr>
        <w:spacing w:before="120" w:after="100" w:afterAutospacing="1"/>
        <w:jc w:val="both"/>
      </w:pPr>
      <w:r>
        <w:t xml:space="preserve">                     (</w:t>
      </w:r>
      <w:r w:rsidR="00BF1834">
        <w:t>příkazce</w:t>
      </w:r>
      <w:r w:rsidRPr="00DE72E5">
        <w:t xml:space="preserve">)              </w:t>
      </w:r>
      <w:r>
        <w:t xml:space="preserve">                                                </w:t>
      </w:r>
      <w:r w:rsidRPr="00DE72E5">
        <w:t xml:space="preserve">       (</w:t>
      </w:r>
      <w:r w:rsidR="000D7A07">
        <w:t>příkazník</w:t>
      </w:r>
      <w:r w:rsidRPr="00DE72E5">
        <w:t>)</w:t>
      </w:r>
      <w:r w:rsidRPr="00DE72E5">
        <w:rPr>
          <w:szCs w:val="20"/>
        </w:rPr>
        <w:t xml:space="preserve"> </w:t>
      </w:r>
    </w:p>
    <w:sectPr w:rsidR="006F78A0" w:rsidSect="009A174C">
      <w:footerReference w:type="default" r:id="rId7"/>
      <w:pgSz w:w="11906" w:h="16838"/>
      <w:pgMar w:top="851" w:right="1418" w:bottom="141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98DC" w14:textId="77777777" w:rsidR="00560314" w:rsidRDefault="00560314" w:rsidP="00762733">
      <w:r>
        <w:separator/>
      </w:r>
    </w:p>
  </w:endnote>
  <w:endnote w:type="continuationSeparator" w:id="0">
    <w:p w14:paraId="24A8B0E1" w14:textId="77777777" w:rsidR="00560314" w:rsidRDefault="00560314" w:rsidP="0076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Condensed Blac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9F0A" w14:textId="77777777" w:rsidR="0072010E" w:rsidRDefault="0072010E" w:rsidP="00EB444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331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1B5B9" w14:textId="77777777" w:rsidR="00560314" w:rsidRDefault="00560314" w:rsidP="00762733">
      <w:r>
        <w:separator/>
      </w:r>
    </w:p>
  </w:footnote>
  <w:footnote w:type="continuationSeparator" w:id="0">
    <w:p w14:paraId="58520F89" w14:textId="77777777" w:rsidR="00560314" w:rsidRDefault="00560314" w:rsidP="0076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7C99"/>
    <w:multiLevelType w:val="hybridMultilevel"/>
    <w:tmpl w:val="FA44BB3E"/>
    <w:lvl w:ilvl="0" w:tplc="A3D6C47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F277A96"/>
    <w:multiLevelType w:val="hybridMultilevel"/>
    <w:tmpl w:val="5AFA8562"/>
    <w:lvl w:ilvl="0" w:tplc="0D98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67B9"/>
    <w:multiLevelType w:val="hybridMultilevel"/>
    <w:tmpl w:val="24D8CE1E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2279C6"/>
    <w:multiLevelType w:val="hybridMultilevel"/>
    <w:tmpl w:val="F7E23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34012"/>
    <w:multiLevelType w:val="hybridMultilevel"/>
    <w:tmpl w:val="8056D3EE"/>
    <w:lvl w:ilvl="0" w:tplc="45DC6772">
      <w:start w:val="1"/>
      <w:numFmt w:val="decimal"/>
      <w:lvlText w:val="2.%1"/>
      <w:lvlJc w:val="left"/>
      <w:pPr>
        <w:ind w:left="720" w:hanging="360"/>
      </w:pPr>
      <w:rPr>
        <w:rFonts w:ascii="Frutiger Condensed Black" w:hAnsi="Frutiger Condensed Black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943CD"/>
    <w:multiLevelType w:val="multilevel"/>
    <w:tmpl w:val="2C1EDE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ascii="Frutiger Condensed Black" w:hAnsi="Frutiger Condensed Black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4E375C"/>
    <w:multiLevelType w:val="hybridMultilevel"/>
    <w:tmpl w:val="83B2D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301CA"/>
    <w:multiLevelType w:val="hybridMultilevel"/>
    <w:tmpl w:val="BB22B7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59C"/>
    <w:multiLevelType w:val="hybridMultilevel"/>
    <w:tmpl w:val="64BAA8C4"/>
    <w:lvl w:ilvl="0" w:tplc="D37E0C18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4C53181"/>
    <w:multiLevelType w:val="hybridMultilevel"/>
    <w:tmpl w:val="73749F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4B6677"/>
    <w:multiLevelType w:val="hybridMultilevel"/>
    <w:tmpl w:val="569E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56FA0"/>
    <w:multiLevelType w:val="hybridMultilevel"/>
    <w:tmpl w:val="F502F63A"/>
    <w:lvl w:ilvl="0" w:tplc="938AB27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1120705"/>
    <w:multiLevelType w:val="multilevel"/>
    <w:tmpl w:val="243EBED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4F4082"/>
    <w:multiLevelType w:val="hybridMultilevel"/>
    <w:tmpl w:val="3ADC8D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85553"/>
    <w:multiLevelType w:val="multilevel"/>
    <w:tmpl w:val="858CA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A4439E0"/>
    <w:multiLevelType w:val="hybridMultilevel"/>
    <w:tmpl w:val="699C0108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5CC70777"/>
    <w:multiLevelType w:val="hybridMultilevel"/>
    <w:tmpl w:val="F4BA4D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6F52"/>
    <w:multiLevelType w:val="hybridMultilevel"/>
    <w:tmpl w:val="24D8CE1E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77A557B1"/>
    <w:multiLevelType w:val="multilevel"/>
    <w:tmpl w:val="67021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2021096">
    <w:abstractNumId w:val="14"/>
  </w:num>
  <w:num w:numId="2" w16cid:durableId="1303583030">
    <w:abstractNumId w:val="3"/>
  </w:num>
  <w:num w:numId="3" w16cid:durableId="1445273464">
    <w:abstractNumId w:val="6"/>
  </w:num>
  <w:num w:numId="4" w16cid:durableId="29498616">
    <w:abstractNumId w:val="10"/>
  </w:num>
  <w:num w:numId="5" w16cid:durableId="337781289">
    <w:abstractNumId w:val="19"/>
  </w:num>
  <w:num w:numId="6" w16cid:durableId="1184318996">
    <w:abstractNumId w:val="1"/>
  </w:num>
  <w:num w:numId="7" w16cid:durableId="747577591">
    <w:abstractNumId w:val="9"/>
  </w:num>
  <w:num w:numId="8" w16cid:durableId="1259290931">
    <w:abstractNumId w:val="12"/>
  </w:num>
  <w:num w:numId="9" w16cid:durableId="1889996020">
    <w:abstractNumId w:val="16"/>
  </w:num>
  <w:num w:numId="10" w16cid:durableId="327177602">
    <w:abstractNumId w:val="0"/>
  </w:num>
  <w:num w:numId="11" w16cid:durableId="668555940">
    <w:abstractNumId w:val="8"/>
  </w:num>
  <w:num w:numId="12" w16cid:durableId="521433342">
    <w:abstractNumId w:val="17"/>
  </w:num>
  <w:num w:numId="13" w16cid:durableId="504711435">
    <w:abstractNumId w:val="4"/>
  </w:num>
  <w:num w:numId="14" w16cid:durableId="1855487233">
    <w:abstractNumId w:val="15"/>
  </w:num>
  <w:num w:numId="15" w16cid:durableId="1679233451">
    <w:abstractNumId w:val="13"/>
  </w:num>
  <w:num w:numId="16" w16cid:durableId="321586967">
    <w:abstractNumId w:val="5"/>
  </w:num>
  <w:num w:numId="17" w16cid:durableId="946035774">
    <w:abstractNumId w:val="7"/>
  </w:num>
  <w:num w:numId="18" w16cid:durableId="1947156526">
    <w:abstractNumId w:val="11"/>
  </w:num>
  <w:num w:numId="19" w16cid:durableId="1839496666">
    <w:abstractNumId w:val="2"/>
  </w:num>
  <w:num w:numId="20" w16cid:durableId="18276241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CD"/>
    <w:rsid w:val="00001C66"/>
    <w:rsid w:val="00002952"/>
    <w:rsid w:val="0000481F"/>
    <w:rsid w:val="000155B8"/>
    <w:rsid w:val="00016913"/>
    <w:rsid w:val="00025686"/>
    <w:rsid w:val="000314C4"/>
    <w:rsid w:val="00043AB5"/>
    <w:rsid w:val="00051804"/>
    <w:rsid w:val="00052803"/>
    <w:rsid w:val="000635A4"/>
    <w:rsid w:val="0006397C"/>
    <w:rsid w:val="000653BA"/>
    <w:rsid w:val="00072059"/>
    <w:rsid w:val="00075383"/>
    <w:rsid w:val="00081CCA"/>
    <w:rsid w:val="00082E9C"/>
    <w:rsid w:val="0009090F"/>
    <w:rsid w:val="00090DE4"/>
    <w:rsid w:val="0009325E"/>
    <w:rsid w:val="000A24A3"/>
    <w:rsid w:val="000A2511"/>
    <w:rsid w:val="000A2706"/>
    <w:rsid w:val="000B3F31"/>
    <w:rsid w:val="000C0B75"/>
    <w:rsid w:val="000D222B"/>
    <w:rsid w:val="000D33FE"/>
    <w:rsid w:val="000D7A07"/>
    <w:rsid w:val="000D7E4A"/>
    <w:rsid w:val="000E47D8"/>
    <w:rsid w:val="000E6A1E"/>
    <w:rsid w:val="000E77F7"/>
    <w:rsid w:val="000F2DA3"/>
    <w:rsid w:val="00102790"/>
    <w:rsid w:val="001050C2"/>
    <w:rsid w:val="001055D1"/>
    <w:rsid w:val="00113E53"/>
    <w:rsid w:val="0011405A"/>
    <w:rsid w:val="00115502"/>
    <w:rsid w:val="00116FBB"/>
    <w:rsid w:val="001210D5"/>
    <w:rsid w:val="00130D0D"/>
    <w:rsid w:val="00131703"/>
    <w:rsid w:val="00132CD7"/>
    <w:rsid w:val="001336DD"/>
    <w:rsid w:val="0014209C"/>
    <w:rsid w:val="00143D24"/>
    <w:rsid w:val="001640BF"/>
    <w:rsid w:val="00177923"/>
    <w:rsid w:val="00180083"/>
    <w:rsid w:val="001819D6"/>
    <w:rsid w:val="001B4FAE"/>
    <w:rsid w:val="001B7AC2"/>
    <w:rsid w:val="001C7D0A"/>
    <w:rsid w:val="001E4B64"/>
    <w:rsid w:val="001E50F8"/>
    <w:rsid w:val="001E5558"/>
    <w:rsid w:val="001E5B0D"/>
    <w:rsid w:val="001E6B1E"/>
    <w:rsid w:val="001E6E9B"/>
    <w:rsid w:val="001F2491"/>
    <w:rsid w:val="001F47EC"/>
    <w:rsid w:val="0021530C"/>
    <w:rsid w:val="00221DD7"/>
    <w:rsid w:val="00232115"/>
    <w:rsid w:val="00232827"/>
    <w:rsid w:val="002462BB"/>
    <w:rsid w:val="00246E6D"/>
    <w:rsid w:val="0025085C"/>
    <w:rsid w:val="00255544"/>
    <w:rsid w:val="002578DD"/>
    <w:rsid w:val="00282E0C"/>
    <w:rsid w:val="00297487"/>
    <w:rsid w:val="002A28E3"/>
    <w:rsid w:val="002B3650"/>
    <w:rsid w:val="002B4610"/>
    <w:rsid w:val="002B57D5"/>
    <w:rsid w:val="002C156C"/>
    <w:rsid w:val="002C4DF6"/>
    <w:rsid w:val="002D4189"/>
    <w:rsid w:val="002D679A"/>
    <w:rsid w:val="002E0FCF"/>
    <w:rsid w:val="002E44B3"/>
    <w:rsid w:val="002F04A4"/>
    <w:rsid w:val="002F5BD9"/>
    <w:rsid w:val="00305EBE"/>
    <w:rsid w:val="00307200"/>
    <w:rsid w:val="00313781"/>
    <w:rsid w:val="003211EF"/>
    <w:rsid w:val="003231A1"/>
    <w:rsid w:val="00331BA2"/>
    <w:rsid w:val="00356453"/>
    <w:rsid w:val="00367702"/>
    <w:rsid w:val="00371B82"/>
    <w:rsid w:val="0038005F"/>
    <w:rsid w:val="003904DB"/>
    <w:rsid w:val="003B3D37"/>
    <w:rsid w:val="003B414E"/>
    <w:rsid w:val="003C3465"/>
    <w:rsid w:val="003C4E5C"/>
    <w:rsid w:val="003C6C64"/>
    <w:rsid w:val="003E4707"/>
    <w:rsid w:val="003E59D4"/>
    <w:rsid w:val="003E66B8"/>
    <w:rsid w:val="003E72D7"/>
    <w:rsid w:val="003F48AA"/>
    <w:rsid w:val="004050CE"/>
    <w:rsid w:val="00406AEF"/>
    <w:rsid w:val="0041099A"/>
    <w:rsid w:val="00416C27"/>
    <w:rsid w:val="004171F7"/>
    <w:rsid w:val="00433309"/>
    <w:rsid w:val="004530B5"/>
    <w:rsid w:val="00470639"/>
    <w:rsid w:val="00477A7E"/>
    <w:rsid w:val="00486CC1"/>
    <w:rsid w:val="004A334E"/>
    <w:rsid w:val="004A51DB"/>
    <w:rsid w:val="004D176C"/>
    <w:rsid w:val="004D4BBC"/>
    <w:rsid w:val="004E2FB2"/>
    <w:rsid w:val="004F4D5F"/>
    <w:rsid w:val="004F51FD"/>
    <w:rsid w:val="004F7C4D"/>
    <w:rsid w:val="00505AC1"/>
    <w:rsid w:val="00513ACA"/>
    <w:rsid w:val="00516359"/>
    <w:rsid w:val="00521CBF"/>
    <w:rsid w:val="0052354D"/>
    <w:rsid w:val="00523FE1"/>
    <w:rsid w:val="0055425F"/>
    <w:rsid w:val="00560314"/>
    <w:rsid w:val="005642F5"/>
    <w:rsid w:val="00571710"/>
    <w:rsid w:val="00575EFE"/>
    <w:rsid w:val="005810F5"/>
    <w:rsid w:val="00584605"/>
    <w:rsid w:val="005B0767"/>
    <w:rsid w:val="005B13DF"/>
    <w:rsid w:val="005B2067"/>
    <w:rsid w:val="005B419B"/>
    <w:rsid w:val="005B57B2"/>
    <w:rsid w:val="005C773A"/>
    <w:rsid w:val="005D45CC"/>
    <w:rsid w:val="005E154A"/>
    <w:rsid w:val="005F6814"/>
    <w:rsid w:val="00601415"/>
    <w:rsid w:val="0061321A"/>
    <w:rsid w:val="00615A39"/>
    <w:rsid w:val="0063415D"/>
    <w:rsid w:val="00634417"/>
    <w:rsid w:val="006369E5"/>
    <w:rsid w:val="00647076"/>
    <w:rsid w:val="0065060F"/>
    <w:rsid w:val="00655AC3"/>
    <w:rsid w:val="006577AD"/>
    <w:rsid w:val="00661ADC"/>
    <w:rsid w:val="00661AE2"/>
    <w:rsid w:val="006713E5"/>
    <w:rsid w:val="006768E9"/>
    <w:rsid w:val="00683FE6"/>
    <w:rsid w:val="0068461A"/>
    <w:rsid w:val="006878C0"/>
    <w:rsid w:val="00695381"/>
    <w:rsid w:val="006A0F2C"/>
    <w:rsid w:val="006A2832"/>
    <w:rsid w:val="006B1C9C"/>
    <w:rsid w:val="006B73D4"/>
    <w:rsid w:val="006D6436"/>
    <w:rsid w:val="006E0AB6"/>
    <w:rsid w:val="006F39A3"/>
    <w:rsid w:val="006F78A0"/>
    <w:rsid w:val="00704D3D"/>
    <w:rsid w:val="0072010E"/>
    <w:rsid w:val="00722B22"/>
    <w:rsid w:val="00722D26"/>
    <w:rsid w:val="007301A5"/>
    <w:rsid w:val="00741237"/>
    <w:rsid w:val="007503D5"/>
    <w:rsid w:val="007569FA"/>
    <w:rsid w:val="00762733"/>
    <w:rsid w:val="00782514"/>
    <w:rsid w:val="007922F7"/>
    <w:rsid w:val="007A4EB3"/>
    <w:rsid w:val="007C3AA2"/>
    <w:rsid w:val="007E5C32"/>
    <w:rsid w:val="007E5FC1"/>
    <w:rsid w:val="007F4FAA"/>
    <w:rsid w:val="00803733"/>
    <w:rsid w:val="0081112D"/>
    <w:rsid w:val="008141EA"/>
    <w:rsid w:val="00822910"/>
    <w:rsid w:val="00822EFE"/>
    <w:rsid w:val="00834344"/>
    <w:rsid w:val="00842B6F"/>
    <w:rsid w:val="00864D04"/>
    <w:rsid w:val="00864F38"/>
    <w:rsid w:val="0086502F"/>
    <w:rsid w:val="00866E7E"/>
    <w:rsid w:val="0087496E"/>
    <w:rsid w:val="00876615"/>
    <w:rsid w:val="008845DA"/>
    <w:rsid w:val="008D423D"/>
    <w:rsid w:val="008E44A7"/>
    <w:rsid w:val="008F48A8"/>
    <w:rsid w:val="008F78E2"/>
    <w:rsid w:val="0091079B"/>
    <w:rsid w:val="00921BCF"/>
    <w:rsid w:val="00926F9E"/>
    <w:rsid w:val="00940345"/>
    <w:rsid w:val="00951C6B"/>
    <w:rsid w:val="00956E00"/>
    <w:rsid w:val="00957E2B"/>
    <w:rsid w:val="00961324"/>
    <w:rsid w:val="00970D9C"/>
    <w:rsid w:val="00971D1B"/>
    <w:rsid w:val="00984492"/>
    <w:rsid w:val="0099189B"/>
    <w:rsid w:val="009A174C"/>
    <w:rsid w:val="009A47D4"/>
    <w:rsid w:val="009A509E"/>
    <w:rsid w:val="009D1F0D"/>
    <w:rsid w:val="009E34A4"/>
    <w:rsid w:val="009E4FB1"/>
    <w:rsid w:val="009E6486"/>
    <w:rsid w:val="009F06EF"/>
    <w:rsid w:val="009F0CBA"/>
    <w:rsid w:val="00A018F7"/>
    <w:rsid w:val="00A03213"/>
    <w:rsid w:val="00A06A77"/>
    <w:rsid w:val="00A15B54"/>
    <w:rsid w:val="00A2240F"/>
    <w:rsid w:val="00A225D2"/>
    <w:rsid w:val="00A26AE1"/>
    <w:rsid w:val="00A30275"/>
    <w:rsid w:val="00A30D2B"/>
    <w:rsid w:val="00A34085"/>
    <w:rsid w:val="00A348F3"/>
    <w:rsid w:val="00A36AA1"/>
    <w:rsid w:val="00A45544"/>
    <w:rsid w:val="00A5361B"/>
    <w:rsid w:val="00A5779B"/>
    <w:rsid w:val="00A62964"/>
    <w:rsid w:val="00A647F9"/>
    <w:rsid w:val="00A66BDD"/>
    <w:rsid w:val="00A84FAF"/>
    <w:rsid w:val="00A85FAC"/>
    <w:rsid w:val="00AA120D"/>
    <w:rsid w:val="00AA45B7"/>
    <w:rsid w:val="00AB22D8"/>
    <w:rsid w:val="00AB64CD"/>
    <w:rsid w:val="00AB7272"/>
    <w:rsid w:val="00AC5820"/>
    <w:rsid w:val="00AD7751"/>
    <w:rsid w:val="00AD7B44"/>
    <w:rsid w:val="00B00918"/>
    <w:rsid w:val="00B13F12"/>
    <w:rsid w:val="00B16018"/>
    <w:rsid w:val="00B17A00"/>
    <w:rsid w:val="00B24648"/>
    <w:rsid w:val="00B34C22"/>
    <w:rsid w:val="00B44DBE"/>
    <w:rsid w:val="00B479BF"/>
    <w:rsid w:val="00B521CF"/>
    <w:rsid w:val="00B5428F"/>
    <w:rsid w:val="00B67F08"/>
    <w:rsid w:val="00B93D5F"/>
    <w:rsid w:val="00BA1C47"/>
    <w:rsid w:val="00BA4EE8"/>
    <w:rsid w:val="00BA52EB"/>
    <w:rsid w:val="00BC4CB3"/>
    <w:rsid w:val="00BD2FA6"/>
    <w:rsid w:val="00BD79C6"/>
    <w:rsid w:val="00BE556F"/>
    <w:rsid w:val="00BE71DF"/>
    <w:rsid w:val="00BF04BD"/>
    <w:rsid w:val="00BF1834"/>
    <w:rsid w:val="00C053F6"/>
    <w:rsid w:val="00C06988"/>
    <w:rsid w:val="00C06BA6"/>
    <w:rsid w:val="00C20747"/>
    <w:rsid w:val="00C2214E"/>
    <w:rsid w:val="00C247D0"/>
    <w:rsid w:val="00C436DB"/>
    <w:rsid w:val="00C54729"/>
    <w:rsid w:val="00C55F67"/>
    <w:rsid w:val="00C81B3C"/>
    <w:rsid w:val="00C82DB2"/>
    <w:rsid w:val="00CA1A56"/>
    <w:rsid w:val="00CA331E"/>
    <w:rsid w:val="00CA3E2F"/>
    <w:rsid w:val="00CA5007"/>
    <w:rsid w:val="00CC4B0B"/>
    <w:rsid w:val="00CD12A4"/>
    <w:rsid w:val="00CD4F12"/>
    <w:rsid w:val="00CE0015"/>
    <w:rsid w:val="00CE0756"/>
    <w:rsid w:val="00CE676D"/>
    <w:rsid w:val="00D00B3A"/>
    <w:rsid w:val="00D058B8"/>
    <w:rsid w:val="00D1797D"/>
    <w:rsid w:val="00D20BDD"/>
    <w:rsid w:val="00D300EE"/>
    <w:rsid w:val="00D30265"/>
    <w:rsid w:val="00D52FD2"/>
    <w:rsid w:val="00D62AA6"/>
    <w:rsid w:val="00D73AC5"/>
    <w:rsid w:val="00D82141"/>
    <w:rsid w:val="00D90243"/>
    <w:rsid w:val="00D92CB5"/>
    <w:rsid w:val="00D97C7A"/>
    <w:rsid w:val="00DA2F41"/>
    <w:rsid w:val="00DA3F53"/>
    <w:rsid w:val="00DC7CC2"/>
    <w:rsid w:val="00DF7BEB"/>
    <w:rsid w:val="00E23483"/>
    <w:rsid w:val="00E31DC0"/>
    <w:rsid w:val="00E34BD4"/>
    <w:rsid w:val="00E36523"/>
    <w:rsid w:val="00E377D0"/>
    <w:rsid w:val="00E56FA2"/>
    <w:rsid w:val="00E57725"/>
    <w:rsid w:val="00E57FC7"/>
    <w:rsid w:val="00E618B1"/>
    <w:rsid w:val="00E66D76"/>
    <w:rsid w:val="00E76289"/>
    <w:rsid w:val="00E976D9"/>
    <w:rsid w:val="00EA1763"/>
    <w:rsid w:val="00EA67FF"/>
    <w:rsid w:val="00EB433A"/>
    <w:rsid w:val="00EB4449"/>
    <w:rsid w:val="00EB4EBB"/>
    <w:rsid w:val="00EB7BBA"/>
    <w:rsid w:val="00ED2101"/>
    <w:rsid w:val="00ED2ACD"/>
    <w:rsid w:val="00ED7905"/>
    <w:rsid w:val="00EE4158"/>
    <w:rsid w:val="00EF2C03"/>
    <w:rsid w:val="00F04178"/>
    <w:rsid w:val="00F04C47"/>
    <w:rsid w:val="00F05C99"/>
    <w:rsid w:val="00F1506A"/>
    <w:rsid w:val="00F26645"/>
    <w:rsid w:val="00F37B29"/>
    <w:rsid w:val="00F4681F"/>
    <w:rsid w:val="00F677CC"/>
    <w:rsid w:val="00F73281"/>
    <w:rsid w:val="00F8584C"/>
    <w:rsid w:val="00F87C49"/>
    <w:rsid w:val="00F9240C"/>
    <w:rsid w:val="00FA5761"/>
    <w:rsid w:val="00FC30DC"/>
    <w:rsid w:val="00FD52BB"/>
    <w:rsid w:val="00FD77F5"/>
    <w:rsid w:val="00FE2FC0"/>
    <w:rsid w:val="00FE7AC2"/>
    <w:rsid w:val="00FF08E4"/>
    <w:rsid w:val="00FF1DE5"/>
    <w:rsid w:val="00FF2EF9"/>
    <w:rsid w:val="00FF3801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2C712"/>
  <w15:chartTrackingRefBased/>
  <w15:docId w15:val="{BB97697A-5A7F-4CD7-929B-5985D7D9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uiPriority w:val="99"/>
    <w:rsid w:val="00571710"/>
    <w:rPr>
      <w:rFonts w:cs="Times New Roman"/>
    </w:rPr>
  </w:style>
  <w:style w:type="paragraph" w:customStyle="1" w:styleId="Odstavecseseznamem1">
    <w:name w:val="Odstavec se seznamem1"/>
    <w:basedOn w:val="Normln"/>
    <w:uiPriority w:val="99"/>
    <w:qFormat/>
    <w:rsid w:val="00AB22D8"/>
    <w:pPr>
      <w:ind w:left="720"/>
    </w:pPr>
    <w:rPr>
      <w:szCs w:val="20"/>
    </w:rPr>
  </w:style>
  <w:style w:type="paragraph" w:styleId="Textbubliny">
    <w:name w:val="Balloon Text"/>
    <w:basedOn w:val="Normln"/>
    <w:semiHidden/>
    <w:rsid w:val="003231A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371B82"/>
    <w:pPr>
      <w:jc w:val="both"/>
    </w:pPr>
    <w:rPr>
      <w:color w:val="0000FF"/>
      <w:sz w:val="22"/>
      <w:lang w:val="x-none" w:eastAsia="x-none"/>
    </w:rPr>
  </w:style>
  <w:style w:type="character" w:customStyle="1" w:styleId="Zkladntext3Char">
    <w:name w:val="Základní text 3 Char"/>
    <w:link w:val="Zkladntext3"/>
    <w:rsid w:val="00371B82"/>
    <w:rPr>
      <w:color w:val="0000FF"/>
      <w:sz w:val="22"/>
      <w:szCs w:val="24"/>
    </w:rPr>
  </w:style>
  <w:style w:type="paragraph" w:styleId="Zhlav">
    <w:name w:val="header"/>
    <w:basedOn w:val="Normln"/>
    <w:link w:val="ZhlavChar"/>
    <w:rsid w:val="007627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62733"/>
    <w:rPr>
      <w:sz w:val="24"/>
      <w:szCs w:val="24"/>
    </w:rPr>
  </w:style>
  <w:style w:type="paragraph" w:styleId="Zpat">
    <w:name w:val="footer"/>
    <w:basedOn w:val="Normln"/>
    <w:link w:val="ZpatChar"/>
    <w:rsid w:val="007627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762733"/>
    <w:rPr>
      <w:sz w:val="24"/>
      <w:szCs w:val="24"/>
    </w:rPr>
  </w:style>
  <w:style w:type="paragraph" w:customStyle="1" w:styleId="NormlnIMP">
    <w:name w:val="Normální_IMP"/>
    <w:basedOn w:val="Normln"/>
    <w:rsid w:val="00052803"/>
    <w:pPr>
      <w:widowControl w:val="0"/>
      <w:spacing w:line="288" w:lineRule="auto"/>
    </w:pPr>
    <w:rPr>
      <w:szCs w:val="20"/>
    </w:rPr>
  </w:style>
  <w:style w:type="paragraph" w:customStyle="1" w:styleId="NormlnIMP0">
    <w:name w:val="Normální_IMP~0"/>
    <w:basedOn w:val="Normln"/>
    <w:rsid w:val="00052803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paragraph" w:styleId="Zkladntext">
    <w:name w:val="Body Text"/>
    <w:basedOn w:val="Normln"/>
    <w:link w:val="ZkladntextChar"/>
    <w:rsid w:val="00F1506A"/>
    <w:pPr>
      <w:spacing w:after="120"/>
    </w:pPr>
  </w:style>
  <w:style w:type="character" w:customStyle="1" w:styleId="ZkladntextChar">
    <w:name w:val="Základní text Char"/>
    <w:link w:val="Zkladntext"/>
    <w:rsid w:val="00F150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506A"/>
    <w:pPr>
      <w:ind w:left="708"/>
    </w:pPr>
  </w:style>
  <w:style w:type="paragraph" w:styleId="Revize">
    <w:name w:val="Revision"/>
    <w:hidden/>
    <w:uiPriority w:val="99"/>
    <w:semiHidden/>
    <w:rsid w:val="00305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2662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Ing. Olga Pospíšilová - Pavlun v.o.s.</dc:creator>
  <cp:keywords/>
  <cp:lastModifiedBy>Ivana Kůstová</cp:lastModifiedBy>
  <cp:revision>8</cp:revision>
  <cp:lastPrinted>2024-10-23T13:14:00Z</cp:lastPrinted>
  <dcterms:created xsi:type="dcterms:W3CDTF">2024-10-16T05:52:00Z</dcterms:created>
  <dcterms:modified xsi:type="dcterms:W3CDTF">2024-11-15T09:35:00Z</dcterms:modified>
</cp:coreProperties>
</file>