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71467" w14:textId="77777777" w:rsidR="009B653F" w:rsidRDefault="007E093A">
      <w:pPr>
        <w:pStyle w:val="Nadpis10"/>
        <w:keepNext/>
        <w:keepLines/>
        <w:framePr w:w="5626" w:h="1392" w:wrap="none" w:hAnchor="page" w:x="1308" w:y="1"/>
        <w:shd w:val="clear" w:color="auto" w:fill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2AF6A2D7" w14:textId="5610EB4E" w:rsidR="009B653F" w:rsidRDefault="007E093A">
      <w:pPr>
        <w:pStyle w:val="Nadpis10"/>
        <w:keepNext/>
        <w:keepLines/>
        <w:framePr w:w="5626" w:h="1392" w:wrap="none" w:hAnchor="page" w:x="1308" w:y="1"/>
        <w:shd w:val="clear" w:color="auto" w:fill="auto"/>
      </w:pPr>
      <w:bookmarkStart w:id="2" w:name="bookmark2"/>
      <w:bookmarkStart w:id="3" w:name="bookmark3"/>
      <w:r>
        <w:t>a údržba s</w:t>
      </w:r>
      <w:r>
        <w:t>ilnic Vysočiny</w:t>
      </w:r>
      <w:bookmarkEnd w:id="2"/>
      <w:bookmarkEnd w:id="3"/>
    </w:p>
    <w:p w14:paraId="52D1C967" w14:textId="77777777" w:rsidR="009B653F" w:rsidRDefault="007E093A">
      <w:pPr>
        <w:pStyle w:val="Zkladntext30"/>
        <w:framePr w:w="3226" w:h="725" w:wrap="none" w:hAnchor="page" w:x="7457" w:y="649"/>
        <w:shd w:val="clear" w:color="auto" w:fill="auto"/>
        <w:rPr>
          <w:sz w:val="16"/>
          <w:szCs w:val="16"/>
        </w:rPr>
      </w:pPr>
      <w:r>
        <w:t xml:space="preserve">krajská správa a údržba silnic vysočiny </w:t>
      </w:r>
      <w:r>
        <w:rPr>
          <w:smallCaps w:val="0"/>
          <w:sz w:val="16"/>
          <w:szCs w:val="16"/>
        </w:rPr>
        <w:t>příspěvková organizace</w:t>
      </w:r>
    </w:p>
    <w:p w14:paraId="55285034" w14:textId="77777777" w:rsidR="009B653F" w:rsidRDefault="007E093A">
      <w:pPr>
        <w:pStyle w:val="Zkladntext40"/>
        <w:framePr w:w="3226" w:h="725" w:wrap="none" w:hAnchor="page" w:x="7457" w:y="649"/>
        <w:shd w:val="clear" w:color="auto" w:fill="auto"/>
      </w:pPr>
      <w:r>
        <w:t>SMLOUVA REGISTROVÁNA</w:t>
      </w:r>
    </w:p>
    <w:p w14:paraId="0699C84A" w14:textId="77777777" w:rsidR="009B653F" w:rsidRDefault="007E093A">
      <w:pPr>
        <w:pStyle w:val="Zkladntext1"/>
        <w:framePr w:w="3326" w:h="293" w:wrap="none" w:hAnchor="page" w:x="1342" w:y="1700"/>
        <w:pBdr>
          <w:bottom w:val="single" w:sz="4" w:space="0" w:color="auto"/>
        </w:pBdr>
        <w:shd w:val="clear" w:color="auto" w:fill="auto"/>
        <w:spacing w:line="240" w:lineRule="auto"/>
        <w:ind w:firstLine="0"/>
      </w:pPr>
      <w:r>
        <w:t>Kosovská 1122/16, 586 01 Jihlava</w:t>
      </w:r>
    </w:p>
    <w:p w14:paraId="54A579DA" w14:textId="77777777" w:rsidR="009B653F" w:rsidRDefault="007E093A">
      <w:pPr>
        <w:pStyle w:val="Zkladntext40"/>
        <w:framePr w:w="840" w:h="298" w:wrap="none" w:hAnchor="page" w:x="7515" w:y="1580"/>
        <w:pBdr>
          <w:bottom w:val="single" w:sz="4" w:space="0" w:color="auto"/>
        </w:pBdr>
        <w:shd w:val="clear" w:color="auto" w:fill="auto"/>
      </w:pPr>
      <w:r>
        <w:t>pod číslem:</w:t>
      </w:r>
    </w:p>
    <w:p w14:paraId="6B407829" w14:textId="1E1F5A42" w:rsidR="009B653F" w:rsidRDefault="007E093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B2FB320" wp14:editId="6FF7BCB9">
            <wp:simplePos x="0" y="0"/>
            <wp:positionH relativeFrom="page">
              <wp:posOffset>3342005</wp:posOffset>
            </wp:positionH>
            <wp:positionV relativeFrom="margin">
              <wp:posOffset>113030</wp:posOffset>
            </wp:positionV>
            <wp:extent cx="908050" cy="4203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805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EA02D" w14:textId="77777777" w:rsidR="009B653F" w:rsidRDefault="009B653F">
      <w:pPr>
        <w:spacing w:line="360" w:lineRule="exact"/>
      </w:pPr>
    </w:p>
    <w:p w14:paraId="1A63ABC0" w14:textId="77777777" w:rsidR="009B653F" w:rsidRDefault="009B653F">
      <w:pPr>
        <w:spacing w:line="360" w:lineRule="exact"/>
      </w:pPr>
    </w:p>
    <w:p w14:paraId="7CC0B093" w14:textId="77777777" w:rsidR="009B653F" w:rsidRDefault="009B653F">
      <w:pPr>
        <w:spacing w:line="360" w:lineRule="exact"/>
      </w:pPr>
    </w:p>
    <w:p w14:paraId="0742F0B7" w14:textId="77777777" w:rsidR="009B653F" w:rsidRDefault="009B653F">
      <w:pPr>
        <w:spacing w:after="551" w:line="1" w:lineRule="exact"/>
      </w:pPr>
    </w:p>
    <w:p w14:paraId="2E1952F4" w14:textId="77777777" w:rsidR="009B653F" w:rsidRDefault="009B653F">
      <w:pPr>
        <w:spacing w:line="1" w:lineRule="exact"/>
        <w:sectPr w:rsidR="009B653F">
          <w:pgSz w:w="11900" w:h="16840"/>
          <w:pgMar w:top="616" w:right="1122" w:bottom="726" w:left="1000" w:header="188" w:footer="298" w:gutter="0"/>
          <w:pgNumType w:start="1"/>
          <w:cols w:space="720"/>
          <w:noEndnote/>
          <w:docGrid w:linePitch="360"/>
        </w:sectPr>
      </w:pPr>
    </w:p>
    <w:p w14:paraId="1C903681" w14:textId="77777777" w:rsidR="009B653F" w:rsidRDefault="009B653F">
      <w:pPr>
        <w:spacing w:before="19" w:after="19" w:line="240" w:lineRule="exact"/>
        <w:rPr>
          <w:sz w:val="19"/>
          <w:szCs w:val="19"/>
        </w:rPr>
      </w:pPr>
    </w:p>
    <w:p w14:paraId="6387C0DD" w14:textId="77777777" w:rsidR="009B653F" w:rsidRDefault="009B653F">
      <w:pPr>
        <w:spacing w:line="1" w:lineRule="exact"/>
        <w:sectPr w:rsidR="009B653F">
          <w:type w:val="continuous"/>
          <w:pgSz w:w="11900" w:h="16840"/>
          <w:pgMar w:top="709" w:right="0" w:bottom="719" w:left="0" w:header="0" w:footer="3" w:gutter="0"/>
          <w:cols w:space="720"/>
          <w:noEndnote/>
          <w:docGrid w:linePitch="360"/>
        </w:sectPr>
      </w:pPr>
    </w:p>
    <w:p w14:paraId="69FEBB7E" w14:textId="77777777" w:rsidR="009B653F" w:rsidRDefault="007E093A">
      <w:pPr>
        <w:pStyle w:val="Zkladntext20"/>
        <w:shd w:val="clear" w:color="auto" w:fill="auto"/>
      </w:pPr>
      <w:r>
        <w:t xml:space="preserve">Smlouva o dílo na </w:t>
      </w:r>
      <w:r>
        <w:t>provádění zimní údržby silnic v období roku</w:t>
      </w:r>
      <w:r>
        <w:br/>
        <w:t>2024/2025</w:t>
      </w:r>
    </w:p>
    <w:p w14:paraId="6C6BCF7A" w14:textId="77777777" w:rsidR="009B653F" w:rsidRDefault="007E093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40"/>
      </w:tblGrid>
      <w:tr w:rsidR="009B653F" w14:paraId="63A91C3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15" w:type="dxa"/>
            <w:shd w:val="clear" w:color="auto" w:fill="FFFFFF"/>
          </w:tcPr>
          <w:p w14:paraId="7F035B13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0" w:type="dxa"/>
            <w:shd w:val="clear" w:color="auto" w:fill="FFFFFF"/>
          </w:tcPr>
          <w:p w14:paraId="3EC9ED80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B653F" w14:paraId="18F68C8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69AD6112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t>se sídlem:</w:t>
            </w:r>
          </w:p>
        </w:tc>
        <w:tc>
          <w:tcPr>
            <w:tcW w:w="6840" w:type="dxa"/>
            <w:shd w:val="clear" w:color="auto" w:fill="FFFFFF"/>
          </w:tcPr>
          <w:p w14:paraId="3B71D49E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9B653F" w14:paraId="471DEF3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457952A2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5A63F0E9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ředitelem organizace</w:t>
            </w:r>
          </w:p>
        </w:tc>
      </w:tr>
    </w:tbl>
    <w:p w14:paraId="626FD3C5" w14:textId="77777777" w:rsidR="009B653F" w:rsidRDefault="007E093A">
      <w:pPr>
        <w:pStyle w:val="Titulektabulky0"/>
        <w:shd w:val="clear" w:color="auto" w:fill="auto"/>
        <w:spacing w:after="40"/>
      </w:pPr>
      <w:r>
        <w:t>Bankovní spojení:</w:t>
      </w:r>
    </w:p>
    <w:p w14:paraId="771C19E2" w14:textId="77777777" w:rsidR="009B653F" w:rsidRDefault="007E093A">
      <w:pPr>
        <w:pStyle w:val="Titulektabulky0"/>
        <w:shd w:val="clear" w:color="auto" w:fill="auto"/>
      </w:pPr>
      <w:r>
        <w:t>Číslo účtu:</w:t>
      </w:r>
    </w:p>
    <w:p w14:paraId="0C19F3D5" w14:textId="77777777" w:rsidR="009B653F" w:rsidRDefault="009B653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35"/>
      </w:tblGrid>
      <w:tr w:rsidR="009B653F" w14:paraId="7DB0F15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5AABE840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t>IČO:</w:t>
            </w:r>
          </w:p>
        </w:tc>
        <w:tc>
          <w:tcPr>
            <w:tcW w:w="6835" w:type="dxa"/>
            <w:shd w:val="clear" w:color="auto" w:fill="FFFFFF"/>
            <w:vAlign w:val="bottom"/>
          </w:tcPr>
          <w:p w14:paraId="0FF9D018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9B653F" w14:paraId="6DEEF1C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15" w:type="dxa"/>
            <w:shd w:val="clear" w:color="auto" w:fill="FFFFFF"/>
            <w:vAlign w:val="center"/>
          </w:tcPr>
          <w:p w14:paraId="0826D75F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t>Telefon:</w:t>
            </w:r>
          </w:p>
        </w:tc>
        <w:tc>
          <w:tcPr>
            <w:tcW w:w="6835" w:type="dxa"/>
            <w:shd w:val="clear" w:color="auto" w:fill="FFFFFF"/>
            <w:vAlign w:val="center"/>
          </w:tcPr>
          <w:p w14:paraId="5520FF4C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+■</w:t>
            </w:r>
          </w:p>
        </w:tc>
      </w:tr>
      <w:tr w:rsidR="009B653F" w14:paraId="77D9B48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15" w:type="dxa"/>
            <w:shd w:val="clear" w:color="auto" w:fill="FFFFFF"/>
          </w:tcPr>
          <w:p w14:paraId="02BD6F94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t>E-mail:</w:t>
            </w:r>
          </w:p>
        </w:tc>
        <w:tc>
          <w:tcPr>
            <w:tcW w:w="6835" w:type="dxa"/>
            <w:shd w:val="clear" w:color="auto" w:fill="FFFFFF"/>
          </w:tcPr>
          <w:p w14:paraId="386E3AFC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B653F" w14:paraId="13145AC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75F0A8B7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t>Zřizovatel:</w:t>
            </w:r>
          </w:p>
        </w:tc>
        <w:tc>
          <w:tcPr>
            <w:tcW w:w="6835" w:type="dxa"/>
            <w:shd w:val="clear" w:color="auto" w:fill="FFFFFF"/>
            <w:vAlign w:val="bottom"/>
          </w:tcPr>
          <w:p w14:paraId="2C855B82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EEB41E3" w14:textId="77777777" w:rsidR="009B653F" w:rsidRDefault="007E093A">
      <w:pPr>
        <w:pStyle w:val="Titulektabulky0"/>
        <w:shd w:val="clear" w:color="auto" w:fill="auto"/>
        <w:spacing w:line="617" w:lineRule="auto"/>
        <w:jc w:val="both"/>
      </w:pPr>
      <w:r>
        <w:t xml:space="preserve">(dále jen </w:t>
      </w:r>
      <w:r>
        <w:rPr>
          <w:b/>
          <w:bCs/>
          <w:i/>
          <w:iCs/>
        </w:rPr>
        <w:t xml:space="preserve">„Objednatel“) </w:t>
      </w:r>
      <w:r>
        <w:rPr>
          <w:b/>
          <w:bCs/>
        </w:rPr>
        <w:t>a</w:t>
      </w:r>
    </w:p>
    <w:p w14:paraId="724B60C7" w14:textId="77777777" w:rsidR="009B653F" w:rsidRDefault="009B653F">
      <w:pPr>
        <w:spacing w:after="99" w:line="1" w:lineRule="exact"/>
      </w:pPr>
    </w:p>
    <w:p w14:paraId="50CC9ECA" w14:textId="77777777" w:rsidR="009B653F" w:rsidRDefault="009B653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5304"/>
      </w:tblGrid>
      <w:tr w:rsidR="009B653F" w14:paraId="04E68AC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15" w:type="dxa"/>
            <w:shd w:val="clear" w:color="auto" w:fill="FFFFFF"/>
          </w:tcPr>
          <w:p w14:paraId="54F485D2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304" w:type="dxa"/>
            <w:shd w:val="clear" w:color="auto" w:fill="FFFFFF"/>
          </w:tcPr>
          <w:p w14:paraId="43BEAC58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Zemědělské družstvo “Mezilesí“ Telecí</w:t>
            </w:r>
          </w:p>
        </w:tc>
      </w:tr>
      <w:tr w:rsidR="009B653F" w14:paraId="5E813E0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915" w:type="dxa"/>
            <w:shd w:val="clear" w:color="auto" w:fill="FFFFFF"/>
            <w:vAlign w:val="bottom"/>
          </w:tcPr>
          <w:p w14:paraId="1B65DF57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t>se sídlem:</w:t>
            </w:r>
          </w:p>
        </w:tc>
        <w:tc>
          <w:tcPr>
            <w:tcW w:w="5304" w:type="dxa"/>
            <w:shd w:val="clear" w:color="auto" w:fill="FFFFFF"/>
            <w:vAlign w:val="bottom"/>
          </w:tcPr>
          <w:p w14:paraId="2E35BC30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Telecí 208, 569 94 Telecí</w:t>
            </w:r>
          </w:p>
        </w:tc>
      </w:tr>
      <w:tr w:rsidR="009B653F" w14:paraId="26F2D3A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15" w:type="dxa"/>
            <w:shd w:val="clear" w:color="auto" w:fill="FFFFFF"/>
            <w:vAlign w:val="bottom"/>
          </w:tcPr>
          <w:p w14:paraId="1F355C0D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304" w:type="dxa"/>
            <w:shd w:val="clear" w:color="auto" w:fill="FFFFFF"/>
            <w:vAlign w:val="bottom"/>
          </w:tcPr>
          <w:p w14:paraId="5D191977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Pavlem Gregorem, předsedou představenstva</w:t>
            </w:r>
          </w:p>
        </w:tc>
      </w:tr>
      <w:tr w:rsidR="009B653F" w14:paraId="62F04A2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15" w:type="dxa"/>
            <w:shd w:val="clear" w:color="auto" w:fill="FFFFFF"/>
          </w:tcPr>
          <w:p w14:paraId="4CAE9D50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5304" w:type="dxa"/>
            <w:shd w:val="clear" w:color="auto" w:fill="FFFFFF"/>
          </w:tcPr>
          <w:p w14:paraId="61D5D243" w14:textId="77777777" w:rsidR="009B653F" w:rsidRDefault="007E093A">
            <w:pPr>
              <w:pStyle w:val="Jin0"/>
              <w:shd w:val="clear" w:color="auto" w:fill="auto"/>
              <w:tabs>
                <w:tab w:val="left" w:pos="2782"/>
              </w:tabs>
              <w:spacing w:line="240" w:lineRule="auto"/>
              <w:ind w:firstLine="180"/>
            </w:pPr>
            <w:r>
              <w:t>47468629</w:t>
            </w:r>
            <w:r>
              <w:tab/>
              <w:t>DIČ: CZ47468629</w:t>
            </w:r>
          </w:p>
        </w:tc>
      </w:tr>
      <w:tr w:rsidR="009B653F" w14:paraId="6F0CEE2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915" w:type="dxa"/>
            <w:shd w:val="clear" w:color="auto" w:fill="FFFFFF"/>
          </w:tcPr>
          <w:p w14:paraId="37589C25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5304" w:type="dxa"/>
            <w:shd w:val="clear" w:color="auto" w:fill="FFFFFF"/>
          </w:tcPr>
          <w:p w14:paraId="5D6B0E35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+420 731 449 290</w:t>
            </w:r>
          </w:p>
        </w:tc>
      </w:tr>
    </w:tbl>
    <w:p w14:paraId="5E1850E3" w14:textId="77777777" w:rsidR="009B653F" w:rsidRDefault="007E093A">
      <w:pPr>
        <w:pStyle w:val="Titulektabulky0"/>
        <w:shd w:val="clear" w:color="auto" w:fill="auto"/>
        <w:spacing w:after="40"/>
      </w:pPr>
      <w:r>
        <w:t>Bankovní spojení:</w:t>
      </w:r>
    </w:p>
    <w:p w14:paraId="65E3F9B1" w14:textId="77777777" w:rsidR="009B653F" w:rsidRDefault="007E093A">
      <w:pPr>
        <w:pStyle w:val="Titulektabulky0"/>
        <w:shd w:val="clear" w:color="auto" w:fill="auto"/>
      </w:pPr>
      <w:r>
        <w:t>Číslo účtu:</w:t>
      </w:r>
    </w:p>
    <w:p w14:paraId="75EEE459" w14:textId="77777777" w:rsidR="009B653F" w:rsidRDefault="009B653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5299"/>
      </w:tblGrid>
      <w:tr w:rsidR="009B653F" w14:paraId="348DFE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15" w:type="dxa"/>
            <w:shd w:val="clear" w:color="auto" w:fill="FFFFFF"/>
            <w:vAlign w:val="bottom"/>
          </w:tcPr>
          <w:p w14:paraId="68BB1D7F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5299" w:type="dxa"/>
            <w:shd w:val="clear" w:color="auto" w:fill="FFFFFF"/>
            <w:vAlign w:val="bottom"/>
          </w:tcPr>
          <w:p w14:paraId="6D677204" w14:textId="77777777" w:rsidR="009B653F" w:rsidRDefault="007E093A">
            <w:pPr>
              <w:pStyle w:val="Jin0"/>
              <w:shd w:val="clear" w:color="auto" w:fill="auto"/>
              <w:spacing w:line="240" w:lineRule="auto"/>
              <w:ind w:firstLine="920"/>
            </w:pPr>
            <w:r>
              <w:t>@seznam.cz</w:t>
            </w:r>
          </w:p>
        </w:tc>
      </w:tr>
    </w:tbl>
    <w:p w14:paraId="4662FEE3" w14:textId="77777777" w:rsidR="009B653F" w:rsidRDefault="007E093A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b/>
          <w:bCs/>
          <w:i/>
          <w:iCs/>
        </w:rPr>
        <w:t>Zhotovitel“)</w:t>
      </w:r>
    </w:p>
    <w:p w14:paraId="5ED9158B" w14:textId="77777777" w:rsidR="009B653F" w:rsidRDefault="009B653F">
      <w:pPr>
        <w:spacing w:after="639" w:line="1" w:lineRule="exact"/>
      </w:pPr>
    </w:p>
    <w:p w14:paraId="491C4F7C" w14:textId="77777777" w:rsidR="009B653F" w:rsidRDefault="007E093A">
      <w:pPr>
        <w:pStyle w:val="Zkladntext1"/>
        <w:shd w:val="clear" w:color="auto" w:fill="auto"/>
        <w:spacing w:after="300" w:line="300" w:lineRule="auto"/>
        <w:ind w:left="320"/>
      </w:pPr>
      <w:r>
        <w:t xml:space="preserve">uzavírají tuto smlouvu dle § 2586 a násl. zákona č. </w:t>
      </w:r>
      <w:r>
        <w:t>89/2012 Sb., občanský zákoník (dále jen „občanský zákoník“), a to v následujícím znění:</w:t>
      </w:r>
    </w:p>
    <w:p w14:paraId="5E2227A7" w14:textId="77777777" w:rsidR="009B653F" w:rsidRDefault="007E093A">
      <w:pPr>
        <w:pStyle w:val="Nadpis2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F58292D" w14:textId="77777777" w:rsidR="009B653F" w:rsidRDefault="007E093A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300" w:lineRule="auto"/>
        <w:ind w:left="320" w:hanging="320"/>
      </w:pPr>
      <w:r>
        <w:t>Zhotovitel se zavazuje pro objednatele provádět práce spojené se zimní údržbou silnic v podobě plužení vozovek traktorovou radlicí dopravními prostředky zhotovitele.</w:t>
      </w:r>
    </w:p>
    <w:p w14:paraId="543098AF" w14:textId="77777777" w:rsidR="009B653F" w:rsidRDefault="007E093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2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75E5CA5" w14:textId="77777777" w:rsidR="009B653F" w:rsidRDefault="007E093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00"/>
        <w:ind w:firstLine="0"/>
      </w:pPr>
      <w:r>
        <w:t>Zhotovitel je povinen provádět práce specifikované v čl. I odst. 1 této Smlouvy.</w:t>
      </w:r>
      <w:r>
        <w:br w:type="page"/>
      </w:r>
    </w:p>
    <w:p w14:paraId="2A151570" w14:textId="77777777" w:rsidR="009B653F" w:rsidRDefault="007E093A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 xml:space="preserve">ČI. II. </w:t>
      </w:r>
      <w:r>
        <w:t>Místo plnění</w:t>
      </w:r>
      <w:bookmarkEnd w:id="6"/>
      <w:bookmarkEnd w:id="7"/>
    </w:p>
    <w:p w14:paraId="05E427F5" w14:textId="77777777" w:rsidR="009B653F" w:rsidRDefault="007E093A">
      <w:pPr>
        <w:pStyle w:val="Zkladntext1"/>
        <w:shd w:val="clear" w:color="auto" w:fill="auto"/>
        <w:spacing w:after="280" w:line="307" w:lineRule="auto"/>
        <w:ind w:left="34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Bystřice nad Pernštejnem.</w:t>
      </w:r>
    </w:p>
    <w:p w14:paraId="1CDD934F" w14:textId="77777777" w:rsidR="009B653F" w:rsidRDefault="007E093A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FC7F7EB" w14:textId="77777777" w:rsidR="007E093A" w:rsidRDefault="007E093A">
      <w:pPr>
        <w:pStyle w:val="Zkladntext1"/>
        <w:shd w:val="clear" w:color="auto" w:fill="auto"/>
        <w:ind w:left="340"/>
        <w:jc w:val="both"/>
      </w:pPr>
    </w:p>
    <w:p w14:paraId="7B69051A" w14:textId="357EEB9B" w:rsidR="009B653F" w:rsidRDefault="007E093A">
      <w:pPr>
        <w:pStyle w:val="Zkladntext1"/>
        <w:shd w:val="clear" w:color="auto" w:fill="auto"/>
        <w:ind w:left="340"/>
        <w:jc w:val="both"/>
      </w:pPr>
      <w:r>
        <w:t>Zhotovitel bude provádět práce specifikované v čl. I. v zimním období roku 2024/2025, a to konkrétně od 1. 11. 2024 do 31. 3. 2025.</w:t>
      </w:r>
    </w:p>
    <w:p w14:paraId="06F5BA9F" w14:textId="77777777" w:rsidR="009B653F" w:rsidRDefault="007E093A">
      <w:pPr>
        <w:pStyle w:val="Zkladntext1"/>
        <w:shd w:val="clear" w:color="auto" w:fill="auto"/>
        <w:spacing w:after="280"/>
        <w:ind w:left="340"/>
        <w:jc w:val="both"/>
      </w:pPr>
      <w:r>
        <w:t>Zhotovitel je ztotožněn s tím, že nastoupí na provádění prací na telefonní výzvu dispečera zimní údržby silnic Bystřice n. P. - tel.:</w:t>
      </w:r>
    </w:p>
    <w:p w14:paraId="1C052920" w14:textId="77777777" w:rsidR="009B653F" w:rsidRDefault="007E093A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D076F6B" w14:textId="77777777" w:rsidR="009B653F" w:rsidRDefault="007E093A">
      <w:pPr>
        <w:pStyle w:val="Zkladntext1"/>
        <w:shd w:val="clear" w:color="auto" w:fill="auto"/>
        <w:ind w:left="340"/>
        <w:jc w:val="both"/>
      </w:pPr>
      <w:r>
        <w:t>Cena za smluvené dopravní prostředky a mechanismy je stanovena ve výši 900,00 Kč/hod. + DPH platné v daném období.</w:t>
      </w:r>
    </w:p>
    <w:p w14:paraId="714A1796" w14:textId="77777777" w:rsidR="009B653F" w:rsidRDefault="007E093A">
      <w:pPr>
        <w:pStyle w:val="Zkladntext1"/>
        <w:shd w:val="clear" w:color="auto" w:fill="auto"/>
        <w:ind w:left="340"/>
        <w:jc w:val="both"/>
      </w:pPr>
      <w:r>
        <w:t xml:space="preserve">Skutečně provedené práce budou objednateli fakturovány vždy následující měsíc po jejich provedení, nejpozději však do </w:t>
      </w:r>
      <w:r>
        <w:t>15. dne následujícího měsíce. Zhotovitel bude k fakturám přikládat potvrzený opis denního záznamu o výkonu stroje.</w:t>
      </w:r>
    </w:p>
    <w:p w14:paraId="4277CCC7" w14:textId="77777777" w:rsidR="009B653F" w:rsidRDefault="007E093A">
      <w:pPr>
        <w:pStyle w:val="Zkladntext1"/>
        <w:shd w:val="clear" w:color="auto" w:fill="auto"/>
        <w:spacing w:after="280"/>
        <w:ind w:left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8F7CEBB" w14:textId="77777777" w:rsidR="009B653F" w:rsidRDefault="007E093A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5C286A5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t>Ustanovení neupravená touto Smlouvou se řídí občanským zákoníkem.</w:t>
      </w:r>
    </w:p>
    <w:p w14:paraId="32B42FF3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t>Tato Smlouvaje vyhotovena ve dvou stejnopisech, z nichž každá smluvní strana obdrží jedno vyhotovení.</w:t>
      </w:r>
    </w:p>
    <w:p w14:paraId="45A0461C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t>Jakékoliv změny této Smlouvy mohou být činěny pouze na základě písemných dodatků, podepsaných oběma smluvními stranami.</w:t>
      </w:r>
    </w:p>
    <w:p w14:paraId="30AE68EE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DFC3440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F6D4129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D69876D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t xml:space="preserve">Smluvní strany prohlašují, že souhlasí s obsahem Smlouvy, že byla </w:t>
      </w:r>
      <w:r>
        <w:t>sepsána na základě jejich pravé a svobodné vůle, vážně a srozumitelně, nikoliv v tísni nebo za nápadně nevýhodných podmínek, a na důkaz toho připojují své vlastnoruční podpisy.</w:t>
      </w:r>
    </w:p>
    <w:p w14:paraId="347D5004" w14:textId="77777777" w:rsidR="009B653F" w:rsidRDefault="007E093A">
      <w:pPr>
        <w:pStyle w:val="Zkladntext1"/>
        <w:shd w:val="clear" w:color="auto" w:fill="auto"/>
        <w:spacing w:line="307" w:lineRule="auto"/>
        <w:ind w:left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886DCD" wp14:editId="2EE8F5D0">
                <wp:simplePos x="0" y="0"/>
                <wp:positionH relativeFrom="page">
                  <wp:posOffset>5589905</wp:posOffset>
                </wp:positionH>
                <wp:positionV relativeFrom="paragraph">
                  <wp:posOffset>381000</wp:posOffset>
                </wp:positionV>
                <wp:extent cx="75882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1942A6" w14:textId="0EF1E00D" w:rsidR="009B653F" w:rsidRDefault="007E093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14.</w:t>
                            </w:r>
                            <w:r>
                              <w:t>11. 2024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886DC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40.15pt;margin-top:30pt;width:59.7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0TdQEAAOUCAAAOAAAAZHJzL2Uyb0RvYy54bWysUlFLwzAQfhf8DyHvrl1hOsvagYyJICpM&#10;f0CaJmugyYUkrt2/99K1m+ib+HK93KXffd93Wa173ZKDcF6BKeh8llIiDIdamX1BP963N0tKfGCm&#10;Zi0YUdCj8HRdXl+tOpuLDBpoa+EIghifd7agTQg2TxLPG6GZn4EVBpsSnGYBj26f1I51iK7bJEvT&#10;26QDV1sHXHiP1c2pScsBX0rBw6uUXgTSFhS5hSG6IVYxJuWK5XvHbKP4SIP9gYVmyuDQM9SGBUY+&#10;nfoFpRV34EGGGQedgJSKi0EDqpmnP9TsGmbFoAXN8fZsk/8/WP5y2Nk3R0L/AD0uMBrSWZ97LEY9&#10;vXQ6fpEpwT5aeDzbJvpAOBbvFstltqCEYwtVZPeLiJJcfrbOh0cBmsSkoA63MpjFDs8+nK5OV+Is&#10;A1vVtrF+YRKz0Ff9SK+C+oisO1xcQQ2+LEraJ4O+xB1PiZuSakwmSPRy4DfuPS7r+3kYfHmd5RcA&#10;AAD//wMAUEsDBBQABgAIAAAAIQCkl2zL3AAAAAkBAAAPAAAAZHJzL2Rvd25yZXYueG1sTI/BTsMw&#10;DIbvSLxDZCRuLClIoy1NJ4TgyKQNLtzSxmu7NU6VpFt5e8wJbrb86ff3V5vFjeKMIQ6eNGQrBQKp&#10;9XagTsPnx9tdDiImQ9aMnlDDN0bY1NdXlSmtv9AOz/vUCQ6hWBoNfUpTKWVse3QmrvyExLeDD84k&#10;XkMnbTAXDnejvFdqLZ0ZiD/0ZsKXHtvTfnYaDu/b0/F13qljp3L8ygIuTbbV+vZmeX4CkXBJfzD8&#10;6rM61OzU+JlsFKOGPFcPjGpYK+7EQFEU3KXhIXsEWVfyf4P6BwAA//8DAFBLAQItABQABgAIAAAA&#10;IQC2gziS/gAAAOEBAAATAAAAAAAAAAAAAAAAAAAAAABbQ29udGVudF9UeXBlc10ueG1sUEsBAi0A&#10;FAAGAAgAAAAhADj9If/WAAAAlAEAAAsAAAAAAAAAAAAAAAAALwEAAF9yZWxzLy5yZWxzUEsBAi0A&#10;FAAGAAgAAAAhAJ1XLRN1AQAA5QIAAA4AAAAAAAAAAAAAAAAALgIAAGRycy9lMm9Eb2MueG1sUEsB&#10;Ai0AFAAGAAgAAAAhAKSXbMvcAAAACQEAAA8AAAAAAAAAAAAAAAAAzwMAAGRycy9kb3ducmV2Lnht&#10;bFBLBQYAAAAABAAEAPMAAADYBAAAAAA=&#10;" filled="f" stroked="f">
                <v:textbox inset="0,0,0,0">
                  <w:txbxContent>
                    <w:p w14:paraId="0F1942A6" w14:textId="0EF1E00D" w:rsidR="009B653F" w:rsidRDefault="007E093A">
                      <w:pPr>
                        <w:pStyle w:val="Zkladntext50"/>
                        <w:shd w:val="clear" w:color="auto" w:fill="auto"/>
                      </w:pPr>
                      <w:r>
                        <w:t>14.</w:t>
                      </w:r>
                      <w:r>
                        <w:t>11. 2024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4673871D" w14:textId="77777777" w:rsidR="009B653F" w:rsidRDefault="007E093A">
      <w:pPr>
        <w:pStyle w:val="Zkladntext1"/>
        <w:shd w:val="clear" w:color="auto" w:fill="auto"/>
        <w:spacing w:before="40" w:after="1000" w:line="240" w:lineRule="auto"/>
        <w:ind w:firstLine="340"/>
        <w:jc w:val="both"/>
      </w:pPr>
      <w:r>
        <w:rPr>
          <w:noProof/>
        </w:rPr>
        <w:drawing>
          <wp:anchor distT="15240" distB="1240790" distL="735965" distR="727075" simplePos="0" relativeHeight="125829380" behindDoc="0" locked="0" layoutInCell="1" allowOverlap="1" wp14:anchorId="3A2B0A13" wp14:editId="202E48C1">
            <wp:simplePos x="0" y="0"/>
            <wp:positionH relativeFrom="page">
              <wp:posOffset>4718050</wp:posOffset>
            </wp:positionH>
            <wp:positionV relativeFrom="paragraph">
              <wp:posOffset>27940</wp:posOffset>
            </wp:positionV>
            <wp:extent cx="292735" cy="18288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AA9E364" wp14:editId="52852D8C">
                <wp:simplePos x="0" y="0"/>
                <wp:positionH relativeFrom="page">
                  <wp:posOffset>4096385</wp:posOffset>
                </wp:positionH>
                <wp:positionV relativeFrom="paragraph">
                  <wp:posOffset>12700</wp:posOffset>
                </wp:positionV>
                <wp:extent cx="606425" cy="1860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13615" w14:textId="77777777" w:rsidR="009B653F" w:rsidRDefault="007E093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A9E364" id="Shape 9" o:spid="_x0000_s1027" type="#_x0000_t202" style="position:absolute;left:0;text-align:left;margin-left:322.55pt;margin-top:1pt;width:47.7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yKbwEAAOACAAAOAAAAZHJzL2Uyb0RvYy54bWysUlFLwzAQfhf8DyHvrt1wZZS1AxkTQVSY&#10;/oAsTdZAkgtJXLt/76VbN9E38eX65S757rvvulz1RpOD8EGBreh0klMiLIdG2X1FP943dwtKQmS2&#10;YRqsqOhRBLqqb2+WnSvFDFrQjfAESWwoO1fRNkZXZlngrTAsTMAJi0UJ3rCIR7/PGs86ZDc6m+V5&#10;kXXgG+eBixAwuz4VaT3wSyl4fJUyiEh0RVFbHKIf4i7FrF6ycu+ZaxU/y2B/UGGYstj0QrVmkZFP&#10;r35RGcU9BJBxwsFkIKXiYpgBp5nmP6bZtsyJYRY0J7iLTeH/aPnLYevePIn9A/S4wGRI50IZMJnm&#10;6aU36YtKCdbRwuPFNtFHwjFZ5MX9bE4Jx9J0UeTzeWLJro+dD/FRgCEJVNTjVgaz2OE5xNPV8Urq&#10;ZWGjtE75q5KEYr/riWq+qdxBc0Tx+smiJWm9I/Aj2J3ByIY2DtLOK097+n4eel5/zPoLAAD//wMA&#10;UEsDBBQABgAIAAAAIQBFY1Hl3gAAAAgBAAAPAAAAZHJzL2Rvd25yZXYueG1sTI/BTsMwEETvSPyD&#10;tUjcqJ22BAjZVBWCExIiDQeOTuwmUeN1iN02/D3LCY6jGc28yTezG8TJTqH3hJAsFAhLjTc9tQgf&#10;1cvNPYgQNRk9eLII3zbApri8yHVm/JlKe9rFVnAJhUwjdDGOmZSh6azTYeFHS+zt/eR0ZDm10kz6&#10;zOVukEulUul0T7zQ6dE+dbY57I4OYftJ5XP/9Va/l/uyr6oHRa/pAfH6at4+goh2jn9h+MVndCiY&#10;qfZHMkEMCOn6NuEowpIvsX+3VimIGmGVrEAWufx/oPgBAAD//wMAUEsBAi0AFAAGAAgAAAAhALaD&#10;OJL+AAAA4QEAABMAAAAAAAAAAAAAAAAAAAAAAFtDb250ZW50X1R5cGVzXS54bWxQSwECLQAUAAYA&#10;CAAAACEAOP0h/9YAAACUAQAACwAAAAAAAAAAAAAAAAAvAQAAX3JlbHMvLnJlbHNQSwECLQAUAAYA&#10;CAAAACEALsA8im8BAADgAgAADgAAAAAAAAAAAAAAAAAuAgAAZHJzL2Uyb0RvYy54bWxQSwECLQAU&#10;AAYACAAAACEARWNR5d4AAAAIAQAADwAAAAAAAAAAAAAAAADJAwAAZHJzL2Rvd25yZXYueG1sUEsF&#10;BgAAAAAEAAQA8wAAANQEAAAAAA==&#10;" filled="f" stroked="f">
                <v:textbox inset="0,0,0,0">
                  <w:txbxContent>
                    <w:p w14:paraId="48913615" w14:textId="77777777" w:rsidR="009B653F" w:rsidRDefault="007E093A">
                      <w:pPr>
                        <w:pStyle w:val="Titulekobrzku0"/>
                        <w:shd w:val="clear" w:color="auto" w:fill="auto"/>
                      </w:pPr>
                      <w:r>
                        <w:t>V Jihlavě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7720" distB="0" distL="388620" distR="114300" simplePos="0" relativeHeight="125829381" behindDoc="0" locked="0" layoutInCell="1" allowOverlap="1" wp14:anchorId="5A3132DE" wp14:editId="2C7954C7">
                <wp:simplePos x="0" y="0"/>
                <wp:positionH relativeFrom="page">
                  <wp:posOffset>4370705</wp:posOffset>
                </wp:positionH>
                <wp:positionV relativeFrom="paragraph">
                  <wp:posOffset>820420</wp:posOffset>
                </wp:positionV>
                <wp:extent cx="1252855" cy="6280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28D31B" w14:textId="77777777" w:rsidR="009B653F" w:rsidRDefault="007E093A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ind w:firstLine="220"/>
                            </w:pPr>
                            <w:r>
                              <w:t>Za Objednatele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3132DE" id="Shape 11" o:spid="_x0000_s1028" type="#_x0000_t202" style="position:absolute;left:0;text-align:left;margin-left:344.15pt;margin-top:64.6pt;width:98.65pt;height:49.45pt;z-index:125829381;visibility:visible;mso-wrap-style:square;mso-wrap-distance-left:30.6pt;mso-wrap-distance-top:63.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fucQEAAOECAAAOAAAAZHJzL2Uyb0RvYy54bWysUlFLwzAQfhf8DyHvrl2hY5S1AxkTQVRQ&#10;f0CWJmsgyYUkrt2/99Ktm+ib+HL9cpd89913Xa0Ho8lB+KDA1nQ+yykRlkOr7L6mH+/buyUlITLb&#10;Mg1W1PQoAl03tzer3lWigA50KzxBEhuq3tW0i9FVWRZ4JwwLM3DCYlGCNyzi0e+z1rMe2Y3Oijxf&#10;ZD341nngIgTMbk5F2oz8UgoeX6QMIhJdU9QWx+jHuEsxa1as2nvmOsXPMtgfVBimLDa9UG1YZOTT&#10;q19URnEPAWSccTAZSKm4GGfAaeb5j2neOubEOAuaE9zFpvB/tPz58OZePYnDPQy4wGRI70IVMJnm&#10;GaQ36YtKCdbRwuPFNjFEwtOjoiyWZUkJx9qiWObzMtFk19fOh/ggwJAEaupxLaNb7PAU4unqdCU1&#10;s7BVWqf8VUpCcdgNRLU1LSaZO2iPqF4/WvQk7XcCfgK7M5jY0MdR2nnnaVHfz2PP65/ZfAEAAP//&#10;AwBQSwMEFAAGAAgAAAAhAAFcYy3fAAAACwEAAA8AAABkcnMvZG93bnJldi54bWxMj8FOwzAQRO9I&#10;/IO1SNyoUyMiN8SpKgQnJEQaDhydeJtYjdchdtvw95gTHFfzNPO23C5uZGecg/WkYL3KgCF13ljq&#10;FXw0L3cSWIiajB49oYJvDLCtrq9KXRh/oRrP+9izVEKh0AqGGKeC89AN6HRY+QkpZQc/Ox3TOffc&#10;zPqSyt3IRZbl3GlLaWHQEz4N2B33J6dg90n1s/16a9/rQ22bZpPRa35U6vZm2T0Ci7jEPxh+9ZM6&#10;VMmp9ScygY0KcinvE5oCsRHAEiHlQw6sVSCEXAOvSv7/h+oHAAD//wMAUEsBAi0AFAAGAAgAAAAh&#10;ALaDOJL+AAAA4QEAABMAAAAAAAAAAAAAAAAAAAAAAFtDb250ZW50X1R5cGVzXS54bWxQSwECLQAU&#10;AAYACAAAACEAOP0h/9YAAACUAQAACwAAAAAAAAAAAAAAAAAvAQAAX3JlbHMvLnJlbHNQSwECLQAU&#10;AAYACAAAACEAQ3D37nEBAADhAgAADgAAAAAAAAAAAAAAAAAuAgAAZHJzL2Uyb0RvYy54bWxQSwEC&#10;LQAUAAYACAAAACEAAVxjLd8AAAALAQAADwAAAAAAAAAAAAAAAADLAwAAZHJzL2Rvd25yZXYueG1s&#10;UEsFBgAAAAAEAAQA8wAAANcEAAAAAA==&#10;" filled="f" stroked="f">
                <v:textbox inset="0,0,0,0">
                  <w:txbxContent>
                    <w:p w14:paraId="4628D31B" w14:textId="77777777" w:rsidR="009B653F" w:rsidRDefault="007E093A">
                      <w:pPr>
                        <w:pStyle w:val="Zkladntext1"/>
                        <w:shd w:val="clear" w:color="auto" w:fill="auto"/>
                        <w:spacing w:line="300" w:lineRule="auto"/>
                        <w:ind w:firstLine="220"/>
                      </w:pPr>
                      <w:r>
                        <w:t>Za Objednatele 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Telecím dne: 17. 10. 2024</w:t>
      </w:r>
    </w:p>
    <w:p w14:paraId="59133F52" w14:textId="77777777" w:rsidR="009B653F" w:rsidRDefault="007E093A">
      <w:pPr>
        <w:pStyle w:val="Zkladntext1"/>
        <w:shd w:val="clear" w:color="auto" w:fill="auto"/>
        <w:ind w:firstLine="900"/>
        <w:jc w:val="both"/>
      </w:pPr>
      <w:r>
        <w:t>Za Zhotovitele</w:t>
      </w:r>
    </w:p>
    <w:p w14:paraId="52711A2F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1320" w:line="240" w:lineRule="auto"/>
        <w:ind w:firstLine="0"/>
        <w:jc w:val="both"/>
      </w:pPr>
      <w:r>
        <w:t>1.</w:t>
      </w:r>
    </w:p>
    <w:p w14:paraId="58065E68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076093C0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1F10E9AB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66E11272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700" w:line="240" w:lineRule="auto"/>
        <w:ind w:firstLine="0"/>
        <w:jc w:val="both"/>
      </w:pPr>
      <w:r>
        <w:t>2.</w:t>
      </w:r>
    </w:p>
    <w:p w14:paraId="638D8AA2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480C6648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60" w:line="240" w:lineRule="auto"/>
        <w:ind w:firstLine="0"/>
      </w:pPr>
      <w:r>
        <w:t>1.</w:t>
      </w:r>
    </w:p>
    <w:p w14:paraId="1EBCB48C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</w:pPr>
      <w:r>
        <w:t>2.</w:t>
      </w:r>
    </w:p>
    <w:p w14:paraId="486710E9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</w:pPr>
      <w:r>
        <w:t>3.</w:t>
      </w:r>
    </w:p>
    <w:p w14:paraId="3500A15F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</w:pPr>
      <w:r>
        <w:t>4.</w:t>
      </w:r>
    </w:p>
    <w:p w14:paraId="743B9479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</w:pPr>
      <w:r>
        <w:t>5.</w:t>
      </w:r>
    </w:p>
    <w:p w14:paraId="2CBBD36E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</w:pPr>
      <w:r>
        <w:t>6.</w:t>
      </w:r>
    </w:p>
    <w:p w14:paraId="3CAAE4F9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700" w:line="240" w:lineRule="auto"/>
        <w:ind w:firstLine="0"/>
      </w:pPr>
      <w:r>
        <w:t>7.</w:t>
      </w:r>
    </w:p>
    <w:p w14:paraId="031EFF46" w14:textId="77777777" w:rsidR="009B653F" w:rsidRDefault="007E093A">
      <w:pPr>
        <w:pStyle w:val="Jin0"/>
        <w:framePr w:w="322" w:h="11678" w:wrap="around" w:hAnchor="margin" w:x="-14" w:y="381"/>
        <w:shd w:val="clear" w:color="auto" w:fill="auto"/>
        <w:spacing w:after="380" w:line="240" w:lineRule="auto"/>
        <w:ind w:firstLine="0"/>
      </w:pPr>
      <w:r>
        <w:t>8.</w:t>
      </w:r>
    </w:p>
    <w:p w14:paraId="0E083986" w14:textId="77777777" w:rsidR="007E093A" w:rsidRDefault="007E093A" w:rsidP="007E093A">
      <w:pPr>
        <w:pStyle w:val="Zkladntext1"/>
        <w:shd w:val="clear" w:color="auto" w:fill="auto"/>
        <w:ind w:left="340" w:firstLine="380"/>
        <w:jc w:val="both"/>
      </w:pPr>
      <w:r>
        <w:t xml:space="preserve">Ing. Pavel Gregor </w:t>
      </w:r>
    </w:p>
    <w:p w14:paraId="5733D999" w14:textId="702D1EEC" w:rsidR="009B653F" w:rsidRDefault="007E093A" w:rsidP="007E093A">
      <w:pPr>
        <w:pStyle w:val="Zkladntext1"/>
        <w:shd w:val="clear" w:color="auto" w:fill="auto"/>
        <w:ind w:left="340" w:firstLine="380"/>
        <w:jc w:val="both"/>
      </w:pPr>
      <w:r>
        <w:t xml:space="preserve">předseda </w:t>
      </w:r>
      <w:r>
        <w:t>představenstva</w:t>
      </w:r>
    </w:p>
    <w:sectPr w:rsidR="009B653F">
      <w:type w:val="continuous"/>
      <w:pgSz w:w="11900" w:h="16840"/>
      <w:pgMar w:top="709" w:right="1518" w:bottom="719" w:left="1013" w:header="281" w:footer="2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CC5C9" w14:textId="77777777" w:rsidR="007E093A" w:rsidRDefault="007E093A">
      <w:r>
        <w:separator/>
      </w:r>
    </w:p>
  </w:endnote>
  <w:endnote w:type="continuationSeparator" w:id="0">
    <w:p w14:paraId="2F3095D6" w14:textId="77777777" w:rsidR="007E093A" w:rsidRDefault="007E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9616" w14:textId="77777777" w:rsidR="009B653F" w:rsidRDefault="009B653F"/>
  </w:footnote>
  <w:footnote w:type="continuationSeparator" w:id="0">
    <w:p w14:paraId="00ACC045" w14:textId="77777777" w:rsidR="009B653F" w:rsidRDefault="009B6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323BD"/>
    <w:multiLevelType w:val="multilevel"/>
    <w:tmpl w:val="6FEC4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410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3F"/>
    <w:rsid w:val="00306A6F"/>
    <w:rsid w:val="007E093A"/>
    <w:rsid w:val="009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94F6"/>
  <w15:docId w15:val="{41229F83-C5E7-47F0-8F91-5A5ACA69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i/>
      <w:iCs/>
      <w:sz w:val="54"/>
      <w:szCs w:val="5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</w:pPr>
    <w:rPr>
      <w:rFonts w:ascii="Calibri" w:eastAsia="Calibri" w:hAnsi="Calibri" w:cs="Calibri"/>
      <w:smallCap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2024-11-15T08:42:00Z</dcterms:created>
  <dcterms:modified xsi:type="dcterms:W3CDTF">2024-11-15T08:44:00Z</dcterms:modified>
</cp:coreProperties>
</file>