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F4" w:rsidRDefault="00B30BFD" w:rsidP="00A80457">
      <w:pPr>
        <w:pStyle w:val="Zkladntext40"/>
        <w:shd w:val="clear" w:color="auto" w:fill="auto"/>
        <w:spacing w:line="200" w:lineRule="exact"/>
        <w:ind w:firstLine="0"/>
      </w:pPr>
      <w:r>
        <w:t>PODMÍNKY PRO POUŽÍVÁNÍ VÝPLATNÍCH STROJŮ</w:t>
      </w:r>
    </w:p>
    <w:p w:rsidR="00A80457" w:rsidRDefault="00A80457" w:rsidP="00A80457">
      <w:pPr>
        <w:pStyle w:val="Zkladntext40"/>
        <w:shd w:val="clear" w:color="auto" w:fill="auto"/>
        <w:spacing w:line="200" w:lineRule="exact"/>
        <w:ind w:firstLine="0"/>
      </w:pPr>
    </w:p>
    <w:p w:rsidR="00C25FF4" w:rsidRDefault="00B30BFD" w:rsidP="00A80457">
      <w:pPr>
        <w:pStyle w:val="Zkladntext40"/>
        <w:shd w:val="clear" w:color="auto" w:fill="auto"/>
        <w:spacing w:line="200" w:lineRule="exact"/>
        <w:ind w:firstLine="0"/>
      </w:pPr>
      <w:r>
        <w:t>Článek I</w:t>
      </w:r>
    </w:p>
    <w:p w:rsidR="00C25FF4" w:rsidRDefault="00B30BFD" w:rsidP="00A80457">
      <w:pPr>
        <w:pStyle w:val="Zkladntext40"/>
        <w:shd w:val="clear" w:color="auto" w:fill="auto"/>
        <w:spacing w:line="200" w:lineRule="exact"/>
        <w:ind w:firstLine="0"/>
      </w:pPr>
      <w:r>
        <w:t>Úvodní ustanovení</w:t>
      </w:r>
    </w:p>
    <w:p w:rsidR="00A80457" w:rsidRDefault="00A80457" w:rsidP="00A80457">
      <w:pPr>
        <w:pStyle w:val="Zkladntext40"/>
        <w:shd w:val="clear" w:color="auto" w:fill="auto"/>
        <w:spacing w:line="200" w:lineRule="exact"/>
        <w:ind w:firstLine="0"/>
      </w:pPr>
    </w:p>
    <w:p w:rsidR="00C25FF4" w:rsidRDefault="00B30BFD">
      <w:pPr>
        <w:pStyle w:val="Zkladntext21"/>
        <w:numPr>
          <w:ilvl w:val="0"/>
          <w:numId w:val="1"/>
        </w:numPr>
        <w:shd w:val="clear" w:color="auto" w:fill="auto"/>
        <w:tabs>
          <w:tab w:val="left" w:pos="319"/>
        </w:tabs>
        <w:ind w:firstLine="0"/>
        <w:jc w:val="left"/>
      </w:pPr>
      <w:r>
        <w:t xml:space="preserve">Česká pošta, </w:t>
      </w:r>
      <w:proofErr w:type="gramStart"/>
      <w:r>
        <w:t>s.p, Politických</w:t>
      </w:r>
      <w:proofErr w:type="gramEnd"/>
      <w:r>
        <w:t xml:space="preserve"> vězňů 909/4, Praha 1 (dále jen ,,ČP“), jako držitel poštovní licence a subjekt oprávněný k provozování poštovních služeb, přebírá od Uživatele poštovní zásilky (dále jen „zásilka") za účelem poskytnutí jím zvolené poštovní služby. V případě používání výplatního stroje k úhradě cen za poštovní služby je Uživatel povinen uhradit cenu této služby před předáním zásilky.</w:t>
      </w:r>
    </w:p>
    <w:p w:rsidR="00C25FF4" w:rsidRDefault="00B30BFD">
      <w:pPr>
        <w:pStyle w:val="Zkladntext21"/>
        <w:numPr>
          <w:ilvl w:val="0"/>
          <w:numId w:val="1"/>
        </w:numPr>
        <w:shd w:val="clear" w:color="auto" w:fill="auto"/>
        <w:tabs>
          <w:tab w:val="left" w:pos="319"/>
        </w:tabs>
        <w:ind w:firstLine="0"/>
        <w:jc w:val="left"/>
      </w:pPr>
      <w:r>
        <w:t>Podmínky pro používání výplatních strojů (dále jen „Podmínky") jsou nedílnou součástí Dohody o používání výplatního stroje k úhradě cen za poštovní služby (dále jen „Dohoda").</w:t>
      </w:r>
    </w:p>
    <w:p w:rsidR="00C25FF4" w:rsidRDefault="00B30BFD">
      <w:pPr>
        <w:pStyle w:val="Zkladntext21"/>
        <w:numPr>
          <w:ilvl w:val="0"/>
          <w:numId w:val="1"/>
        </w:numPr>
        <w:shd w:val="clear" w:color="auto" w:fill="auto"/>
        <w:tabs>
          <w:tab w:val="left" w:pos="319"/>
        </w:tabs>
        <w:ind w:firstLine="0"/>
        <w:jc w:val="left"/>
      </w:pPr>
      <w:r>
        <w:t>Dohoda může být uzavřena pouze pro používání výplatních strojů na dálkové kreditování, které byly zakoupeny nebo pronajaty u oprávněného prodejce v ČR (dále jen „prodejce").</w:t>
      </w:r>
    </w:p>
    <w:p w:rsidR="00C25FF4" w:rsidRDefault="00B30BFD">
      <w:pPr>
        <w:pStyle w:val="Zkladntext21"/>
        <w:numPr>
          <w:ilvl w:val="0"/>
          <w:numId w:val="1"/>
        </w:numPr>
        <w:shd w:val="clear" w:color="auto" w:fill="auto"/>
        <w:tabs>
          <w:tab w:val="left" w:pos="319"/>
        </w:tabs>
        <w:ind w:firstLine="0"/>
        <w:jc w:val="left"/>
      </w:pPr>
      <w:r>
        <w:t xml:space="preserve">Přehled prodejců výplatních strojů a kreditovacích center (dále jen „KC") pro použití k úhradě cen za poštovní služby ČP k 1. 5. 2015 </w:t>
      </w:r>
      <w:r>
        <w:rPr>
          <w:rStyle w:val="Zkladntext2Kurzva"/>
        </w:rPr>
        <w:t>(dle účinnosti Podmínek)'.</w:t>
      </w:r>
    </w:p>
    <w:p w:rsidR="00A80457" w:rsidRDefault="00A80457" w:rsidP="00A80457">
      <w:pPr>
        <w:pStyle w:val="Zkladntext21"/>
        <w:shd w:val="clear" w:color="auto" w:fill="auto"/>
        <w:tabs>
          <w:tab w:val="left" w:pos="2958"/>
          <w:tab w:val="left" w:pos="5270"/>
        </w:tabs>
        <w:ind w:left="708" w:firstLine="0"/>
        <w:jc w:val="left"/>
      </w:pPr>
      <w:r>
        <w:t>Značka výplatního stroje:</w:t>
      </w:r>
      <w:r>
        <w:tab/>
      </w:r>
      <w:r w:rsidR="00B30BFD">
        <w:t>Prodejce:</w:t>
      </w:r>
      <w:r w:rsidR="00B30BFD">
        <w:tab/>
        <w:t>KC:</w:t>
      </w:r>
    </w:p>
    <w:p w:rsidR="00A80457" w:rsidRDefault="00A80457" w:rsidP="00A80457">
      <w:pPr>
        <w:pStyle w:val="Zkladntext21"/>
        <w:shd w:val="clear" w:color="auto" w:fill="auto"/>
        <w:tabs>
          <w:tab w:val="left" w:pos="2958"/>
          <w:tab w:val="left" w:pos="5270"/>
        </w:tabs>
        <w:ind w:left="708" w:firstLine="0"/>
        <w:jc w:val="left"/>
      </w:pPr>
      <w:r>
        <w:t>FRAMA</w:t>
      </w:r>
      <w:r>
        <w:tab/>
      </w:r>
      <w:r w:rsidR="00B30BFD">
        <w:rPr>
          <w:rStyle w:val="Zkladntext2"/>
        </w:rPr>
        <w:t>XERTEC a.s.</w:t>
      </w:r>
      <w:r>
        <w:rPr>
          <w:rStyle w:val="Zkladntext2"/>
        </w:rPr>
        <w:tab/>
        <w:t>XERTEC a.s.</w:t>
      </w:r>
    </w:p>
    <w:p w:rsidR="00A80457" w:rsidRDefault="00A80457" w:rsidP="00A80457">
      <w:pPr>
        <w:pStyle w:val="Zkladntext21"/>
        <w:shd w:val="clear" w:color="auto" w:fill="auto"/>
        <w:tabs>
          <w:tab w:val="left" w:pos="2958"/>
          <w:tab w:val="left" w:pos="5270"/>
        </w:tabs>
        <w:ind w:left="708" w:firstLine="0"/>
        <w:jc w:val="left"/>
        <w:rPr>
          <w:rStyle w:val="Zkladntext2"/>
        </w:rPr>
      </w:pPr>
      <w:r>
        <w:t xml:space="preserve">FRANCOTYP – POSTALIA     </w:t>
      </w:r>
      <w:proofErr w:type="spellStart"/>
      <w:r w:rsidR="00B30BFD">
        <w:rPr>
          <w:rStyle w:val="Zkladntext2"/>
        </w:rPr>
        <w:t>Franco</w:t>
      </w:r>
      <w:proofErr w:type="spellEnd"/>
      <w:r w:rsidR="00B30BFD">
        <w:rPr>
          <w:rStyle w:val="Zkladntext2"/>
        </w:rPr>
        <w:t xml:space="preserve">-Post CZ s. r. o. </w:t>
      </w:r>
      <w:r>
        <w:rPr>
          <w:rStyle w:val="Zkladntext2"/>
        </w:rPr>
        <w:tab/>
      </w:r>
      <w:proofErr w:type="spellStart"/>
      <w:r w:rsidR="00B30BFD">
        <w:rPr>
          <w:rStyle w:val="Zkladntext2"/>
        </w:rPr>
        <w:t>Franco</w:t>
      </w:r>
      <w:proofErr w:type="spellEnd"/>
      <w:r w:rsidR="00B30BFD">
        <w:rPr>
          <w:rStyle w:val="Zkladntext2"/>
        </w:rPr>
        <w:t xml:space="preserve">-Post CZ s. r. o. </w:t>
      </w:r>
    </w:p>
    <w:p w:rsidR="00A80457" w:rsidRDefault="00A80457" w:rsidP="00A80457">
      <w:pPr>
        <w:pStyle w:val="Zkladntext21"/>
        <w:shd w:val="clear" w:color="auto" w:fill="auto"/>
        <w:tabs>
          <w:tab w:val="left" w:pos="2958"/>
          <w:tab w:val="left" w:pos="5270"/>
        </w:tabs>
        <w:ind w:left="708" w:firstLine="0"/>
        <w:jc w:val="left"/>
        <w:rPr>
          <w:rStyle w:val="Zkladntext2"/>
        </w:rPr>
      </w:pPr>
      <w:r>
        <w:t>FRANCOTYP - POSTALIA</w:t>
      </w:r>
      <w:r>
        <w:rPr>
          <w:rStyle w:val="Zkladntext2"/>
        </w:rPr>
        <w:t xml:space="preserve">     </w:t>
      </w:r>
      <w:proofErr w:type="spellStart"/>
      <w:r>
        <w:rPr>
          <w:rStyle w:val="Zkladntext2"/>
        </w:rPr>
        <w:t>Albacon</w:t>
      </w:r>
      <w:proofErr w:type="spellEnd"/>
      <w:r>
        <w:rPr>
          <w:rStyle w:val="Zkladntext2"/>
        </w:rPr>
        <w:t xml:space="preserve"> </w:t>
      </w:r>
      <w:proofErr w:type="spellStart"/>
      <w:r>
        <w:rPr>
          <w:rStyle w:val="Zkladntext2"/>
        </w:rPr>
        <w:t>Systems</w:t>
      </w:r>
      <w:proofErr w:type="spellEnd"/>
      <w:r>
        <w:rPr>
          <w:rStyle w:val="Zkladntext2"/>
        </w:rPr>
        <w:t xml:space="preserve"> a.s. </w:t>
      </w:r>
      <w:r>
        <w:rPr>
          <w:rStyle w:val="Zkladntext2"/>
        </w:rPr>
        <w:tab/>
        <w:t xml:space="preserve">EVROFIN </w:t>
      </w:r>
      <w:proofErr w:type="spellStart"/>
      <w:r>
        <w:rPr>
          <w:rStyle w:val="Zkladntext2"/>
        </w:rPr>
        <w:t>Int</w:t>
      </w:r>
      <w:proofErr w:type="spellEnd"/>
      <w:r>
        <w:rPr>
          <w:rStyle w:val="Zkladntext2"/>
        </w:rPr>
        <w:t>. spol. s. r. o.</w:t>
      </w:r>
    </w:p>
    <w:p w:rsidR="00A80457" w:rsidRDefault="00A80457" w:rsidP="00A80457">
      <w:pPr>
        <w:pStyle w:val="Zkladntext21"/>
        <w:shd w:val="clear" w:color="auto" w:fill="auto"/>
        <w:tabs>
          <w:tab w:val="left" w:pos="2958"/>
          <w:tab w:val="left" w:pos="5270"/>
        </w:tabs>
        <w:ind w:left="708" w:firstLine="0"/>
        <w:jc w:val="left"/>
        <w:rPr>
          <w:rStyle w:val="Zkladntext2"/>
        </w:rPr>
      </w:pPr>
      <w:r>
        <w:t xml:space="preserve">QUADIENT </w:t>
      </w:r>
      <w:r>
        <w:tab/>
      </w:r>
      <w:r w:rsidR="00B30BFD">
        <w:rPr>
          <w:rStyle w:val="Zkladntext2"/>
        </w:rPr>
        <w:t xml:space="preserve">EVROFIN </w:t>
      </w:r>
      <w:proofErr w:type="spellStart"/>
      <w:r w:rsidR="00B30BFD">
        <w:rPr>
          <w:rStyle w:val="Zkladntext2"/>
        </w:rPr>
        <w:t>Int</w:t>
      </w:r>
      <w:proofErr w:type="spellEnd"/>
      <w:r w:rsidR="00B30BFD">
        <w:rPr>
          <w:rStyle w:val="Zkladntext2"/>
        </w:rPr>
        <w:t xml:space="preserve">. spol. s. r. o. </w:t>
      </w:r>
      <w:r>
        <w:rPr>
          <w:rStyle w:val="Zkladntext2"/>
        </w:rPr>
        <w:tab/>
        <w:t xml:space="preserve">EVROFIN </w:t>
      </w:r>
      <w:proofErr w:type="spellStart"/>
      <w:r>
        <w:rPr>
          <w:rStyle w:val="Zkladntext2"/>
        </w:rPr>
        <w:t>Int</w:t>
      </w:r>
      <w:proofErr w:type="spellEnd"/>
      <w:r>
        <w:rPr>
          <w:rStyle w:val="Zkladntext2"/>
        </w:rPr>
        <w:t xml:space="preserve">. spol. s. r. o.    </w:t>
      </w:r>
    </w:p>
    <w:p w:rsidR="00C25FF4" w:rsidRDefault="00A80457" w:rsidP="00A80457">
      <w:pPr>
        <w:pStyle w:val="Zkladntext21"/>
        <w:shd w:val="clear" w:color="auto" w:fill="auto"/>
        <w:tabs>
          <w:tab w:val="left" w:pos="2958"/>
          <w:tab w:val="left" w:pos="5270"/>
        </w:tabs>
        <w:ind w:left="708" w:firstLine="0"/>
        <w:jc w:val="left"/>
      </w:pPr>
      <w:r>
        <w:t>PITNEY BOWES</w:t>
      </w:r>
      <w:r>
        <w:rPr>
          <w:rStyle w:val="Zkladntext2"/>
        </w:rPr>
        <w:t xml:space="preserve"> </w:t>
      </w:r>
      <w:r>
        <w:rPr>
          <w:rStyle w:val="Zkladntext2"/>
        </w:rPr>
        <w:tab/>
      </w:r>
      <w:proofErr w:type="spellStart"/>
      <w:r w:rsidR="00B30BFD">
        <w:rPr>
          <w:rStyle w:val="Zkladntext2"/>
        </w:rPr>
        <w:t>SpeedCard</w:t>
      </w:r>
      <w:proofErr w:type="spellEnd"/>
      <w:r w:rsidR="00B30BFD">
        <w:rPr>
          <w:rStyle w:val="Zkladntext2"/>
        </w:rPr>
        <w:t xml:space="preserve"> s. r. o.</w:t>
      </w:r>
      <w:r>
        <w:tab/>
      </w:r>
      <w:proofErr w:type="spellStart"/>
      <w:r w:rsidR="00B30BFD">
        <w:rPr>
          <w:rStyle w:val="Zkladntext2"/>
        </w:rPr>
        <w:t>SpeedCard</w:t>
      </w:r>
      <w:proofErr w:type="spellEnd"/>
      <w:r w:rsidR="00B30BFD">
        <w:rPr>
          <w:rStyle w:val="Zkladntext2"/>
        </w:rPr>
        <w:t xml:space="preserve"> s. r. o.</w:t>
      </w:r>
    </w:p>
    <w:p w:rsidR="00C25FF4" w:rsidRDefault="00C25FF4" w:rsidP="00A80457">
      <w:pPr>
        <w:pStyle w:val="Zkladntext21"/>
        <w:shd w:val="clear" w:color="auto" w:fill="auto"/>
        <w:spacing w:line="220" w:lineRule="exact"/>
        <w:ind w:left="708" w:firstLine="0"/>
        <w:jc w:val="left"/>
      </w:pPr>
    </w:p>
    <w:p w:rsidR="00A80457" w:rsidRDefault="00B30BFD">
      <w:pPr>
        <w:pStyle w:val="Zkladntext21"/>
        <w:shd w:val="clear" w:color="auto" w:fill="auto"/>
        <w:spacing w:line="200" w:lineRule="exact"/>
        <w:ind w:firstLine="0"/>
        <w:jc w:val="left"/>
      </w:pPr>
      <w:r>
        <w:rPr>
          <w:rStyle w:val="Zkladntext2"/>
        </w:rPr>
        <w:t>5.</w:t>
      </w:r>
      <w:r w:rsidR="00A80457">
        <w:t xml:space="preserve"> </w:t>
      </w:r>
      <w:r>
        <w:t>Dohodu s Uživatelem výplatního stroje uzavírá za ČP příslušné pracoviště obchodu.</w:t>
      </w:r>
    </w:p>
    <w:p w:rsidR="00C25FF4" w:rsidRDefault="00A80457">
      <w:pPr>
        <w:pStyle w:val="Zkladntext21"/>
        <w:shd w:val="clear" w:color="auto" w:fill="auto"/>
        <w:spacing w:line="200" w:lineRule="exact"/>
        <w:ind w:firstLine="0"/>
        <w:jc w:val="left"/>
      </w:pPr>
      <w:r>
        <w:t xml:space="preserve">6. </w:t>
      </w:r>
      <w:r w:rsidR="00B30BFD">
        <w:t>V případě ukončení smluvního vztahu ČP vrátí Uživateli částku nespotřebovaného kreditu převodem</w:t>
      </w:r>
    </w:p>
    <w:p w:rsidR="00C25FF4" w:rsidRDefault="00B30BFD">
      <w:pPr>
        <w:pStyle w:val="Zkladntext21"/>
        <w:shd w:val="clear" w:color="auto" w:fill="auto"/>
        <w:spacing w:line="200" w:lineRule="exact"/>
        <w:ind w:firstLine="0"/>
        <w:jc w:val="left"/>
      </w:pPr>
      <w:r>
        <w:rPr>
          <w:rStyle w:val="Zkladntext2"/>
        </w:rPr>
        <w:t>na bankovní účet Uživatele.</w:t>
      </w:r>
    </w:p>
    <w:p w:rsidR="00A80457" w:rsidRDefault="00A80457">
      <w:pPr>
        <w:pStyle w:val="Zkladntext40"/>
        <w:shd w:val="clear" w:color="auto" w:fill="auto"/>
        <w:spacing w:line="241" w:lineRule="exact"/>
        <w:ind w:firstLine="0"/>
        <w:jc w:val="left"/>
      </w:pPr>
    </w:p>
    <w:p w:rsidR="00C25FF4" w:rsidRDefault="00B30BFD" w:rsidP="00A80457">
      <w:pPr>
        <w:pStyle w:val="Zkladntext40"/>
        <w:shd w:val="clear" w:color="auto" w:fill="auto"/>
        <w:spacing w:line="241" w:lineRule="exact"/>
        <w:ind w:firstLine="0"/>
      </w:pPr>
      <w:r>
        <w:t>Článek II</w:t>
      </w:r>
    </w:p>
    <w:p w:rsidR="00C25FF4" w:rsidRDefault="00B30BFD" w:rsidP="00A80457">
      <w:pPr>
        <w:pStyle w:val="Zkladntext40"/>
        <w:shd w:val="clear" w:color="auto" w:fill="auto"/>
        <w:spacing w:line="241" w:lineRule="exact"/>
        <w:ind w:firstLine="0"/>
      </w:pPr>
      <w:r>
        <w:t>Orážení a podávání zásilek</w:t>
      </w:r>
    </w:p>
    <w:p w:rsidR="00C25FF4" w:rsidRDefault="00B30BFD" w:rsidP="00DD2864">
      <w:pPr>
        <w:pStyle w:val="Zkladntext21"/>
        <w:numPr>
          <w:ilvl w:val="0"/>
          <w:numId w:val="2"/>
        </w:numPr>
        <w:shd w:val="clear" w:color="auto" w:fill="auto"/>
        <w:tabs>
          <w:tab w:val="left" w:pos="319"/>
        </w:tabs>
        <w:ind w:firstLine="0"/>
      </w:pPr>
      <w:r>
        <w:t xml:space="preserve">Otiskem výplatního stroje mohou být uhrazeny všechny vnitrostátní a mezinárodní základní poštovní služby, které ČP poskytuje na základě a v rámci poštovní licence jako služby osvobozené od DPH (včetně doplňkových služeb a příplatků), v souladu s platnými Poštovními podmínkami České pošty, s.p. - Základní poštovní služby a Ceník poštovních služeb a ostatních služeb poskytovaných Českou poštou, </w:t>
      </w:r>
      <w:proofErr w:type="gramStart"/>
      <w:r>
        <w:t>s.p.</w:t>
      </w:r>
      <w:proofErr w:type="gramEnd"/>
      <w:r>
        <w:t xml:space="preserve"> (dále jen „Ceník") platných v den podání zásilky.</w:t>
      </w:r>
    </w:p>
    <w:p w:rsidR="00C25FF4" w:rsidRDefault="00B30BFD" w:rsidP="00DD2864">
      <w:pPr>
        <w:pStyle w:val="Zkladntext21"/>
        <w:shd w:val="clear" w:color="auto" w:fill="auto"/>
        <w:ind w:firstLine="0"/>
      </w:pPr>
      <w:r>
        <w:t>Otiskem výplatního stroje nemohou být hrazeny ostatní poštovní a nepoštovní služby (tj. služby podléhající DPH).</w:t>
      </w:r>
    </w:p>
    <w:p w:rsidR="00C25FF4" w:rsidRDefault="00B30BFD" w:rsidP="00DD2864">
      <w:pPr>
        <w:pStyle w:val="Zkladntext21"/>
        <w:numPr>
          <w:ilvl w:val="0"/>
          <w:numId w:val="2"/>
        </w:numPr>
        <w:shd w:val="clear" w:color="auto" w:fill="auto"/>
        <w:tabs>
          <w:tab w:val="left" w:pos="319"/>
        </w:tabs>
        <w:ind w:firstLine="0"/>
      </w:pPr>
      <w:r>
        <w:t xml:space="preserve">Zásilky oražené výplatním strojem a srovnané podle adresní strany se předávají na dohodnuté poště způsobem a za podmínek uvedených v Dohodě. Podávat zásilky </w:t>
      </w:r>
      <w:proofErr w:type="spellStart"/>
      <w:r>
        <w:t>ujiné</w:t>
      </w:r>
      <w:proofErr w:type="spellEnd"/>
      <w:r>
        <w:t xml:space="preserve"> pošty lze jen výjimečně a po předchozím souhlasu ČP.</w:t>
      </w:r>
    </w:p>
    <w:p w:rsidR="00C25FF4" w:rsidRDefault="00B30BFD" w:rsidP="00DD2864">
      <w:pPr>
        <w:pStyle w:val="Zkladntext21"/>
        <w:shd w:val="clear" w:color="auto" w:fill="auto"/>
        <w:ind w:firstLine="0"/>
      </w:pPr>
      <w:r>
        <w:t>Z provozních důvodů má ČP právo po předchozím projednání s Uživatelem dohodnutou poštu trvale nebo dočasně změnit. Příslušné pracoviště obchodu ČP vyhotoví o této změně dodatek k Dohodě.</w:t>
      </w:r>
    </w:p>
    <w:p w:rsidR="00C25FF4" w:rsidRDefault="00B30BFD" w:rsidP="00DD2864">
      <w:pPr>
        <w:pStyle w:val="Zkladntext21"/>
        <w:shd w:val="clear" w:color="auto" w:fill="auto"/>
        <w:ind w:firstLine="0"/>
      </w:pPr>
      <w:r>
        <w:t>Zásilky s nedostatečně uhrazenou cenou za službu, zásilky, na kterých datum v otisku výplatního stroje nesouhlasí s datem jejich podání, a zásilky, na kterých je otisk výplatního stroje nečitelný, budou Uživateli vráceny. Zásilky opatřené otiskem výplatního stroje nelze vhazovat do poštovních schránek.</w:t>
      </w:r>
    </w:p>
    <w:p w:rsidR="00C25FF4" w:rsidRDefault="00B30BFD" w:rsidP="00DD2864">
      <w:pPr>
        <w:pStyle w:val="Zkladntext21"/>
        <w:numPr>
          <w:ilvl w:val="0"/>
          <w:numId w:val="2"/>
        </w:numPr>
        <w:shd w:val="clear" w:color="auto" w:fill="auto"/>
        <w:tabs>
          <w:tab w:val="left" w:pos="319"/>
        </w:tabs>
        <w:ind w:firstLine="0"/>
      </w:pPr>
      <w:r>
        <w:t>Otisk výplatního stroje může být proveden v klasické podobě obsahující otisk poštovního denního razítka nebo v digitální podobě. Pro otisk výplatního stroje v klasické podobě musí být použita výhradně razítkovací červená fluorescenční barva, kterou dodává prodejce výplatních strojů. Pro digitální otisk musí být použita z důvodu čitelnosti čárového kódu razítkovací tmavá barva (např. modrá, Černá apod.), kterou dodává výrobce výplatních strojů. Štoček, resp. tisková hlava výplatního stroje, musí být udržován v čistotě tak, aby otisky výplatního stroje na zásilkách byly čitelné.</w:t>
      </w:r>
    </w:p>
    <w:p w:rsidR="00C25FF4" w:rsidRDefault="00B30BFD" w:rsidP="00DD2864">
      <w:pPr>
        <w:pStyle w:val="Zkladntext21"/>
        <w:numPr>
          <w:ilvl w:val="0"/>
          <w:numId w:val="2"/>
        </w:numPr>
        <w:shd w:val="clear" w:color="auto" w:fill="auto"/>
        <w:tabs>
          <w:tab w:val="left" w:pos="319"/>
        </w:tabs>
        <w:ind w:firstLine="0"/>
        <w:sectPr w:rsidR="00C25FF4">
          <w:headerReference w:type="even" r:id="rId8"/>
          <w:headerReference w:type="default" r:id="rId9"/>
          <w:footerReference w:type="even" r:id="rId10"/>
          <w:footerReference w:type="default" r:id="rId11"/>
          <w:headerReference w:type="first" r:id="rId12"/>
          <w:footerReference w:type="first" r:id="rId13"/>
          <w:type w:val="continuous"/>
          <w:pgSz w:w="11909" w:h="16840"/>
          <w:pgMar w:top="1430" w:right="1216" w:bottom="1430" w:left="1440" w:header="0" w:footer="3" w:gutter="0"/>
          <w:cols w:space="720"/>
          <w:noEndnote/>
          <w:docGrid w:linePitch="360"/>
        </w:sectPr>
      </w:pPr>
      <w:r>
        <w:t>Na každé zásilce může být v pravém horním rohu adresní strany zásilky pouze jeden otisk výplatního stroje. Další otisky lze na zásilku umístit jen tehdy, jestliže nebudou vadit zřetelnosti adresy a údajům pošty</w:t>
      </w:r>
    </w:p>
    <w:p w:rsidR="00C25FF4" w:rsidRDefault="00C25FF4" w:rsidP="00A80457">
      <w:pPr>
        <w:pStyle w:val="Nadpis10"/>
        <w:keepNext/>
        <w:keepLines/>
        <w:shd w:val="clear" w:color="auto" w:fill="auto"/>
        <w:spacing w:line="200" w:lineRule="exact"/>
      </w:pPr>
    </w:p>
    <w:p w:rsidR="00C25FF4" w:rsidRDefault="00B30BFD" w:rsidP="00DD2864">
      <w:pPr>
        <w:pStyle w:val="Zkladntext21"/>
        <w:shd w:val="clear" w:color="auto" w:fill="auto"/>
        <w:ind w:firstLine="0"/>
      </w:pPr>
      <w:r>
        <w:t>a jestliže se nebudou s ostatními otisky navzájem překrývat, a to ani zčásti. Na zásilky lze lepit lístky (samolepky) s otiskem výplatního stroje. V případě, že otisk výplatního stroje se omylem otiskne na zadní stranu obálky, uvede se na její přední straně poznámka „Otisk výplatního stroje na zadní straně“.</w:t>
      </w:r>
    </w:p>
    <w:p w:rsidR="00C25FF4" w:rsidRDefault="00B30BFD" w:rsidP="00DD2864">
      <w:pPr>
        <w:pStyle w:val="Zkladntext21"/>
        <w:numPr>
          <w:ilvl w:val="0"/>
          <w:numId w:val="2"/>
        </w:numPr>
        <w:shd w:val="clear" w:color="auto" w:fill="auto"/>
        <w:tabs>
          <w:tab w:val="left" w:pos="625"/>
        </w:tabs>
        <w:ind w:firstLine="0"/>
      </w:pPr>
      <w:r>
        <w:t>Na zásilku je dovoleno uvádět pouze jednu adresu Odesílatele, na níž budou zásilky v případě nedoručitelnosti vráceny. Zásilky, z nichž není zřejmé, kdo je jejich Odesílatelem, posta nepřijme.</w:t>
      </w:r>
    </w:p>
    <w:p w:rsidR="00C25FF4" w:rsidRDefault="00B30BFD" w:rsidP="00DD2864">
      <w:pPr>
        <w:pStyle w:val="Zkladntext21"/>
        <w:shd w:val="clear" w:color="auto" w:fill="auto"/>
        <w:ind w:firstLine="0"/>
      </w:pPr>
      <w:r>
        <w:t>V případě, že Uživatel výplatního stroje není Odesílatelem zásilky, ale vystupuje jako zprostředkovatel podání, je úprava zásilek následující (vzory otisků výplatních strojů v přílohách 2a a 2b):</w:t>
      </w:r>
    </w:p>
    <w:p w:rsidR="00C25FF4" w:rsidRDefault="00B30BFD" w:rsidP="00DD2864">
      <w:pPr>
        <w:pStyle w:val="Zkladntext21"/>
        <w:numPr>
          <w:ilvl w:val="0"/>
          <w:numId w:val="3"/>
        </w:numPr>
        <w:shd w:val="clear" w:color="auto" w:fill="auto"/>
        <w:tabs>
          <w:tab w:val="left" w:pos="632"/>
        </w:tabs>
        <w:spacing w:line="200" w:lineRule="exact"/>
        <w:ind w:firstLine="0"/>
      </w:pPr>
      <w:r>
        <w:t xml:space="preserve">v otisku výplatního stroje je uveden pouze jeho název nebo logo, případně obojí, avšak bez adresy a </w:t>
      </w:r>
      <w:proofErr w:type="gramStart"/>
      <w:r>
        <w:t>na</w:t>
      </w:r>
      <w:proofErr w:type="gramEnd"/>
    </w:p>
    <w:p w:rsidR="00C25FF4" w:rsidRDefault="00B30BFD" w:rsidP="00DD2864">
      <w:pPr>
        <w:pStyle w:val="Zkladntext21"/>
        <w:shd w:val="clear" w:color="auto" w:fill="auto"/>
        <w:spacing w:line="200" w:lineRule="exact"/>
        <w:ind w:firstLine="360"/>
      </w:pPr>
      <w:r>
        <w:t>zásilce je uvedena adresa Odesílatele,</w:t>
      </w:r>
    </w:p>
    <w:p w:rsidR="00C25FF4" w:rsidRDefault="00B30BFD" w:rsidP="00DD2864">
      <w:pPr>
        <w:pStyle w:val="Zkladntext21"/>
        <w:numPr>
          <w:ilvl w:val="0"/>
          <w:numId w:val="3"/>
        </w:numPr>
        <w:shd w:val="clear" w:color="auto" w:fill="auto"/>
        <w:tabs>
          <w:tab w:val="left" w:pos="653"/>
        </w:tabs>
        <w:ind w:firstLine="0"/>
      </w:pPr>
      <w:r>
        <w:t>Uživatel je označen pouze licenčním číslem v otisku poštovního denního razítka nebo v digitálním otisku</w:t>
      </w:r>
    </w:p>
    <w:p w:rsidR="00C25FF4" w:rsidRDefault="00B30BFD" w:rsidP="00DD2864">
      <w:pPr>
        <w:pStyle w:val="Zkladntext21"/>
        <w:shd w:val="clear" w:color="auto" w:fill="auto"/>
        <w:ind w:firstLine="360"/>
      </w:pPr>
      <w:r>
        <w:t>a na zásilce je uvedena adresa Odesílatele.</w:t>
      </w:r>
    </w:p>
    <w:p w:rsidR="00C25FF4" w:rsidRDefault="00B30BFD" w:rsidP="00DD2864">
      <w:pPr>
        <w:pStyle w:val="Zkladntext21"/>
        <w:shd w:val="clear" w:color="auto" w:fill="auto"/>
        <w:ind w:firstLine="0"/>
      </w:pPr>
      <w:r>
        <w:t>Příslušné pracoviště obchodu ČP může vydat souhlas s používáním otisku výplatního stroje, který obsahuje údaje o skutečném Odesílateli zásilek, avšak z otisku musí být zřejmé, kdo je Uživatelem výplatního stroje. Uživatel je povinen zajistit, aby na podací stvrzence či podacím archu u zapsaných zásilek byl uveden Odesílatel shodný s Odesílatelem na zásilkách.</w:t>
      </w:r>
    </w:p>
    <w:p w:rsidR="00C25FF4" w:rsidRDefault="00B30BFD" w:rsidP="00DD2864">
      <w:pPr>
        <w:pStyle w:val="Zkladntext40"/>
        <w:shd w:val="clear" w:color="auto" w:fill="auto"/>
        <w:spacing w:line="241" w:lineRule="exact"/>
        <w:ind w:firstLine="0"/>
      </w:pPr>
      <w:r>
        <w:t>Článek III</w:t>
      </w:r>
    </w:p>
    <w:p w:rsidR="00C25FF4" w:rsidRDefault="00B30BFD" w:rsidP="00DD2864">
      <w:pPr>
        <w:pStyle w:val="Zkladntext40"/>
        <w:shd w:val="clear" w:color="auto" w:fill="auto"/>
        <w:spacing w:line="241" w:lineRule="exact"/>
        <w:ind w:firstLine="0"/>
      </w:pPr>
      <w:r>
        <w:t>Uvedení výplatního stroje do provozu, jeho opravy a údržba</w:t>
      </w:r>
    </w:p>
    <w:p w:rsidR="00C25FF4" w:rsidRDefault="00B30BFD" w:rsidP="00DD2864">
      <w:pPr>
        <w:pStyle w:val="Zkladntext21"/>
        <w:numPr>
          <w:ilvl w:val="0"/>
          <w:numId w:val="4"/>
        </w:numPr>
        <w:shd w:val="clear" w:color="auto" w:fill="auto"/>
        <w:tabs>
          <w:tab w:val="left" w:pos="628"/>
        </w:tabs>
        <w:ind w:firstLine="0"/>
      </w:pPr>
      <w:r>
        <w:t>Úprava a obsah otisku výplatního stroje podléhají schválení příslušným pracovištěm obchodu ČP. Otisk výplatního stroje v klasické podobě (vzor otiskuje uveden v příloze la) musí obsahovat:</w:t>
      </w:r>
    </w:p>
    <w:p w:rsidR="00C25FF4" w:rsidRDefault="00B30BFD" w:rsidP="00DD2864">
      <w:pPr>
        <w:pStyle w:val="Zkladntext21"/>
        <w:numPr>
          <w:ilvl w:val="0"/>
          <w:numId w:val="5"/>
        </w:numPr>
        <w:shd w:val="clear" w:color="auto" w:fill="auto"/>
        <w:tabs>
          <w:tab w:val="left" w:pos="995"/>
        </w:tabs>
        <w:spacing w:line="200" w:lineRule="exact"/>
        <w:ind w:firstLine="0"/>
      </w:pPr>
      <w:r>
        <w:t>označení Uživatele (název, případně logo a úplnou adresu, s výjimkou podle ČI. II, bod 5, písm.</w:t>
      </w:r>
    </w:p>
    <w:p w:rsidR="00C25FF4" w:rsidRDefault="00B30BFD" w:rsidP="00DD2864">
      <w:pPr>
        <w:pStyle w:val="Zkladntext21"/>
        <w:shd w:val="clear" w:color="auto" w:fill="auto"/>
        <w:spacing w:line="299" w:lineRule="exact"/>
        <w:ind w:firstLine="708"/>
      </w:pPr>
      <w:r>
        <w:t>těchto Podmínek),</w:t>
      </w:r>
    </w:p>
    <w:p w:rsidR="00C25FF4" w:rsidRDefault="00B30BFD" w:rsidP="00DD2864">
      <w:pPr>
        <w:pStyle w:val="Zkladntext21"/>
        <w:numPr>
          <w:ilvl w:val="0"/>
          <w:numId w:val="5"/>
        </w:numPr>
        <w:shd w:val="clear" w:color="auto" w:fill="auto"/>
        <w:tabs>
          <w:tab w:val="left" w:pos="650"/>
        </w:tabs>
        <w:spacing w:line="299" w:lineRule="exact"/>
        <w:ind w:firstLine="0"/>
      </w:pPr>
      <w:r>
        <w:t>otisk poštovního denního razítka, jehož součástí je licenční číslo,</w:t>
      </w:r>
    </w:p>
    <w:p w:rsidR="00C25FF4" w:rsidRDefault="00B30BFD" w:rsidP="00DD2864">
      <w:pPr>
        <w:pStyle w:val="Zkladntext21"/>
        <w:numPr>
          <w:ilvl w:val="0"/>
          <w:numId w:val="5"/>
        </w:numPr>
        <w:shd w:val="clear" w:color="auto" w:fill="auto"/>
        <w:tabs>
          <w:tab w:val="left" w:pos="650"/>
        </w:tabs>
        <w:spacing w:line="299" w:lineRule="exact"/>
        <w:ind w:firstLine="0"/>
      </w:pPr>
      <w:r>
        <w:t>rámeček s logem ČP, nápis ČESKÁ REPUBLIKA a hodnotu výplatného.</w:t>
      </w:r>
    </w:p>
    <w:p w:rsidR="00C25FF4" w:rsidRDefault="00B30BFD" w:rsidP="00DD2864">
      <w:pPr>
        <w:pStyle w:val="Zkladntext21"/>
        <w:shd w:val="clear" w:color="auto" w:fill="auto"/>
        <w:spacing w:line="299" w:lineRule="exact"/>
        <w:ind w:firstLine="0"/>
      </w:pPr>
      <w:r>
        <w:t xml:space="preserve">Digitální otisk výplatního stroje (vzory uvedeny v příloze </w:t>
      </w:r>
      <w:proofErr w:type="spellStart"/>
      <w:r>
        <w:t>lb</w:t>
      </w:r>
      <w:proofErr w:type="spellEnd"/>
      <w:r>
        <w:t>) musí obsahovat:</w:t>
      </w:r>
    </w:p>
    <w:p w:rsidR="00C25FF4" w:rsidRDefault="00B30BFD" w:rsidP="00DD2864">
      <w:pPr>
        <w:pStyle w:val="Zkladntext21"/>
        <w:numPr>
          <w:ilvl w:val="0"/>
          <w:numId w:val="6"/>
        </w:numPr>
        <w:shd w:val="clear" w:color="auto" w:fill="auto"/>
        <w:tabs>
          <w:tab w:val="left" w:pos="995"/>
        </w:tabs>
        <w:spacing w:line="245" w:lineRule="exact"/>
        <w:ind w:left="360" w:hanging="360"/>
      </w:pPr>
      <w:r>
        <w:t>označení Uživatele (název, případně logo a úplnou adresu, s výjimkou podle ČI. II, bod 5, písm. těchto Podmínek),</w:t>
      </w:r>
    </w:p>
    <w:p w:rsidR="00C25FF4" w:rsidRDefault="00B30BFD" w:rsidP="00DD2864">
      <w:pPr>
        <w:pStyle w:val="Zkladntext21"/>
        <w:numPr>
          <w:ilvl w:val="0"/>
          <w:numId w:val="6"/>
        </w:numPr>
        <w:shd w:val="clear" w:color="auto" w:fill="auto"/>
        <w:tabs>
          <w:tab w:val="left" w:pos="650"/>
        </w:tabs>
        <w:spacing w:line="200" w:lineRule="exact"/>
        <w:ind w:firstLine="0"/>
      </w:pPr>
      <w:r>
        <w:t>licenční číslo, datum a místo podání, počítadlo zásilek, označení produktové zkratky</w:t>
      </w:r>
    </w:p>
    <w:p w:rsidR="00C25FF4" w:rsidRDefault="00B30BFD" w:rsidP="00DD2864">
      <w:pPr>
        <w:pStyle w:val="Zkladntext21"/>
        <w:numPr>
          <w:ilvl w:val="0"/>
          <w:numId w:val="6"/>
        </w:numPr>
        <w:shd w:val="clear" w:color="auto" w:fill="auto"/>
        <w:tabs>
          <w:tab w:val="left" w:pos="995"/>
        </w:tabs>
        <w:ind w:left="360" w:hanging="360"/>
      </w:pPr>
      <w:r>
        <w:t>označení poštovního operátora, hodnotu výplatného a nápis ČESKA REPUBLIKA. Označení ČESKÁ REPUBLIKA je povinné pouze u mezinárodních zásilek.</w:t>
      </w:r>
    </w:p>
    <w:p w:rsidR="00C25FF4" w:rsidRDefault="00B30BFD" w:rsidP="00DD2864">
      <w:pPr>
        <w:pStyle w:val="Zkladntext21"/>
        <w:shd w:val="clear" w:color="auto" w:fill="auto"/>
        <w:ind w:firstLine="0"/>
      </w:pPr>
      <w:r>
        <w:t>Bližší specifikace parametrů otisku výplatního stroje je uvedena v příloze 3.</w:t>
      </w:r>
    </w:p>
    <w:p w:rsidR="00C25FF4" w:rsidRDefault="00B30BFD" w:rsidP="00DD2864">
      <w:pPr>
        <w:pStyle w:val="Zkladntext21"/>
        <w:shd w:val="clear" w:color="auto" w:fill="auto"/>
        <w:ind w:firstLine="0"/>
      </w:pPr>
      <w:r>
        <w:t>Licenční číslo ČP přidělí prodejci. Programovou tvorbu a instalaci otisku výplatního stroje, resp. instalaci štočku, může provést pouze prodejce, popř. jeho pověřený zástupce.</w:t>
      </w:r>
    </w:p>
    <w:p w:rsidR="00C25FF4" w:rsidRDefault="00B30BFD" w:rsidP="00DD2864">
      <w:pPr>
        <w:pStyle w:val="Zkladntext21"/>
        <w:shd w:val="clear" w:color="auto" w:fill="auto"/>
        <w:ind w:firstLine="0"/>
      </w:pPr>
      <w:r>
        <w:t xml:space="preserve">Součástí otisku výplatního stroje může být poznámka odpovídající doplňkové službě (např. „Do vlastních rukou“), kterou </w:t>
      </w:r>
      <w:proofErr w:type="gramStart"/>
      <w:r>
        <w:t>je</w:t>
      </w:r>
      <w:proofErr w:type="gramEnd"/>
      <w:r>
        <w:t xml:space="preserve"> možné k příslušné poštovní službě požadovat v souladu s Poštovními podmínkami ČP. Uvedení takové poznámky </w:t>
      </w:r>
      <w:proofErr w:type="gramStart"/>
      <w:r>
        <w:t>znamená</w:t>
      </w:r>
      <w:proofErr w:type="gramEnd"/>
      <w:r>
        <w:t>, že doplňková služba je Odesilatelem požadována a musí být otiskem výplatního stroje uhrazena i její cena.</w:t>
      </w:r>
    </w:p>
    <w:p w:rsidR="00C25FF4" w:rsidRDefault="00B30BFD" w:rsidP="00DD2864">
      <w:pPr>
        <w:pStyle w:val="Zkladntext21"/>
        <w:shd w:val="clear" w:color="auto" w:fill="auto"/>
        <w:ind w:firstLine="360"/>
      </w:pPr>
      <w:r>
        <w:t>Při nedodržení předepsaných náležitostí nebude otisk výplatního stroje schválen k použití. V případě, že otisk výplatního stroje obsahuje jen název, případně logo Uživatele nebo pouze licenční číslo Uživatele, musí být úplná adresa Odesílatele uvedena přímo na zásilkách. Součástí otisku výplatního stroje mohou být propagační texty. Uživatel může používat více otisků výplatního stroje s různou legendou (viz ČI. II, bod 5, těchto Podmínek), jejich úprava i obsah však vždy podléhají schválení příslušným pracovištěm obchodu ČP.</w:t>
      </w:r>
    </w:p>
    <w:p w:rsidR="00C25FF4" w:rsidRDefault="00B30BFD" w:rsidP="00DD2864">
      <w:pPr>
        <w:pStyle w:val="Zkladntext21"/>
        <w:shd w:val="clear" w:color="auto" w:fill="auto"/>
        <w:ind w:firstLine="0"/>
      </w:pPr>
      <w:r>
        <w:t>Uživatel výplatního stroje si veškeré náklady spojené se zajištěním otisku výplatního stroje hradí sám.</w:t>
      </w:r>
    </w:p>
    <w:p w:rsidR="00C25FF4" w:rsidRDefault="00B30BFD" w:rsidP="00DD2864">
      <w:pPr>
        <w:pStyle w:val="Zkladntext21"/>
        <w:numPr>
          <w:ilvl w:val="0"/>
          <w:numId w:val="4"/>
        </w:numPr>
        <w:shd w:val="clear" w:color="auto" w:fill="auto"/>
        <w:tabs>
          <w:tab w:val="left" w:pos="628"/>
        </w:tabs>
        <w:ind w:firstLine="0"/>
      </w:pPr>
      <w:r>
        <w:t>Uživatel se zavazuje předat příslušnému pracovišti obchodu ČP do 3 pracovních dnů od data uvedení výplatního stroje do provozu 2 otisky výplatního stroje s nulovou hodnotou. Prodejce vybaví každý výplatní stroj uvedený do provozu servisní knihou, kterou je Uživatel povinen vždy předkládat k provedení příslušných záznamů a na vyžádání ČP ke kontrole.</w:t>
      </w:r>
    </w:p>
    <w:p w:rsidR="00C25FF4" w:rsidRDefault="00B30BFD" w:rsidP="00DD2864">
      <w:pPr>
        <w:pStyle w:val="Zkladntext21"/>
        <w:numPr>
          <w:ilvl w:val="0"/>
          <w:numId w:val="4"/>
        </w:numPr>
        <w:shd w:val="clear" w:color="auto" w:fill="auto"/>
        <w:tabs>
          <w:tab w:val="left" w:pos="628"/>
        </w:tabs>
        <w:ind w:firstLine="0"/>
        <w:sectPr w:rsidR="00C25FF4">
          <w:pgSz w:w="11909" w:h="16840"/>
          <w:pgMar w:top="972" w:right="1235" w:bottom="972" w:left="1374" w:header="0" w:footer="3" w:gutter="0"/>
          <w:cols w:space="720"/>
          <w:noEndnote/>
          <w:docGrid w:linePitch="360"/>
        </w:sectPr>
      </w:pPr>
      <w:r>
        <w:t>Provoz výplatního stroje může být ukončen z důvodu skončení účinnosti Dohody (dohodou, uplynutím sjednané doby, odstoupením nebo výpovědí), nebo z technických důvodů generujících požadavek na</w:t>
      </w:r>
    </w:p>
    <w:p w:rsidR="00C25FF4" w:rsidRDefault="00B30BFD" w:rsidP="00DD2864">
      <w:pPr>
        <w:pStyle w:val="Zkladntext21"/>
        <w:shd w:val="clear" w:color="auto" w:fill="auto"/>
        <w:ind w:firstLine="0"/>
      </w:pPr>
      <w:r>
        <w:lastRenderedPageBreak/>
        <w:t>ukončení Dohody (zničení VS, neopravitelná závada apod.). O této skutečnosti jsou obě strany dohody povinny:</w:t>
      </w:r>
    </w:p>
    <w:p w:rsidR="00C25FF4" w:rsidRDefault="00B30BFD" w:rsidP="00DD2864">
      <w:pPr>
        <w:pStyle w:val="Zkladntext21"/>
        <w:numPr>
          <w:ilvl w:val="0"/>
          <w:numId w:val="7"/>
        </w:numPr>
        <w:shd w:val="clear" w:color="auto" w:fill="auto"/>
        <w:tabs>
          <w:tab w:val="left" w:pos="543"/>
        </w:tabs>
        <w:spacing w:line="200" w:lineRule="exact"/>
        <w:ind w:firstLine="0"/>
      </w:pPr>
      <w:proofErr w:type="gramStart"/>
      <w:r>
        <w:t>se</w:t>
      </w:r>
      <w:proofErr w:type="gramEnd"/>
      <w:r>
        <w:t xml:space="preserve"> předem </w:t>
      </w:r>
      <w:proofErr w:type="gramStart"/>
      <w:r>
        <w:t>informovat</w:t>
      </w:r>
      <w:proofErr w:type="gramEnd"/>
      <w:r>
        <w:t xml:space="preserve"> a</w:t>
      </w:r>
    </w:p>
    <w:p w:rsidR="00C25FF4" w:rsidRDefault="00B30BFD" w:rsidP="00DD2864">
      <w:pPr>
        <w:pStyle w:val="Zkladntext21"/>
        <w:numPr>
          <w:ilvl w:val="0"/>
          <w:numId w:val="7"/>
        </w:numPr>
        <w:shd w:val="clear" w:color="auto" w:fill="auto"/>
        <w:tabs>
          <w:tab w:val="left" w:pos="543"/>
        </w:tabs>
        <w:spacing w:line="200" w:lineRule="exact"/>
        <w:ind w:firstLine="0"/>
      </w:pPr>
      <w:r>
        <w:t>následně sepsat Protokol o ukončení používání výplatního stroje.</w:t>
      </w:r>
    </w:p>
    <w:p w:rsidR="00C25FF4" w:rsidRDefault="00B30BFD" w:rsidP="00DD2864">
      <w:pPr>
        <w:pStyle w:val="Zkladntext21"/>
        <w:numPr>
          <w:ilvl w:val="0"/>
          <w:numId w:val="4"/>
        </w:numPr>
        <w:shd w:val="clear" w:color="auto" w:fill="auto"/>
        <w:tabs>
          <w:tab w:val="left" w:pos="362"/>
        </w:tabs>
        <w:ind w:firstLine="0"/>
      </w:pPr>
      <w:r>
        <w:t>Údržbu části výplatního stroje pod plombou nebo jinou uzávěrou mohou provádět výhradně prodejcem výplatních strojů pověřené firmy nebo servisní pracovníci. Ostatní údržbu výplatního stroje, např. udržování povrchu výplatního stroje v čistotě, čištění štočku nebo tiskové hlavy a doplňování razítkovací barvy/, může provádět Uživatel výplatního stroje sám, nebo provedení této vnější údržby může zadat kterékoliv jiné, i nepověřené, odborně způsobilé firmě nebo osobě.</w:t>
      </w:r>
    </w:p>
    <w:p w:rsidR="00C25FF4" w:rsidRDefault="00B30BFD" w:rsidP="00DD2864">
      <w:pPr>
        <w:pStyle w:val="Zkladntext21"/>
        <w:shd w:val="clear" w:color="auto" w:fill="auto"/>
        <w:ind w:firstLine="0"/>
      </w:pPr>
      <w:r>
        <w:t xml:space="preserve">Uživatel je povinen alespoň </w:t>
      </w:r>
      <w:proofErr w:type="spellStart"/>
      <w:r>
        <w:t>lx</w:t>
      </w:r>
      <w:proofErr w:type="spellEnd"/>
      <w:r>
        <w:t xml:space="preserve"> ročně, pokud nebude výplatní stroj v této době opravován, umožnit zástupci prodejce servisní prohlídku stroje, a to na náklady Uživatele.</w:t>
      </w:r>
    </w:p>
    <w:p w:rsidR="00C25FF4" w:rsidRDefault="00B30BFD" w:rsidP="00DD2864">
      <w:pPr>
        <w:pStyle w:val="Zkladntext21"/>
        <w:numPr>
          <w:ilvl w:val="0"/>
          <w:numId w:val="4"/>
        </w:numPr>
        <w:shd w:val="clear" w:color="auto" w:fill="auto"/>
        <w:tabs>
          <w:tab w:val="left" w:pos="362"/>
        </w:tabs>
        <w:ind w:firstLine="0"/>
      </w:pPr>
      <w:r>
        <w:t>Opravy a údržbu části výplatního stroje pod plombou nebo jinou uzávěrou, náhradní díly i ostatní spotřební materiál a programové úpravy si objednává Uživatel výplatního stroje pouze u prodejce na vlastní náklady.</w:t>
      </w:r>
    </w:p>
    <w:p w:rsidR="00C25FF4" w:rsidRDefault="00B30BFD" w:rsidP="00DD2864">
      <w:pPr>
        <w:pStyle w:val="Zkladntext21"/>
        <w:numPr>
          <w:ilvl w:val="0"/>
          <w:numId w:val="4"/>
        </w:numPr>
        <w:shd w:val="clear" w:color="auto" w:fill="auto"/>
        <w:tabs>
          <w:tab w:val="left" w:pos="362"/>
        </w:tabs>
        <w:ind w:firstLine="0"/>
      </w:pPr>
      <w:r>
        <w:t>Uživatel je povinen uvědomit ČP o každé potřebě oprav či jiných zásahů do výplatního stroje, pokud k jejich provedení bude třeba porušit plombu či jinou uzávěru.</w:t>
      </w:r>
    </w:p>
    <w:p w:rsidR="00C25FF4" w:rsidRDefault="00B30BFD" w:rsidP="00DD2864">
      <w:pPr>
        <w:pStyle w:val="Zkladntext21"/>
        <w:shd w:val="clear" w:color="auto" w:fill="auto"/>
        <w:ind w:firstLine="0"/>
      </w:pPr>
      <w:r>
        <w:t>Každá oprava, údržba apod. musí být zapsána do servisní knihy, zápis provede servisní technik.</w:t>
      </w:r>
    </w:p>
    <w:p w:rsidR="00C25FF4" w:rsidRDefault="00B30BFD" w:rsidP="00DD2864">
      <w:pPr>
        <w:pStyle w:val="Zkladntext21"/>
        <w:numPr>
          <w:ilvl w:val="0"/>
          <w:numId w:val="4"/>
        </w:numPr>
        <w:shd w:val="clear" w:color="auto" w:fill="auto"/>
        <w:tabs>
          <w:tab w:val="left" w:pos="362"/>
        </w:tabs>
        <w:ind w:firstLine="0"/>
      </w:pPr>
      <w:r>
        <w:t>Uživatel je povinen oznámit ČP ukončení prací podle bodu 6 tohoto článku Podmínek a umožnit zástupci ČP ověření zůstatku kreditu výplatního stroje. ČP má právo Uživateli vyúčtovat k zaplacení částku, která prokazatelně nebyla z kreditu výplatního stroje z důvodu poruchy odečtena. Uživatel je povinen, po předchozím odsouhlasení, vyúčtovanou částku uhradit v dohodnuté lhůtě splatnosti.</w:t>
      </w:r>
    </w:p>
    <w:p w:rsidR="00C25FF4" w:rsidRDefault="00B30BFD" w:rsidP="00DD2864">
      <w:pPr>
        <w:pStyle w:val="Zkladntext21"/>
        <w:numPr>
          <w:ilvl w:val="0"/>
          <w:numId w:val="4"/>
        </w:numPr>
        <w:shd w:val="clear" w:color="auto" w:fill="auto"/>
        <w:tabs>
          <w:tab w:val="left" w:pos="362"/>
        </w:tabs>
        <w:ind w:firstLine="0"/>
      </w:pPr>
      <w:r>
        <w:t xml:space="preserve">Uživatel není oprávněn provádět jakýkoliv zásah do mechanismu výplatního stroje </w:t>
      </w:r>
      <w:proofErr w:type="gramStart"/>
      <w:r>
        <w:t>definovaného v ČI</w:t>
      </w:r>
      <w:proofErr w:type="gramEnd"/>
      <w:r>
        <w:t>. 1, bod 1.1, Dohody. Zvláště pak není oprávněn zasahovat do pojistných zámků, plomb, či jiné uzávěry. Zjistí-li Uživatel jakýkoliv neoprávněný zásah do mechanismu, pojistných zámků, plomb nebo jiné uzávěry, je povinen o tom uvědomit neprodleně telefonicky ČP a prodejce.</w:t>
      </w:r>
    </w:p>
    <w:p w:rsidR="00C25FF4" w:rsidRDefault="00B30BFD" w:rsidP="00DD2864">
      <w:pPr>
        <w:pStyle w:val="Zkladntext21"/>
        <w:numPr>
          <w:ilvl w:val="0"/>
          <w:numId w:val="4"/>
        </w:numPr>
        <w:shd w:val="clear" w:color="auto" w:fill="auto"/>
        <w:tabs>
          <w:tab w:val="left" w:pos="362"/>
        </w:tabs>
        <w:ind w:firstLine="0"/>
      </w:pPr>
      <w:r>
        <w:t>V případě odcizení nebo zničení výplatního stroje je Uživatel povinen tuto skutečnost oznámit ČP ihned po jejím zjištění. Za veškeré prokázané škody vzniklé ČP neoprávněným používáním výplatního stroje odpovídá v plné výši Uživatel.</w:t>
      </w:r>
    </w:p>
    <w:p w:rsidR="00C25FF4" w:rsidRDefault="00B30BFD" w:rsidP="00DD2864">
      <w:pPr>
        <w:pStyle w:val="Zkladntext21"/>
        <w:numPr>
          <w:ilvl w:val="0"/>
          <w:numId w:val="4"/>
        </w:numPr>
        <w:shd w:val="clear" w:color="auto" w:fill="auto"/>
        <w:tabs>
          <w:tab w:val="left" w:pos="383"/>
        </w:tabs>
        <w:ind w:firstLine="0"/>
      </w:pPr>
      <w:r>
        <w:t>Uživatel výplatního stroje je oprávněn jej přemístit na jiné místo pouze na základě uzavřeného Dodatku k příslušné Dohodě.</w:t>
      </w:r>
    </w:p>
    <w:p w:rsidR="00C25FF4" w:rsidRDefault="00B30BFD" w:rsidP="00DD2864">
      <w:pPr>
        <w:pStyle w:val="Zkladntext21"/>
        <w:numPr>
          <w:ilvl w:val="0"/>
          <w:numId w:val="4"/>
        </w:numPr>
        <w:shd w:val="clear" w:color="auto" w:fill="auto"/>
        <w:tabs>
          <w:tab w:val="left" w:pos="386"/>
        </w:tabs>
        <w:ind w:firstLine="0"/>
      </w:pPr>
      <w:r>
        <w:t>Uživatel je povinen umožnit nebo zajistit ve své pracovní době přístup do místnosti, kde je stroj umístěn, pracovníkům ČP (případně jiné ČP pověřené organizaci) k provedení kontroly a prohlídky výplatního stroje a ověření zůstatku kreditu. Uživatel je povinen vždy předkládat servisní knihu výplatního stroje, aby mohl být proveden záznam o kontrole, opravě, případně dalších činnostech souvisejících s provozem výplatního stroje.</w:t>
      </w:r>
    </w:p>
    <w:p w:rsidR="00C25FF4" w:rsidRDefault="00B30BFD" w:rsidP="00DD2864">
      <w:pPr>
        <w:pStyle w:val="Zkladntext21"/>
        <w:numPr>
          <w:ilvl w:val="0"/>
          <w:numId w:val="4"/>
        </w:numPr>
        <w:shd w:val="clear" w:color="auto" w:fill="auto"/>
        <w:tabs>
          <w:tab w:val="left" w:pos="379"/>
        </w:tabs>
        <w:ind w:firstLine="0"/>
      </w:pPr>
      <w:r>
        <w:t>Uživatel používající digitální otisk výplatního stroje je povinen umožnit ČP nebo osobě jí pověřené stahování statistických údajů o podaných zásilkách.</w:t>
      </w:r>
    </w:p>
    <w:p w:rsidR="00C25FF4" w:rsidRDefault="00B30BFD" w:rsidP="00DD2864">
      <w:pPr>
        <w:pStyle w:val="Zkladntext40"/>
        <w:shd w:val="clear" w:color="auto" w:fill="auto"/>
        <w:spacing w:line="241" w:lineRule="exact"/>
        <w:ind w:firstLine="0"/>
      </w:pPr>
      <w:r>
        <w:t>Článek IV</w:t>
      </w:r>
    </w:p>
    <w:p w:rsidR="00C25FF4" w:rsidRDefault="00B30BFD" w:rsidP="00DD2864">
      <w:pPr>
        <w:pStyle w:val="Zkladntext40"/>
        <w:shd w:val="clear" w:color="auto" w:fill="auto"/>
        <w:spacing w:line="241" w:lineRule="exact"/>
        <w:ind w:firstLine="0"/>
      </w:pPr>
      <w:r>
        <w:t>Nastavení kreditu výplatného</w:t>
      </w:r>
    </w:p>
    <w:p w:rsidR="00C25FF4" w:rsidRDefault="00B30BFD" w:rsidP="00DD2864">
      <w:pPr>
        <w:pStyle w:val="Zkladntext21"/>
        <w:numPr>
          <w:ilvl w:val="0"/>
          <w:numId w:val="8"/>
        </w:numPr>
        <w:shd w:val="clear" w:color="auto" w:fill="auto"/>
        <w:tabs>
          <w:tab w:val="left" w:pos="362"/>
        </w:tabs>
        <w:spacing w:line="245" w:lineRule="exact"/>
        <w:ind w:firstLine="0"/>
      </w:pPr>
      <w:r>
        <w:t>Uživatel výplatního stroje hradí ČP požadovanou částku kreditu na účet ČP, který je veden u Československé obchodní banky, a. s. a je specifikován v Dohodě.</w:t>
      </w:r>
    </w:p>
    <w:p w:rsidR="00C25FF4" w:rsidRDefault="00B30BFD" w:rsidP="00DD2864">
      <w:pPr>
        <w:pStyle w:val="Zkladntext21"/>
        <w:shd w:val="clear" w:color="auto" w:fill="auto"/>
        <w:spacing w:line="245" w:lineRule="exact"/>
        <w:ind w:firstLine="0"/>
      </w:pPr>
      <w:r>
        <w:t>Pro rozlišení každé jednotlivé platby je Uživatel povinen použít následující symboly přidělené příslušným pracovištěm obchodu ČP a uvedené v Dohodě:</w:t>
      </w:r>
    </w:p>
    <w:p w:rsidR="00C25FF4" w:rsidRDefault="00B30BFD" w:rsidP="00DD2864">
      <w:pPr>
        <w:pStyle w:val="Zkladntext21"/>
        <w:numPr>
          <w:ilvl w:val="0"/>
          <w:numId w:val="7"/>
        </w:numPr>
        <w:shd w:val="clear" w:color="auto" w:fill="auto"/>
        <w:tabs>
          <w:tab w:val="left" w:pos="543"/>
        </w:tabs>
        <w:spacing w:line="200" w:lineRule="exact"/>
        <w:ind w:firstLine="0"/>
      </w:pPr>
      <w:r>
        <w:t>variabilní symbol a</w:t>
      </w:r>
    </w:p>
    <w:p w:rsidR="00C25FF4" w:rsidRDefault="00B30BFD" w:rsidP="00DD2864">
      <w:pPr>
        <w:pStyle w:val="Zkladntext21"/>
        <w:numPr>
          <w:ilvl w:val="0"/>
          <w:numId w:val="7"/>
        </w:numPr>
        <w:shd w:val="clear" w:color="auto" w:fill="auto"/>
        <w:tabs>
          <w:tab w:val="left" w:pos="543"/>
        </w:tabs>
        <w:ind w:firstLine="0"/>
      </w:pPr>
      <w:r>
        <w:t>specifický symbol - licenční číslo.</w:t>
      </w:r>
    </w:p>
    <w:p w:rsidR="00C25FF4" w:rsidRDefault="00B30BFD" w:rsidP="00DD2864">
      <w:pPr>
        <w:pStyle w:val="Zkladntext21"/>
        <w:numPr>
          <w:ilvl w:val="0"/>
          <w:numId w:val="8"/>
        </w:numPr>
        <w:shd w:val="clear" w:color="auto" w:fill="auto"/>
        <w:tabs>
          <w:tab w:val="left" w:pos="362"/>
        </w:tabs>
        <w:ind w:firstLine="0"/>
      </w:pPr>
      <w:r>
        <w:t>Po ověření údajů příslušné KC zajistí nastavení kreditu způsobem podle typu výplatního stroje a systému kreditování.</w:t>
      </w:r>
    </w:p>
    <w:p w:rsidR="00C25FF4" w:rsidRDefault="00B30BFD" w:rsidP="00DD2864">
      <w:pPr>
        <w:pStyle w:val="Zkladntext21"/>
        <w:numPr>
          <w:ilvl w:val="0"/>
          <w:numId w:val="8"/>
        </w:numPr>
        <w:shd w:val="clear" w:color="auto" w:fill="auto"/>
        <w:tabs>
          <w:tab w:val="left" w:pos="362"/>
        </w:tabs>
        <w:ind w:firstLine="0"/>
        <w:sectPr w:rsidR="00C25FF4">
          <w:pgSz w:w="11909" w:h="16840"/>
          <w:pgMar w:top="1430" w:right="1217" w:bottom="1430" w:left="1440" w:header="0" w:footer="3" w:gutter="0"/>
          <w:cols w:space="720"/>
          <w:noEndnote/>
          <w:docGrid w:linePitch="360"/>
        </w:sectPr>
      </w:pPr>
      <w:r>
        <w:t>V případě zničení výplatního stroje vrací ČP nespotřebovaný kredit jen tehdy, je-li možné výši nespotřebovaného kreditu prokazatelně zjistit. V případě odcizení výplatního stroje ČP nespotřebovanou část kreditu nevrací.</w:t>
      </w:r>
    </w:p>
    <w:p w:rsidR="00C25FF4" w:rsidRDefault="00B30BFD">
      <w:pPr>
        <w:pStyle w:val="Zkladntext21"/>
        <w:numPr>
          <w:ilvl w:val="0"/>
          <w:numId w:val="8"/>
        </w:numPr>
        <w:shd w:val="clear" w:color="auto" w:fill="auto"/>
        <w:tabs>
          <w:tab w:val="left" w:pos="729"/>
        </w:tabs>
        <w:ind w:firstLine="0"/>
        <w:jc w:val="left"/>
      </w:pPr>
      <w:r>
        <w:lastRenderedPageBreak/>
        <w:t xml:space="preserve">Kredit za nepodané zásilky, které byly opatřeny otiskem výplatního stroje, vrací ČP jen na písemnou žádost Uživatele. Datum v otisku nesmí být starší než dva pracovní dny a Uživatel musí předat ČP celou obálku. Pokud je cena služby hrazena otiskem výplatního stroje na </w:t>
      </w:r>
      <w:proofErr w:type="spellStart"/>
      <w:r>
        <w:t>adresních</w:t>
      </w:r>
      <w:proofErr w:type="spellEnd"/>
      <w:r>
        <w:t xml:space="preserve"> lístcích, etiketách apod., vrací ČP kredit jen v případě, že předané nosiče s otiskem výplatního stroje nebyly nalepeny na zásilky.</w:t>
      </w:r>
    </w:p>
    <w:p w:rsidR="00DD2864" w:rsidRDefault="00DD2864" w:rsidP="00DD2864">
      <w:pPr>
        <w:pStyle w:val="Zkladntext21"/>
        <w:shd w:val="clear" w:color="auto" w:fill="auto"/>
        <w:tabs>
          <w:tab w:val="left" w:pos="729"/>
        </w:tabs>
        <w:ind w:firstLine="0"/>
        <w:jc w:val="left"/>
      </w:pPr>
    </w:p>
    <w:p w:rsidR="00DD2864" w:rsidRDefault="00DD2864" w:rsidP="00DD2864">
      <w:pPr>
        <w:pStyle w:val="Zkladntext21"/>
        <w:shd w:val="clear" w:color="auto" w:fill="auto"/>
        <w:tabs>
          <w:tab w:val="left" w:pos="729"/>
        </w:tabs>
        <w:ind w:firstLine="0"/>
        <w:jc w:val="left"/>
      </w:pPr>
    </w:p>
    <w:p w:rsidR="00C25FF4" w:rsidRDefault="00B30BFD">
      <w:pPr>
        <w:pStyle w:val="Zkladntext21"/>
        <w:shd w:val="clear" w:color="auto" w:fill="auto"/>
        <w:tabs>
          <w:tab w:val="left" w:pos="5837"/>
        </w:tabs>
        <w:spacing w:line="248" w:lineRule="exact"/>
        <w:ind w:firstLine="0"/>
        <w:jc w:val="left"/>
      </w:pPr>
      <w:r>
        <w:t>Platí od 1. 5. 2015</w:t>
      </w:r>
      <w:r>
        <w:tab/>
        <w:t xml:space="preserve">Česká pošta, </w:t>
      </w:r>
      <w:proofErr w:type="gramStart"/>
      <w:r>
        <w:t>s.p.</w:t>
      </w:r>
      <w:proofErr w:type="gramEnd"/>
    </w:p>
    <w:p w:rsidR="00C25FF4" w:rsidRDefault="00B30BFD">
      <w:pPr>
        <w:pStyle w:val="Zkladntext40"/>
        <w:shd w:val="clear" w:color="auto" w:fill="auto"/>
        <w:spacing w:line="248" w:lineRule="exact"/>
        <w:ind w:firstLine="0"/>
        <w:jc w:val="left"/>
      </w:pPr>
      <w:r>
        <w:t>Seznam příloh:</w:t>
      </w:r>
    </w:p>
    <w:p w:rsidR="00C25FF4" w:rsidRDefault="00B30BFD">
      <w:pPr>
        <w:pStyle w:val="Zkladntext21"/>
        <w:shd w:val="clear" w:color="auto" w:fill="auto"/>
        <w:tabs>
          <w:tab w:val="left" w:pos="1597"/>
        </w:tabs>
        <w:ind w:firstLine="0"/>
        <w:jc w:val="left"/>
      </w:pPr>
      <w:r>
        <w:rPr>
          <w:rStyle w:val="Zkladntext2Tun"/>
        </w:rPr>
        <w:t>Příloha č. 1:</w:t>
      </w:r>
      <w:r>
        <w:rPr>
          <w:rStyle w:val="Zkladntext2Tun"/>
        </w:rPr>
        <w:tab/>
      </w:r>
      <w:r>
        <w:t>Vzor otisku výplatního stroje</w:t>
      </w:r>
    </w:p>
    <w:p w:rsidR="00C25FF4" w:rsidRDefault="00B30BFD">
      <w:pPr>
        <w:pStyle w:val="Zkladntext21"/>
        <w:numPr>
          <w:ilvl w:val="0"/>
          <w:numId w:val="9"/>
        </w:numPr>
        <w:shd w:val="clear" w:color="auto" w:fill="auto"/>
        <w:tabs>
          <w:tab w:val="left" w:pos="748"/>
        </w:tabs>
        <w:ind w:firstLine="0"/>
        <w:jc w:val="left"/>
      </w:pPr>
      <w:r>
        <w:t>Klasická podoba otisku výplatního stroje s otiskem poštovního denního razítka</w:t>
      </w:r>
    </w:p>
    <w:p w:rsidR="00C25FF4" w:rsidRDefault="00B30BFD">
      <w:pPr>
        <w:pStyle w:val="Zkladntext21"/>
        <w:numPr>
          <w:ilvl w:val="0"/>
          <w:numId w:val="9"/>
        </w:numPr>
        <w:shd w:val="clear" w:color="auto" w:fill="auto"/>
        <w:tabs>
          <w:tab w:val="left" w:pos="766"/>
        </w:tabs>
        <w:ind w:firstLine="0"/>
        <w:jc w:val="left"/>
      </w:pPr>
      <w:r>
        <w:t>Digitální podoba otisku výplatního stroje</w:t>
      </w:r>
    </w:p>
    <w:p w:rsidR="00C25FF4" w:rsidRDefault="00B30BFD">
      <w:pPr>
        <w:pStyle w:val="Zkladntext21"/>
        <w:shd w:val="clear" w:color="auto" w:fill="auto"/>
        <w:tabs>
          <w:tab w:val="left" w:pos="1597"/>
        </w:tabs>
        <w:ind w:firstLine="0"/>
        <w:jc w:val="left"/>
      </w:pPr>
      <w:r>
        <w:rPr>
          <w:rStyle w:val="Zkladntext2Tun"/>
        </w:rPr>
        <w:t xml:space="preserve">Příloha </w:t>
      </w:r>
      <w:r>
        <w:t>č. 2:</w:t>
      </w:r>
      <w:r>
        <w:tab/>
        <w:t>Vzory otisku výplatního stroje pro zprostředkovatele podání</w:t>
      </w:r>
    </w:p>
    <w:p w:rsidR="00C25FF4" w:rsidRDefault="00B30BFD">
      <w:pPr>
        <w:pStyle w:val="Zkladntext21"/>
        <w:numPr>
          <w:ilvl w:val="0"/>
          <w:numId w:val="10"/>
        </w:numPr>
        <w:shd w:val="clear" w:color="auto" w:fill="auto"/>
        <w:tabs>
          <w:tab w:val="left" w:pos="748"/>
        </w:tabs>
        <w:ind w:firstLine="0"/>
        <w:jc w:val="left"/>
      </w:pPr>
      <w:r>
        <w:t>Klasická podoba otisku výplatního stroje s otiskem poštovního denního razítka</w:t>
      </w:r>
    </w:p>
    <w:p w:rsidR="00C25FF4" w:rsidRDefault="00B30BFD">
      <w:pPr>
        <w:pStyle w:val="Zkladntext21"/>
        <w:numPr>
          <w:ilvl w:val="0"/>
          <w:numId w:val="10"/>
        </w:numPr>
        <w:shd w:val="clear" w:color="auto" w:fill="auto"/>
        <w:tabs>
          <w:tab w:val="left" w:pos="762"/>
        </w:tabs>
        <w:ind w:firstLine="0"/>
        <w:jc w:val="left"/>
      </w:pPr>
      <w:r>
        <w:t>Digitální podoba otisku výplatního stroje</w:t>
      </w:r>
    </w:p>
    <w:p w:rsidR="00C25FF4" w:rsidRDefault="00B30BFD">
      <w:pPr>
        <w:pStyle w:val="Zkladntext21"/>
        <w:shd w:val="clear" w:color="auto" w:fill="auto"/>
        <w:tabs>
          <w:tab w:val="left" w:pos="1597"/>
        </w:tabs>
        <w:ind w:firstLine="0"/>
        <w:jc w:val="left"/>
      </w:pPr>
      <w:r>
        <w:rPr>
          <w:rStyle w:val="Zkladntext2Tun"/>
        </w:rPr>
        <w:t xml:space="preserve">Příloha </w:t>
      </w:r>
      <w:r>
        <w:t>č. 3:</w:t>
      </w:r>
      <w:r>
        <w:tab/>
        <w:t>Specifikace parametrů otisku výplatního stroje</w:t>
      </w:r>
    </w:p>
    <w:p w:rsidR="00C25FF4" w:rsidRDefault="00B30BFD">
      <w:pPr>
        <w:pStyle w:val="Zkladntext21"/>
        <w:numPr>
          <w:ilvl w:val="0"/>
          <w:numId w:val="11"/>
        </w:numPr>
        <w:shd w:val="clear" w:color="auto" w:fill="auto"/>
        <w:tabs>
          <w:tab w:val="left" w:pos="751"/>
        </w:tabs>
        <w:ind w:firstLine="0"/>
        <w:jc w:val="left"/>
      </w:pPr>
      <w:r>
        <w:t>Parametry klasického otisku výplatního stroje s otiskem poštovního denního razítka</w:t>
      </w:r>
    </w:p>
    <w:p w:rsidR="00C25FF4" w:rsidRDefault="00B30BFD" w:rsidP="00DD2864">
      <w:pPr>
        <w:pStyle w:val="Zkladntext21"/>
        <w:numPr>
          <w:ilvl w:val="0"/>
          <w:numId w:val="11"/>
        </w:numPr>
        <w:shd w:val="clear" w:color="auto" w:fill="auto"/>
        <w:tabs>
          <w:tab w:val="left" w:pos="756"/>
        </w:tabs>
        <w:ind w:firstLine="0"/>
        <w:jc w:val="left"/>
      </w:pPr>
      <w:r>
        <w:t xml:space="preserve">Parametry digitálního otisku výplatního stroje </w:t>
      </w:r>
      <w:r>
        <w:rPr>
          <w:rStyle w:val="Zkladntext2Tun"/>
        </w:rPr>
        <w:t xml:space="preserve">Příloha </w:t>
      </w:r>
      <w:proofErr w:type="spellStart"/>
      <w:r>
        <w:rPr>
          <w:rStyle w:val="Zkladntext2Tun"/>
        </w:rPr>
        <w:t>ě</w:t>
      </w:r>
      <w:proofErr w:type="spellEnd"/>
      <w:r>
        <w:rPr>
          <w:rStyle w:val="Zkladntext2Tun"/>
        </w:rPr>
        <w:t xml:space="preserve">. </w:t>
      </w:r>
      <w:proofErr w:type="gramStart"/>
      <w:r>
        <w:rPr>
          <w:rStyle w:val="Zkladntext2Tun"/>
        </w:rPr>
        <w:t>la</w:t>
      </w:r>
      <w:proofErr w:type="gramEnd"/>
    </w:p>
    <w:p w:rsidR="00C25FF4" w:rsidRDefault="00B30BFD">
      <w:pPr>
        <w:pStyle w:val="Zkladntext40"/>
        <w:shd w:val="clear" w:color="auto" w:fill="auto"/>
        <w:spacing w:line="241" w:lineRule="exact"/>
        <w:ind w:firstLine="0"/>
        <w:jc w:val="left"/>
      </w:pPr>
      <w:r>
        <w:t>Vzor otisku výplatního stroje - klasická podoba otisku výplatního stroje s otiskem poštovního denního razítka</w:t>
      </w:r>
    </w:p>
    <w:p w:rsidR="00DD2864" w:rsidRDefault="00DD2864">
      <w:pPr>
        <w:pStyle w:val="Zkladntext40"/>
        <w:shd w:val="clear" w:color="auto" w:fill="auto"/>
        <w:spacing w:line="241" w:lineRule="exact"/>
        <w:ind w:firstLine="0"/>
        <w:jc w:val="left"/>
      </w:pPr>
    </w:p>
    <w:p w:rsidR="008D02E5" w:rsidRDefault="008D02E5">
      <w:pPr>
        <w:pStyle w:val="Zkladntext40"/>
        <w:shd w:val="clear" w:color="auto" w:fill="auto"/>
        <w:spacing w:line="241" w:lineRule="exact"/>
        <w:ind w:firstLine="0"/>
        <w:jc w:val="left"/>
      </w:pPr>
    </w:p>
    <w:tbl>
      <w:tblPr>
        <w:tblOverlap w:val="never"/>
        <w:tblW w:w="0" w:type="auto"/>
        <w:tblLayout w:type="fixed"/>
        <w:tblCellMar>
          <w:left w:w="10" w:type="dxa"/>
          <w:right w:w="10" w:type="dxa"/>
        </w:tblCellMar>
        <w:tblLook w:val="04A0"/>
      </w:tblPr>
      <w:tblGrid>
        <w:gridCol w:w="1822"/>
        <w:gridCol w:w="1832"/>
        <w:gridCol w:w="1073"/>
      </w:tblGrid>
      <w:tr w:rsidR="00C25FF4">
        <w:trPr>
          <w:trHeight w:val="248"/>
        </w:trPr>
        <w:tc>
          <w:tcPr>
            <w:tcW w:w="1822" w:type="dxa"/>
            <w:tcBorders>
              <w:top w:val="single" w:sz="4" w:space="0" w:color="auto"/>
            </w:tcBorders>
            <w:shd w:val="clear" w:color="auto" w:fill="FFFFFF"/>
          </w:tcPr>
          <w:p w:rsidR="00C25FF4" w:rsidRDefault="00C25FF4">
            <w:pPr>
              <w:rPr>
                <w:sz w:val="10"/>
                <w:szCs w:val="10"/>
              </w:rPr>
            </w:pPr>
          </w:p>
        </w:tc>
        <w:tc>
          <w:tcPr>
            <w:tcW w:w="1832" w:type="dxa"/>
            <w:tcBorders>
              <w:left w:val="single" w:sz="4" w:space="0" w:color="auto"/>
            </w:tcBorders>
            <w:shd w:val="clear" w:color="auto" w:fill="FFFFFF"/>
          </w:tcPr>
          <w:p w:rsidR="00C25FF4" w:rsidRDefault="00C25FF4">
            <w:pPr>
              <w:rPr>
                <w:sz w:val="10"/>
                <w:szCs w:val="10"/>
              </w:rPr>
            </w:pPr>
          </w:p>
        </w:tc>
        <w:tc>
          <w:tcPr>
            <w:tcW w:w="1073" w:type="dxa"/>
            <w:tcBorders>
              <w:top w:val="single" w:sz="4" w:space="0" w:color="auto"/>
              <w:left w:val="single" w:sz="4" w:space="0" w:color="auto"/>
              <w:right w:val="single" w:sz="4" w:space="0" w:color="auto"/>
            </w:tcBorders>
            <w:shd w:val="clear" w:color="auto" w:fill="FFFFFF"/>
            <w:vAlign w:val="bottom"/>
          </w:tcPr>
          <w:p w:rsidR="00C25FF4" w:rsidRDefault="00B30BFD">
            <w:pPr>
              <w:pStyle w:val="Zkladntext21"/>
              <w:shd w:val="clear" w:color="auto" w:fill="auto"/>
              <w:spacing w:line="200" w:lineRule="exact"/>
              <w:ind w:firstLine="0"/>
              <w:jc w:val="left"/>
            </w:pPr>
            <w:r>
              <w:rPr>
                <w:rStyle w:val="Zkladntext2FranklinGothicHeavy"/>
              </w:rPr>
              <w:t>ČESKÁ REPUBLIKA</w:t>
            </w:r>
          </w:p>
        </w:tc>
      </w:tr>
      <w:tr w:rsidR="00C25FF4">
        <w:trPr>
          <w:trHeight w:val="187"/>
        </w:trPr>
        <w:tc>
          <w:tcPr>
            <w:tcW w:w="1822" w:type="dxa"/>
            <w:vMerge w:val="restart"/>
            <w:shd w:val="clear" w:color="auto" w:fill="FFFFFF"/>
            <w:vAlign w:val="bottom"/>
          </w:tcPr>
          <w:p w:rsidR="00C25FF4" w:rsidRDefault="00B30BFD">
            <w:pPr>
              <w:pStyle w:val="Zkladntext21"/>
              <w:shd w:val="clear" w:color="auto" w:fill="auto"/>
              <w:spacing w:line="200" w:lineRule="exact"/>
              <w:ind w:firstLine="0"/>
              <w:jc w:val="left"/>
            </w:pPr>
            <w:r>
              <w:rPr>
                <w:rStyle w:val="Zkladntext2FranklinGothicHeavy"/>
              </w:rPr>
              <w:t>OZNAČENÍ</w:t>
            </w:r>
          </w:p>
          <w:p w:rsidR="00C25FF4" w:rsidRDefault="00B30BFD">
            <w:pPr>
              <w:pStyle w:val="Zkladntext21"/>
              <w:shd w:val="clear" w:color="auto" w:fill="auto"/>
              <w:spacing w:line="200" w:lineRule="exact"/>
              <w:ind w:firstLine="0"/>
              <w:jc w:val="left"/>
            </w:pPr>
            <w:r>
              <w:rPr>
                <w:rStyle w:val="Zkladntext2FranklinGothicHeavy"/>
              </w:rPr>
              <w:t>UŽIVATELE</w:t>
            </w:r>
          </w:p>
        </w:tc>
        <w:tc>
          <w:tcPr>
            <w:tcW w:w="1832" w:type="dxa"/>
            <w:tcBorders>
              <w:left w:val="single" w:sz="4" w:space="0" w:color="auto"/>
            </w:tcBorders>
            <w:shd w:val="clear" w:color="auto" w:fill="FFFFFF"/>
          </w:tcPr>
          <w:p w:rsidR="00C25FF4" w:rsidRDefault="00C25FF4">
            <w:pPr>
              <w:rPr>
                <w:sz w:val="10"/>
                <w:szCs w:val="10"/>
              </w:rPr>
            </w:pPr>
          </w:p>
        </w:tc>
        <w:tc>
          <w:tcPr>
            <w:tcW w:w="1073" w:type="dxa"/>
            <w:tcBorders>
              <w:top w:val="single" w:sz="4" w:space="0" w:color="auto"/>
              <w:left w:val="single" w:sz="4" w:space="0" w:color="auto"/>
              <w:right w:val="single" w:sz="4" w:space="0" w:color="auto"/>
            </w:tcBorders>
            <w:shd w:val="clear" w:color="auto" w:fill="FFFFFF"/>
          </w:tcPr>
          <w:p w:rsidR="00C25FF4" w:rsidRDefault="00C25FF4">
            <w:pPr>
              <w:rPr>
                <w:sz w:val="10"/>
                <w:szCs w:val="10"/>
              </w:rPr>
            </w:pPr>
          </w:p>
        </w:tc>
      </w:tr>
      <w:tr w:rsidR="00C25FF4">
        <w:trPr>
          <w:trHeight w:val="349"/>
        </w:trPr>
        <w:tc>
          <w:tcPr>
            <w:tcW w:w="1822" w:type="dxa"/>
            <w:vMerge/>
            <w:shd w:val="clear" w:color="auto" w:fill="FFFFFF"/>
            <w:vAlign w:val="bottom"/>
          </w:tcPr>
          <w:p w:rsidR="00C25FF4" w:rsidRDefault="00C25FF4"/>
        </w:tc>
        <w:tc>
          <w:tcPr>
            <w:tcW w:w="1832" w:type="dxa"/>
            <w:tcBorders>
              <w:top w:val="single" w:sz="4" w:space="0" w:color="auto"/>
              <w:left w:val="single" w:sz="4" w:space="0" w:color="auto"/>
            </w:tcBorders>
            <w:shd w:val="clear" w:color="auto" w:fill="FFFFFF"/>
            <w:vAlign w:val="bottom"/>
          </w:tcPr>
          <w:p w:rsidR="00C25FF4" w:rsidRDefault="00C25FF4">
            <w:pPr>
              <w:pStyle w:val="Zkladntext21"/>
              <w:shd w:val="clear" w:color="auto" w:fill="auto"/>
              <w:spacing w:line="200" w:lineRule="exact"/>
              <w:ind w:firstLine="0"/>
              <w:jc w:val="left"/>
            </w:pPr>
          </w:p>
        </w:tc>
        <w:tc>
          <w:tcPr>
            <w:tcW w:w="1073" w:type="dxa"/>
            <w:tcBorders>
              <w:left w:val="single" w:sz="4" w:space="0" w:color="auto"/>
              <w:right w:val="single" w:sz="4" w:space="0" w:color="auto"/>
            </w:tcBorders>
            <w:shd w:val="clear" w:color="auto" w:fill="FFFFFF"/>
            <w:vAlign w:val="bottom"/>
          </w:tcPr>
          <w:p w:rsidR="00C25FF4" w:rsidRDefault="00B30BFD">
            <w:pPr>
              <w:pStyle w:val="Zkladntext21"/>
              <w:shd w:val="clear" w:color="auto" w:fill="auto"/>
              <w:spacing w:line="200" w:lineRule="exact"/>
              <w:ind w:firstLine="0"/>
              <w:jc w:val="left"/>
            </w:pPr>
            <w:r>
              <w:rPr>
                <w:rStyle w:val="Zkladntext2FranklinGothicHeavy"/>
              </w:rPr>
              <w:t>-</w:t>
            </w:r>
            <w:r>
              <w:rPr>
                <w:rStyle w:val="Zkladntext29pt"/>
              </w:rPr>
              <w:t>010.00</w:t>
            </w:r>
          </w:p>
        </w:tc>
      </w:tr>
      <w:tr w:rsidR="00C25FF4">
        <w:trPr>
          <w:trHeight w:val="565"/>
        </w:trPr>
        <w:tc>
          <w:tcPr>
            <w:tcW w:w="1822" w:type="dxa"/>
            <w:tcBorders>
              <w:bottom w:val="single" w:sz="4" w:space="0" w:color="auto"/>
            </w:tcBorders>
            <w:shd w:val="clear" w:color="auto" w:fill="FFFFFF"/>
          </w:tcPr>
          <w:p w:rsidR="00C25FF4" w:rsidRDefault="00B30BFD">
            <w:pPr>
              <w:pStyle w:val="Zkladntext21"/>
              <w:shd w:val="clear" w:color="auto" w:fill="auto"/>
              <w:spacing w:line="200" w:lineRule="exact"/>
              <w:ind w:firstLine="0"/>
              <w:jc w:val="left"/>
            </w:pPr>
            <w:r>
              <w:rPr>
                <w:rStyle w:val="Zkladntext2FranklinGothicHeavy"/>
              </w:rPr>
              <w:t>STROJE</w:t>
            </w:r>
          </w:p>
        </w:tc>
        <w:tc>
          <w:tcPr>
            <w:tcW w:w="1832" w:type="dxa"/>
            <w:tcBorders>
              <w:left w:val="single" w:sz="4" w:space="0" w:color="auto"/>
            </w:tcBorders>
            <w:shd w:val="clear" w:color="auto" w:fill="FFFFFF"/>
            <w:vAlign w:val="bottom"/>
          </w:tcPr>
          <w:p w:rsidR="00C25FF4" w:rsidRDefault="00B30BFD">
            <w:pPr>
              <w:pStyle w:val="Zkladntext21"/>
              <w:shd w:val="clear" w:color="auto" w:fill="auto"/>
              <w:spacing w:line="140" w:lineRule="exact"/>
              <w:ind w:firstLine="0"/>
              <w:jc w:val="left"/>
            </w:pPr>
            <w:r>
              <w:rPr>
                <w:rStyle w:val="Zkladntext2FranklinGothicHeavy6ptKurzva"/>
                <w:b w:val="0"/>
                <w:bCs w:val="0"/>
              </w:rPr>
              <w:t>i</w:t>
            </w:r>
          </w:p>
        </w:tc>
        <w:tc>
          <w:tcPr>
            <w:tcW w:w="1073" w:type="dxa"/>
            <w:tcBorders>
              <w:left w:val="single" w:sz="4" w:space="0" w:color="auto"/>
              <w:bottom w:val="single" w:sz="4" w:space="0" w:color="auto"/>
              <w:right w:val="single" w:sz="4" w:space="0" w:color="auto"/>
            </w:tcBorders>
            <w:shd w:val="clear" w:color="auto" w:fill="FFFFFF"/>
          </w:tcPr>
          <w:p w:rsidR="00C25FF4" w:rsidRDefault="00C25FF4">
            <w:pPr>
              <w:rPr>
                <w:sz w:val="10"/>
                <w:szCs w:val="10"/>
              </w:rPr>
            </w:pPr>
          </w:p>
        </w:tc>
      </w:tr>
    </w:tbl>
    <w:p w:rsidR="00DD2864" w:rsidRDefault="00DD2864">
      <w:pPr>
        <w:pStyle w:val="Zkladntext40"/>
        <w:shd w:val="clear" w:color="auto" w:fill="auto"/>
        <w:spacing w:line="200" w:lineRule="exact"/>
        <w:ind w:firstLine="0"/>
        <w:jc w:val="left"/>
      </w:pPr>
    </w:p>
    <w:p w:rsidR="008D02E5" w:rsidRDefault="008D02E5">
      <w:pPr>
        <w:pStyle w:val="Zkladntext40"/>
        <w:shd w:val="clear" w:color="auto" w:fill="auto"/>
        <w:spacing w:line="200" w:lineRule="exact"/>
        <w:ind w:firstLine="0"/>
        <w:jc w:val="left"/>
      </w:pPr>
    </w:p>
    <w:p w:rsidR="00C25FF4" w:rsidRDefault="00B30BFD">
      <w:pPr>
        <w:pStyle w:val="Zkladntext40"/>
        <w:shd w:val="clear" w:color="auto" w:fill="auto"/>
        <w:spacing w:line="200" w:lineRule="exact"/>
        <w:ind w:firstLine="0"/>
        <w:jc w:val="left"/>
      </w:pPr>
      <w:r>
        <w:t xml:space="preserve">Příloha č. </w:t>
      </w:r>
      <w:proofErr w:type="spellStart"/>
      <w:r>
        <w:t>lb</w:t>
      </w:r>
      <w:proofErr w:type="spellEnd"/>
    </w:p>
    <w:p w:rsidR="00CA467C" w:rsidRDefault="00B30BFD">
      <w:pPr>
        <w:pStyle w:val="Zkladntext40"/>
        <w:shd w:val="clear" w:color="auto" w:fill="auto"/>
        <w:spacing w:line="374" w:lineRule="exact"/>
        <w:ind w:left="360" w:hanging="360"/>
        <w:jc w:val="left"/>
      </w:pPr>
      <w:r>
        <w:t xml:space="preserve">Vzor otisku výplatního stroje - digitální podoba otisku výplatního stroje </w:t>
      </w:r>
    </w:p>
    <w:p w:rsidR="008D02E5" w:rsidRDefault="008D02E5">
      <w:pPr>
        <w:pStyle w:val="Zkladntext40"/>
        <w:shd w:val="clear" w:color="auto" w:fill="auto"/>
        <w:spacing w:line="374" w:lineRule="exact"/>
        <w:ind w:left="360" w:hanging="360"/>
        <w:jc w:val="left"/>
        <w:rPr>
          <w:rStyle w:val="Zkladntext4FranklinGothicHeavyNetun"/>
        </w:rPr>
      </w:pPr>
    </w:p>
    <w:p w:rsidR="00C25FF4" w:rsidRDefault="00B30BFD">
      <w:pPr>
        <w:pStyle w:val="Zkladntext40"/>
        <w:shd w:val="clear" w:color="auto" w:fill="auto"/>
        <w:spacing w:line="374" w:lineRule="exact"/>
        <w:ind w:left="360" w:hanging="360"/>
        <w:jc w:val="left"/>
      </w:pPr>
      <w:r>
        <w:rPr>
          <w:rStyle w:val="Zkladntext4FranklinGothicHeavyNetun"/>
        </w:rPr>
        <w:t xml:space="preserve">ČESKÁ REPUBLIKA </w:t>
      </w:r>
      <w:r w:rsidR="008D02E5">
        <w:rPr>
          <w:rStyle w:val="Zkladntext4FranklinGothicHeavyNetun"/>
        </w:rPr>
        <w:tab/>
      </w:r>
      <w:r w:rsidR="008D02E5">
        <w:rPr>
          <w:rStyle w:val="Zkladntext4FranklinGothicHeavyNetun"/>
        </w:rPr>
        <w:tab/>
      </w:r>
      <w:r>
        <w:rPr>
          <w:rStyle w:val="Zkladntext4Candara11pt"/>
          <w:b/>
          <w:bCs/>
        </w:rPr>
        <w:t xml:space="preserve">Česká pošta </w:t>
      </w:r>
      <w:r w:rsidR="008D02E5">
        <w:rPr>
          <w:rStyle w:val="Zkladntext4Candara11pt"/>
          <w:b/>
          <w:bCs/>
        </w:rPr>
        <w:tab/>
      </w:r>
      <w:r w:rsidR="008D02E5">
        <w:rPr>
          <w:rStyle w:val="Zkladntext4Candara11pt"/>
          <w:b/>
          <w:bCs/>
        </w:rPr>
        <w:tab/>
      </w:r>
      <w:proofErr w:type="spellStart"/>
      <w:r>
        <w:rPr>
          <w:rStyle w:val="Zkladntext414ptNetunMtko70"/>
        </w:rPr>
        <w:t>ooo.oo</w:t>
      </w:r>
      <w:proofErr w:type="spellEnd"/>
    </w:p>
    <w:p w:rsidR="00CA467C" w:rsidRDefault="00CA467C">
      <w:pPr>
        <w:pStyle w:val="Zkladntext70"/>
        <w:shd w:val="clear" w:color="auto" w:fill="auto"/>
        <w:rPr>
          <w:rStyle w:val="Zkladntext71"/>
        </w:rPr>
      </w:pPr>
    </w:p>
    <w:p w:rsidR="00C25FF4" w:rsidRDefault="00B30BFD" w:rsidP="00CA467C">
      <w:pPr>
        <w:pStyle w:val="Zkladntext60"/>
        <w:shd w:val="clear" w:color="auto" w:fill="auto"/>
        <w:tabs>
          <w:tab w:val="left" w:pos="2290"/>
        </w:tabs>
        <w:spacing w:line="200" w:lineRule="exact"/>
        <w:jc w:val="left"/>
      </w:pPr>
      <w:r>
        <w:rPr>
          <w:rStyle w:val="Zkladntext71"/>
        </w:rPr>
        <w:t>OZNAČENÍ</w:t>
      </w:r>
      <w:r w:rsidR="00CA467C">
        <w:rPr>
          <w:rStyle w:val="Zkladntext71"/>
        </w:rPr>
        <w:tab/>
      </w:r>
      <w:r w:rsidR="00CA467C">
        <w:rPr>
          <w:rStyle w:val="Zkladntext71"/>
        </w:rPr>
        <w:tab/>
      </w:r>
      <w:r w:rsidR="00CA467C">
        <w:t>01</w:t>
      </w:r>
      <w:r w:rsidR="00CA467C">
        <w:rPr>
          <w:rStyle w:val="Zkladntext6FranklinGothicHeavy10pt"/>
        </w:rPr>
        <w:t xml:space="preserve"> </w:t>
      </w:r>
      <w:r w:rsidR="00CA467C">
        <w:t>082012</w:t>
      </w:r>
      <w:r w:rsidR="00CA467C">
        <w:tab/>
      </w:r>
      <w:r w:rsidR="00CA467C">
        <w:tab/>
      </w:r>
      <w:r w:rsidR="00CA467C">
        <w:rPr>
          <w:rStyle w:val="Zkladntext6FranklinGothicHeavy10pt"/>
        </w:rPr>
        <w:t>MMM</w:t>
      </w:r>
    </w:p>
    <w:p w:rsidR="00C25FF4" w:rsidRDefault="00B30BFD">
      <w:pPr>
        <w:pStyle w:val="Zkladntext70"/>
        <w:shd w:val="clear" w:color="auto" w:fill="auto"/>
      </w:pPr>
      <w:r>
        <w:rPr>
          <w:rStyle w:val="Zkladntext71"/>
        </w:rPr>
        <w:t>UŽIVATELE</w:t>
      </w:r>
    </w:p>
    <w:p w:rsidR="00C25FF4" w:rsidRDefault="00B30BFD">
      <w:pPr>
        <w:pStyle w:val="Zkladntext70"/>
        <w:shd w:val="clear" w:color="auto" w:fill="auto"/>
      </w:pPr>
      <w:r>
        <w:rPr>
          <w:rStyle w:val="Zkladntext71"/>
        </w:rPr>
        <w:t>STROJE</w:t>
      </w:r>
    </w:p>
    <w:p w:rsidR="00C25FF4" w:rsidRDefault="00B30BFD">
      <w:pPr>
        <w:pStyle w:val="Zkladntext60"/>
        <w:shd w:val="clear" w:color="auto" w:fill="auto"/>
        <w:tabs>
          <w:tab w:val="left" w:pos="2290"/>
        </w:tabs>
        <w:spacing w:line="200" w:lineRule="exact"/>
        <w:jc w:val="left"/>
      </w:pPr>
      <w:r>
        <w:rPr>
          <w:rStyle w:val="Zkladntext6FranklinGothicHeavy10pt"/>
        </w:rPr>
        <w:tab/>
      </w:r>
    </w:p>
    <w:p w:rsidR="00CA467C" w:rsidRDefault="00CA467C">
      <w:pPr>
        <w:pStyle w:val="Zkladntext21"/>
        <w:shd w:val="clear" w:color="auto" w:fill="auto"/>
        <w:ind w:left="360" w:hanging="360"/>
        <w:jc w:val="left"/>
      </w:pPr>
    </w:p>
    <w:p w:rsidR="00CA467C" w:rsidRDefault="00B30BFD">
      <w:pPr>
        <w:pStyle w:val="Zkladntext21"/>
        <w:shd w:val="clear" w:color="auto" w:fill="auto"/>
        <w:ind w:left="360" w:hanging="360"/>
        <w:jc w:val="left"/>
      </w:pPr>
      <w:r>
        <w:t xml:space="preserve">- nápis ČESKÁ REPUBLIKA nemusí být uveden u vnitrostátních zásilek </w:t>
      </w:r>
    </w:p>
    <w:p w:rsidR="00C25FF4" w:rsidRDefault="00B30BFD">
      <w:pPr>
        <w:pStyle w:val="Zkladntext21"/>
        <w:shd w:val="clear" w:color="auto" w:fill="auto"/>
        <w:ind w:left="360" w:hanging="360"/>
        <w:jc w:val="left"/>
      </w:pPr>
      <w:r>
        <w:rPr>
          <w:rStyle w:val="Zkladntext2Tun"/>
        </w:rPr>
        <w:t>Příloha č. 2a</w:t>
      </w:r>
    </w:p>
    <w:p w:rsidR="00C25FF4" w:rsidRDefault="00B30BFD">
      <w:pPr>
        <w:pStyle w:val="Zkladntext40"/>
        <w:shd w:val="clear" w:color="auto" w:fill="auto"/>
        <w:spacing w:line="241" w:lineRule="exact"/>
        <w:ind w:firstLine="0"/>
        <w:jc w:val="left"/>
        <w:sectPr w:rsidR="00C25FF4">
          <w:pgSz w:w="11909" w:h="16840"/>
          <w:pgMar w:top="972" w:right="1267" w:bottom="1430" w:left="1350" w:header="0" w:footer="3" w:gutter="0"/>
          <w:cols w:space="720"/>
          <w:noEndnote/>
          <w:docGrid w:linePitch="360"/>
        </w:sectPr>
      </w:pPr>
      <w:r>
        <w:t>Vzor otisku výplatního stroje pro zprostředkovatele podání - klasická podoba otisku výplatního stroje s otiskem poštovního denního razítka</w:t>
      </w:r>
    </w:p>
    <w:p w:rsidR="00CA467C" w:rsidRDefault="00CA467C">
      <w:pPr>
        <w:pStyle w:val="Zkladntext70"/>
        <w:shd w:val="clear" w:color="auto" w:fill="auto"/>
        <w:spacing w:line="245" w:lineRule="exact"/>
        <w:rPr>
          <w:rStyle w:val="Zkladntext72"/>
        </w:rPr>
      </w:pPr>
    </w:p>
    <w:p w:rsidR="008D02E5" w:rsidRDefault="008D02E5">
      <w:pPr>
        <w:pStyle w:val="Zkladntext70"/>
        <w:shd w:val="clear" w:color="auto" w:fill="auto"/>
        <w:spacing w:line="245" w:lineRule="exact"/>
        <w:rPr>
          <w:rStyle w:val="Zkladntext72"/>
        </w:rPr>
      </w:pPr>
    </w:p>
    <w:p w:rsidR="00C25FF4" w:rsidRDefault="00B30BFD" w:rsidP="00CA467C">
      <w:pPr>
        <w:pStyle w:val="Obsah0"/>
        <w:shd w:val="clear" w:color="auto" w:fill="auto"/>
        <w:tabs>
          <w:tab w:val="center" w:pos="576"/>
          <w:tab w:val="right" w:pos="1145"/>
        </w:tabs>
        <w:jc w:val="left"/>
      </w:pPr>
      <w:r>
        <w:rPr>
          <w:rStyle w:val="Zkladntext72"/>
        </w:rPr>
        <w:t>OZNAČENÍ</w:t>
      </w:r>
      <w:r w:rsidR="00CA467C">
        <w:rPr>
          <w:rStyle w:val="Zkladntext72"/>
        </w:rPr>
        <w:tab/>
      </w:r>
      <w:r w:rsidR="00CA467C">
        <w:rPr>
          <w:rStyle w:val="Zkladntext72"/>
        </w:rPr>
        <w:tab/>
      </w:r>
      <w:r w:rsidR="00CA467C">
        <w:rPr>
          <w:rStyle w:val="Zkladntext72"/>
        </w:rPr>
        <w:tab/>
      </w:r>
      <w:r w:rsidR="00CA467C">
        <w:rPr>
          <w:rStyle w:val="Zkladntext22"/>
          <w:rFonts w:eastAsia="Franklin Gothic Heavy"/>
        </w:rPr>
        <w:t>IAAAAAAAI</w:t>
      </w:r>
      <w:r w:rsidR="00CA467C">
        <w:rPr>
          <w:rStyle w:val="Zkladntext22"/>
          <w:rFonts w:eastAsia="Franklin Gothic Heavy"/>
        </w:rPr>
        <w:tab/>
      </w:r>
      <w:r w:rsidR="00CA467C">
        <w:rPr>
          <w:rStyle w:val="Zkladntext22"/>
          <w:rFonts w:eastAsia="Franklin Gothic Heavy"/>
        </w:rPr>
        <w:tab/>
      </w:r>
      <w:r w:rsidR="00CA467C">
        <w:rPr>
          <w:rStyle w:val="Zkladntext22"/>
          <w:rFonts w:eastAsia="Franklin Gothic Heavy"/>
        </w:rPr>
        <w:tab/>
      </w:r>
      <w:r w:rsidR="00CA467C">
        <w:rPr>
          <w:rStyle w:val="Obsah1"/>
        </w:rPr>
        <w:t>;</w:t>
      </w:r>
      <w:r w:rsidR="00CA467C">
        <w:rPr>
          <w:rStyle w:val="Obsah1"/>
        </w:rPr>
        <w:tab/>
      </w:r>
      <w:r w:rsidR="00CA467C">
        <w:rPr>
          <w:rStyle w:val="Obsah2"/>
        </w:rPr>
        <w:t>ČESKÁ REPUBLIKA</w:t>
      </w:r>
      <w:r w:rsidR="00CA467C">
        <w:rPr>
          <w:rStyle w:val="Obsah1"/>
        </w:rPr>
        <w:tab/>
        <w:t>;</w:t>
      </w:r>
    </w:p>
    <w:p w:rsidR="00C25FF4" w:rsidRDefault="00B30BFD">
      <w:pPr>
        <w:pStyle w:val="Zkladntext70"/>
        <w:shd w:val="clear" w:color="auto" w:fill="auto"/>
        <w:spacing w:line="245" w:lineRule="exact"/>
      </w:pPr>
      <w:r>
        <w:rPr>
          <w:rStyle w:val="Zkladntext72"/>
        </w:rPr>
        <w:t>UŽIVATELE</w:t>
      </w:r>
    </w:p>
    <w:p w:rsidR="00C25FF4" w:rsidRDefault="00B30BFD">
      <w:pPr>
        <w:pStyle w:val="Zkladntext70"/>
        <w:shd w:val="clear" w:color="auto" w:fill="auto"/>
        <w:spacing w:line="245" w:lineRule="exact"/>
      </w:pPr>
      <w:r>
        <w:rPr>
          <w:rStyle w:val="Zkladntext72"/>
        </w:rPr>
        <w:t>STROJE</w:t>
      </w:r>
      <w:r w:rsidR="00F214F6">
        <w:rPr>
          <w:rStyle w:val="Zkladntext72"/>
        </w:rPr>
        <w:tab/>
      </w:r>
      <w:r w:rsidR="00F214F6">
        <w:rPr>
          <w:rStyle w:val="Zkladntext72"/>
        </w:rPr>
        <w:tab/>
      </w:r>
      <w:r w:rsidR="00F214F6">
        <w:rPr>
          <w:rStyle w:val="Zkladntext72"/>
        </w:rPr>
        <w:tab/>
      </w:r>
      <w:r w:rsidR="00F214F6">
        <w:rPr>
          <w:rStyle w:val="Zkladntext72"/>
        </w:rPr>
        <w:tab/>
      </w:r>
      <w:r w:rsidR="00F214F6">
        <w:rPr>
          <w:rStyle w:val="Zkladntext72"/>
        </w:rPr>
        <w:tab/>
      </w:r>
      <w:r w:rsidR="00F214F6">
        <w:rPr>
          <w:rStyle w:val="Zkladntext72"/>
        </w:rPr>
        <w:tab/>
      </w:r>
      <w:r w:rsidR="00F214F6">
        <w:rPr>
          <w:rStyle w:val="Zkladntext72"/>
        </w:rPr>
        <w:tab/>
      </w:r>
      <w:r w:rsidR="00F214F6">
        <w:rPr>
          <w:rStyle w:val="Zkladntext72"/>
        </w:rPr>
        <w:tab/>
      </w:r>
      <w:r w:rsidR="00F214F6" w:rsidRPr="00F214F6">
        <w:rPr>
          <w:rStyle w:val="Zkladntext72"/>
        </w:rPr>
        <w:t>-010.00</w:t>
      </w:r>
      <w:r w:rsidR="00F214F6" w:rsidRPr="00F214F6">
        <w:rPr>
          <w:rStyle w:val="Zkladntext72"/>
        </w:rPr>
        <w:tab/>
      </w:r>
    </w:p>
    <w:p w:rsidR="00C25FF4" w:rsidRDefault="00B30BFD">
      <w:pPr>
        <w:pStyle w:val="Obsah21"/>
        <w:shd w:val="clear" w:color="auto" w:fill="auto"/>
        <w:tabs>
          <w:tab w:val="right" w:pos="1152"/>
        </w:tabs>
        <w:spacing w:line="200" w:lineRule="exact"/>
        <w:jc w:val="left"/>
      </w:pPr>
      <w:r>
        <w:rPr>
          <w:rStyle w:val="Obsah22"/>
        </w:rPr>
        <w:t>:</w:t>
      </w:r>
      <w:r>
        <w:rPr>
          <w:rStyle w:val="Obsah22"/>
        </w:rPr>
        <w:tab/>
        <w:t>:</w:t>
      </w:r>
    </w:p>
    <w:p w:rsidR="00C25FF4" w:rsidRDefault="00C25FF4">
      <w:pPr>
        <w:rPr>
          <w:sz w:val="2"/>
          <w:szCs w:val="2"/>
        </w:rPr>
        <w:sectPr w:rsidR="00C25FF4">
          <w:type w:val="continuous"/>
          <w:pgSz w:w="11909" w:h="16840"/>
          <w:pgMar w:top="1415" w:right="1267" w:bottom="1415" w:left="1350" w:header="0" w:footer="3" w:gutter="0"/>
          <w:cols w:space="720"/>
          <w:noEndnote/>
          <w:docGrid w:linePitch="360"/>
        </w:sectPr>
      </w:pPr>
    </w:p>
    <w:p w:rsidR="00C25FF4" w:rsidRDefault="00B30BFD">
      <w:pPr>
        <w:pStyle w:val="Zkladntext21"/>
        <w:shd w:val="clear" w:color="auto" w:fill="auto"/>
        <w:spacing w:line="245" w:lineRule="exact"/>
        <w:ind w:firstLine="0"/>
        <w:jc w:val="left"/>
      </w:pPr>
      <w:r>
        <w:lastRenderedPageBreak/>
        <w:t xml:space="preserve">- v případě, že Uživatel výplatního stroje není Odesílatelem zásilky, ale vystupuje jako zprostředkovatel podání, je označení uživatele stroje v otisku výplatního stroje nepovinné, případně je uveden pouze jeho název nebo logo (může být obojí), avšak bez adresy a na zásilce je uvedena adresa Odesílatele </w:t>
      </w:r>
      <w:r>
        <w:rPr>
          <w:rStyle w:val="Zkladntext2Tun"/>
        </w:rPr>
        <w:t>Příloha č. 2b</w:t>
      </w:r>
    </w:p>
    <w:p w:rsidR="00C25FF4" w:rsidRDefault="00B30BFD">
      <w:pPr>
        <w:pStyle w:val="Zkladntext40"/>
        <w:shd w:val="clear" w:color="auto" w:fill="auto"/>
        <w:spacing w:line="245" w:lineRule="exact"/>
        <w:ind w:firstLine="0"/>
        <w:jc w:val="left"/>
      </w:pPr>
      <w:r>
        <w:t>Vzor otisku výplatního stroje pro zprostředkovatele podání - digitální podoba otisku výplatního stroje</w:t>
      </w:r>
    </w:p>
    <w:p w:rsidR="008D02E5" w:rsidRDefault="008D02E5">
      <w:pPr>
        <w:pStyle w:val="Nadpis40"/>
        <w:keepNext/>
        <w:keepLines/>
        <w:shd w:val="clear" w:color="auto" w:fill="auto"/>
        <w:spacing w:line="220" w:lineRule="exact"/>
        <w:rPr>
          <w:rStyle w:val="Nadpis4Malpsmena"/>
          <w:b/>
          <w:bCs/>
        </w:rPr>
      </w:pPr>
      <w:bookmarkStart w:id="0" w:name="bookmark6"/>
    </w:p>
    <w:p w:rsidR="008D02E5" w:rsidRDefault="008D02E5">
      <w:pPr>
        <w:pStyle w:val="Nadpis40"/>
        <w:keepNext/>
        <w:keepLines/>
        <w:shd w:val="clear" w:color="auto" w:fill="auto"/>
        <w:spacing w:line="220" w:lineRule="exact"/>
        <w:rPr>
          <w:rStyle w:val="Nadpis4Malpsmena"/>
          <w:b/>
          <w:bCs/>
        </w:rPr>
      </w:pPr>
    </w:p>
    <w:p w:rsidR="00C25FF4" w:rsidRDefault="00B30BFD">
      <w:pPr>
        <w:pStyle w:val="Nadpis40"/>
        <w:keepNext/>
        <w:keepLines/>
        <w:shd w:val="clear" w:color="auto" w:fill="auto"/>
        <w:spacing w:line="220" w:lineRule="exact"/>
        <w:sectPr w:rsidR="00C25FF4">
          <w:headerReference w:type="even" r:id="rId14"/>
          <w:headerReference w:type="default" r:id="rId15"/>
          <w:footerReference w:type="even" r:id="rId16"/>
          <w:footerReference w:type="default" r:id="rId17"/>
          <w:headerReference w:type="first" r:id="rId18"/>
          <w:footerReference w:type="first" r:id="rId19"/>
          <w:pgSz w:w="11909" w:h="16840"/>
          <w:pgMar w:top="1430" w:right="1249" w:bottom="1430" w:left="1440" w:header="0" w:footer="3" w:gutter="0"/>
          <w:cols w:space="720"/>
          <w:noEndnote/>
          <w:titlePg/>
          <w:docGrid w:linePitch="360"/>
        </w:sectPr>
      </w:pPr>
      <w:r>
        <w:rPr>
          <w:rStyle w:val="Nadpis4Malpsmena"/>
          <w:b/>
          <w:bCs/>
        </w:rPr>
        <w:t>ČESKA republika</w:t>
      </w:r>
      <w:r>
        <w:rPr>
          <w:rStyle w:val="Nadpis41"/>
          <w:b/>
          <w:bCs/>
        </w:rPr>
        <w:t xml:space="preserve"> </w:t>
      </w:r>
      <w:r w:rsidR="008D02E5">
        <w:rPr>
          <w:rStyle w:val="Nadpis41"/>
          <w:b/>
          <w:bCs/>
        </w:rPr>
        <w:tab/>
      </w:r>
      <w:r w:rsidR="008D02E5">
        <w:rPr>
          <w:rStyle w:val="Nadpis41"/>
          <w:b/>
          <w:bCs/>
        </w:rPr>
        <w:tab/>
      </w:r>
      <w:r>
        <w:rPr>
          <w:rStyle w:val="Nadpis41"/>
          <w:b/>
          <w:bCs/>
        </w:rPr>
        <w:t xml:space="preserve">Česká pošta </w:t>
      </w:r>
      <w:r w:rsidR="008D02E5">
        <w:rPr>
          <w:rStyle w:val="Nadpis41"/>
          <w:b/>
          <w:bCs/>
        </w:rPr>
        <w:tab/>
      </w:r>
      <w:r w:rsidR="008D02E5">
        <w:rPr>
          <w:rStyle w:val="Nadpis41"/>
          <w:b/>
          <w:bCs/>
        </w:rPr>
        <w:tab/>
      </w:r>
      <w:r w:rsidR="008D02E5">
        <w:rPr>
          <w:rStyle w:val="Nadpis41"/>
          <w:b/>
          <w:bCs/>
        </w:rPr>
        <w:tab/>
      </w:r>
      <w:r>
        <w:rPr>
          <w:rStyle w:val="Nadpis41"/>
          <w:b/>
          <w:bCs/>
        </w:rPr>
        <w:t>000,00</w:t>
      </w:r>
      <w:bookmarkEnd w:id="0"/>
    </w:p>
    <w:p w:rsidR="008D02E5" w:rsidRDefault="008D02E5">
      <w:pPr>
        <w:pStyle w:val="Nadpis40"/>
        <w:keepNext/>
        <w:keepLines/>
        <w:shd w:val="clear" w:color="auto" w:fill="auto"/>
        <w:spacing w:line="270" w:lineRule="exact"/>
        <w:rPr>
          <w:rStyle w:val="Nadpis43"/>
          <w:b/>
          <w:bCs/>
        </w:rPr>
      </w:pPr>
      <w:bookmarkStart w:id="1" w:name="bookmark7"/>
    </w:p>
    <w:p w:rsidR="00C25FF4" w:rsidRDefault="00B30BFD" w:rsidP="008D02E5">
      <w:pPr>
        <w:pStyle w:val="Zkladntext21"/>
        <w:shd w:val="clear" w:color="auto" w:fill="auto"/>
        <w:spacing w:line="200" w:lineRule="exact"/>
        <w:ind w:firstLine="0"/>
        <w:jc w:val="left"/>
      </w:pPr>
      <w:r>
        <w:rPr>
          <w:rStyle w:val="Nadpis43"/>
        </w:rPr>
        <w:t>OZNAČENÍ</w:t>
      </w:r>
      <w:bookmarkEnd w:id="1"/>
      <w:r w:rsidR="008D02E5">
        <w:rPr>
          <w:rStyle w:val="Nadpis43"/>
          <w:b w:val="0"/>
          <w:bCs w:val="0"/>
        </w:rPr>
        <w:tab/>
      </w:r>
      <w:r w:rsidR="008D02E5">
        <w:rPr>
          <w:rStyle w:val="Nadpis43"/>
          <w:b w:val="0"/>
          <w:bCs w:val="0"/>
        </w:rPr>
        <w:tab/>
      </w:r>
      <w:r w:rsidR="008D02E5">
        <w:rPr>
          <w:rStyle w:val="Nadpis43"/>
          <w:b w:val="0"/>
          <w:bCs w:val="0"/>
        </w:rPr>
        <w:tab/>
      </w:r>
      <w:r w:rsidR="008D02E5">
        <w:rPr>
          <w:rStyle w:val="Zkladntext91"/>
        </w:rPr>
        <w:t>01</w:t>
      </w:r>
      <w:r w:rsidR="008D02E5">
        <w:rPr>
          <w:rStyle w:val="Zkladntext97pt"/>
          <w:b w:val="0"/>
          <w:bCs w:val="0"/>
        </w:rPr>
        <w:t>.</w:t>
      </w:r>
      <w:r w:rsidR="008D02E5">
        <w:rPr>
          <w:rStyle w:val="Zkladntext91"/>
        </w:rPr>
        <w:t>08,2012</w:t>
      </w:r>
      <w:r w:rsidR="008D02E5">
        <w:rPr>
          <w:rStyle w:val="Zkladntext91"/>
        </w:rPr>
        <w:tab/>
      </w:r>
      <w:r w:rsidR="008D02E5">
        <w:rPr>
          <w:rStyle w:val="Zkladntext91"/>
        </w:rPr>
        <w:tab/>
      </w:r>
      <w:r w:rsidR="008D02E5">
        <w:rPr>
          <w:rStyle w:val="Zkladntext91"/>
        </w:rPr>
        <w:tab/>
      </w:r>
      <w:r w:rsidR="008D02E5">
        <w:rPr>
          <w:rStyle w:val="Zkladntext23"/>
        </w:rPr>
        <w:t>MMM</w:t>
      </w:r>
    </w:p>
    <w:p w:rsidR="00C25FF4" w:rsidRDefault="00B30BFD">
      <w:pPr>
        <w:pStyle w:val="Nadpis40"/>
        <w:keepNext/>
        <w:keepLines/>
        <w:shd w:val="clear" w:color="auto" w:fill="auto"/>
        <w:spacing w:line="270" w:lineRule="exact"/>
      </w:pPr>
      <w:bookmarkStart w:id="2" w:name="bookmark8"/>
      <w:r>
        <w:rPr>
          <w:rStyle w:val="Nadpis43"/>
          <w:b/>
          <w:bCs/>
        </w:rPr>
        <w:t>UŽIVATELE</w:t>
      </w:r>
      <w:bookmarkEnd w:id="2"/>
    </w:p>
    <w:p w:rsidR="00C25FF4" w:rsidRDefault="00B30BFD">
      <w:pPr>
        <w:pStyle w:val="Nadpis40"/>
        <w:keepNext/>
        <w:keepLines/>
        <w:shd w:val="clear" w:color="auto" w:fill="auto"/>
        <w:spacing w:line="270" w:lineRule="exact"/>
      </w:pPr>
      <w:bookmarkStart w:id="3" w:name="bookmark9"/>
      <w:r>
        <w:rPr>
          <w:rStyle w:val="Nadpis43"/>
          <w:b/>
          <w:bCs/>
        </w:rPr>
        <w:t>STROJE</w:t>
      </w:r>
      <w:bookmarkEnd w:id="3"/>
    </w:p>
    <w:p w:rsidR="008D02E5" w:rsidRDefault="008D02E5">
      <w:pPr>
        <w:pStyle w:val="Zkladntext90"/>
        <w:shd w:val="clear" w:color="auto" w:fill="auto"/>
        <w:spacing w:line="170" w:lineRule="exact"/>
        <w:rPr>
          <w:rStyle w:val="Zkladntext91"/>
        </w:rPr>
      </w:pPr>
    </w:p>
    <w:p w:rsidR="00C25FF4" w:rsidRDefault="00C25FF4">
      <w:pPr>
        <w:rPr>
          <w:sz w:val="2"/>
          <w:szCs w:val="2"/>
        </w:rPr>
      </w:pPr>
    </w:p>
    <w:p w:rsidR="008D02E5" w:rsidRDefault="008D02E5">
      <w:pPr>
        <w:rPr>
          <w:sz w:val="2"/>
          <w:szCs w:val="2"/>
        </w:rPr>
      </w:pPr>
    </w:p>
    <w:p w:rsidR="008D02E5" w:rsidRDefault="008D02E5">
      <w:pPr>
        <w:rPr>
          <w:sz w:val="2"/>
          <w:szCs w:val="2"/>
        </w:rPr>
        <w:sectPr w:rsidR="008D02E5">
          <w:type w:val="continuous"/>
          <w:pgSz w:w="11909" w:h="16840"/>
          <w:pgMar w:top="1415" w:right="1248" w:bottom="1415" w:left="1378" w:header="0" w:footer="3" w:gutter="0"/>
          <w:cols w:space="720"/>
          <w:noEndnote/>
          <w:docGrid w:linePitch="360"/>
        </w:sectPr>
      </w:pPr>
    </w:p>
    <w:p w:rsidR="008D02E5" w:rsidRDefault="008D02E5" w:rsidP="008D02E5">
      <w:pPr>
        <w:pStyle w:val="Zkladntext21"/>
        <w:shd w:val="clear" w:color="auto" w:fill="auto"/>
        <w:tabs>
          <w:tab w:val="left" w:pos="237"/>
        </w:tabs>
        <w:ind w:left="360" w:firstLine="0"/>
        <w:jc w:val="left"/>
      </w:pPr>
    </w:p>
    <w:p w:rsidR="00C25FF4" w:rsidRDefault="00B30BFD">
      <w:pPr>
        <w:pStyle w:val="Zkladntext21"/>
        <w:numPr>
          <w:ilvl w:val="0"/>
          <w:numId w:val="7"/>
        </w:numPr>
        <w:shd w:val="clear" w:color="auto" w:fill="auto"/>
        <w:tabs>
          <w:tab w:val="left" w:pos="237"/>
        </w:tabs>
        <w:ind w:left="360" w:hanging="360"/>
        <w:jc w:val="left"/>
      </w:pPr>
      <w:r>
        <w:t>v případě, že Uživatel výplatního stroje není Odesílatelem zásilky, ale vystupuje jako zprostředkovatel podání, je označení uživatele stroje v otisku výplatního stroje nepovinné, případně je uveden pouze jeho název nebo logo (může být obojí), avšak bez adresy a na zásilce je uvedena adresa Odesílatele</w:t>
      </w:r>
    </w:p>
    <w:p w:rsidR="008D02E5" w:rsidRDefault="00B30BFD">
      <w:pPr>
        <w:pStyle w:val="Zkladntext21"/>
        <w:numPr>
          <w:ilvl w:val="0"/>
          <w:numId w:val="7"/>
        </w:numPr>
        <w:shd w:val="clear" w:color="auto" w:fill="auto"/>
        <w:tabs>
          <w:tab w:val="left" w:pos="237"/>
        </w:tabs>
        <w:ind w:firstLine="0"/>
        <w:jc w:val="left"/>
      </w:pPr>
      <w:r>
        <w:t xml:space="preserve">nápis ČESKÁ REPUBLIKA nemusí být uveden u vnitrostátních zásilek </w:t>
      </w:r>
    </w:p>
    <w:p w:rsidR="008D02E5" w:rsidRDefault="008D02E5" w:rsidP="008D02E5">
      <w:pPr>
        <w:pStyle w:val="Zkladntext21"/>
        <w:shd w:val="clear" w:color="auto" w:fill="auto"/>
        <w:tabs>
          <w:tab w:val="left" w:pos="237"/>
        </w:tabs>
        <w:ind w:firstLine="0"/>
        <w:jc w:val="left"/>
      </w:pPr>
    </w:p>
    <w:p w:rsidR="00C25FF4" w:rsidRDefault="00B30BFD" w:rsidP="008D02E5">
      <w:pPr>
        <w:pStyle w:val="Zkladntext21"/>
        <w:shd w:val="clear" w:color="auto" w:fill="auto"/>
        <w:tabs>
          <w:tab w:val="left" w:pos="237"/>
        </w:tabs>
        <w:ind w:firstLine="0"/>
        <w:jc w:val="left"/>
      </w:pPr>
      <w:r>
        <w:rPr>
          <w:rStyle w:val="Zkladntext2Tun"/>
        </w:rPr>
        <w:t>Příloha č. 3</w:t>
      </w:r>
    </w:p>
    <w:p w:rsidR="00C25FF4" w:rsidRDefault="00B30BFD">
      <w:pPr>
        <w:pStyle w:val="Zkladntext40"/>
        <w:shd w:val="clear" w:color="auto" w:fill="auto"/>
        <w:spacing w:line="241" w:lineRule="exact"/>
        <w:ind w:firstLine="0"/>
        <w:jc w:val="left"/>
      </w:pPr>
      <w:r>
        <w:t>Specifikace parametrů otisku výplatního stroje</w:t>
      </w:r>
    </w:p>
    <w:p w:rsidR="00C25FF4" w:rsidRDefault="00B30BFD">
      <w:pPr>
        <w:pStyle w:val="Zkladntext40"/>
        <w:shd w:val="clear" w:color="auto" w:fill="auto"/>
        <w:spacing w:line="241" w:lineRule="exact"/>
        <w:ind w:firstLine="0"/>
        <w:jc w:val="left"/>
      </w:pPr>
      <w:r>
        <w:t>a) Parametry klasického otisku výplatního stroje s otiskem poštovního denního razítka</w:t>
      </w:r>
    </w:p>
    <w:p w:rsidR="00C25FF4" w:rsidRDefault="00B30BFD">
      <w:pPr>
        <w:pStyle w:val="Zkladntext21"/>
        <w:shd w:val="clear" w:color="auto" w:fill="auto"/>
        <w:ind w:firstLine="0"/>
        <w:jc w:val="left"/>
      </w:pPr>
      <w:r>
        <w:rPr>
          <w:rStyle w:val="Zkladntext24"/>
        </w:rPr>
        <w:t>Rámeček s nápisem ČESKÁ REPUBLIKA</w:t>
      </w:r>
    </w:p>
    <w:p w:rsidR="00C25FF4" w:rsidRDefault="00B30BFD">
      <w:pPr>
        <w:pStyle w:val="Zkladntext21"/>
        <w:numPr>
          <w:ilvl w:val="0"/>
          <w:numId w:val="7"/>
        </w:numPr>
        <w:shd w:val="clear" w:color="auto" w:fill="auto"/>
        <w:tabs>
          <w:tab w:val="left" w:pos="447"/>
        </w:tabs>
        <w:spacing w:line="248" w:lineRule="exact"/>
        <w:ind w:left="360" w:hanging="360"/>
        <w:jc w:val="left"/>
      </w:pPr>
      <w:r>
        <w:t>rámeček má tvar poštovní známky s vroubkovaným okrajem, doporučená velikost rámečkuje 25 - 30 mm šířky a 30 mm výšky. Tloušťka čar je cca 2 mm.</w:t>
      </w:r>
    </w:p>
    <w:p w:rsidR="00C25FF4" w:rsidRDefault="00B30BFD">
      <w:pPr>
        <w:pStyle w:val="Zkladntext21"/>
        <w:numPr>
          <w:ilvl w:val="0"/>
          <w:numId w:val="7"/>
        </w:numPr>
        <w:shd w:val="clear" w:color="auto" w:fill="auto"/>
        <w:tabs>
          <w:tab w:val="left" w:pos="447"/>
        </w:tabs>
        <w:spacing w:line="245" w:lineRule="exact"/>
        <w:ind w:left="360" w:hanging="360"/>
        <w:jc w:val="left"/>
      </w:pPr>
      <w:r>
        <w:t>doporučená výška písma pro nápis ČESKÁ REPUBLIKA je 3 mm písmo rovné kolmé (</w:t>
      </w:r>
      <w:proofErr w:type="spellStart"/>
      <w:r>
        <w:t>Arial</w:t>
      </w:r>
      <w:proofErr w:type="spellEnd"/>
      <w:r>
        <w:t xml:space="preserve">, </w:t>
      </w:r>
      <w:proofErr w:type="spellStart"/>
      <w:r>
        <w:t>Tahoma</w:t>
      </w:r>
      <w:proofErr w:type="spellEnd"/>
      <w:r>
        <w:t xml:space="preserve">, </w:t>
      </w:r>
      <w:proofErr w:type="spellStart"/>
      <w:r>
        <w:t>Calibri</w:t>
      </w:r>
      <w:proofErr w:type="spellEnd"/>
      <w:r>
        <w:t>). Nápis oddělen vodorovnou čarou cca 0,2 mm.</w:t>
      </w:r>
    </w:p>
    <w:p w:rsidR="00C25FF4" w:rsidRDefault="00B30BFD">
      <w:pPr>
        <w:pStyle w:val="Zkladntext21"/>
        <w:numPr>
          <w:ilvl w:val="0"/>
          <w:numId w:val="7"/>
        </w:numPr>
        <w:shd w:val="clear" w:color="auto" w:fill="auto"/>
        <w:tabs>
          <w:tab w:val="left" w:pos="447"/>
        </w:tabs>
        <w:ind w:left="360" w:hanging="360"/>
        <w:jc w:val="left"/>
      </w:pPr>
      <w:r>
        <w:t>uprostřed rámečku je čitelné označení výplatného s možnosti třímístného nastavení před desetinou tečkou dole a následnými dvěma desetinnými místy (poslední může být pevná nula). Před částkou výplatného mohou být vlnovky. Doporučená velikost číslic je 4 mm.</w:t>
      </w:r>
    </w:p>
    <w:p w:rsidR="00C25FF4" w:rsidRDefault="00B30BFD">
      <w:pPr>
        <w:pStyle w:val="Zkladntext21"/>
        <w:numPr>
          <w:ilvl w:val="0"/>
          <w:numId w:val="7"/>
        </w:numPr>
        <w:shd w:val="clear" w:color="auto" w:fill="auto"/>
        <w:tabs>
          <w:tab w:val="left" w:pos="447"/>
        </w:tabs>
        <w:ind w:left="360" w:hanging="360"/>
        <w:jc w:val="left"/>
      </w:pPr>
      <w:r>
        <w:t>v dolní části musí být umístěno logo ČP dle vzoru o výšce cca 3 mm.</w:t>
      </w:r>
    </w:p>
    <w:p w:rsidR="00C25FF4" w:rsidRDefault="00B30BFD">
      <w:pPr>
        <w:pStyle w:val="Zkladntext21"/>
        <w:shd w:val="clear" w:color="auto" w:fill="auto"/>
        <w:ind w:firstLine="0"/>
        <w:jc w:val="left"/>
      </w:pPr>
      <w:r>
        <w:rPr>
          <w:rStyle w:val="Zkladntext24"/>
        </w:rPr>
        <w:t>Otisk poštovního denního razítka</w:t>
      </w:r>
    </w:p>
    <w:p w:rsidR="00C25FF4" w:rsidRDefault="00B30BFD">
      <w:pPr>
        <w:pStyle w:val="Zkladntext21"/>
        <w:shd w:val="clear" w:color="auto" w:fill="auto"/>
        <w:ind w:firstLine="0"/>
        <w:jc w:val="left"/>
      </w:pPr>
      <w:r>
        <w:t>Denní razítko s PSČ a legendou příslušné podací pošty. U klientů ČP používajících výplatní stroj pro úhradu poštovného je razítko doplněno o licenční číslo stroje, umístěné v dolní části mezikruží.</w:t>
      </w:r>
    </w:p>
    <w:p w:rsidR="00C25FF4" w:rsidRDefault="00B30BFD">
      <w:pPr>
        <w:pStyle w:val="Zkladntext21"/>
        <w:shd w:val="clear" w:color="auto" w:fill="auto"/>
        <w:ind w:firstLine="0"/>
        <w:jc w:val="left"/>
      </w:pPr>
      <w:r>
        <w:rPr>
          <w:rStyle w:val="Zkladntext24"/>
        </w:rPr>
        <w:t>Označení uživatele</w:t>
      </w:r>
    </w:p>
    <w:p w:rsidR="00C25FF4" w:rsidRDefault="00B30BFD">
      <w:pPr>
        <w:pStyle w:val="Zkladntext21"/>
        <w:shd w:val="clear" w:color="auto" w:fill="auto"/>
        <w:ind w:firstLine="0"/>
        <w:jc w:val="left"/>
      </w:pPr>
      <w:r>
        <w:t>Označení uživatele, který stroj používá, je umístěno vlevo od otisku denního razítka. Jeho součástí mohou být logo, podnikové znaky i označení druhu zásilek. Obsah otisku musí být schválen ČP na základě smluvního vztahu. Označení uživatele může mít i propagační charakter, a to za předpokladu, že obálka obsahuje standardně vytištěnou adresu uživatele.</w:t>
      </w:r>
    </w:p>
    <w:p w:rsidR="004C781C" w:rsidRDefault="004C781C">
      <w:pPr>
        <w:pStyle w:val="Zkladntext21"/>
        <w:shd w:val="clear" w:color="auto" w:fill="auto"/>
        <w:ind w:firstLine="0"/>
        <w:jc w:val="left"/>
      </w:pPr>
    </w:p>
    <w:p w:rsidR="004C781C" w:rsidRDefault="004C781C">
      <w:pPr>
        <w:pStyle w:val="Zkladntext21"/>
        <w:shd w:val="clear" w:color="auto" w:fill="auto"/>
        <w:ind w:firstLine="0"/>
        <w:jc w:val="left"/>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4C781C" w:rsidRDefault="004C781C">
      <w:pPr>
        <w:pStyle w:val="Zkladntext31"/>
        <w:shd w:val="clear" w:color="auto" w:fill="auto"/>
        <w:spacing w:line="150" w:lineRule="exact"/>
        <w:rPr>
          <w:rStyle w:val="Zkladntext3"/>
        </w:rPr>
      </w:pPr>
    </w:p>
    <w:p w:rsidR="0062006D" w:rsidRDefault="0062006D">
      <w:pPr>
        <w:pStyle w:val="Zkladntext31"/>
        <w:shd w:val="clear" w:color="auto" w:fill="auto"/>
        <w:spacing w:line="150" w:lineRule="exact"/>
        <w:rPr>
          <w:rStyle w:val="Zkladntext3"/>
        </w:rPr>
      </w:pPr>
    </w:p>
    <w:p w:rsidR="00C25FF4" w:rsidRDefault="00B30BFD" w:rsidP="0062006D">
      <w:pPr>
        <w:pStyle w:val="Zkladntext110"/>
        <w:shd w:val="clear" w:color="auto" w:fill="auto"/>
        <w:spacing w:line="110" w:lineRule="exact"/>
        <w:ind w:left="3540"/>
      </w:pPr>
      <w:r>
        <w:t>max. 140 mm</w:t>
      </w:r>
    </w:p>
    <w:p w:rsidR="00C25FF4" w:rsidRDefault="00C25FF4">
      <w:pPr>
        <w:rPr>
          <w:sz w:val="2"/>
          <w:szCs w:val="2"/>
        </w:rPr>
        <w:sectPr w:rsidR="00C25FF4">
          <w:type w:val="continuous"/>
          <w:pgSz w:w="11909" w:h="16840"/>
          <w:pgMar w:top="1415" w:right="1242" w:bottom="1415" w:left="1378" w:header="0" w:footer="3" w:gutter="0"/>
          <w:cols w:space="720"/>
          <w:noEndnote/>
          <w:docGrid w:linePitch="360"/>
        </w:sectPr>
      </w:pPr>
    </w:p>
    <w:p w:rsidR="00C25FF4" w:rsidRDefault="00C25FF4">
      <w:pPr>
        <w:pStyle w:val="Zkladntext161"/>
        <w:shd w:val="clear" w:color="auto" w:fill="auto"/>
        <w:spacing w:line="140" w:lineRule="exact"/>
      </w:pPr>
    </w:p>
    <w:p w:rsidR="0062006D" w:rsidRDefault="0062006D">
      <w:pPr>
        <w:pStyle w:val="Zkladntext161"/>
        <w:shd w:val="clear" w:color="auto" w:fill="auto"/>
        <w:spacing w:line="140" w:lineRule="exact"/>
      </w:pPr>
      <w:r>
        <w:tab/>
      </w:r>
      <w:r>
        <w:tab/>
      </w:r>
      <w:r>
        <w:tab/>
      </w:r>
      <w:r>
        <w:tab/>
      </w:r>
      <w:r>
        <w:tab/>
      </w:r>
      <w:r>
        <w:tab/>
      </w:r>
      <w:r>
        <w:tab/>
        <w:t>max. 74 mm</w:t>
      </w:r>
    </w:p>
    <w:p w:rsidR="0062006D" w:rsidRDefault="0062006D">
      <w:pPr>
        <w:pStyle w:val="Zkladntext161"/>
        <w:shd w:val="clear" w:color="auto" w:fill="auto"/>
        <w:spacing w:line="140" w:lineRule="exact"/>
      </w:pPr>
    </w:p>
    <w:p w:rsidR="0062006D" w:rsidRDefault="0062006D">
      <w:pPr>
        <w:pStyle w:val="Zkladntext161"/>
        <w:shd w:val="clear" w:color="auto" w:fill="auto"/>
        <w:spacing w:line="140" w:lineRule="exact"/>
      </w:pPr>
    </w:p>
    <w:p w:rsidR="00C25FF4" w:rsidRDefault="00B30BFD">
      <w:pPr>
        <w:pStyle w:val="Zkladntext120"/>
        <w:shd w:val="clear" w:color="auto" w:fill="auto"/>
        <w:jc w:val="left"/>
      </w:pPr>
      <w:r>
        <w:t>OZNAČENÍ</w:t>
      </w:r>
    </w:p>
    <w:p w:rsidR="00C25FF4" w:rsidRDefault="00B30BFD">
      <w:pPr>
        <w:pStyle w:val="Zkladntext120"/>
        <w:shd w:val="clear" w:color="auto" w:fill="auto"/>
        <w:jc w:val="left"/>
      </w:pPr>
      <w:r>
        <w:t>UŽIVATELE</w:t>
      </w:r>
      <w:r w:rsidR="0062006D">
        <w:tab/>
      </w:r>
      <w:r w:rsidR="0062006D">
        <w:tab/>
      </w:r>
      <w:r w:rsidR="0062006D">
        <w:tab/>
      </w:r>
      <w:r w:rsidR="0062006D">
        <w:tab/>
      </w:r>
      <w:r w:rsidR="0062006D">
        <w:tab/>
      </w:r>
      <w:r w:rsidR="0062006D">
        <w:tab/>
      </w:r>
      <w:r w:rsidR="0062006D">
        <w:tab/>
      </w:r>
      <w:r w:rsidR="0062006D">
        <w:tab/>
      </w:r>
      <w:r w:rsidR="0062006D">
        <w:tab/>
      </w:r>
      <w:r w:rsidR="0062006D">
        <w:tab/>
        <w:t>max. 40 mm</w:t>
      </w:r>
    </w:p>
    <w:p w:rsidR="00C25FF4" w:rsidRDefault="00B30BFD">
      <w:pPr>
        <w:pStyle w:val="Zkladntext130"/>
        <w:shd w:val="clear" w:color="auto" w:fill="auto"/>
        <w:jc w:val="left"/>
      </w:pPr>
      <w:r>
        <w:t>STROJE</w:t>
      </w:r>
    </w:p>
    <w:p w:rsidR="0062006D" w:rsidRDefault="0062006D">
      <w:pPr>
        <w:pStyle w:val="Zkladntext21"/>
        <w:shd w:val="clear" w:color="auto" w:fill="auto"/>
        <w:ind w:firstLine="0"/>
        <w:jc w:val="left"/>
      </w:pPr>
    </w:p>
    <w:p w:rsidR="0062006D" w:rsidRDefault="0062006D">
      <w:pPr>
        <w:pStyle w:val="Zkladntext21"/>
        <w:shd w:val="clear" w:color="auto" w:fill="auto"/>
        <w:ind w:firstLine="0"/>
        <w:jc w:val="left"/>
      </w:pPr>
    </w:p>
    <w:p w:rsidR="0062006D" w:rsidRDefault="0062006D">
      <w:pPr>
        <w:pStyle w:val="Zkladntext21"/>
        <w:shd w:val="clear" w:color="auto" w:fill="auto"/>
        <w:ind w:firstLine="0"/>
        <w:jc w:val="left"/>
      </w:pPr>
    </w:p>
    <w:p w:rsidR="0062006D" w:rsidRDefault="0062006D">
      <w:pPr>
        <w:pStyle w:val="Zkladntext21"/>
        <w:shd w:val="clear" w:color="auto" w:fill="auto"/>
        <w:ind w:firstLine="0"/>
        <w:jc w:val="left"/>
      </w:pPr>
    </w:p>
    <w:p w:rsidR="0062006D" w:rsidRDefault="00B30BFD">
      <w:pPr>
        <w:pStyle w:val="Zkladntext21"/>
        <w:shd w:val="clear" w:color="auto" w:fill="auto"/>
        <w:ind w:firstLine="0"/>
        <w:jc w:val="left"/>
      </w:pPr>
      <w:r>
        <w:t xml:space="preserve">Obr. 1: Rozmístění otisku na zásilce </w:t>
      </w:r>
    </w:p>
    <w:p w:rsidR="00C25FF4" w:rsidRDefault="00B30BFD">
      <w:pPr>
        <w:pStyle w:val="Zkladntext21"/>
        <w:shd w:val="clear" w:color="auto" w:fill="auto"/>
        <w:ind w:firstLine="0"/>
        <w:jc w:val="left"/>
      </w:pPr>
      <w:r>
        <w:rPr>
          <w:rStyle w:val="Zkladntext24"/>
        </w:rPr>
        <w:t>Umístění otisku</w:t>
      </w:r>
    </w:p>
    <w:p w:rsidR="00C25FF4" w:rsidRDefault="00B30BFD">
      <w:pPr>
        <w:pStyle w:val="Zkladntext21"/>
        <w:shd w:val="clear" w:color="auto" w:fill="auto"/>
        <w:ind w:firstLine="0"/>
        <w:jc w:val="left"/>
      </w:pPr>
      <w:r>
        <w:t>Otisk rámečku a denního razítka je umístěn v pravém horním rohu zásilky (Obr. 1). Dolní spojnice jednotlivých částí otiskuje max. 40 mm od horního okraje obálky. Délka otiskuje max. 74 mm od pravého okraje obálky. Vzdálenost mezi denním razítkem a rámečkem nesmí být menší než 5 mm. Označení uživatele stroje je nejméně 5 mm vlevo od denního razítka. S ohledem na minimální délku zásilky se doporučuje, aby konec výplatního otisku, tzn. rámeček, denní razítko, název, adresa případně propagační text, byl max. 140 mm od pravého okraje zásilky.</w:t>
      </w:r>
    </w:p>
    <w:p w:rsidR="00C25FF4" w:rsidRDefault="00B30BFD">
      <w:pPr>
        <w:pStyle w:val="Zkladntext40"/>
        <w:shd w:val="clear" w:color="auto" w:fill="auto"/>
        <w:spacing w:line="241" w:lineRule="exact"/>
        <w:ind w:firstLine="0"/>
        <w:jc w:val="left"/>
      </w:pPr>
      <w:r>
        <w:t>a) Parametry digitálního otisku výplatního stroje</w:t>
      </w:r>
    </w:p>
    <w:p w:rsidR="00C25FF4" w:rsidRDefault="00B30BFD">
      <w:pPr>
        <w:pStyle w:val="Zkladntext21"/>
        <w:numPr>
          <w:ilvl w:val="0"/>
          <w:numId w:val="7"/>
        </w:numPr>
        <w:shd w:val="clear" w:color="auto" w:fill="auto"/>
        <w:tabs>
          <w:tab w:val="left" w:pos="596"/>
        </w:tabs>
        <w:ind w:firstLine="0"/>
        <w:jc w:val="left"/>
      </w:pPr>
      <w:r>
        <w:t>celkový rozměr otisku délka 54 mm, výška 24 mm</w:t>
      </w:r>
    </w:p>
    <w:p w:rsidR="00C25FF4" w:rsidRDefault="00B30BFD">
      <w:pPr>
        <w:pStyle w:val="Zkladntext21"/>
        <w:numPr>
          <w:ilvl w:val="0"/>
          <w:numId w:val="7"/>
        </w:numPr>
        <w:shd w:val="clear" w:color="auto" w:fill="auto"/>
        <w:tabs>
          <w:tab w:val="left" w:pos="603"/>
        </w:tabs>
        <w:ind w:firstLine="0"/>
        <w:jc w:val="left"/>
      </w:pPr>
      <w:r>
        <w:t>barva tisku tmavá (např. modrá, černá)</w:t>
      </w:r>
    </w:p>
    <w:p w:rsidR="00C25FF4" w:rsidRDefault="00B30BFD">
      <w:pPr>
        <w:pStyle w:val="Zkladntext21"/>
        <w:numPr>
          <w:ilvl w:val="0"/>
          <w:numId w:val="7"/>
        </w:numPr>
        <w:shd w:val="clear" w:color="auto" w:fill="auto"/>
        <w:tabs>
          <w:tab w:val="left" w:pos="603"/>
        </w:tabs>
        <w:ind w:firstLine="0"/>
        <w:jc w:val="left"/>
      </w:pPr>
      <w:r>
        <w:t>rozlišení tisku v rozmezí 300-600 dpi</w:t>
      </w:r>
    </w:p>
    <w:p w:rsidR="00C25FF4" w:rsidRDefault="00B30BFD">
      <w:pPr>
        <w:pStyle w:val="Zkladntext21"/>
        <w:numPr>
          <w:ilvl w:val="0"/>
          <w:numId w:val="7"/>
        </w:numPr>
        <w:shd w:val="clear" w:color="auto" w:fill="auto"/>
        <w:tabs>
          <w:tab w:val="left" w:pos="603"/>
        </w:tabs>
        <w:ind w:firstLine="0"/>
        <w:jc w:val="left"/>
      </w:pPr>
      <w:r>
        <w:t>rozmístění jednotlivých informací (Obr. 2)</w:t>
      </w:r>
    </w:p>
    <w:p w:rsidR="0062006D" w:rsidRDefault="00B30BFD">
      <w:pPr>
        <w:pStyle w:val="Zkladntext21"/>
        <w:numPr>
          <w:ilvl w:val="0"/>
          <w:numId w:val="7"/>
        </w:numPr>
        <w:shd w:val="clear" w:color="auto" w:fill="auto"/>
        <w:tabs>
          <w:tab w:val="left" w:pos="553"/>
        </w:tabs>
        <w:ind w:firstLine="360"/>
        <w:jc w:val="left"/>
      </w:pPr>
      <w:r>
        <w:t xml:space="preserve">soubor údajů obsažený v otisku včetně 2D kóduje jedinečný </w:t>
      </w:r>
    </w:p>
    <w:p w:rsidR="0062006D" w:rsidRDefault="0062006D" w:rsidP="0062006D">
      <w:pPr>
        <w:pStyle w:val="Zkladntext21"/>
        <w:shd w:val="clear" w:color="auto" w:fill="auto"/>
        <w:tabs>
          <w:tab w:val="left" w:pos="553"/>
        </w:tabs>
        <w:ind w:firstLine="0"/>
        <w:jc w:val="left"/>
      </w:pPr>
    </w:p>
    <w:p w:rsidR="00C25FF4" w:rsidRDefault="00B30BFD" w:rsidP="0062006D">
      <w:pPr>
        <w:pStyle w:val="Zkladntext21"/>
        <w:shd w:val="clear" w:color="auto" w:fill="auto"/>
        <w:tabs>
          <w:tab w:val="left" w:pos="553"/>
        </w:tabs>
        <w:ind w:firstLine="0"/>
        <w:jc w:val="left"/>
      </w:pPr>
      <w:r>
        <w:rPr>
          <w:rStyle w:val="Zkladntext24"/>
        </w:rPr>
        <w:t>Obsah otisku výplatního stroje</w:t>
      </w:r>
    </w:p>
    <w:p w:rsidR="00C25FF4" w:rsidRDefault="00B30BFD">
      <w:pPr>
        <w:pStyle w:val="Zkladntext140"/>
        <w:shd w:val="clear" w:color="auto" w:fill="auto"/>
        <w:jc w:val="left"/>
      </w:pPr>
      <w:r>
        <w:t>Identifikace poštovního operátora</w:t>
      </w:r>
    </w:p>
    <w:p w:rsidR="00C25FF4" w:rsidRDefault="00B30BFD">
      <w:pPr>
        <w:pStyle w:val="Zkladntext21"/>
        <w:shd w:val="clear" w:color="auto" w:fill="auto"/>
        <w:ind w:firstLine="0"/>
        <w:jc w:val="left"/>
      </w:pPr>
      <w:r>
        <w:t xml:space="preserve">Neměnné definované logo České pošty vycházející z </w:t>
      </w:r>
      <w:proofErr w:type="gramStart"/>
      <w:r>
        <w:t>logo</w:t>
      </w:r>
      <w:proofErr w:type="gramEnd"/>
      <w:r>
        <w:t xml:space="preserve"> manuálu ČP.</w:t>
      </w:r>
    </w:p>
    <w:p w:rsidR="00C25FF4" w:rsidRDefault="00B30BFD">
      <w:pPr>
        <w:pStyle w:val="Zkladntext140"/>
        <w:shd w:val="clear" w:color="auto" w:fill="auto"/>
        <w:jc w:val="left"/>
      </w:pPr>
      <w:r>
        <w:t xml:space="preserve">Datum podání „ </w:t>
      </w:r>
      <w:proofErr w:type="gramStart"/>
      <w:r>
        <w:t>01.08.2012</w:t>
      </w:r>
      <w:proofErr w:type="gramEnd"/>
      <w:r>
        <w:t xml:space="preserve"> “</w:t>
      </w:r>
    </w:p>
    <w:p w:rsidR="00C25FF4" w:rsidRDefault="00B30BFD">
      <w:pPr>
        <w:pStyle w:val="Zkladntext21"/>
        <w:shd w:val="clear" w:color="auto" w:fill="auto"/>
        <w:ind w:firstLine="0"/>
        <w:jc w:val="left"/>
      </w:pPr>
      <w:r>
        <w:t xml:space="preserve">Proměnná informace, která určuje den ofrankování, resp. podání zásilky. </w:t>
      </w:r>
      <w:proofErr w:type="gramStart"/>
      <w:r>
        <w:t>Informace o datuje přenesena</w:t>
      </w:r>
      <w:proofErr w:type="gramEnd"/>
      <w:r>
        <w:t xml:space="preserve"> do 2D kódu.</w:t>
      </w:r>
    </w:p>
    <w:p w:rsidR="00C25FF4" w:rsidRDefault="00B30BFD">
      <w:pPr>
        <w:pStyle w:val="Zkladntext140"/>
        <w:shd w:val="clear" w:color="auto" w:fill="auto"/>
        <w:jc w:val="left"/>
      </w:pPr>
      <w:r>
        <w:t>Hodnota výplatného „000.00“</w:t>
      </w:r>
    </w:p>
    <w:p w:rsidR="00C25FF4" w:rsidRDefault="00B30BFD">
      <w:pPr>
        <w:pStyle w:val="Zkladntext21"/>
        <w:shd w:val="clear" w:color="auto" w:fill="auto"/>
        <w:ind w:firstLine="0"/>
        <w:jc w:val="left"/>
      </w:pPr>
      <w:r>
        <w:t>Proměnná informace o částce za použité služby dle příslušných kategorií a váhy z aktuálního ceníku. Informace o ceně a váze zásilky je přenesena do 2D kódu.</w:t>
      </w:r>
    </w:p>
    <w:p w:rsidR="00C25FF4" w:rsidRDefault="00B30BFD">
      <w:pPr>
        <w:pStyle w:val="Zkladntext140"/>
        <w:shd w:val="clear" w:color="auto" w:fill="auto"/>
        <w:jc w:val="left"/>
      </w:pPr>
      <w:r>
        <w:t>Produktový kód zásilky</w:t>
      </w:r>
    </w:p>
    <w:p w:rsidR="00C25FF4" w:rsidRDefault="00B30BFD">
      <w:pPr>
        <w:pStyle w:val="Zkladntext21"/>
        <w:shd w:val="clear" w:color="auto" w:fill="auto"/>
        <w:ind w:firstLine="0"/>
        <w:jc w:val="left"/>
      </w:pPr>
      <w:r>
        <w:t>Proměnná informace reprezentující produktovou skupinu a službu vycházející z číselníku produktů. Informace o kódu je přenesena do 2D kódu. Pro označení kódu zásilky lze použít kombinaci max. 3 alfanumerických znaků.</w:t>
      </w:r>
    </w:p>
    <w:p w:rsidR="00C25FF4" w:rsidRDefault="00B30BFD">
      <w:pPr>
        <w:pStyle w:val="Zkladntext140"/>
        <w:shd w:val="clear" w:color="auto" w:fill="auto"/>
        <w:jc w:val="left"/>
      </w:pPr>
      <w:r>
        <w:t>Licenční číslo výplatního stroje „LJ2345678"</w:t>
      </w:r>
    </w:p>
    <w:p w:rsidR="00C25FF4" w:rsidRDefault="00B30BFD">
      <w:pPr>
        <w:pStyle w:val="Zkladntext21"/>
        <w:shd w:val="clear" w:color="auto" w:fill="auto"/>
        <w:ind w:firstLine="0"/>
        <w:jc w:val="left"/>
      </w:pPr>
      <w:r>
        <w:t>Jednoznačný a neměnný údaj přiřazený ČP konkrétnímu výplatnímu stroji. Slouží jako jednoznačný identifikátor pro celou řadu administrativních, ekonomických a smluvních vztahů mezi klientem a ČP. Informace o licenčním čísle je uložena v 2D kódu.</w:t>
      </w:r>
    </w:p>
    <w:p w:rsidR="00C25FF4" w:rsidRDefault="00B30BFD">
      <w:pPr>
        <w:pStyle w:val="Zkladntext140"/>
        <w:shd w:val="clear" w:color="auto" w:fill="auto"/>
        <w:jc w:val="left"/>
      </w:pPr>
      <w:r>
        <w:t>Počitadlo zásilek „ W0 000 008 “</w:t>
      </w:r>
    </w:p>
    <w:p w:rsidR="00C25FF4" w:rsidRDefault="00B30BFD">
      <w:pPr>
        <w:pStyle w:val="Zkladntext21"/>
        <w:shd w:val="clear" w:color="auto" w:fill="auto"/>
        <w:ind w:firstLine="0"/>
        <w:jc w:val="left"/>
      </w:pPr>
      <w:r>
        <w:t>Proměnná informace o počtu zásilek vyplacených od uvedení výplatního stroje do provozu. Registr zaznamenává pouze otisky, které mají uvedenou hodnotu výplatného. Informace o hodnotě z kumulativního registruje přenesena do 2D kódu.</w:t>
      </w:r>
    </w:p>
    <w:p w:rsidR="00C25FF4" w:rsidRDefault="00B30BFD">
      <w:pPr>
        <w:pStyle w:val="Zkladntext140"/>
        <w:shd w:val="clear" w:color="auto" w:fill="auto"/>
        <w:jc w:val="left"/>
        <w:sectPr w:rsidR="00C25FF4">
          <w:type w:val="continuous"/>
          <w:pgSz w:w="11909" w:h="16840"/>
          <w:pgMar w:top="1430" w:right="1242" w:bottom="1430" w:left="1440" w:header="0" w:footer="3" w:gutter="0"/>
          <w:cols w:space="720"/>
          <w:noEndnote/>
          <w:docGrid w:linePitch="360"/>
        </w:sectPr>
      </w:pPr>
      <w:r>
        <w:t>Podací pošta a PSČ „Brno 19, 619 00“</w:t>
      </w:r>
    </w:p>
    <w:p w:rsidR="00C25FF4" w:rsidRDefault="00B30BFD">
      <w:pPr>
        <w:pStyle w:val="Zkladntext21"/>
        <w:shd w:val="clear" w:color="auto" w:fill="auto"/>
        <w:spacing w:line="245" w:lineRule="exact"/>
        <w:ind w:firstLine="0"/>
        <w:jc w:val="left"/>
      </w:pPr>
      <w:r>
        <w:lastRenderedPageBreak/>
        <w:t>Neměnný údaj o podací poště navázaný na „Dohodu" s Uživatelem výplatního stroje (max. 3 řádky obsahující 15 znaků)</w:t>
      </w:r>
    </w:p>
    <w:p w:rsidR="00C25FF4" w:rsidRDefault="00B30BFD">
      <w:pPr>
        <w:pStyle w:val="Zkladntext140"/>
        <w:shd w:val="clear" w:color="auto" w:fill="auto"/>
        <w:spacing w:line="245" w:lineRule="exact"/>
        <w:jc w:val="left"/>
      </w:pPr>
      <w:r>
        <w:t>2D</w:t>
      </w:r>
      <w:r>
        <w:rPr>
          <w:rStyle w:val="Zkladntext14Nekurzva"/>
        </w:rPr>
        <w:t xml:space="preserve"> - </w:t>
      </w:r>
      <w:proofErr w:type="spellStart"/>
      <w:r>
        <w:t>datamatrix</w:t>
      </w:r>
      <w:proofErr w:type="spellEnd"/>
      <w:r>
        <w:t xml:space="preserve"> </w:t>
      </w:r>
      <w:proofErr w:type="spellStart"/>
      <w:r>
        <w:t>code</w:t>
      </w:r>
      <w:proofErr w:type="spellEnd"/>
    </w:p>
    <w:p w:rsidR="00C25FF4" w:rsidRDefault="00B30BFD">
      <w:pPr>
        <w:pStyle w:val="Zkladntext21"/>
        <w:shd w:val="clear" w:color="auto" w:fill="auto"/>
        <w:spacing w:line="245" w:lineRule="exact"/>
        <w:ind w:firstLine="0"/>
        <w:jc w:val="left"/>
      </w:pPr>
      <w:r>
        <w:t xml:space="preserve">2D - </w:t>
      </w:r>
      <w:proofErr w:type="spellStart"/>
      <w:r>
        <w:t>datamatrix</w:t>
      </w:r>
      <w:proofErr w:type="spellEnd"/>
      <w:r>
        <w:t xml:space="preserve"> </w:t>
      </w:r>
      <w:proofErr w:type="spellStart"/>
      <w:r>
        <w:t>code</w:t>
      </w:r>
      <w:proofErr w:type="spellEnd"/>
      <w:r>
        <w:t xml:space="preserve"> obsahuje řetězec zakódovaných informací sloužící pro kontrolu a autenticitu informací o zásilce.</w:t>
      </w:r>
    </w:p>
    <w:p w:rsidR="0062006D" w:rsidRDefault="0062006D">
      <w:pPr>
        <w:pStyle w:val="Zkladntext21"/>
        <w:shd w:val="clear" w:color="auto" w:fill="auto"/>
        <w:spacing w:line="245" w:lineRule="exact"/>
        <w:ind w:firstLine="0"/>
        <w:jc w:val="left"/>
      </w:pPr>
    </w:p>
    <w:p w:rsidR="0062006D" w:rsidRDefault="0062006D">
      <w:pPr>
        <w:pStyle w:val="Zkladntext21"/>
        <w:shd w:val="clear" w:color="auto" w:fill="auto"/>
        <w:spacing w:line="245" w:lineRule="exact"/>
        <w:ind w:firstLine="0"/>
        <w:jc w:val="left"/>
      </w:pPr>
    </w:p>
    <w:p w:rsidR="0062006D" w:rsidRDefault="0062006D">
      <w:pPr>
        <w:pStyle w:val="Zkladntext21"/>
        <w:shd w:val="clear" w:color="auto" w:fill="auto"/>
        <w:spacing w:line="245" w:lineRule="exact"/>
        <w:ind w:firstLine="0"/>
        <w:jc w:val="left"/>
      </w:pPr>
    </w:p>
    <w:p w:rsidR="00C25FF4" w:rsidRDefault="00B30BFD" w:rsidP="0062006D">
      <w:pPr>
        <w:pStyle w:val="Zkladntext161"/>
        <w:shd w:val="clear" w:color="auto" w:fill="auto"/>
        <w:spacing w:line="140" w:lineRule="exact"/>
        <w:ind w:left="3540" w:firstLine="708"/>
      </w:pPr>
      <w:r>
        <w:rPr>
          <w:rStyle w:val="Zkladntext16"/>
        </w:rPr>
        <w:t>Hodnota</w:t>
      </w:r>
    </w:p>
    <w:p w:rsidR="00C25FF4" w:rsidRDefault="00B30BFD" w:rsidP="0062006D">
      <w:pPr>
        <w:pStyle w:val="Zkladntext161"/>
        <w:shd w:val="clear" w:color="auto" w:fill="auto"/>
        <w:spacing w:line="140" w:lineRule="exact"/>
        <w:ind w:left="3540" w:firstLine="708"/>
      </w:pPr>
      <w:r>
        <w:rPr>
          <w:rStyle w:val="Zkladntext16"/>
        </w:rPr>
        <w:t>výplatného</w:t>
      </w:r>
    </w:p>
    <w:p w:rsidR="00C25FF4" w:rsidRDefault="00B30BFD" w:rsidP="0062006D">
      <w:pPr>
        <w:pStyle w:val="Zkladntext161"/>
        <w:shd w:val="clear" w:color="auto" w:fill="auto"/>
        <w:spacing w:line="173" w:lineRule="exact"/>
        <w:ind w:left="1416" w:firstLine="708"/>
      </w:pPr>
      <w:r>
        <w:t>Identifikace</w:t>
      </w:r>
    </w:p>
    <w:p w:rsidR="00C25FF4" w:rsidRDefault="00B30BFD" w:rsidP="0062006D">
      <w:pPr>
        <w:pStyle w:val="Zkladntext161"/>
        <w:shd w:val="clear" w:color="auto" w:fill="auto"/>
        <w:spacing w:line="173" w:lineRule="exact"/>
        <w:ind w:left="1416" w:firstLine="708"/>
      </w:pPr>
      <w:r>
        <w:t>poštovního</w:t>
      </w:r>
    </w:p>
    <w:p w:rsidR="00C25FF4" w:rsidRDefault="00B30BFD" w:rsidP="0062006D">
      <w:pPr>
        <w:pStyle w:val="Zkladntext161"/>
        <w:shd w:val="clear" w:color="auto" w:fill="auto"/>
        <w:spacing w:line="173" w:lineRule="exact"/>
        <w:ind w:left="1416" w:firstLine="708"/>
        <w:sectPr w:rsidR="00C25FF4">
          <w:pgSz w:w="11909" w:h="16840"/>
          <w:pgMar w:top="1430" w:right="1228" w:bottom="1430" w:left="1440" w:header="0" w:footer="3" w:gutter="0"/>
          <w:cols w:space="720"/>
          <w:noEndnote/>
          <w:docGrid w:linePitch="360"/>
        </w:sectPr>
      </w:pPr>
      <w:r>
        <w:t>operátora</w:t>
      </w:r>
    </w:p>
    <w:p w:rsidR="00C25FF4" w:rsidRDefault="00B30BFD" w:rsidP="0062006D">
      <w:pPr>
        <w:pStyle w:val="Zkladntext170"/>
        <w:shd w:val="clear" w:color="auto" w:fill="auto"/>
        <w:spacing w:line="580" w:lineRule="exact"/>
        <w:ind w:left="1416" w:firstLine="708"/>
        <w:jc w:val="left"/>
      </w:pPr>
      <w:r>
        <w:lastRenderedPageBreak/>
        <w:t xml:space="preserve"> Česká pošta</w:t>
      </w:r>
      <w:r w:rsidR="0062006D">
        <w:tab/>
      </w:r>
      <w:r>
        <w:rPr>
          <w:rStyle w:val="Zkladntext23"/>
          <w:rFonts w:eastAsia="Arial"/>
        </w:rPr>
        <w:t>000.00</w:t>
      </w:r>
    </w:p>
    <w:p w:rsidR="0062006D" w:rsidRDefault="00B30BFD" w:rsidP="0062006D">
      <w:pPr>
        <w:pStyle w:val="Titulektabulky0"/>
        <w:shd w:val="clear" w:color="auto" w:fill="auto"/>
        <w:spacing w:line="176" w:lineRule="exact"/>
        <w:ind w:left="4248"/>
      </w:pPr>
      <w:r>
        <w:rPr>
          <w:rStyle w:val="Zkladntext23"/>
          <w:rFonts w:eastAsia="Arial"/>
        </w:rPr>
        <w:t>MMM</w:t>
      </w:r>
      <w:r w:rsidR="0062006D">
        <w:rPr>
          <w:rStyle w:val="Zkladntext23"/>
          <w:rFonts w:eastAsia="Arial"/>
        </w:rPr>
        <w:tab/>
      </w:r>
      <w:r w:rsidR="0062006D">
        <w:rPr>
          <w:rStyle w:val="Zkladntext23"/>
          <w:rFonts w:eastAsia="Arial"/>
        </w:rPr>
        <w:tab/>
      </w:r>
      <w:r w:rsidR="0062006D">
        <w:t>Produktový kód zásilek</w:t>
      </w:r>
    </w:p>
    <w:p w:rsidR="00C25FF4" w:rsidRPr="0062006D" w:rsidRDefault="00C25FF4" w:rsidP="0062006D">
      <w:pPr>
        <w:pStyle w:val="Zkladntext21"/>
        <w:shd w:val="clear" w:color="auto" w:fill="auto"/>
        <w:spacing w:line="200" w:lineRule="exact"/>
        <w:ind w:left="3540" w:firstLine="708"/>
        <w:jc w:val="left"/>
        <w:sectPr w:rsidR="00C25FF4" w:rsidRPr="0062006D">
          <w:type w:val="continuous"/>
          <w:pgSz w:w="11909" w:h="16840"/>
          <w:pgMar w:top="1415" w:right="1228" w:bottom="1415" w:left="1386" w:header="0" w:footer="3" w:gutter="0"/>
          <w:cols w:space="720"/>
          <w:noEndnote/>
          <w:docGrid w:linePitch="360"/>
        </w:sectPr>
      </w:pPr>
    </w:p>
    <w:p w:rsidR="00C25FF4" w:rsidRDefault="00B30BFD">
      <w:pPr>
        <w:pStyle w:val="Titulektabulky0"/>
        <w:shd w:val="clear" w:color="auto" w:fill="auto"/>
        <w:tabs>
          <w:tab w:val="left" w:leader="underscore" w:pos="1973"/>
        </w:tabs>
        <w:spacing w:line="140" w:lineRule="exact"/>
      </w:pPr>
      <w:r>
        <w:lastRenderedPageBreak/>
        <w:t xml:space="preserve">Datum </w:t>
      </w:r>
      <w:proofErr w:type="gramStart"/>
      <w:r>
        <w:t>podání _ . _</w:t>
      </w:r>
      <w:r>
        <w:rPr>
          <w:rStyle w:val="Titulektabulky1"/>
        </w:rPr>
        <w:t>,</w:t>
      </w:r>
      <w:r>
        <w:tab/>
        <w:t>_ . _</w:t>
      </w:r>
      <w:proofErr w:type="gramEnd"/>
    </w:p>
    <w:p w:rsidR="00C25FF4" w:rsidRDefault="00B30BFD">
      <w:pPr>
        <w:pStyle w:val="Titulektabulky20"/>
        <w:shd w:val="clear" w:color="auto" w:fill="auto"/>
        <w:tabs>
          <w:tab w:val="left" w:leader="hyphen" w:pos="468"/>
          <w:tab w:val="left" w:leader="hyphen" w:pos="551"/>
          <w:tab w:val="left" w:leader="hyphen" w:pos="1040"/>
        </w:tabs>
        <w:spacing w:line="220" w:lineRule="exact"/>
      </w:pPr>
      <w:r>
        <w:rPr>
          <w:rStyle w:val="Titulektabulky2Candara5pt"/>
        </w:rPr>
        <w:t>•</w:t>
      </w:r>
      <w:r>
        <w:rPr>
          <w:rStyle w:val="Titulektabulky2Candara5pt"/>
        </w:rPr>
        <w:tab/>
      </w:r>
      <w:r>
        <w:rPr>
          <w:rStyle w:val="Titulektabulky2Candara5pt"/>
        </w:rPr>
        <w:tab/>
      </w:r>
      <w:r>
        <w:rPr>
          <w:rStyle w:val="Titulektabulky2Candara5pt"/>
        </w:rPr>
        <w:tab/>
      </w:r>
      <w:r w:rsidR="0062006D">
        <w:rPr>
          <w:rStyle w:val="Titulektabulky2Candara5pt"/>
        </w:rPr>
        <w:tab/>
      </w:r>
      <w:r>
        <w:rPr>
          <w:rStyle w:val="Titulektabulky2Candara5pt"/>
        </w:rPr>
        <w:t xml:space="preserve">► </w:t>
      </w:r>
      <w:proofErr w:type="gramStart"/>
      <w:r>
        <w:t>01</w:t>
      </w:r>
      <w:r>
        <w:rPr>
          <w:rStyle w:val="Titulektabulky2Candara5pt"/>
        </w:rPr>
        <w:t>.</w:t>
      </w:r>
      <w:r>
        <w:t>08.2012</w:t>
      </w:r>
      <w:proofErr w:type="gramEnd"/>
    </w:p>
    <w:p w:rsidR="0062006D" w:rsidRDefault="0062006D">
      <w:pPr>
        <w:pStyle w:val="Titulektabulky20"/>
        <w:shd w:val="clear" w:color="auto" w:fill="auto"/>
        <w:tabs>
          <w:tab w:val="left" w:leader="hyphen" w:pos="468"/>
          <w:tab w:val="left" w:leader="hyphen" w:pos="551"/>
          <w:tab w:val="left" w:leader="hyphen" w:pos="1040"/>
        </w:tabs>
        <w:spacing w:line="220" w:lineRule="exact"/>
      </w:pPr>
    </w:p>
    <w:p w:rsidR="00C25FF4" w:rsidRDefault="0062006D">
      <w:pPr>
        <w:pStyle w:val="Titulektabulky30"/>
        <w:shd w:val="clear" w:color="auto" w:fill="auto"/>
        <w:tabs>
          <w:tab w:val="left" w:pos="965"/>
        </w:tabs>
        <w:spacing w:line="130" w:lineRule="exact"/>
      </w:pPr>
      <w:r>
        <w:tab/>
      </w:r>
      <w:r>
        <w:tab/>
      </w:r>
      <w:r w:rsidR="00B30BFD">
        <w:t>L12345678</w:t>
      </w:r>
      <w:r w:rsidR="00B30BFD">
        <w:tab/>
      </w:r>
      <w:r>
        <w:tab/>
      </w:r>
      <w:r w:rsidR="00B30BFD">
        <w:t>#00 000 008</w:t>
      </w:r>
    </w:p>
    <w:tbl>
      <w:tblPr>
        <w:tblOverlap w:val="never"/>
        <w:tblW w:w="0" w:type="auto"/>
        <w:tblLayout w:type="fixed"/>
        <w:tblCellMar>
          <w:left w:w="10" w:type="dxa"/>
          <w:right w:w="10" w:type="dxa"/>
        </w:tblCellMar>
        <w:tblLook w:val="04A0"/>
      </w:tblPr>
      <w:tblGrid>
        <w:gridCol w:w="1591"/>
        <w:gridCol w:w="1433"/>
        <w:gridCol w:w="1433"/>
        <w:gridCol w:w="1332"/>
      </w:tblGrid>
      <w:tr w:rsidR="00C25FF4">
        <w:trPr>
          <w:trHeight w:val="338"/>
        </w:trPr>
        <w:tc>
          <w:tcPr>
            <w:tcW w:w="1591" w:type="dxa"/>
            <w:vMerge w:val="restart"/>
            <w:tcBorders>
              <w:top w:val="single" w:sz="4" w:space="0" w:color="auto"/>
            </w:tcBorders>
            <w:shd w:val="clear" w:color="auto" w:fill="FFFFFF"/>
          </w:tcPr>
          <w:p w:rsidR="00C25FF4" w:rsidRDefault="00B30BFD">
            <w:pPr>
              <w:pStyle w:val="Zkladntext21"/>
              <w:shd w:val="clear" w:color="auto" w:fill="auto"/>
              <w:spacing w:line="176" w:lineRule="exact"/>
              <w:ind w:firstLine="0"/>
              <w:jc w:val="left"/>
            </w:pPr>
            <w:r>
              <w:rPr>
                <w:rStyle w:val="Zkladntext2Arial7pt"/>
              </w:rPr>
              <w:t xml:space="preserve">Licenční číslo </w:t>
            </w:r>
            <w:proofErr w:type="spellStart"/>
            <w:r>
              <w:rPr>
                <w:rStyle w:val="Zkladntext2Arial7pt0"/>
              </w:rPr>
              <w:t>ivv</w:t>
            </w:r>
            <w:proofErr w:type="spellEnd"/>
            <w:r>
              <w:rPr>
                <w:rStyle w:val="Zkladntext2Arial7pt0"/>
              </w:rPr>
              <w:t xml:space="preserve"> </w:t>
            </w:r>
            <w:r>
              <w:rPr>
                <w:rStyle w:val="Zkladntext2Arial7pt"/>
              </w:rPr>
              <w:t>výplatního stroje</w:t>
            </w:r>
          </w:p>
        </w:tc>
        <w:tc>
          <w:tcPr>
            <w:tcW w:w="1433" w:type="dxa"/>
            <w:shd w:val="clear" w:color="auto" w:fill="FFFFFF"/>
          </w:tcPr>
          <w:p w:rsidR="00C25FF4" w:rsidRDefault="00C25FF4">
            <w:pPr>
              <w:rPr>
                <w:sz w:val="10"/>
                <w:szCs w:val="10"/>
              </w:rPr>
            </w:pPr>
          </w:p>
        </w:tc>
        <w:tc>
          <w:tcPr>
            <w:tcW w:w="1433" w:type="dxa"/>
            <w:tcBorders>
              <w:left w:val="single" w:sz="4" w:space="0" w:color="auto"/>
            </w:tcBorders>
            <w:shd w:val="clear" w:color="auto" w:fill="FFFFFF"/>
          </w:tcPr>
          <w:p w:rsidR="00C25FF4" w:rsidRDefault="0062006D">
            <w:pPr>
              <w:pStyle w:val="Zkladntext21"/>
              <w:shd w:val="clear" w:color="auto" w:fill="auto"/>
              <w:spacing w:line="180" w:lineRule="exact"/>
              <w:ind w:firstLine="0"/>
              <w:jc w:val="left"/>
            </w:pPr>
            <w:r>
              <w:rPr>
                <w:rStyle w:val="Zkladntext29pt0"/>
              </w:rPr>
              <w:t xml:space="preserve"> </w:t>
            </w:r>
            <w:r w:rsidR="00B30BFD">
              <w:rPr>
                <w:rStyle w:val="Zkladntext29pt0"/>
              </w:rPr>
              <w:t xml:space="preserve"> BRNO 19</w:t>
            </w:r>
          </w:p>
        </w:tc>
        <w:tc>
          <w:tcPr>
            <w:tcW w:w="1332" w:type="dxa"/>
            <w:shd w:val="clear" w:color="auto" w:fill="FFFFFF"/>
          </w:tcPr>
          <w:p w:rsidR="00C25FF4" w:rsidRDefault="00B30BFD">
            <w:pPr>
              <w:pStyle w:val="Zkladntext21"/>
              <w:shd w:val="clear" w:color="auto" w:fill="auto"/>
              <w:spacing w:line="140" w:lineRule="exact"/>
              <w:ind w:firstLine="0"/>
              <w:jc w:val="left"/>
            </w:pPr>
            <w:r>
              <w:rPr>
                <w:rStyle w:val="Zkladntext2Arial7pt"/>
              </w:rPr>
              <w:t>Podací pošta</w:t>
            </w:r>
          </w:p>
        </w:tc>
      </w:tr>
      <w:tr w:rsidR="00C25FF4">
        <w:trPr>
          <w:trHeight w:val="230"/>
        </w:trPr>
        <w:tc>
          <w:tcPr>
            <w:tcW w:w="1591" w:type="dxa"/>
            <w:vMerge/>
            <w:shd w:val="clear" w:color="auto" w:fill="FFFFFF"/>
          </w:tcPr>
          <w:p w:rsidR="00C25FF4" w:rsidRDefault="00C25FF4"/>
        </w:tc>
        <w:tc>
          <w:tcPr>
            <w:tcW w:w="1433" w:type="dxa"/>
            <w:shd w:val="clear" w:color="auto" w:fill="FFFFFF"/>
          </w:tcPr>
          <w:p w:rsidR="00C25FF4" w:rsidRDefault="00C25FF4">
            <w:pPr>
              <w:rPr>
                <w:sz w:val="10"/>
                <w:szCs w:val="10"/>
              </w:rPr>
            </w:pPr>
          </w:p>
        </w:tc>
        <w:tc>
          <w:tcPr>
            <w:tcW w:w="1433" w:type="dxa"/>
            <w:tcBorders>
              <w:top w:val="single" w:sz="4" w:space="0" w:color="auto"/>
              <w:left w:val="single" w:sz="4" w:space="0" w:color="auto"/>
            </w:tcBorders>
            <w:shd w:val="clear" w:color="auto" w:fill="FFFFFF"/>
            <w:vAlign w:val="bottom"/>
          </w:tcPr>
          <w:p w:rsidR="00C25FF4" w:rsidRDefault="00B30BFD">
            <w:pPr>
              <w:pStyle w:val="Zkladntext21"/>
              <w:shd w:val="clear" w:color="auto" w:fill="auto"/>
              <w:spacing w:line="180" w:lineRule="exact"/>
              <w:ind w:firstLine="0"/>
              <w:jc w:val="left"/>
            </w:pPr>
            <w:r>
              <w:rPr>
                <w:rStyle w:val="Zkladntext29pt1"/>
              </w:rPr>
              <w:t xml:space="preserve"> </w:t>
            </w:r>
            <w:r>
              <w:rPr>
                <w:rStyle w:val="Zkladntext29pt0"/>
              </w:rPr>
              <w:t>619 00</w:t>
            </w:r>
          </w:p>
        </w:tc>
        <w:tc>
          <w:tcPr>
            <w:tcW w:w="1332" w:type="dxa"/>
            <w:tcBorders>
              <w:top w:val="single" w:sz="4" w:space="0" w:color="auto"/>
            </w:tcBorders>
            <w:shd w:val="clear" w:color="auto" w:fill="FFFFFF"/>
            <w:vAlign w:val="bottom"/>
          </w:tcPr>
          <w:p w:rsidR="00C25FF4" w:rsidRDefault="00B30BFD">
            <w:pPr>
              <w:pStyle w:val="Zkladntext21"/>
              <w:shd w:val="clear" w:color="auto" w:fill="auto"/>
              <w:spacing w:line="140" w:lineRule="exact"/>
              <w:ind w:firstLine="0"/>
              <w:jc w:val="left"/>
            </w:pPr>
            <w:r>
              <w:rPr>
                <w:rStyle w:val="Zkladntext2Arial7pt"/>
              </w:rPr>
              <w:t>a PSČ</w:t>
            </w:r>
          </w:p>
        </w:tc>
      </w:tr>
      <w:tr w:rsidR="00C25FF4">
        <w:trPr>
          <w:trHeight w:val="684"/>
        </w:trPr>
        <w:tc>
          <w:tcPr>
            <w:tcW w:w="1591" w:type="dxa"/>
            <w:tcBorders>
              <w:top w:val="single" w:sz="4" w:space="0" w:color="auto"/>
            </w:tcBorders>
            <w:shd w:val="clear" w:color="auto" w:fill="FFFFFF"/>
          </w:tcPr>
          <w:p w:rsidR="00C25FF4" w:rsidRDefault="00C25FF4">
            <w:pPr>
              <w:rPr>
                <w:sz w:val="10"/>
                <w:szCs w:val="10"/>
              </w:rPr>
            </w:pPr>
          </w:p>
        </w:tc>
        <w:tc>
          <w:tcPr>
            <w:tcW w:w="1433" w:type="dxa"/>
            <w:tcBorders>
              <w:top w:val="single" w:sz="4" w:space="0" w:color="auto"/>
              <w:left w:val="single" w:sz="4" w:space="0" w:color="auto"/>
            </w:tcBorders>
            <w:shd w:val="clear" w:color="auto" w:fill="FFFFFF"/>
            <w:vAlign w:val="bottom"/>
          </w:tcPr>
          <w:p w:rsidR="00C25FF4" w:rsidRDefault="00B30BFD">
            <w:pPr>
              <w:pStyle w:val="Zkladntext21"/>
              <w:shd w:val="clear" w:color="auto" w:fill="auto"/>
              <w:spacing w:line="140" w:lineRule="exact"/>
              <w:ind w:firstLine="0"/>
              <w:jc w:val="left"/>
            </w:pPr>
            <w:r>
              <w:rPr>
                <w:rStyle w:val="Zkladntext2Arial7pt"/>
              </w:rPr>
              <w:t xml:space="preserve">, </w:t>
            </w:r>
            <w:proofErr w:type="spellStart"/>
            <w:r>
              <w:rPr>
                <w:rStyle w:val="Zkladntext2Arial7pt"/>
              </w:rPr>
              <w:t>Datamatrix</w:t>
            </w:r>
            <w:proofErr w:type="spellEnd"/>
            <w:r>
              <w:rPr>
                <w:rStyle w:val="Zkladntext2Arial7pt"/>
              </w:rPr>
              <w:t xml:space="preserve"> </w:t>
            </w:r>
            <w:proofErr w:type="spellStart"/>
            <w:r>
              <w:rPr>
                <w:rStyle w:val="Zkladntext2Arial7pt"/>
              </w:rPr>
              <w:t>code</w:t>
            </w:r>
            <w:proofErr w:type="spellEnd"/>
          </w:p>
        </w:tc>
        <w:tc>
          <w:tcPr>
            <w:tcW w:w="1433" w:type="dxa"/>
            <w:tcBorders>
              <w:left w:val="single" w:sz="4" w:space="0" w:color="auto"/>
            </w:tcBorders>
            <w:shd w:val="clear" w:color="auto" w:fill="FFFFFF"/>
            <w:vAlign w:val="bottom"/>
          </w:tcPr>
          <w:p w:rsidR="00C25FF4" w:rsidRDefault="00B30BFD">
            <w:pPr>
              <w:pStyle w:val="Zkladntext21"/>
              <w:shd w:val="clear" w:color="auto" w:fill="auto"/>
              <w:spacing w:line="173" w:lineRule="exact"/>
              <w:ind w:firstLine="0"/>
              <w:jc w:val="left"/>
            </w:pPr>
            <w:proofErr w:type="gramStart"/>
            <w:r>
              <w:rPr>
                <w:rStyle w:val="Zkladntext2Arial7pt"/>
              </w:rPr>
              <w:t>Počítadlo , zásilek</w:t>
            </w:r>
            <w:proofErr w:type="gramEnd"/>
          </w:p>
        </w:tc>
        <w:tc>
          <w:tcPr>
            <w:tcW w:w="1332" w:type="dxa"/>
            <w:shd w:val="clear" w:color="auto" w:fill="FFFFFF"/>
          </w:tcPr>
          <w:p w:rsidR="00C25FF4" w:rsidRDefault="00C25FF4">
            <w:pPr>
              <w:rPr>
                <w:sz w:val="10"/>
                <w:szCs w:val="10"/>
              </w:rPr>
            </w:pPr>
          </w:p>
        </w:tc>
      </w:tr>
    </w:tbl>
    <w:p w:rsidR="0062006D" w:rsidRDefault="0062006D">
      <w:pPr>
        <w:pStyle w:val="Zkladntext21"/>
        <w:shd w:val="clear" w:color="auto" w:fill="auto"/>
        <w:spacing w:line="200" w:lineRule="exact"/>
        <w:ind w:firstLine="0"/>
        <w:jc w:val="left"/>
      </w:pPr>
    </w:p>
    <w:p w:rsidR="0062006D" w:rsidRDefault="0062006D">
      <w:pPr>
        <w:pStyle w:val="Zkladntext21"/>
        <w:shd w:val="clear" w:color="auto" w:fill="auto"/>
        <w:spacing w:line="200" w:lineRule="exact"/>
        <w:ind w:firstLine="0"/>
        <w:jc w:val="left"/>
      </w:pPr>
    </w:p>
    <w:p w:rsidR="00C25FF4" w:rsidRDefault="00B30BFD">
      <w:pPr>
        <w:pStyle w:val="Zkladntext21"/>
        <w:shd w:val="clear" w:color="auto" w:fill="auto"/>
        <w:spacing w:line="200" w:lineRule="exact"/>
        <w:ind w:firstLine="0"/>
        <w:jc w:val="left"/>
      </w:pPr>
      <w:r>
        <w:t>Obr. 2: Rozmístění informací na digitálním otisku</w:t>
      </w:r>
    </w:p>
    <w:p w:rsidR="00C25FF4" w:rsidRDefault="00B30BFD">
      <w:pPr>
        <w:pStyle w:val="Zkladntext21"/>
        <w:shd w:val="clear" w:color="auto" w:fill="auto"/>
        <w:tabs>
          <w:tab w:val="left" w:pos="5533"/>
        </w:tabs>
        <w:spacing w:line="200" w:lineRule="exact"/>
        <w:ind w:firstLine="0"/>
        <w:jc w:val="left"/>
      </w:pPr>
      <w:r>
        <w:t>Platí od 1. května 2015</w:t>
      </w:r>
      <w:r>
        <w:tab/>
        <w:t xml:space="preserve">Česká pošta, </w:t>
      </w:r>
      <w:proofErr w:type="gramStart"/>
      <w:r>
        <w:t>s.p.</w:t>
      </w:r>
      <w:proofErr w:type="gramEnd"/>
    </w:p>
    <w:p w:rsidR="0062006D" w:rsidRDefault="0062006D">
      <w:pPr>
        <w:pStyle w:val="Zkladntext180"/>
        <w:shd w:val="clear" w:color="auto" w:fill="auto"/>
        <w:spacing w:line="140" w:lineRule="exact"/>
        <w:jc w:val="left"/>
      </w:pPr>
    </w:p>
    <w:sectPr w:rsidR="0062006D" w:rsidSect="00C25FF4">
      <w:type w:val="continuous"/>
      <w:pgSz w:w="11909" w:h="16840"/>
      <w:pgMar w:top="1430" w:right="1228"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2E5" w:rsidRDefault="008D02E5" w:rsidP="00C25FF4">
      <w:r>
        <w:separator/>
      </w:r>
    </w:p>
  </w:endnote>
  <w:endnote w:type="continuationSeparator" w:id="0">
    <w:p w:rsidR="008D02E5" w:rsidRDefault="008D02E5" w:rsidP="00C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28" type="#_x0000_t202" style="position:absolute;margin-left:85.45pt;margin-top:820.05pt;width:32.4pt;height:5.2pt;z-index:-188744061;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65pt0"/>
                  </w:rPr>
                  <w:t>100143405</w:t>
                </w:r>
              </w:p>
            </w:txbxContent>
          </v:textbox>
          <w10:wrap anchorx="page" anchory="page"/>
        </v:shape>
      </w:pict>
    </w:r>
    <w:r w:rsidRPr="00452A48">
      <w:pict>
        <v:shape id="_x0000_s1029" type="#_x0000_t202" style="position:absolute;margin-left:273.9pt;margin-top:810.15pt;width:67.3pt;height:7.55pt;z-index:-188744060;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TimesNewRoman85pt"/>
                    <w:rFonts w:eastAsia="Arial"/>
                  </w:rPr>
                  <w:t xml:space="preserve">Strana </w:t>
                </w:r>
                <w:fldSimple w:instr=" PAGE \* MERGEFORMAT ">
                  <w:r w:rsidR="0062006D" w:rsidRPr="0062006D">
                    <w:rPr>
                      <w:rStyle w:val="ZhlavneboZpatTimesNewRoman85pt"/>
                      <w:rFonts w:eastAsia="Arial"/>
                      <w:noProof/>
                    </w:rPr>
                    <w:t>2</w:t>
                  </w:r>
                </w:fldSimple>
                <w:r>
                  <w:rPr>
                    <w:rStyle w:val="ZhlavneboZpatTimesNewRoman85pt"/>
                    <w:rFonts w:eastAsia="Arial"/>
                  </w:rPr>
                  <w:t xml:space="preserve"> (celkem 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30" type="#_x0000_t202" style="position:absolute;margin-left:85.45pt;margin-top:808.6pt;width:32.4pt;height:5.6pt;z-index:-188744059;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65pt"/>
                  </w:rPr>
                  <w:t>100143405</w:t>
                </w:r>
              </w:p>
            </w:txbxContent>
          </v:textbox>
          <w10:wrap anchorx="page" anchory="page"/>
        </v:shape>
      </w:pict>
    </w:r>
    <w:r w:rsidRPr="00452A48">
      <w:pict>
        <v:shape id="_x0000_s1031" type="#_x0000_t202" style="position:absolute;margin-left:274.45pt;margin-top:798.35pt;width:67.3pt;height:7.75pt;z-index:-188744058;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TimesNewRoman85pt"/>
                    <w:rFonts w:eastAsia="Arial"/>
                  </w:rPr>
                  <w:t xml:space="preserve">Strana </w:t>
                </w:r>
                <w:fldSimple w:instr=" PAGE \* MERGEFORMAT ">
                  <w:r w:rsidR="0062006D" w:rsidRPr="0062006D">
                    <w:rPr>
                      <w:rStyle w:val="ZhlavneboZpatTimesNewRoman85pt"/>
                      <w:rFonts w:eastAsia="Arial"/>
                      <w:noProof/>
                    </w:rPr>
                    <w:t>1</w:t>
                  </w:r>
                </w:fldSimple>
                <w:r>
                  <w:rPr>
                    <w:rStyle w:val="ZhlavneboZpatTimesNewRoman85pt"/>
                    <w:rFonts w:eastAsia="Arial"/>
                  </w:rPr>
                  <w:t xml:space="preserve"> (celkem 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33" type="#_x0000_t202" style="position:absolute;margin-left:85.85pt;margin-top:809.1pt;width:32.95pt;height:5.6pt;z-index:-188744056;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65pt"/>
                  </w:rPr>
                  <w:t>100143405</w:t>
                </w:r>
              </w:p>
            </w:txbxContent>
          </v:textbox>
          <w10:wrap anchorx="page" anchory="page"/>
        </v:shape>
      </w:pict>
    </w:r>
    <w:r w:rsidRPr="00452A48">
      <w:pict>
        <v:shape id="_x0000_s1034" type="#_x0000_t202" style="position:absolute;margin-left:275.05pt;margin-top:798.65pt;width:67.3pt;height:8.1pt;z-index:-188744055;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TimesNewRoman85pt"/>
                    <w:rFonts w:eastAsia="Arial"/>
                  </w:rPr>
                  <w:t xml:space="preserve">Strana </w:t>
                </w:r>
                <w:fldSimple w:instr=" PAGE \* MERGEFORMAT ">
                  <w:r w:rsidRPr="00A80457">
                    <w:rPr>
                      <w:rStyle w:val="ZhlavneboZpatTimesNewRoman85pt"/>
                      <w:rFonts w:eastAsia="Arial"/>
                      <w:noProof/>
                    </w:rPr>
                    <w:t>1</w:t>
                  </w:r>
                </w:fldSimple>
                <w:r>
                  <w:rPr>
                    <w:rStyle w:val="ZhlavneboZpatTimesNewRoman85pt"/>
                    <w:rFonts w:eastAsia="Arial"/>
                  </w:rPr>
                  <w:t xml:space="preserve"> (celkem 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38" type="#_x0000_t202" style="position:absolute;margin-left:85.45pt;margin-top:820.05pt;width:32.4pt;height:5.2pt;z-index:-188744051;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65pt0"/>
                  </w:rPr>
                  <w:t>100143405</w:t>
                </w:r>
              </w:p>
            </w:txbxContent>
          </v:textbox>
          <w10:wrap anchorx="page" anchory="page"/>
        </v:shape>
      </w:pict>
    </w:r>
    <w:r w:rsidRPr="00452A48">
      <w:pict>
        <v:shape id="_x0000_s1039" type="#_x0000_t202" style="position:absolute;margin-left:273.9pt;margin-top:810.15pt;width:67.3pt;height:7.55pt;z-index:-188744050;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TimesNewRoman85pt"/>
                    <w:rFonts w:eastAsia="Arial"/>
                  </w:rPr>
                  <w:t xml:space="preserve">Strana </w:t>
                </w:r>
                <w:fldSimple w:instr=" PAGE \* MERGEFORMAT ">
                  <w:r w:rsidR="0062006D" w:rsidRPr="0062006D">
                    <w:rPr>
                      <w:rStyle w:val="ZhlavneboZpatTimesNewRoman85pt"/>
                      <w:rFonts w:eastAsia="Arial"/>
                      <w:noProof/>
                    </w:rPr>
                    <w:t>6</w:t>
                  </w:r>
                </w:fldSimple>
                <w:r>
                  <w:rPr>
                    <w:rStyle w:val="ZhlavneboZpatTimesNewRoman85pt"/>
                    <w:rFonts w:eastAsia="Arial"/>
                  </w:rPr>
                  <w:t xml:space="preserve"> (celkem 7)</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40" type="#_x0000_t202" style="position:absolute;margin-left:273.6pt;margin-top:802.3pt;width:67.15pt;height:7.9pt;z-index:-188744049;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TimesNewRoman85pt"/>
                    <w:rFonts w:eastAsia="Arial"/>
                  </w:rPr>
                  <w:t xml:space="preserve">Strana </w:t>
                </w:r>
                <w:fldSimple w:instr=" PAGE \* MERGEFORMAT ">
                  <w:r w:rsidR="0062006D" w:rsidRPr="0062006D">
                    <w:rPr>
                      <w:rStyle w:val="ZhlavneboZpatTimesNewRoman85pt"/>
                      <w:rFonts w:eastAsia="Arial"/>
                      <w:noProof/>
                    </w:rPr>
                    <w:t>7</w:t>
                  </w:r>
                </w:fldSimple>
                <w:r>
                  <w:rPr>
                    <w:rStyle w:val="ZhlavneboZpatTimesNewRoman85pt"/>
                    <w:rFonts w:eastAsia="Arial"/>
                  </w:rPr>
                  <w:t xml:space="preserve"> (celkem 7)</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43" type="#_x0000_t202" style="position:absolute;margin-left:273.6pt;margin-top:802.5pt;width:67.15pt;height:7.55pt;z-index:-188744046;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TimesNewRoman85pt"/>
                    <w:rFonts w:eastAsia="Arial"/>
                  </w:rPr>
                  <w:t xml:space="preserve">Strana </w:t>
                </w:r>
                <w:fldSimple w:instr=" PAGE \* MERGEFORMAT ">
                  <w:r w:rsidR="0062006D" w:rsidRPr="0062006D">
                    <w:rPr>
                      <w:rStyle w:val="ZhlavneboZpatTimesNewRoman85pt"/>
                      <w:rFonts w:eastAsia="Arial"/>
                      <w:noProof/>
                    </w:rPr>
                    <w:t>5</w:t>
                  </w:r>
                </w:fldSimple>
                <w:r>
                  <w:rPr>
                    <w:rStyle w:val="ZhlavneboZpatTimesNewRoman85pt"/>
                    <w:rFonts w:eastAsia="Arial"/>
                  </w:rPr>
                  <w:t xml:space="preserve"> (celkem 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2E5" w:rsidRDefault="008D02E5"/>
  </w:footnote>
  <w:footnote w:type="continuationSeparator" w:id="0">
    <w:p w:rsidR="008D02E5" w:rsidRDefault="008D02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25" type="#_x0000_t202" style="position:absolute;margin-left:165.75pt;margin-top:14.3pt;width:321.85pt;height:20pt;z-index:-188744064;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1"/>
                  </w:rPr>
                  <w:t>Dohoda o používání výplatního stroje k úhradě cen za poštovní služby Číslo</w:t>
                </w:r>
              </w:p>
              <w:p w:rsidR="008D02E5" w:rsidRDefault="008D02E5">
                <w:pPr>
                  <w:pStyle w:val="ZhlavneboZpat0"/>
                  <w:shd w:val="clear" w:color="auto" w:fill="auto"/>
                  <w:spacing w:line="240" w:lineRule="auto"/>
                </w:pPr>
                <w:r>
                  <w:rPr>
                    <w:rStyle w:val="ZhlavneboZpat1"/>
                  </w:rPr>
                  <w:t>2024/15260-Příloha č. 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27" type="#_x0000_t202" style="position:absolute;margin-left:165.7pt;margin-top:25.75pt;width:322.9pt;height:20pt;z-index:-188744062;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1"/>
                  </w:rPr>
                  <w:t>Dohoda o používání výplatního stroje k úhradě cen za poštovní služby Číslo</w:t>
                </w:r>
              </w:p>
              <w:p w:rsidR="008D02E5" w:rsidRDefault="008D02E5">
                <w:pPr>
                  <w:pStyle w:val="ZhlavneboZpat0"/>
                  <w:shd w:val="clear" w:color="auto" w:fill="auto"/>
                  <w:spacing w:line="240" w:lineRule="auto"/>
                </w:pPr>
                <w:r>
                  <w:rPr>
                    <w:rStyle w:val="ZhlavneboZpat1"/>
                  </w:rPr>
                  <w:t>2024/15260 - Příloha č. 1</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32" type="#_x0000_t202" style="position:absolute;margin-left:166.3pt;margin-top:25.3pt;width:322.55pt;height:20.15pt;z-index:-188744057;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1"/>
                  </w:rPr>
                  <w:t>Dohoda o používání výplatního stroje k úhradě cen za poštovní služby Číslo</w:t>
                </w:r>
              </w:p>
              <w:p w:rsidR="008D02E5" w:rsidRDefault="008D02E5">
                <w:pPr>
                  <w:pStyle w:val="ZhlavneboZpat0"/>
                  <w:shd w:val="clear" w:color="auto" w:fill="auto"/>
                  <w:spacing w:line="240" w:lineRule="auto"/>
                </w:pPr>
                <w:r>
                  <w:rPr>
                    <w:rStyle w:val="ZhlavneboZpat1"/>
                  </w:rPr>
                  <w:t>2024/15260 - Příloha č. 1</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35" type="#_x0000_t202" style="position:absolute;margin-left:165.75pt;margin-top:14.3pt;width:321.85pt;height:20pt;z-index:-188744054;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1"/>
                  </w:rPr>
                  <w:t>Dohoda o používání výplatního stroje k úhradě cen za poštovní služby Číslo</w:t>
                </w:r>
              </w:p>
              <w:p w:rsidR="008D02E5" w:rsidRDefault="008D02E5">
                <w:pPr>
                  <w:pStyle w:val="ZhlavneboZpat0"/>
                  <w:shd w:val="clear" w:color="auto" w:fill="auto"/>
                  <w:spacing w:line="240" w:lineRule="auto"/>
                </w:pPr>
                <w:r>
                  <w:rPr>
                    <w:rStyle w:val="ZhlavneboZpat1"/>
                  </w:rPr>
                  <w:t>2024/15260-Příloha č. 1</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36" type="#_x0000_t202" style="position:absolute;margin-left:69.3pt;margin-top:35.05pt;width:46.25pt;height:8.45pt;z-index:-188744053;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8ptdkovn0pt"/>
                  </w:rPr>
                  <w:t xml:space="preserve">Česká </w:t>
                </w:r>
                <w:proofErr w:type="spellStart"/>
                <w:r>
                  <w:rPr>
                    <w:rStyle w:val="ZhlavneboZpat8ptdkovn0pt"/>
                  </w:rPr>
                  <w:t>poSta</w:t>
                </w:r>
                <w:proofErr w:type="spellEnd"/>
              </w:p>
            </w:txbxContent>
          </v:textbox>
          <w10:wrap anchorx="page" anchory="page"/>
        </v:shape>
      </w:pict>
    </w:r>
    <w:r w:rsidRPr="00452A48">
      <w:pict>
        <v:shape id="_x0000_s1037" type="#_x0000_t202" style="position:absolute;margin-left:164.85pt;margin-top:25.7pt;width:322pt;height:20.15pt;z-index:-188744052;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1"/>
                  </w:rPr>
                  <w:t>Dohoda o používání výplatního stroje k úhradě cen za poštovní služby Číslo</w:t>
                </w:r>
              </w:p>
              <w:p w:rsidR="008D02E5" w:rsidRDefault="008D02E5">
                <w:pPr>
                  <w:pStyle w:val="ZhlavneboZpat0"/>
                  <w:shd w:val="clear" w:color="auto" w:fill="auto"/>
                  <w:spacing w:line="240" w:lineRule="auto"/>
                </w:pPr>
                <w:r>
                  <w:rPr>
                    <w:rStyle w:val="ZhlavneboZpat1"/>
                  </w:rPr>
                  <w:t>2024/15260- Příloha č. 1</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E5" w:rsidRDefault="008D02E5">
    <w:pPr>
      <w:rPr>
        <w:sz w:val="2"/>
        <w:szCs w:val="2"/>
      </w:rPr>
    </w:pPr>
    <w:r w:rsidRPr="00452A48">
      <w:pict>
        <v:shapetype id="_x0000_t202" coordsize="21600,21600" o:spt="202" path="m,l,21600r21600,l21600,xe">
          <v:stroke joinstyle="miter"/>
          <v:path gradientshapeok="t" o:connecttype="rect"/>
        </v:shapetype>
        <v:shape id="_x0000_s1042" type="#_x0000_t202" style="position:absolute;margin-left:164.5pt;margin-top:25.75pt;width:322.9pt;height:20pt;z-index:-188744047;mso-wrap-style:none;mso-wrap-distance-left:5pt;mso-wrap-distance-right:5pt;mso-position-horizontal-relative:page;mso-position-vertical-relative:page" wrapcoords="0 0" filled="f" stroked="f">
          <v:textbox style="mso-fit-shape-to-text:t" inset="0,0,0,0">
            <w:txbxContent>
              <w:p w:rsidR="008D02E5" w:rsidRDefault="008D02E5">
                <w:pPr>
                  <w:pStyle w:val="ZhlavneboZpat0"/>
                  <w:shd w:val="clear" w:color="auto" w:fill="auto"/>
                  <w:spacing w:line="240" w:lineRule="auto"/>
                </w:pPr>
                <w:r>
                  <w:rPr>
                    <w:rStyle w:val="ZhlavneboZpat1"/>
                  </w:rPr>
                  <w:t>Dohoda o používání výplatního stroje k úhradě cen za poštovní služby Číslo</w:t>
                </w:r>
              </w:p>
              <w:p w:rsidR="008D02E5" w:rsidRDefault="008D02E5">
                <w:pPr>
                  <w:pStyle w:val="ZhlavneboZpat0"/>
                  <w:shd w:val="clear" w:color="auto" w:fill="auto"/>
                  <w:spacing w:line="240" w:lineRule="auto"/>
                </w:pPr>
                <w:r>
                  <w:rPr>
                    <w:rStyle w:val="ZhlavneboZpat1"/>
                  </w:rPr>
                  <w:t>2024/15260- Příloha č.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7FC4"/>
    <w:multiLevelType w:val="multilevel"/>
    <w:tmpl w:val="B614C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D1D50"/>
    <w:multiLevelType w:val="multilevel"/>
    <w:tmpl w:val="55609C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C4D32"/>
    <w:multiLevelType w:val="multilevel"/>
    <w:tmpl w:val="75582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16186"/>
    <w:multiLevelType w:val="multilevel"/>
    <w:tmpl w:val="14323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14987"/>
    <w:multiLevelType w:val="multilevel"/>
    <w:tmpl w:val="FD6C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F4A44"/>
    <w:multiLevelType w:val="multilevel"/>
    <w:tmpl w:val="8DA8D1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896188"/>
    <w:multiLevelType w:val="multilevel"/>
    <w:tmpl w:val="E8547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3A5039"/>
    <w:multiLevelType w:val="multilevel"/>
    <w:tmpl w:val="AD7C1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7B74DE"/>
    <w:multiLevelType w:val="multilevel"/>
    <w:tmpl w:val="E9223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9A1E06"/>
    <w:multiLevelType w:val="multilevel"/>
    <w:tmpl w:val="2A289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5503BE"/>
    <w:multiLevelType w:val="multilevel"/>
    <w:tmpl w:val="9F0E87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0"/>
  </w:num>
  <w:num w:numId="4">
    <w:abstractNumId w:val="2"/>
  </w:num>
  <w:num w:numId="5">
    <w:abstractNumId w:val="1"/>
  </w:num>
  <w:num w:numId="6">
    <w:abstractNumId w:val="5"/>
  </w:num>
  <w:num w:numId="7">
    <w:abstractNumId w:val="6"/>
  </w:num>
  <w:num w:numId="8">
    <w:abstractNumId w:val="4"/>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C25FF4"/>
    <w:rsid w:val="00452A48"/>
    <w:rsid w:val="004C781C"/>
    <w:rsid w:val="0062006D"/>
    <w:rsid w:val="008D02E5"/>
    <w:rsid w:val="00A80457"/>
    <w:rsid w:val="00B30BFD"/>
    <w:rsid w:val="00C25FF4"/>
    <w:rsid w:val="00CA467C"/>
    <w:rsid w:val="00DD2864"/>
    <w:rsid w:val="00F214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25FF4"/>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25FF4"/>
    <w:rPr>
      <w:color w:val="0066CC"/>
      <w:u w:val="single"/>
    </w:rPr>
  </w:style>
  <w:style w:type="character" w:customStyle="1" w:styleId="Nadpis2">
    <w:name w:val="Nadpis #2_"/>
    <w:basedOn w:val="Standardnpsmoodstavce"/>
    <w:link w:val="Nadpis20"/>
    <w:rsid w:val="00C25FF4"/>
    <w:rPr>
      <w:rFonts w:ascii="Times New Roman" w:eastAsia="Times New Roman" w:hAnsi="Times New Roman" w:cs="Times New Roman"/>
      <w:b/>
      <w:bCs/>
      <w:i w:val="0"/>
      <w:iCs w:val="0"/>
      <w:smallCaps w:val="0"/>
      <w:strike w:val="0"/>
      <w:spacing w:val="-80"/>
      <w:sz w:val="70"/>
      <w:szCs w:val="70"/>
      <w:u w:val="none"/>
    </w:rPr>
  </w:style>
  <w:style w:type="character" w:customStyle="1" w:styleId="Zkladntext3">
    <w:name w:val="Základní text (3)"/>
    <w:basedOn w:val="Standardnpsmoodstavce"/>
    <w:rsid w:val="00C25FF4"/>
    <w:rPr>
      <w:rFonts w:ascii="Franklin Gothic Heavy" w:eastAsia="Franklin Gothic Heavy" w:hAnsi="Franklin Gothic Heavy" w:cs="Franklin Gothic Heavy"/>
      <w:b w:val="0"/>
      <w:bCs w:val="0"/>
      <w:i w:val="0"/>
      <w:iCs w:val="0"/>
      <w:smallCaps w:val="0"/>
      <w:strike w:val="0"/>
      <w:spacing w:val="0"/>
      <w:sz w:val="15"/>
      <w:szCs w:val="15"/>
      <w:u w:val="none"/>
    </w:rPr>
  </w:style>
  <w:style w:type="character" w:customStyle="1" w:styleId="ZhlavneboZpat">
    <w:name w:val="Záhlaví nebo Zápatí_"/>
    <w:basedOn w:val="Standardnpsmoodstavce"/>
    <w:link w:val="ZhlavneboZpat0"/>
    <w:rsid w:val="00C25FF4"/>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sid w:val="00C25FF4"/>
    <w:rPr>
      <w:color w:val="000000"/>
      <w:spacing w:val="0"/>
      <w:w w:val="100"/>
      <w:position w:val="0"/>
      <w:lang w:val="cs-CZ" w:eastAsia="cs-CZ" w:bidi="cs-CZ"/>
    </w:rPr>
  </w:style>
  <w:style w:type="character" w:customStyle="1" w:styleId="ZhlavneboZpat65pt">
    <w:name w:val="Záhlaví nebo Zápatí + 6;5 pt"/>
    <w:basedOn w:val="ZhlavneboZpat"/>
    <w:rsid w:val="00C25FF4"/>
    <w:rPr>
      <w:color w:val="000000"/>
      <w:spacing w:val="0"/>
      <w:w w:val="100"/>
      <w:position w:val="0"/>
      <w:sz w:val="13"/>
      <w:szCs w:val="13"/>
      <w:lang w:val="cs-CZ" w:eastAsia="cs-CZ" w:bidi="cs-CZ"/>
    </w:rPr>
  </w:style>
  <w:style w:type="character" w:customStyle="1" w:styleId="ZhlavneboZpatTimesNewRoman85pt">
    <w:name w:val="Záhlaví nebo Zápatí + Times New Roman;8;5 pt"/>
    <w:basedOn w:val="ZhlavneboZpat"/>
    <w:rsid w:val="00C25FF4"/>
    <w:rPr>
      <w:rFonts w:ascii="Times New Roman" w:eastAsia="Times New Roman" w:hAnsi="Times New Roman" w:cs="Times New Roman"/>
      <w:color w:val="000000"/>
      <w:spacing w:val="0"/>
      <w:w w:val="100"/>
      <w:position w:val="0"/>
      <w:sz w:val="17"/>
      <w:szCs w:val="17"/>
      <w:lang w:val="cs-CZ" w:eastAsia="cs-CZ" w:bidi="cs-CZ"/>
    </w:rPr>
  </w:style>
  <w:style w:type="character" w:customStyle="1" w:styleId="Zkladntext2">
    <w:name w:val="Základní text (2)"/>
    <w:basedOn w:val="Standardnpsmoodstavce"/>
    <w:rsid w:val="00C25FF4"/>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sid w:val="00C25FF4"/>
    <w:rPr>
      <w:rFonts w:ascii="Arial" w:eastAsia="Arial" w:hAnsi="Arial" w:cs="Arial"/>
      <w:b w:val="0"/>
      <w:bCs w:val="0"/>
      <w:i w:val="0"/>
      <w:iCs w:val="0"/>
      <w:smallCaps w:val="0"/>
      <w:strike w:val="0"/>
      <w:sz w:val="21"/>
      <w:szCs w:val="21"/>
      <w:u w:val="none"/>
    </w:rPr>
  </w:style>
  <w:style w:type="character" w:customStyle="1" w:styleId="Zkladntext5TimesNewRoman">
    <w:name w:val="Základní text (5) + Times New Roman"/>
    <w:basedOn w:val="Zkladntext5"/>
    <w:rsid w:val="00C25FF4"/>
    <w:rPr>
      <w:rFonts w:ascii="Times New Roman" w:eastAsia="Times New Roman" w:hAnsi="Times New Roman" w:cs="Times New Roman"/>
      <w:b/>
      <w:bCs/>
      <w:color w:val="000000"/>
      <w:spacing w:val="0"/>
      <w:w w:val="100"/>
      <w:position w:val="0"/>
      <w:sz w:val="21"/>
      <w:szCs w:val="21"/>
      <w:lang w:val="cs-CZ" w:eastAsia="cs-CZ" w:bidi="cs-CZ"/>
    </w:rPr>
  </w:style>
  <w:style w:type="character" w:customStyle="1" w:styleId="Zkladntext4">
    <w:name w:val="Základní text (4)_"/>
    <w:basedOn w:val="Standardnpsmoodstavce"/>
    <w:link w:val="Zkladntext40"/>
    <w:rsid w:val="00C25FF4"/>
    <w:rPr>
      <w:rFonts w:ascii="Times New Roman" w:eastAsia="Times New Roman" w:hAnsi="Times New Roman" w:cs="Times New Roman"/>
      <w:b/>
      <w:bCs/>
      <w:i w:val="0"/>
      <w:iCs w:val="0"/>
      <w:smallCaps w:val="0"/>
      <w:strike w:val="0"/>
      <w:sz w:val="20"/>
      <w:szCs w:val="20"/>
      <w:u w:val="none"/>
    </w:rPr>
  </w:style>
  <w:style w:type="character" w:customStyle="1" w:styleId="Zkladntext20">
    <w:name w:val="Základní text (2)_"/>
    <w:basedOn w:val="Standardnpsmoodstavce"/>
    <w:link w:val="Zkladntext21"/>
    <w:rsid w:val="00C25FF4"/>
    <w:rPr>
      <w:rFonts w:ascii="Times New Roman" w:eastAsia="Times New Roman" w:hAnsi="Times New Roman" w:cs="Times New Roman"/>
      <w:b w:val="0"/>
      <w:bCs w:val="0"/>
      <w:i w:val="0"/>
      <w:iCs w:val="0"/>
      <w:smallCaps w:val="0"/>
      <w:strike w:val="0"/>
      <w:sz w:val="20"/>
      <w:szCs w:val="20"/>
      <w:u w:val="none"/>
    </w:rPr>
  </w:style>
  <w:style w:type="character" w:customStyle="1" w:styleId="Zkladntext2Kurzva">
    <w:name w:val="Základní text (2) + Kurzíva"/>
    <w:basedOn w:val="Zkladntext20"/>
    <w:rsid w:val="00C25FF4"/>
    <w:rPr>
      <w:i/>
      <w:iCs/>
      <w:color w:val="000000"/>
      <w:spacing w:val="0"/>
      <w:w w:val="100"/>
      <w:position w:val="0"/>
      <w:sz w:val="20"/>
      <w:szCs w:val="20"/>
      <w:lang w:val="cs-CZ" w:eastAsia="cs-CZ" w:bidi="cs-CZ"/>
    </w:rPr>
  </w:style>
  <w:style w:type="character" w:customStyle="1" w:styleId="Nadpis1">
    <w:name w:val="Nadpis #1_"/>
    <w:basedOn w:val="Standardnpsmoodstavce"/>
    <w:link w:val="Nadpis10"/>
    <w:rsid w:val="00C25FF4"/>
    <w:rPr>
      <w:rFonts w:ascii="Times New Roman" w:eastAsia="Times New Roman" w:hAnsi="Times New Roman" w:cs="Times New Roman"/>
      <w:b w:val="0"/>
      <w:bCs w:val="0"/>
      <w:i/>
      <w:iCs/>
      <w:smallCaps w:val="0"/>
      <w:strike w:val="0"/>
      <w:spacing w:val="-40"/>
      <w:sz w:val="20"/>
      <w:szCs w:val="20"/>
      <w:u w:val="none"/>
    </w:rPr>
  </w:style>
  <w:style w:type="character" w:customStyle="1" w:styleId="ZhlavneboZpat65pt0">
    <w:name w:val="Záhlaví nebo Zápatí + 6;5 pt"/>
    <w:basedOn w:val="ZhlavneboZpat"/>
    <w:rsid w:val="00C25FF4"/>
    <w:rPr>
      <w:color w:val="000000"/>
      <w:spacing w:val="0"/>
      <w:w w:val="100"/>
      <w:position w:val="0"/>
      <w:sz w:val="13"/>
      <w:szCs w:val="13"/>
      <w:lang w:val="cs-CZ" w:eastAsia="cs-CZ" w:bidi="cs-CZ"/>
    </w:rPr>
  </w:style>
  <w:style w:type="character" w:customStyle="1" w:styleId="Zkladntext30">
    <w:name w:val="Základní text (3)_"/>
    <w:basedOn w:val="Standardnpsmoodstavce"/>
    <w:link w:val="Zkladntext31"/>
    <w:rsid w:val="00C25FF4"/>
    <w:rPr>
      <w:rFonts w:ascii="Franklin Gothic Heavy" w:eastAsia="Franklin Gothic Heavy" w:hAnsi="Franklin Gothic Heavy" w:cs="Franklin Gothic Heavy"/>
      <w:b w:val="0"/>
      <w:bCs w:val="0"/>
      <w:i w:val="0"/>
      <w:iCs w:val="0"/>
      <w:smallCaps w:val="0"/>
      <w:strike w:val="0"/>
      <w:spacing w:val="0"/>
      <w:sz w:val="15"/>
      <w:szCs w:val="15"/>
      <w:u w:val="none"/>
    </w:rPr>
  </w:style>
  <w:style w:type="character" w:customStyle="1" w:styleId="ZhlavneboZpat8ptdkovn0pt">
    <w:name w:val="Záhlaví nebo Zápatí + 8 pt;Řádkování 0 pt"/>
    <w:basedOn w:val="ZhlavneboZpat"/>
    <w:rsid w:val="00C25FF4"/>
    <w:rPr>
      <w:color w:val="000000"/>
      <w:spacing w:val="-10"/>
      <w:w w:val="100"/>
      <w:position w:val="0"/>
      <w:sz w:val="16"/>
      <w:szCs w:val="16"/>
      <w:lang w:val="cs-CZ" w:eastAsia="cs-CZ" w:bidi="cs-CZ"/>
    </w:rPr>
  </w:style>
  <w:style w:type="character" w:customStyle="1" w:styleId="Zkladntext7">
    <w:name w:val="Základní text (7)_"/>
    <w:basedOn w:val="Standardnpsmoodstavce"/>
    <w:link w:val="Zkladntext70"/>
    <w:rsid w:val="00C25FF4"/>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Zkladntext71">
    <w:name w:val="Základní text (7)"/>
    <w:basedOn w:val="Zkladntext7"/>
    <w:rsid w:val="00C25FF4"/>
    <w:rPr>
      <w:color w:val="000000"/>
      <w:spacing w:val="0"/>
      <w:w w:val="100"/>
      <w:position w:val="0"/>
      <w:lang w:val="cs-CZ" w:eastAsia="cs-CZ" w:bidi="cs-CZ"/>
    </w:rPr>
  </w:style>
  <w:style w:type="character" w:customStyle="1" w:styleId="Nadpis3">
    <w:name w:val="Nadpis #3_"/>
    <w:basedOn w:val="Standardnpsmoodstavce"/>
    <w:link w:val="Nadpis30"/>
    <w:rsid w:val="00C25FF4"/>
    <w:rPr>
      <w:rFonts w:ascii="Times New Roman" w:eastAsia="Times New Roman" w:hAnsi="Times New Roman" w:cs="Times New Roman"/>
      <w:b/>
      <w:bCs/>
      <w:i w:val="0"/>
      <w:iCs w:val="0"/>
      <w:smallCaps w:val="0"/>
      <w:strike w:val="0"/>
      <w:spacing w:val="-80"/>
      <w:sz w:val="70"/>
      <w:szCs w:val="70"/>
      <w:u w:val="none"/>
    </w:rPr>
  </w:style>
  <w:style w:type="character" w:customStyle="1" w:styleId="Zkladntext2Tun">
    <w:name w:val="Základní text (2) + Tučné"/>
    <w:basedOn w:val="Zkladntext20"/>
    <w:rsid w:val="00C25FF4"/>
    <w:rPr>
      <w:b/>
      <w:bCs/>
      <w:color w:val="000000"/>
      <w:spacing w:val="0"/>
      <w:w w:val="100"/>
      <w:position w:val="0"/>
      <w:lang w:val="cs-CZ" w:eastAsia="cs-CZ" w:bidi="cs-CZ"/>
    </w:rPr>
  </w:style>
  <w:style w:type="character" w:customStyle="1" w:styleId="Zkladntext2FranklinGothicHeavy">
    <w:name w:val="Základní text (2) + Franklin Gothic Heavy"/>
    <w:basedOn w:val="Zkladntext20"/>
    <w:rsid w:val="00C25FF4"/>
    <w:rPr>
      <w:rFonts w:ascii="Franklin Gothic Heavy" w:eastAsia="Franklin Gothic Heavy" w:hAnsi="Franklin Gothic Heavy" w:cs="Franklin Gothic Heavy"/>
      <w:color w:val="000000"/>
      <w:spacing w:val="0"/>
      <w:w w:val="100"/>
      <w:position w:val="0"/>
      <w:sz w:val="20"/>
      <w:szCs w:val="20"/>
      <w:lang w:val="cs-CZ" w:eastAsia="cs-CZ" w:bidi="cs-CZ"/>
    </w:rPr>
  </w:style>
  <w:style w:type="character" w:customStyle="1" w:styleId="Zkladntext29pt">
    <w:name w:val="Základní text (2) + 9 pt"/>
    <w:basedOn w:val="Zkladntext20"/>
    <w:rsid w:val="00C25FF4"/>
    <w:rPr>
      <w:color w:val="000000"/>
      <w:spacing w:val="0"/>
      <w:w w:val="100"/>
      <w:position w:val="0"/>
      <w:sz w:val="18"/>
      <w:szCs w:val="18"/>
      <w:lang w:val="cs-CZ" w:eastAsia="cs-CZ" w:bidi="cs-CZ"/>
    </w:rPr>
  </w:style>
  <w:style w:type="character" w:customStyle="1" w:styleId="Zkladntext2FranklinGothicHeavy6ptKurzva">
    <w:name w:val="Základní text (2) + Franklin Gothic Heavy;6 pt;Kurzíva"/>
    <w:basedOn w:val="Zkladntext20"/>
    <w:rsid w:val="00C25FF4"/>
    <w:rPr>
      <w:rFonts w:ascii="Franklin Gothic Heavy" w:eastAsia="Franklin Gothic Heavy" w:hAnsi="Franklin Gothic Heavy" w:cs="Franklin Gothic Heavy"/>
      <w:b/>
      <w:bCs/>
      <w:i/>
      <w:iCs/>
      <w:color w:val="000000"/>
      <w:spacing w:val="0"/>
      <w:w w:val="100"/>
      <w:position w:val="0"/>
      <w:sz w:val="12"/>
      <w:szCs w:val="12"/>
      <w:lang w:val="cs-CZ" w:eastAsia="cs-CZ" w:bidi="cs-CZ"/>
    </w:rPr>
  </w:style>
  <w:style w:type="character" w:customStyle="1" w:styleId="Zkladntext4FranklinGothicHeavyNetun">
    <w:name w:val="Základní text (4) + Franklin Gothic Heavy;Ne tučné"/>
    <w:basedOn w:val="Zkladntext4"/>
    <w:rsid w:val="00C25FF4"/>
    <w:rPr>
      <w:rFonts w:ascii="Franklin Gothic Heavy" w:eastAsia="Franklin Gothic Heavy" w:hAnsi="Franklin Gothic Heavy" w:cs="Franklin Gothic Heavy"/>
      <w:b/>
      <w:bCs/>
      <w:color w:val="000000"/>
      <w:spacing w:val="0"/>
      <w:w w:val="100"/>
      <w:position w:val="0"/>
      <w:sz w:val="20"/>
      <w:szCs w:val="20"/>
      <w:lang w:val="cs-CZ" w:eastAsia="cs-CZ" w:bidi="cs-CZ"/>
    </w:rPr>
  </w:style>
  <w:style w:type="character" w:customStyle="1" w:styleId="Zkladntext4Candara11pt">
    <w:name w:val="Základní text (4) + Candara;11 pt"/>
    <w:basedOn w:val="Zkladntext4"/>
    <w:rsid w:val="00C25FF4"/>
    <w:rPr>
      <w:rFonts w:ascii="Candara" w:eastAsia="Candara" w:hAnsi="Candara" w:cs="Candara"/>
      <w:color w:val="000000"/>
      <w:spacing w:val="0"/>
      <w:w w:val="100"/>
      <w:position w:val="0"/>
      <w:sz w:val="22"/>
      <w:szCs w:val="22"/>
      <w:lang w:val="cs-CZ" w:eastAsia="cs-CZ" w:bidi="cs-CZ"/>
    </w:rPr>
  </w:style>
  <w:style w:type="character" w:customStyle="1" w:styleId="Zkladntext414ptNetunMtko70">
    <w:name w:val="Základní text (4) + 14 pt;Ne tučné;Měřítko 70%"/>
    <w:basedOn w:val="Zkladntext4"/>
    <w:rsid w:val="00C25FF4"/>
    <w:rPr>
      <w:b/>
      <w:bCs/>
      <w:color w:val="000000"/>
      <w:spacing w:val="0"/>
      <w:w w:val="70"/>
      <w:position w:val="0"/>
      <w:sz w:val="28"/>
      <w:szCs w:val="28"/>
      <w:lang w:val="cs-CZ" w:eastAsia="cs-CZ" w:bidi="cs-CZ"/>
    </w:rPr>
  </w:style>
  <w:style w:type="character" w:customStyle="1" w:styleId="Zkladntext6">
    <w:name w:val="Základní text (6)_"/>
    <w:basedOn w:val="Standardnpsmoodstavce"/>
    <w:link w:val="Zkladntext60"/>
    <w:rsid w:val="00C25FF4"/>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Zkladntext6FranklinGothicHeavy10pt">
    <w:name w:val="Základní text (6) + Franklin Gothic Heavy;10 pt"/>
    <w:basedOn w:val="Zkladntext6"/>
    <w:rsid w:val="00C25FF4"/>
    <w:rPr>
      <w:rFonts w:ascii="Franklin Gothic Heavy" w:eastAsia="Franklin Gothic Heavy" w:hAnsi="Franklin Gothic Heavy" w:cs="Franklin Gothic Heavy"/>
      <w:color w:val="000000"/>
      <w:spacing w:val="0"/>
      <w:w w:val="100"/>
      <w:position w:val="0"/>
      <w:sz w:val="20"/>
      <w:szCs w:val="20"/>
      <w:lang w:val="cs-CZ" w:eastAsia="cs-CZ" w:bidi="cs-CZ"/>
    </w:rPr>
  </w:style>
  <w:style w:type="character" w:customStyle="1" w:styleId="Zkladntext22">
    <w:name w:val="Základní text (2)"/>
    <w:basedOn w:val="Zkladntext20"/>
    <w:rsid w:val="00C25FF4"/>
    <w:rPr>
      <w:color w:val="000000"/>
      <w:spacing w:val="0"/>
      <w:w w:val="100"/>
      <w:position w:val="0"/>
      <w:lang w:val="cs-CZ" w:eastAsia="cs-CZ" w:bidi="cs-CZ"/>
    </w:rPr>
  </w:style>
  <w:style w:type="character" w:customStyle="1" w:styleId="Nadpis5">
    <w:name w:val="Nadpis #5_"/>
    <w:basedOn w:val="Standardnpsmoodstavce"/>
    <w:link w:val="Nadpis50"/>
    <w:rsid w:val="00C25FF4"/>
    <w:rPr>
      <w:rFonts w:ascii="Times New Roman" w:eastAsia="Times New Roman" w:hAnsi="Times New Roman" w:cs="Times New Roman"/>
      <w:b w:val="0"/>
      <w:bCs w:val="0"/>
      <w:i w:val="0"/>
      <w:iCs w:val="0"/>
      <w:smallCaps w:val="0"/>
      <w:strike w:val="0"/>
      <w:sz w:val="20"/>
      <w:szCs w:val="20"/>
      <w:u w:val="none"/>
    </w:rPr>
  </w:style>
  <w:style w:type="character" w:customStyle="1" w:styleId="Nadpis51">
    <w:name w:val="Nadpis #5"/>
    <w:basedOn w:val="Nadpis5"/>
    <w:rsid w:val="00C25FF4"/>
    <w:rPr>
      <w:color w:val="000000"/>
      <w:spacing w:val="0"/>
      <w:w w:val="100"/>
      <w:position w:val="0"/>
      <w:lang w:val="cs-CZ" w:eastAsia="cs-CZ" w:bidi="cs-CZ"/>
    </w:rPr>
  </w:style>
  <w:style w:type="character" w:customStyle="1" w:styleId="Zkladntext8">
    <w:name w:val="Základní text (8)_"/>
    <w:basedOn w:val="Standardnpsmoodstavce"/>
    <w:link w:val="Zkladntext80"/>
    <w:rsid w:val="00C25FF4"/>
    <w:rPr>
      <w:rFonts w:ascii="Times New Roman" w:eastAsia="Times New Roman" w:hAnsi="Times New Roman" w:cs="Times New Roman"/>
      <w:b w:val="0"/>
      <w:bCs w:val="0"/>
      <w:i w:val="0"/>
      <w:iCs w:val="0"/>
      <w:smallCaps w:val="0"/>
      <w:strike w:val="0"/>
      <w:sz w:val="15"/>
      <w:szCs w:val="15"/>
      <w:u w:val="none"/>
    </w:rPr>
  </w:style>
  <w:style w:type="character" w:customStyle="1" w:styleId="Zkladntext81">
    <w:name w:val="Základní text (8)"/>
    <w:basedOn w:val="Zkladntext8"/>
    <w:rsid w:val="00C25FF4"/>
    <w:rPr>
      <w:color w:val="000000"/>
      <w:spacing w:val="0"/>
      <w:w w:val="100"/>
      <w:position w:val="0"/>
      <w:lang w:val="cs-CZ" w:eastAsia="cs-CZ" w:bidi="cs-CZ"/>
    </w:rPr>
  </w:style>
  <w:style w:type="character" w:customStyle="1" w:styleId="Zkladntext72">
    <w:name w:val="Základní text (7)"/>
    <w:basedOn w:val="Zkladntext7"/>
    <w:rsid w:val="00C25FF4"/>
    <w:rPr>
      <w:color w:val="000000"/>
      <w:spacing w:val="0"/>
      <w:w w:val="100"/>
      <w:position w:val="0"/>
      <w:lang w:val="cs-CZ" w:eastAsia="cs-CZ" w:bidi="cs-CZ"/>
    </w:rPr>
  </w:style>
  <w:style w:type="character" w:customStyle="1" w:styleId="Obsah">
    <w:name w:val="Obsah_"/>
    <w:basedOn w:val="Standardnpsmoodstavce"/>
    <w:link w:val="Obsah0"/>
    <w:rsid w:val="00C25FF4"/>
    <w:rPr>
      <w:rFonts w:ascii="Franklin Gothic Heavy" w:eastAsia="Franklin Gothic Heavy" w:hAnsi="Franklin Gothic Heavy" w:cs="Franklin Gothic Heavy"/>
      <w:b w:val="0"/>
      <w:bCs w:val="0"/>
      <w:i w:val="0"/>
      <w:iCs w:val="0"/>
      <w:smallCaps w:val="0"/>
      <w:strike w:val="0"/>
      <w:spacing w:val="0"/>
      <w:w w:val="60"/>
      <w:sz w:val="19"/>
      <w:szCs w:val="19"/>
      <w:u w:val="none"/>
    </w:rPr>
  </w:style>
  <w:style w:type="character" w:customStyle="1" w:styleId="Obsah1">
    <w:name w:val="Obsah"/>
    <w:basedOn w:val="Obsah"/>
    <w:rsid w:val="00C25FF4"/>
    <w:rPr>
      <w:color w:val="000000"/>
      <w:position w:val="0"/>
      <w:lang w:val="cs-CZ" w:eastAsia="cs-CZ" w:bidi="cs-CZ"/>
    </w:rPr>
  </w:style>
  <w:style w:type="character" w:customStyle="1" w:styleId="Obsah2">
    <w:name w:val="Obsah"/>
    <w:basedOn w:val="Obsah"/>
    <w:rsid w:val="00C25FF4"/>
    <w:rPr>
      <w:color w:val="000000"/>
      <w:position w:val="0"/>
      <w:u w:val="single"/>
      <w:lang w:val="cs-CZ" w:eastAsia="cs-CZ" w:bidi="cs-CZ"/>
    </w:rPr>
  </w:style>
  <w:style w:type="character" w:customStyle="1" w:styleId="Obsah20">
    <w:name w:val="Obsah (2)_"/>
    <w:basedOn w:val="Standardnpsmoodstavce"/>
    <w:link w:val="Obsah21"/>
    <w:rsid w:val="00C25FF4"/>
    <w:rPr>
      <w:rFonts w:ascii="Times New Roman" w:eastAsia="Times New Roman" w:hAnsi="Times New Roman" w:cs="Times New Roman"/>
      <w:b w:val="0"/>
      <w:bCs w:val="0"/>
      <w:i w:val="0"/>
      <w:iCs w:val="0"/>
      <w:smallCaps w:val="0"/>
      <w:strike w:val="0"/>
      <w:sz w:val="20"/>
      <w:szCs w:val="20"/>
      <w:u w:val="none"/>
    </w:rPr>
  </w:style>
  <w:style w:type="character" w:customStyle="1" w:styleId="Obsah22">
    <w:name w:val="Obsah (2)"/>
    <w:basedOn w:val="Obsah20"/>
    <w:rsid w:val="00C25FF4"/>
    <w:rPr>
      <w:color w:val="000000"/>
      <w:spacing w:val="0"/>
      <w:w w:val="100"/>
      <w:position w:val="0"/>
      <w:lang w:val="cs-CZ" w:eastAsia="cs-CZ" w:bidi="cs-CZ"/>
    </w:rPr>
  </w:style>
  <w:style w:type="character" w:customStyle="1" w:styleId="Obsah3">
    <w:name w:val="Obsah (3)_"/>
    <w:basedOn w:val="Standardnpsmoodstavce"/>
    <w:link w:val="Obsah30"/>
    <w:rsid w:val="00C25FF4"/>
    <w:rPr>
      <w:rFonts w:ascii="Candara" w:eastAsia="Candara" w:hAnsi="Candara" w:cs="Candara"/>
      <w:b w:val="0"/>
      <w:bCs w:val="0"/>
      <w:i w:val="0"/>
      <w:iCs w:val="0"/>
      <w:smallCaps w:val="0"/>
      <w:strike w:val="0"/>
      <w:sz w:val="28"/>
      <w:szCs w:val="28"/>
      <w:u w:val="none"/>
    </w:rPr>
  </w:style>
  <w:style w:type="character" w:customStyle="1" w:styleId="Obsah3TimesNewRoman10pt">
    <w:name w:val="Obsah (3) + Times New Roman;10 pt"/>
    <w:basedOn w:val="Obsah3"/>
    <w:rsid w:val="00C25FF4"/>
    <w:rPr>
      <w:rFonts w:ascii="Times New Roman" w:eastAsia="Times New Roman" w:hAnsi="Times New Roman" w:cs="Times New Roman"/>
      <w:color w:val="000000"/>
      <w:spacing w:val="0"/>
      <w:w w:val="100"/>
      <w:position w:val="0"/>
      <w:sz w:val="20"/>
      <w:szCs w:val="20"/>
      <w:lang w:val="cs-CZ" w:eastAsia="cs-CZ" w:bidi="cs-CZ"/>
    </w:rPr>
  </w:style>
  <w:style w:type="character" w:customStyle="1" w:styleId="Obsah31">
    <w:name w:val="Obsah (3)"/>
    <w:basedOn w:val="Obsah3"/>
    <w:rsid w:val="00C25FF4"/>
    <w:rPr>
      <w:color w:val="000000"/>
      <w:spacing w:val="0"/>
      <w:w w:val="100"/>
      <w:position w:val="0"/>
      <w:lang w:val="cs-CZ" w:eastAsia="cs-CZ" w:bidi="cs-CZ"/>
    </w:rPr>
  </w:style>
  <w:style w:type="character" w:customStyle="1" w:styleId="Obsah2Kurzva">
    <w:name w:val="Obsah (2) + Kurzíva"/>
    <w:basedOn w:val="Obsah20"/>
    <w:rsid w:val="00C25FF4"/>
    <w:rPr>
      <w:i/>
      <w:iCs/>
      <w:color w:val="000000"/>
      <w:spacing w:val="0"/>
      <w:w w:val="100"/>
      <w:position w:val="0"/>
      <w:sz w:val="20"/>
      <w:szCs w:val="20"/>
      <w:lang w:val="cs-CZ" w:eastAsia="cs-CZ" w:bidi="cs-CZ"/>
    </w:rPr>
  </w:style>
  <w:style w:type="character" w:customStyle="1" w:styleId="Nadpis4">
    <w:name w:val="Nadpis #4_"/>
    <w:basedOn w:val="Standardnpsmoodstavce"/>
    <w:link w:val="Nadpis40"/>
    <w:rsid w:val="00C25FF4"/>
    <w:rPr>
      <w:rFonts w:ascii="Candara" w:eastAsia="Candara" w:hAnsi="Candara" w:cs="Candara"/>
      <w:b/>
      <w:bCs/>
      <w:i w:val="0"/>
      <w:iCs w:val="0"/>
      <w:smallCaps w:val="0"/>
      <w:strike w:val="0"/>
      <w:sz w:val="22"/>
      <w:szCs w:val="22"/>
      <w:u w:val="none"/>
    </w:rPr>
  </w:style>
  <w:style w:type="character" w:customStyle="1" w:styleId="Nadpis4Malpsmena">
    <w:name w:val="Nadpis #4 + Malá písmena"/>
    <w:basedOn w:val="Nadpis4"/>
    <w:rsid w:val="00C25FF4"/>
    <w:rPr>
      <w:smallCaps/>
      <w:color w:val="000000"/>
      <w:spacing w:val="0"/>
      <w:w w:val="100"/>
      <w:position w:val="0"/>
      <w:lang w:val="cs-CZ" w:eastAsia="cs-CZ" w:bidi="cs-CZ"/>
    </w:rPr>
  </w:style>
  <w:style w:type="character" w:customStyle="1" w:styleId="Nadpis41">
    <w:name w:val="Nadpis #4"/>
    <w:basedOn w:val="Nadpis4"/>
    <w:rsid w:val="00C25FF4"/>
    <w:rPr>
      <w:color w:val="000000"/>
      <w:spacing w:val="0"/>
      <w:w w:val="100"/>
      <w:position w:val="0"/>
      <w:lang w:val="cs-CZ" w:eastAsia="cs-CZ" w:bidi="cs-CZ"/>
    </w:rPr>
  </w:style>
  <w:style w:type="character" w:customStyle="1" w:styleId="Zkladntext41">
    <w:name w:val="Základní text (4)"/>
    <w:basedOn w:val="Standardnpsmoodstavce"/>
    <w:rsid w:val="00C25FF4"/>
    <w:rPr>
      <w:rFonts w:ascii="Times New Roman" w:eastAsia="Times New Roman" w:hAnsi="Times New Roman" w:cs="Times New Roman"/>
      <w:b/>
      <w:bCs/>
      <w:i w:val="0"/>
      <w:iCs w:val="0"/>
      <w:smallCaps w:val="0"/>
      <w:strike w:val="0"/>
      <w:sz w:val="20"/>
      <w:szCs w:val="20"/>
      <w:u w:val="none"/>
    </w:rPr>
  </w:style>
  <w:style w:type="character" w:customStyle="1" w:styleId="Zkladntext42">
    <w:name w:val="Základní text (4)"/>
    <w:basedOn w:val="Zkladntext4"/>
    <w:rsid w:val="00C25FF4"/>
    <w:rPr>
      <w:color w:val="000000"/>
      <w:spacing w:val="0"/>
      <w:w w:val="100"/>
      <w:position w:val="0"/>
      <w:lang w:val="cs-CZ" w:eastAsia="cs-CZ" w:bidi="cs-CZ"/>
    </w:rPr>
  </w:style>
  <w:style w:type="character" w:customStyle="1" w:styleId="Zkladntext23">
    <w:name w:val="Základní text (2)"/>
    <w:basedOn w:val="Zkladntext20"/>
    <w:rsid w:val="00C25FF4"/>
    <w:rPr>
      <w:color w:val="000000"/>
      <w:spacing w:val="0"/>
      <w:w w:val="100"/>
      <w:position w:val="0"/>
      <w:lang w:val="cs-CZ" w:eastAsia="cs-CZ" w:bidi="cs-CZ"/>
    </w:rPr>
  </w:style>
  <w:style w:type="character" w:customStyle="1" w:styleId="Zkladntext82">
    <w:name w:val="Základní text (8)"/>
    <w:basedOn w:val="Zkladntext8"/>
    <w:rsid w:val="00C25FF4"/>
    <w:rPr>
      <w:color w:val="000000"/>
      <w:spacing w:val="0"/>
      <w:w w:val="100"/>
      <w:position w:val="0"/>
      <w:lang w:val="cs-CZ" w:eastAsia="cs-CZ" w:bidi="cs-CZ"/>
    </w:rPr>
  </w:style>
  <w:style w:type="character" w:customStyle="1" w:styleId="Nadpis42">
    <w:name w:val="Nadpis #4"/>
    <w:basedOn w:val="Standardnpsmoodstavce"/>
    <w:rsid w:val="00C25FF4"/>
    <w:rPr>
      <w:rFonts w:ascii="Candara" w:eastAsia="Candara" w:hAnsi="Candara" w:cs="Candara"/>
      <w:b/>
      <w:bCs/>
      <w:i w:val="0"/>
      <w:iCs w:val="0"/>
      <w:smallCaps w:val="0"/>
      <w:strike w:val="0"/>
      <w:sz w:val="22"/>
      <w:szCs w:val="22"/>
      <w:u w:val="none"/>
    </w:rPr>
  </w:style>
  <w:style w:type="character" w:customStyle="1" w:styleId="Nadpis43">
    <w:name w:val="Nadpis #4"/>
    <w:basedOn w:val="Nadpis4"/>
    <w:rsid w:val="00C25FF4"/>
    <w:rPr>
      <w:color w:val="000000"/>
      <w:spacing w:val="0"/>
      <w:w w:val="100"/>
      <w:position w:val="0"/>
      <w:lang w:val="cs-CZ" w:eastAsia="cs-CZ" w:bidi="cs-CZ"/>
    </w:rPr>
  </w:style>
  <w:style w:type="character" w:customStyle="1" w:styleId="Zkladntext9">
    <w:name w:val="Základní text (9)_"/>
    <w:basedOn w:val="Standardnpsmoodstavce"/>
    <w:link w:val="Zkladntext90"/>
    <w:rsid w:val="00C25FF4"/>
    <w:rPr>
      <w:rFonts w:ascii="Arial" w:eastAsia="Arial" w:hAnsi="Arial" w:cs="Arial"/>
      <w:b w:val="0"/>
      <w:bCs w:val="0"/>
      <w:i w:val="0"/>
      <w:iCs w:val="0"/>
      <w:smallCaps w:val="0"/>
      <w:strike w:val="0"/>
      <w:sz w:val="17"/>
      <w:szCs w:val="17"/>
      <w:u w:val="none"/>
    </w:rPr>
  </w:style>
  <w:style w:type="character" w:customStyle="1" w:styleId="Zkladntext91">
    <w:name w:val="Základní text (9)"/>
    <w:basedOn w:val="Zkladntext9"/>
    <w:rsid w:val="00C25FF4"/>
    <w:rPr>
      <w:color w:val="000000"/>
      <w:spacing w:val="0"/>
      <w:w w:val="100"/>
      <w:position w:val="0"/>
      <w:lang w:val="cs-CZ" w:eastAsia="cs-CZ" w:bidi="cs-CZ"/>
    </w:rPr>
  </w:style>
  <w:style w:type="character" w:customStyle="1" w:styleId="Zkladntext97pt">
    <w:name w:val="Základní text (9) + 7 pt"/>
    <w:basedOn w:val="Zkladntext9"/>
    <w:rsid w:val="00C25FF4"/>
    <w:rPr>
      <w:b/>
      <w:bCs/>
      <w:color w:val="000000"/>
      <w:spacing w:val="0"/>
      <w:w w:val="100"/>
      <w:position w:val="0"/>
      <w:sz w:val="14"/>
      <w:szCs w:val="14"/>
      <w:lang w:val="cs-CZ" w:eastAsia="cs-CZ" w:bidi="cs-CZ"/>
    </w:rPr>
  </w:style>
  <w:style w:type="character" w:customStyle="1" w:styleId="Zkladntext24">
    <w:name w:val="Základní text (2)"/>
    <w:basedOn w:val="Zkladntext20"/>
    <w:rsid w:val="00C25FF4"/>
    <w:rPr>
      <w:color w:val="000000"/>
      <w:spacing w:val="0"/>
      <w:w w:val="100"/>
      <w:position w:val="0"/>
      <w:u w:val="single"/>
      <w:lang w:val="cs-CZ" w:eastAsia="cs-CZ" w:bidi="cs-CZ"/>
    </w:rPr>
  </w:style>
  <w:style w:type="character" w:customStyle="1" w:styleId="Zkladntext10">
    <w:name w:val="Základní text (10)_"/>
    <w:basedOn w:val="Standardnpsmoodstavce"/>
    <w:link w:val="Zkladntext100"/>
    <w:rsid w:val="00C25FF4"/>
    <w:rPr>
      <w:rFonts w:ascii="Arial" w:eastAsia="Arial" w:hAnsi="Arial" w:cs="Arial"/>
      <w:b w:val="0"/>
      <w:bCs w:val="0"/>
      <w:i w:val="0"/>
      <w:iCs w:val="0"/>
      <w:smallCaps w:val="0"/>
      <w:strike w:val="0"/>
      <w:sz w:val="13"/>
      <w:szCs w:val="13"/>
      <w:u w:val="none"/>
    </w:rPr>
  </w:style>
  <w:style w:type="character" w:customStyle="1" w:styleId="Nadpis31">
    <w:name w:val="Nadpis #3"/>
    <w:basedOn w:val="Standardnpsmoodstavce"/>
    <w:rsid w:val="00C25FF4"/>
    <w:rPr>
      <w:rFonts w:ascii="Times New Roman" w:eastAsia="Times New Roman" w:hAnsi="Times New Roman" w:cs="Times New Roman"/>
      <w:b/>
      <w:bCs/>
      <w:i w:val="0"/>
      <w:iCs w:val="0"/>
      <w:smallCaps w:val="0"/>
      <w:strike w:val="0"/>
      <w:spacing w:val="-80"/>
      <w:sz w:val="70"/>
      <w:szCs w:val="70"/>
      <w:u w:val="none"/>
    </w:rPr>
  </w:style>
  <w:style w:type="character" w:customStyle="1" w:styleId="Nadpis3Netundkovn0pt">
    <w:name w:val="Nadpis #3 + Ne tučné;Řádkování 0 pt"/>
    <w:basedOn w:val="Nadpis3"/>
    <w:rsid w:val="00C25FF4"/>
    <w:rPr>
      <w:b/>
      <w:bCs/>
      <w:color w:val="000000"/>
      <w:spacing w:val="0"/>
      <w:w w:val="100"/>
      <w:position w:val="0"/>
      <w:lang w:val="cs-CZ" w:eastAsia="cs-CZ" w:bidi="cs-CZ"/>
    </w:rPr>
  </w:style>
  <w:style w:type="character" w:customStyle="1" w:styleId="Zkladntext11">
    <w:name w:val="Základní text (11)_"/>
    <w:basedOn w:val="Standardnpsmoodstavce"/>
    <w:link w:val="Zkladntext110"/>
    <w:rsid w:val="00C25FF4"/>
    <w:rPr>
      <w:rFonts w:ascii="Arial" w:eastAsia="Arial" w:hAnsi="Arial" w:cs="Arial"/>
      <w:b w:val="0"/>
      <w:bCs w:val="0"/>
      <w:i w:val="0"/>
      <w:iCs w:val="0"/>
      <w:smallCaps w:val="0"/>
      <w:strike w:val="0"/>
      <w:sz w:val="11"/>
      <w:szCs w:val="11"/>
      <w:u w:val="none"/>
    </w:rPr>
  </w:style>
  <w:style w:type="character" w:customStyle="1" w:styleId="Zkladntext15">
    <w:name w:val="Základní text (15)_"/>
    <w:basedOn w:val="Standardnpsmoodstavce"/>
    <w:link w:val="Zkladntext150"/>
    <w:rsid w:val="00C25FF4"/>
    <w:rPr>
      <w:rFonts w:ascii="Times New Roman" w:eastAsia="Times New Roman" w:hAnsi="Times New Roman" w:cs="Times New Roman"/>
      <w:b w:val="0"/>
      <w:bCs w:val="0"/>
      <w:i w:val="0"/>
      <w:iCs w:val="0"/>
      <w:smallCaps w:val="0"/>
      <w:strike w:val="0"/>
      <w:sz w:val="10"/>
      <w:szCs w:val="10"/>
      <w:u w:val="none"/>
    </w:rPr>
  </w:style>
  <w:style w:type="character" w:customStyle="1" w:styleId="Zkladntext16">
    <w:name w:val="Základní text (16)"/>
    <w:basedOn w:val="Standardnpsmoodstavce"/>
    <w:rsid w:val="00C25FF4"/>
    <w:rPr>
      <w:rFonts w:ascii="Arial" w:eastAsia="Arial" w:hAnsi="Arial" w:cs="Arial"/>
      <w:b w:val="0"/>
      <w:bCs w:val="0"/>
      <w:i w:val="0"/>
      <w:iCs w:val="0"/>
      <w:smallCaps w:val="0"/>
      <w:strike w:val="0"/>
      <w:sz w:val="14"/>
      <w:szCs w:val="14"/>
      <w:u w:val="none"/>
    </w:rPr>
  </w:style>
  <w:style w:type="character" w:customStyle="1" w:styleId="Zkladntext12">
    <w:name w:val="Základní text (12)_"/>
    <w:basedOn w:val="Standardnpsmoodstavce"/>
    <w:link w:val="Zkladntext120"/>
    <w:rsid w:val="00C25FF4"/>
    <w:rPr>
      <w:rFonts w:ascii="Arial" w:eastAsia="Arial" w:hAnsi="Arial" w:cs="Arial"/>
      <w:b w:val="0"/>
      <w:bCs w:val="0"/>
      <w:i w:val="0"/>
      <w:iCs w:val="0"/>
      <w:smallCaps w:val="0"/>
      <w:strike w:val="0"/>
      <w:sz w:val="10"/>
      <w:szCs w:val="10"/>
      <w:u w:val="none"/>
    </w:rPr>
  </w:style>
  <w:style w:type="character" w:customStyle="1" w:styleId="Zkladntext13">
    <w:name w:val="Základní text (13)_"/>
    <w:basedOn w:val="Standardnpsmoodstavce"/>
    <w:link w:val="Zkladntext130"/>
    <w:rsid w:val="00C25FF4"/>
    <w:rPr>
      <w:rFonts w:ascii="Arial" w:eastAsia="Arial" w:hAnsi="Arial" w:cs="Arial"/>
      <w:b w:val="0"/>
      <w:bCs w:val="0"/>
      <w:i w:val="0"/>
      <w:iCs w:val="0"/>
      <w:smallCaps w:val="0"/>
      <w:strike w:val="0"/>
      <w:sz w:val="11"/>
      <w:szCs w:val="11"/>
      <w:u w:val="none"/>
    </w:rPr>
  </w:style>
  <w:style w:type="character" w:customStyle="1" w:styleId="Zkladntext14">
    <w:name w:val="Základní text (14)_"/>
    <w:basedOn w:val="Standardnpsmoodstavce"/>
    <w:link w:val="Zkladntext140"/>
    <w:rsid w:val="00C25FF4"/>
    <w:rPr>
      <w:rFonts w:ascii="Times New Roman" w:eastAsia="Times New Roman" w:hAnsi="Times New Roman" w:cs="Times New Roman"/>
      <w:b w:val="0"/>
      <w:bCs w:val="0"/>
      <w:i/>
      <w:iCs/>
      <w:smallCaps w:val="0"/>
      <w:strike w:val="0"/>
      <w:sz w:val="20"/>
      <w:szCs w:val="20"/>
      <w:u w:val="none"/>
    </w:rPr>
  </w:style>
  <w:style w:type="character" w:customStyle="1" w:styleId="Zkladntext14Nekurzva">
    <w:name w:val="Základní text (14) + Ne kurzíva"/>
    <w:basedOn w:val="Zkladntext14"/>
    <w:rsid w:val="00C25FF4"/>
    <w:rPr>
      <w:i/>
      <w:iCs/>
      <w:color w:val="000000"/>
      <w:spacing w:val="0"/>
      <w:w w:val="100"/>
      <w:position w:val="0"/>
      <w:sz w:val="20"/>
      <w:szCs w:val="20"/>
      <w:lang w:val="cs-CZ" w:eastAsia="cs-CZ" w:bidi="cs-CZ"/>
    </w:rPr>
  </w:style>
  <w:style w:type="character" w:customStyle="1" w:styleId="Zkladntext160">
    <w:name w:val="Základní text (16)_"/>
    <w:basedOn w:val="Standardnpsmoodstavce"/>
    <w:link w:val="Zkladntext161"/>
    <w:rsid w:val="00C25FF4"/>
    <w:rPr>
      <w:rFonts w:ascii="Arial" w:eastAsia="Arial" w:hAnsi="Arial" w:cs="Arial"/>
      <w:b w:val="0"/>
      <w:bCs w:val="0"/>
      <w:i w:val="0"/>
      <w:iCs w:val="0"/>
      <w:smallCaps w:val="0"/>
      <w:strike w:val="0"/>
      <w:sz w:val="14"/>
      <w:szCs w:val="14"/>
      <w:u w:val="none"/>
    </w:rPr>
  </w:style>
  <w:style w:type="character" w:customStyle="1" w:styleId="Zkladntext17">
    <w:name w:val="Základní text (17)_"/>
    <w:basedOn w:val="Standardnpsmoodstavce"/>
    <w:link w:val="Zkladntext170"/>
    <w:rsid w:val="00C25FF4"/>
    <w:rPr>
      <w:rFonts w:ascii="Arial" w:eastAsia="Arial" w:hAnsi="Arial" w:cs="Arial"/>
      <w:b/>
      <w:bCs/>
      <w:i w:val="0"/>
      <w:iCs w:val="0"/>
      <w:smallCaps w:val="0"/>
      <w:strike w:val="0"/>
      <w:spacing w:val="-10"/>
      <w:sz w:val="28"/>
      <w:szCs w:val="28"/>
      <w:u w:val="none"/>
    </w:rPr>
  </w:style>
  <w:style w:type="character" w:customStyle="1" w:styleId="Zkladntext17TimesNewRoman29ptNetunKurzvadkovn-2pt">
    <w:name w:val="Základní text (17) + Times New Roman;29 pt;Ne tučné;Kurzíva;Řádkování -2 pt"/>
    <w:basedOn w:val="Zkladntext17"/>
    <w:rsid w:val="00C25FF4"/>
    <w:rPr>
      <w:rFonts w:ascii="Times New Roman" w:eastAsia="Times New Roman" w:hAnsi="Times New Roman" w:cs="Times New Roman"/>
      <w:b/>
      <w:bCs/>
      <w:i/>
      <w:iCs/>
      <w:color w:val="000000"/>
      <w:spacing w:val="-50"/>
      <w:w w:val="100"/>
      <w:position w:val="0"/>
      <w:sz w:val="58"/>
      <w:szCs w:val="58"/>
      <w:lang w:val="cs-CZ" w:eastAsia="cs-CZ" w:bidi="cs-CZ"/>
    </w:rPr>
  </w:style>
  <w:style w:type="character" w:customStyle="1" w:styleId="Titulektabulky">
    <w:name w:val="Titulek tabulky_"/>
    <w:basedOn w:val="Standardnpsmoodstavce"/>
    <w:link w:val="Titulektabulky0"/>
    <w:rsid w:val="00C25FF4"/>
    <w:rPr>
      <w:rFonts w:ascii="Arial" w:eastAsia="Arial" w:hAnsi="Arial" w:cs="Arial"/>
      <w:b w:val="0"/>
      <w:bCs w:val="0"/>
      <w:i w:val="0"/>
      <w:iCs w:val="0"/>
      <w:smallCaps w:val="0"/>
      <w:strike w:val="0"/>
      <w:sz w:val="14"/>
      <w:szCs w:val="14"/>
      <w:u w:val="none"/>
    </w:rPr>
  </w:style>
  <w:style w:type="character" w:customStyle="1" w:styleId="Titulektabulky1">
    <w:name w:val="Titulek tabulky"/>
    <w:basedOn w:val="Titulektabulky"/>
    <w:rsid w:val="00C25FF4"/>
    <w:rPr>
      <w:color w:val="000000"/>
      <w:spacing w:val="0"/>
      <w:w w:val="100"/>
      <w:position w:val="0"/>
      <w:lang w:val="cs-CZ" w:eastAsia="cs-CZ" w:bidi="cs-CZ"/>
    </w:rPr>
  </w:style>
  <w:style w:type="character" w:customStyle="1" w:styleId="Titulektabulky2">
    <w:name w:val="Titulek tabulky (2)_"/>
    <w:basedOn w:val="Standardnpsmoodstavce"/>
    <w:link w:val="Titulektabulky20"/>
    <w:rsid w:val="00C25FF4"/>
    <w:rPr>
      <w:rFonts w:ascii="Times New Roman" w:eastAsia="Times New Roman" w:hAnsi="Times New Roman" w:cs="Times New Roman"/>
      <w:b w:val="0"/>
      <w:bCs w:val="0"/>
      <w:i w:val="0"/>
      <w:iCs w:val="0"/>
      <w:smallCaps w:val="0"/>
      <w:strike w:val="0"/>
      <w:sz w:val="22"/>
      <w:szCs w:val="22"/>
      <w:u w:val="none"/>
    </w:rPr>
  </w:style>
  <w:style w:type="character" w:customStyle="1" w:styleId="Titulektabulky2Candara5pt">
    <w:name w:val="Titulek tabulky (2) + Candara;5 pt"/>
    <w:basedOn w:val="Titulektabulky2"/>
    <w:rsid w:val="00C25FF4"/>
    <w:rPr>
      <w:rFonts w:ascii="Candara" w:eastAsia="Candara" w:hAnsi="Candara" w:cs="Candara"/>
      <w:color w:val="000000"/>
      <w:spacing w:val="0"/>
      <w:w w:val="100"/>
      <w:position w:val="0"/>
      <w:sz w:val="10"/>
      <w:szCs w:val="10"/>
      <w:lang w:val="cs-CZ" w:eastAsia="cs-CZ" w:bidi="cs-CZ"/>
    </w:rPr>
  </w:style>
  <w:style w:type="character" w:customStyle="1" w:styleId="Titulektabulky3">
    <w:name w:val="Titulek tabulky (3)_"/>
    <w:basedOn w:val="Standardnpsmoodstavce"/>
    <w:link w:val="Titulektabulky30"/>
    <w:rsid w:val="00C25FF4"/>
    <w:rPr>
      <w:rFonts w:ascii="Arial" w:eastAsia="Arial" w:hAnsi="Arial" w:cs="Arial"/>
      <w:b w:val="0"/>
      <w:bCs w:val="0"/>
      <w:i w:val="0"/>
      <w:iCs w:val="0"/>
      <w:smallCaps w:val="0"/>
      <w:strike w:val="0"/>
      <w:sz w:val="13"/>
      <w:szCs w:val="13"/>
      <w:u w:val="none"/>
    </w:rPr>
  </w:style>
  <w:style w:type="character" w:customStyle="1" w:styleId="Zkladntext2Arial7pt">
    <w:name w:val="Základní text (2) + Arial;7 pt"/>
    <w:basedOn w:val="Zkladntext20"/>
    <w:rsid w:val="00C25FF4"/>
    <w:rPr>
      <w:rFonts w:ascii="Arial" w:eastAsia="Arial" w:hAnsi="Arial" w:cs="Arial"/>
      <w:color w:val="000000"/>
      <w:spacing w:val="0"/>
      <w:w w:val="100"/>
      <w:position w:val="0"/>
      <w:sz w:val="14"/>
      <w:szCs w:val="14"/>
      <w:lang w:val="cs-CZ" w:eastAsia="cs-CZ" w:bidi="cs-CZ"/>
    </w:rPr>
  </w:style>
  <w:style w:type="character" w:customStyle="1" w:styleId="Zkladntext2Arial7pt0">
    <w:name w:val="Základní text (2) + Arial;7 pt"/>
    <w:basedOn w:val="Zkladntext20"/>
    <w:rsid w:val="00C25FF4"/>
    <w:rPr>
      <w:rFonts w:ascii="Arial" w:eastAsia="Arial" w:hAnsi="Arial" w:cs="Arial"/>
      <w:color w:val="000000"/>
      <w:spacing w:val="0"/>
      <w:w w:val="100"/>
      <w:position w:val="0"/>
      <w:sz w:val="14"/>
      <w:szCs w:val="14"/>
      <w:lang w:val="cs-CZ" w:eastAsia="cs-CZ" w:bidi="cs-CZ"/>
    </w:rPr>
  </w:style>
  <w:style w:type="character" w:customStyle="1" w:styleId="Zkladntext29pt0">
    <w:name w:val="Základní text (2) + 9 pt"/>
    <w:basedOn w:val="Zkladntext20"/>
    <w:rsid w:val="00C25FF4"/>
    <w:rPr>
      <w:color w:val="000000"/>
      <w:spacing w:val="0"/>
      <w:w w:val="100"/>
      <w:position w:val="0"/>
      <w:sz w:val="18"/>
      <w:szCs w:val="18"/>
      <w:lang w:val="cs-CZ" w:eastAsia="cs-CZ" w:bidi="cs-CZ"/>
    </w:rPr>
  </w:style>
  <w:style w:type="character" w:customStyle="1" w:styleId="Zkladntext29pt1">
    <w:name w:val="Základní text (2) + 9 pt"/>
    <w:basedOn w:val="Zkladntext20"/>
    <w:rsid w:val="00C25FF4"/>
    <w:rPr>
      <w:color w:val="000000"/>
      <w:spacing w:val="0"/>
      <w:w w:val="100"/>
      <w:position w:val="0"/>
      <w:sz w:val="18"/>
      <w:szCs w:val="18"/>
      <w:lang w:val="cs-CZ" w:eastAsia="cs-CZ" w:bidi="cs-CZ"/>
    </w:rPr>
  </w:style>
  <w:style w:type="character" w:customStyle="1" w:styleId="Zkladntext18">
    <w:name w:val="Základní text (18)_"/>
    <w:basedOn w:val="Standardnpsmoodstavce"/>
    <w:link w:val="Zkladntext180"/>
    <w:rsid w:val="00C25FF4"/>
    <w:rPr>
      <w:rFonts w:ascii="Arial" w:eastAsia="Arial" w:hAnsi="Arial" w:cs="Arial"/>
      <w:b w:val="0"/>
      <w:bCs w:val="0"/>
      <w:i w:val="0"/>
      <w:iCs w:val="0"/>
      <w:smallCaps w:val="0"/>
      <w:strike w:val="0"/>
      <w:sz w:val="14"/>
      <w:szCs w:val="14"/>
      <w:u w:val="none"/>
    </w:rPr>
  </w:style>
  <w:style w:type="paragraph" w:customStyle="1" w:styleId="Nadpis20">
    <w:name w:val="Nadpis #2"/>
    <w:basedOn w:val="Normln"/>
    <w:link w:val="Nadpis2"/>
    <w:rsid w:val="00C25FF4"/>
    <w:pPr>
      <w:shd w:val="clear" w:color="auto" w:fill="FFFFFF"/>
      <w:spacing w:line="0" w:lineRule="atLeast"/>
      <w:outlineLvl w:val="1"/>
    </w:pPr>
    <w:rPr>
      <w:rFonts w:ascii="Times New Roman" w:eastAsia="Times New Roman" w:hAnsi="Times New Roman" w:cs="Times New Roman"/>
      <w:b/>
      <w:bCs/>
      <w:spacing w:val="-80"/>
      <w:sz w:val="70"/>
      <w:szCs w:val="70"/>
    </w:rPr>
  </w:style>
  <w:style w:type="paragraph" w:customStyle="1" w:styleId="Zkladntext31">
    <w:name w:val="Základní text (3)"/>
    <w:basedOn w:val="Normln"/>
    <w:link w:val="Zkladntext30"/>
    <w:rsid w:val="00C25FF4"/>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ZhlavneboZpat0">
    <w:name w:val="Záhlaví nebo Zápatí"/>
    <w:basedOn w:val="Normln"/>
    <w:link w:val="ZhlavneboZpat"/>
    <w:rsid w:val="00C25FF4"/>
    <w:pPr>
      <w:shd w:val="clear" w:color="auto" w:fill="FFFFFF"/>
      <w:spacing w:line="220" w:lineRule="exact"/>
    </w:pPr>
    <w:rPr>
      <w:rFonts w:ascii="Arial" w:eastAsia="Arial" w:hAnsi="Arial" w:cs="Arial"/>
      <w:sz w:val="19"/>
      <w:szCs w:val="19"/>
    </w:rPr>
  </w:style>
  <w:style w:type="paragraph" w:customStyle="1" w:styleId="Zkladntext21">
    <w:name w:val="Základní text (2)"/>
    <w:basedOn w:val="Normln"/>
    <w:link w:val="Zkladntext20"/>
    <w:rsid w:val="00C25FF4"/>
    <w:pPr>
      <w:shd w:val="clear" w:color="auto" w:fill="FFFFFF"/>
      <w:spacing w:line="241" w:lineRule="exact"/>
      <w:ind w:hanging="680"/>
      <w:jc w:val="both"/>
    </w:pPr>
    <w:rPr>
      <w:rFonts w:ascii="Times New Roman" w:eastAsia="Times New Roman" w:hAnsi="Times New Roman" w:cs="Times New Roman"/>
      <w:sz w:val="20"/>
      <w:szCs w:val="20"/>
    </w:rPr>
  </w:style>
  <w:style w:type="paragraph" w:customStyle="1" w:styleId="Zkladntext50">
    <w:name w:val="Základní text (5)"/>
    <w:basedOn w:val="Normln"/>
    <w:link w:val="Zkladntext5"/>
    <w:rsid w:val="00C25FF4"/>
    <w:pPr>
      <w:shd w:val="clear" w:color="auto" w:fill="FFFFFF"/>
      <w:spacing w:line="0" w:lineRule="atLeast"/>
    </w:pPr>
    <w:rPr>
      <w:rFonts w:ascii="Arial" w:eastAsia="Arial" w:hAnsi="Arial" w:cs="Arial"/>
      <w:sz w:val="21"/>
      <w:szCs w:val="21"/>
    </w:rPr>
  </w:style>
  <w:style w:type="paragraph" w:customStyle="1" w:styleId="Zkladntext40">
    <w:name w:val="Základní text (4)"/>
    <w:basedOn w:val="Normln"/>
    <w:link w:val="Zkladntext4"/>
    <w:rsid w:val="00C25FF4"/>
    <w:pPr>
      <w:shd w:val="clear" w:color="auto" w:fill="FFFFFF"/>
      <w:spacing w:line="0" w:lineRule="atLeast"/>
      <w:ind w:hanging="960"/>
      <w:jc w:val="center"/>
    </w:pPr>
    <w:rPr>
      <w:rFonts w:ascii="Times New Roman" w:eastAsia="Times New Roman" w:hAnsi="Times New Roman" w:cs="Times New Roman"/>
      <w:b/>
      <w:bCs/>
      <w:sz w:val="20"/>
      <w:szCs w:val="20"/>
    </w:rPr>
  </w:style>
  <w:style w:type="paragraph" w:customStyle="1" w:styleId="Nadpis10">
    <w:name w:val="Nadpis #1"/>
    <w:basedOn w:val="Normln"/>
    <w:link w:val="Nadpis1"/>
    <w:rsid w:val="00C25FF4"/>
    <w:pPr>
      <w:shd w:val="clear" w:color="auto" w:fill="FFFFFF"/>
      <w:spacing w:line="0" w:lineRule="atLeast"/>
      <w:outlineLvl w:val="0"/>
    </w:pPr>
    <w:rPr>
      <w:rFonts w:ascii="Times New Roman" w:eastAsia="Times New Roman" w:hAnsi="Times New Roman" w:cs="Times New Roman"/>
      <w:i/>
      <w:iCs/>
      <w:spacing w:val="-40"/>
      <w:sz w:val="20"/>
      <w:szCs w:val="20"/>
    </w:rPr>
  </w:style>
  <w:style w:type="paragraph" w:customStyle="1" w:styleId="Zkladntext70">
    <w:name w:val="Základní text (7)"/>
    <w:basedOn w:val="Normln"/>
    <w:link w:val="Zkladntext7"/>
    <w:rsid w:val="00C25FF4"/>
    <w:pPr>
      <w:shd w:val="clear" w:color="auto" w:fill="FFFFFF"/>
      <w:spacing w:line="241" w:lineRule="exact"/>
    </w:pPr>
    <w:rPr>
      <w:rFonts w:ascii="Franklin Gothic Heavy" w:eastAsia="Franklin Gothic Heavy" w:hAnsi="Franklin Gothic Heavy" w:cs="Franklin Gothic Heavy"/>
      <w:sz w:val="20"/>
      <w:szCs w:val="20"/>
    </w:rPr>
  </w:style>
  <w:style w:type="paragraph" w:customStyle="1" w:styleId="Nadpis30">
    <w:name w:val="Nadpis #3"/>
    <w:basedOn w:val="Normln"/>
    <w:link w:val="Nadpis3"/>
    <w:rsid w:val="00C25FF4"/>
    <w:pPr>
      <w:shd w:val="clear" w:color="auto" w:fill="FFFFFF"/>
      <w:spacing w:line="0" w:lineRule="atLeast"/>
      <w:outlineLvl w:val="2"/>
    </w:pPr>
    <w:rPr>
      <w:rFonts w:ascii="Times New Roman" w:eastAsia="Times New Roman" w:hAnsi="Times New Roman" w:cs="Times New Roman"/>
      <w:b/>
      <w:bCs/>
      <w:spacing w:val="-80"/>
      <w:sz w:val="70"/>
      <w:szCs w:val="70"/>
    </w:rPr>
  </w:style>
  <w:style w:type="paragraph" w:customStyle="1" w:styleId="Zkladntext60">
    <w:name w:val="Základní text (6)"/>
    <w:basedOn w:val="Normln"/>
    <w:link w:val="Zkladntext6"/>
    <w:rsid w:val="00C25FF4"/>
    <w:pPr>
      <w:shd w:val="clear" w:color="auto" w:fill="FFFFFF"/>
      <w:spacing w:line="0" w:lineRule="atLeast"/>
      <w:jc w:val="both"/>
    </w:pPr>
    <w:rPr>
      <w:rFonts w:ascii="Times New Roman" w:eastAsia="Times New Roman" w:hAnsi="Times New Roman" w:cs="Times New Roman"/>
      <w:sz w:val="18"/>
      <w:szCs w:val="18"/>
    </w:rPr>
  </w:style>
  <w:style w:type="paragraph" w:customStyle="1" w:styleId="Nadpis50">
    <w:name w:val="Nadpis #5"/>
    <w:basedOn w:val="Normln"/>
    <w:link w:val="Nadpis5"/>
    <w:rsid w:val="00C25FF4"/>
    <w:pPr>
      <w:shd w:val="clear" w:color="auto" w:fill="FFFFFF"/>
      <w:spacing w:line="270" w:lineRule="exact"/>
      <w:outlineLvl w:val="4"/>
    </w:pPr>
    <w:rPr>
      <w:rFonts w:ascii="Times New Roman" w:eastAsia="Times New Roman" w:hAnsi="Times New Roman" w:cs="Times New Roman"/>
      <w:sz w:val="20"/>
      <w:szCs w:val="20"/>
    </w:rPr>
  </w:style>
  <w:style w:type="paragraph" w:customStyle="1" w:styleId="Zkladntext80">
    <w:name w:val="Základní text (8)"/>
    <w:basedOn w:val="Normln"/>
    <w:link w:val="Zkladntext8"/>
    <w:rsid w:val="00C25FF4"/>
    <w:pPr>
      <w:shd w:val="clear" w:color="auto" w:fill="FFFFFF"/>
      <w:spacing w:line="0" w:lineRule="atLeast"/>
    </w:pPr>
    <w:rPr>
      <w:rFonts w:ascii="Times New Roman" w:eastAsia="Times New Roman" w:hAnsi="Times New Roman" w:cs="Times New Roman"/>
      <w:sz w:val="15"/>
      <w:szCs w:val="15"/>
    </w:rPr>
  </w:style>
  <w:style w:type="paragraph" w:customStyle="1" w:styleId="Obsah0">
    <w:name w:val="Obsah"/>
    <w:basedOn w:val="Normln"/>
    <w:link w:val="Obsah"/>
    <w:rsid w:val="00C25FF4"/>
    <w:pPr>
      <w:shd w:val="clear" w:color="auto" w:fill="FFFFFF"/>
      <w:spacing w:line="205" w:lineRule="exact"/>
      <w:jc w:val="both"/>
    </w:pPr>
    <w:rPr>
      <w:rFonts w:ascii="Franklin Gothic Heavy" w:eastAsia="Franklin Gothic Heavy" w:hAnsi="Franklin Gothic Heavy" w:cs="Franklin Gothic Heavy"/>
      <w:w w:val="60"/>
      <w:sz w:val="19"/>
      <w:szCs w:val="19"/>
    </w:rPr>
  </w:style>
  <w:style w:type="paragraph" w:customStyle="1" w:styleId="Obsah21">
    <w:name w:val="Obsah (2)"/>
    <w:basedOn w:val="Normln"/>
    <w:link w:val="Obsah20"/>
    <w:rsid w:val="00C25FF4"/>
    <w:pPr>
      <w:shd w:val="clear" w:color="auto" w:fill="FFFFFF"/>
      <w:spacing w:line="205" w:lineRule="exact"/>
      <w:jc w:val="both"/>
    </w:pPr>
    <w:rPr>
      <w:rFonts w:ascii="Times New Roman" w:eastAsia="Times New Roman" w:hAnsi="Times New Roman" w:cs="Times New Roman"/>
      <w:sz w:val="20"/>
      <w:szCs w:val="20"/>
    </w:rPr>
  </w:style>
  <w:style w:type="paragraph" w:customStyle="1" w:styleId="Obsah30">
    <w:name w:val="Obsah (3)"/>
    <w:basedOn w:val="Normln"/>
    <w:link w:val="Obsah3"/>
    <w:rsid w:val="00C25FF4"/>
    <w:pPr>
      <w:shd w:val="clear" w:color="auto" w:fill="FFFFFF"/>
      <w:spacing w:line="202" w:lineRule="exact"/>
      <w:jc w:val="both"/>
    </w:pPr>
    <w:rPr>
      <w:rFonts w:ascii="Candara" w:eastAsia="Candara" w:hAnsi="Candara" w:cs="Candara"/>
      <w:sz w:val="28"/>
      <w:szCs w:val="28"/>
    </w:rPr>
  </w:style>
  <w:style w:type="paragraph" w:customStyle="1" w:styleId="Nadpis40">
    <w:name w:val="Nadpis #4"/>
    <w:basedOn w:val="Normln"/>
    <w:link w:val="Nadpis4"/>
    <w:rsid w:val="00C25FF4"/>
    <w:pPr>
      <w:shd w:val="clear" w:color="auto" w:fill="FFFFFF"/>
      <w:spacing w:line="0" w:lineRule="atLeast"/>
      <w:outlineLvl w:val="3"/>
    </w:pPr>
    <w:rPr>
      <w:rFonts w:ascii="Candara" w:eastAsia="Candara" w:hAnsi="Candara" w:cs="Candara"/>
      <w:b/>
      <w:bCs/>
      <w:sz w:val="22"/>
      <w:szCs w:val="22"/>
    </w:rPr>
  </w:style>
  <w:style w:type="paragraph" w:customStyle="1" w:styleId="Zkladntext90">
    <w:name w:val="Základní text (9)"/>
    <w:basedOn w:val="Normln"/>
    <w:link w:val="Zkladntext9"/>
    <w:rsid w:val="00C25FF4"/>
    <w:pPr>
      <w:shd w:val="clear" w:color="auto" w:fill="FFFFFF"/>
      <w:spacing w:line="0" w:lineRule="atLeast"/>
    </w:pPr>
    <w:rPr>
      <w:rFonts w:ascii="Arial" w:eastAsia="Arial" w:hAnsi="Arial" w:cs="Arial"/>
      <w:sz w:val="17"/>
      <w:szCs w:val="17"/>
    </w:rPr>
  </w:style>
  <w:style w:type="paragraph" w:customStyle="1" w:styleId="Zkladntext100">
    <w:name w:val="Základní text (10)"/>
    <w:basedOn w:val="Normln"/>
    <w:link w:val="Zkladntext10"/>
    <w:rsid w:val="00C25FF4"/>
    <w:pPr>
      <w:shd w:val="clear" w:color="auto" w:fill="FFFFFF"/>
      <w:spacing w:line="0" w:lineRule="atLeast"/>
      <w:jc w:val="both"/>
    </w:pPr>
    <w:rPr>
      <w:rFonts w:ascii="Arial" w:eastAsia="Arial" w:hAnsi="Arial" w:cs="Arial"/>
      <w:sz w:val="13"/>
      <w:szCs w:val="13"/>
    </w:rPr>
  </w:style>
  <w:style w:type="paragraph" w:customStyle="1" w:styleId="Zkladntext110">
    <w:name w:val="Základní text (11)"/>
    <w:basedOn w:val="Normln"/>
    <w:link w:val="Zkladntext11"/>
    <w:rsid w:val="00C25FF4"/>
    <w:pPr>
      <w:shd w:val="clear" w:color="auto" w:fill="FFFFFF"/>
      <w:spacing w:line="0" w:lineRule="atLeast"/>
    </w:pPr>
    <w:rPr>
      <w:rFonts w:ascii="Arial" w:eastAsia="Arial" w:hAnsi="Arial" w:cs="Arial"/>
      <w:sz w:val="11"/>
      <w:szCs w:val="11"/>
    </w:rPr>
  </w:style>
  <w:style w:type="paragraph" w:customStyle="1" w:styleId="Zkladntext150">
    <w:name w:val="Základní text (15)"/>
    <w:basedOn w:val="Normln"/>
    <w:link w:val="Zkladntext15"/>
    <w:rsid w:val="00C25FF4"/>
    <w:pPr>
      <w:shd w:val="clear" w:color="auto" w:fill="FFFFFF"/>
      <w:spacing w:line="0" w:lineRule="atLeast"/>
    </w:pPr>
    <w:rPr>
      <w:rFonts w:ascii="Times New Roman" w:eastAsia="Times New Roman" w:hAnsi="Times New Roman" w:cs="Times New Roman"/>
      <w:sz w:val="10"/>
      <w:szCs w:val="10"/>
    </w:rPr>
  </w:style>
  <w:style w:type="paragraph" w:customStyle="1" w:styleId="Zkladntext161">
    <w:name w:val="Základní text (16)"/>
    <w:basedOn w:val="Normln"/>
    <w:link w:val="Zkladntext160"/>
    <w:rsid w:val="00C25FF4"/>
    <w:pPr>
      <w:shd w:val="clear" w:color="auto" w:fill="FFFFFF"/>
      <w:spacing w:line="0" w:lineRule="atLeast"/>
    </w:pPr>
    <w:rPr>
      <w:rFonts w:ascii="Arial" w:eastAsia="Arial" w:hAnsi="Arial" w:cs="Arial"/>
      <w:sz w:val="14"/>
      <w:szCs w:val="14"/>
    </w:rPr>
  </w:style>
  <w:style w:type="paragraph" w:customStyle="1" w:styleId="Zkladntext120">
    <w:name w:val="Základní text (12)"/>
    <w:basedOn w:val="Normln"/>
    <w:link w:val="Zkladntext12"/>
    <w:rsid w:val="00C25FF4"/>
    <w:pPr>
      <w:shd w:val="clear" w:color="auto" w:fill="FFFFFF"/>
      <w:spacing w:line="126" w:lineRule="exact"/>
      <w:jc w:val="right"/>
    </w:pPr>
    <w:rPr>
      <w:rFonts w:ascii="Arial" w:eastAsia="Arial" w:hAnsi="Arial" w:cs="Arial"/>
      <w:sz w:val="10"/>
      <w:szCs w:val="10"/>
    </w:rPr>
  </w:style>
  <w:style w:type="paragraph" w:customStyle="1" w:styleId="Zkladntext130">
    <w:name w:val="Základní text (13)"/>
    <w:basedOn w:val="Normln"/>
    <w:link w:val="Zkladntext13"/>
    <w:rsid w:val="00C25FF4"/>
    <w:pPr>
      <w:shd w:val="clear" w:color="auto" w:fill="FFFFFF"/>
      <w:spacing w:line="126" w:lineRule="exact"/>
      <w:jc w:val="right"/>
    </w:pPr>
    <w:rPr>
      <w:rFonts w:ascii="Arial" w:eastAsia="Arial" w:hAnsi="Arial" w:cs="Arial"/>
      <w:sz w:val="11"/>
      <w:szCs w:val="11"/>
    </w:rPr>
  </w:style>
  <w:style w:type="paragraph" w:customStyle="1" w:styleId="Zkladntext140">
    <w:name w:val="Základní text (14)"/>
    <w:basedOn w:val="Normln"/>
    <w:link w:val="Zkladntext14"/>
    <w:rsid w:val="00C25FF4"/>
    <w:pPr>
      <w:shd w:val="clear" w:color="auto" w:fill="FFFFFF"/>
      <w:spacing w:line="241" w:lineRule="exact"/>
      <w:jc w:val="both"/>
    </w:pPr>
    <w:rPr>
      <w:rFonts w:ascii="Times New Roman" w:eastAsia="Times New Roman" w:hAnsi="Times New Roman" w:cs="Times New Roman"/>
      <w:i/>
      <w:iCs/>
      <w:sz w:val="20"/>
      <w:szCs w:val="20"/>
    </w:rPr>
  </w:style>
  <w:style w:type="paragraph" w:customStyle="1" w:styleId="Zkladntext170">
    <w:name w:val="Základní text (17)"/>
    <w:basedOn w:val="Normln"/>
    <w:link w:val="Zkladntext17"/>
    <w:rsid w:val="00C25FF4"/>
    <w:pPr>
      <w:shd w:val="clear" w:color="auto" w:fill="FFFFFF"/>
      <w:spacing w:line="0" w:lineRule="atLeast"/>
      <w:jc w:val="right"/>
    </w:pPr>
    <w:rPr>
      <w:rFonts w:ascii="Arial" w:eastAsia="Arial" w:hAnsi="Arial" w:cs="Arial"/>
      <w:b/>
      <w:bCs/>
      <w:spacing w:val="-10"/>
      <w:sz w:val="28"/>
      <w:szCs w:val="28"/>
    </w:rPr>
  </w:style>
  <w:style w:type="paragraph" w:customStyle="1" w:styleId="Titulektabulky0">
    <w:name w:val="Titulek tabulky"/>
    <w:basedOn w:val="Normln"/>
    <w:link w:val="Titulektabulky"/>
    <w:rsid w:val="00C25FF4"/>
    <w:pPr>
      <w:shd w:val="clear" w:color="auto" w:fill="FFFFFF"/>
      <w:spacing w:line="0" w:lineRule="atLeast"/>
      <w:jc w:val="both"/>
    </w:pPr>
    <w:rPr>
      <w:rFonts w:ascii="Arial" w:eastAsia="Arial" w:hAnsi="Arial" w:cs="Arial"/>
      <w:sz w:val="14"/>
      <w:szCs w:val="14"/>
    </w:rPr>
  </w:style>
  <w:style w:type="paragraph" w:customStyle="1" w:styleId="Titulektabulky20">
    <w:name w:val="Titulek tabulky (2)"/>
    <w:basedOn w:val="Normln"/>
    <w:link w:val="Titulektabulky2"/>
    <w:rsid w:val="00C25FF4"/>
    <w:pPr>
      <w:shd w:val="clear" w:color="auto" w:fill="FFFFFF"/>
      <w:spacing w:line="0" w:lineRule="atLeast"/>
      <w:jc w:val="both"/>
    </w:pPr>
    <w:rPr>
      <w:rFonts w:ascii="Times New Roman" w:eastAsia="Times New Roman" w:hAnsi="Times New Roman" w:cs="Times New Roman"/>
      <w:sz w:val="22"/>
      <w:szCs w:val="22"/>
    </w:rPr>
  </w:style>
  <w:style w:type="paragraph" w:customStyle="1" w:styleId="Titulektabulky30">
    <w:name w:val="Titulek tabulky (3)"/>
    <w:basedOn w:val="Normln"/>
    <w:link w:val="Titulektabulky3"/>
    <w:rsid w:val="00C25FF4"/>
    <w:pPr>
      <w:shd w:val="clear" w:color="auto" w:fill="FFFFFF"/>
      <w:spacing w:line="0" w:lineRule="atLeast"/>
      <w:jc w:val="both"/>
    </w:pPr>
    <w:rPr>
      <w:rFonts w:ascii="Arial" w:eastAsia="Arial" w:hAnsi="Arial" w:cs="Arial"/>
      <w:sz w:val="13"/>
      <w:szCs w:val="13"/>
    </w:rPr>
  </w:style>
  <w:style w:type="paragraph" w:customStyle="1" w:styleId="Zkladntext180">
    <w:name w:val="Základní text (18)"/>
    <w:basedOn w:val="Normln"/>
    <w:link w:val="Zkladntext18"/>
    <w:rsid w:val="00C25FF4"/>
    <w:pPr>
      <w:shd w:val="clear" w:color="auto" w:fill="FFFFFF"/>
      <w:spacing w:line="0" w:lineRule="atLeast"/>
      <w:jc w:val="both"/>
    </w:pPr>
    <w:rPr>
      <w:rFonts w:ascii="Arial" w:eastAsia="Arial" w:hAnsi="Arial" w:cs="Arial"/>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BF3F0-1303-4EDB-9867-72B3BD79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2654</Words>
  <Characters>15663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KM_horak-20241113105451</vt:lpstr>
    </vt:vector>
  </TitlesOfParts>
  <Company/>
  <LinksUpToDate>false</LinksUpToDate>
  <CharactersWithSpaces>18281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KM_horak-20241113105451</dc:title>
  <dc:creator>horak</dc:creator>
  <cp:lastModifiedBy>horak</cp:lastModifiedBy>
  <cp:revision>3</cp:revision>
  <dcterms:created xsi:type="dcterms:W3CDTF">2024-11-13T14:51:00Z</dcterms:created>
  <dcterms:modified xsi:type="dcterms:W3CDTF">2024-11-14T14:19:00Z</dcterms:modified>
</cp:coreProperties>
</file>