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09481" w14:textId="77777777" w:rsidR="00CB4E63" w:rsidRDefault="00CC7A2B">
      <w:pPr>
        <w:pStyle w:val="Nadpis1"/>
        <w:spacing w:after="419"/>
        <w:ind w:left="-8798" w:right="-12"/>
      </w:pPr>
      <w:r>
        <w:t>Objednávka 0474/2024</w:t>
      </w:r>
    </w:p>
    <w:p w14:paraId="3ACDE418" w14:textId="77777777" w:rsidR="00CB4E63" w:rsidRDefault="00CC7A2B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>Domov U Biřičky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07B42E49" w14:textId="77777777" w:rsidR="00CB4E63" w:rsidRDefault="00CC7A2B">
      <w:pPr>
        <w:tabs>
          <w:tab w:val="center" w:pos="6555"/>
        </w:tabs>
        <w:spacing w:after="0"/>
        <w:ind w:left="-15"/>
      </w:pPr>
      <w:r>
        <w:rPr>
          <w:rFonts w:ascii="Arial" w:eastAsia="Arial" w:hAnsi="Arial" w:cs="Arial"/>
          <w:sz w:val="18"/>
        </w:rPr>
        <w:t>K Biřičce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DEHAU TRÁVNÍK s.r.o.</w:t>
      </w:r>
    </w:p>
    <w:p w14:paraId="26605786" w14:textId="77777777" w:rsidR="00CB4E63" w:rsidRDefault="00CC7A2B">
      <w:pPr>
        <w:tabs>
          <w:tab w:val="center" w:pos="5350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17</w:t>
      </w:r>
    </w:p>
    <w:p w14:paraId="590A8193" w14:textId="77777777" w:rsidR="00CB4E63" w:rsidRDefault="00CC7A2B">
      <w:pPr>
        <w:tabs>
          <w:tab w:val="center" w:pos="2268"/>
          <w:tab w:val="center" w:pos="6250"/>
        </w:tabs>
        <w:spacing w:after="80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50781, Lázně Bělohrad</w:t>
      </w:r>
    </w:p>
    <w:p w14:paraId="0319D2B3" w14:textId="77777777" w:rsidR="00CB4E63" w:rsidRDefault="00CC7A2B">
      <w:pPr>
        <w:tabs>
          <w:tab w:val="center" w:pos="2288"/>
          <w:tab w:val="center" w:pos="6573"/>
        </w:tabs>
        <w:spacing w:after="89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09749110, DIČ: CZ09749110</w:t>
      </w:r>
    </w:p>
    <w:p w14:paraId="10B4DEE4" w14:textId="77777777" w:rsidR="00CB4E63" w:rsidRDefault="00CC7A2B">
      <w:pPr>
        <w:tabs>
          <w:tab w:val="center" w:pos="2388"/>
          <w:tab w:val="center" w:pos="6306"/>
        </w:tabs>
        <w:spacing w:after="128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CC7A2B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DEHAU</w:t>
      </w:r>
    </w:p>
    <w:p w14:paraId="05D79DB6" w14:textId="77777777" w:rsidR="00CB4E63" w:rsidRDefault="00CC7A2B">
      <w:pPr>
        <w:tabs>
          <w:tab w:val="center" w:pos="265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12.11.2024 6:25:45</w:t>
      </w:r>
    </w:p>
    <w:p w14:paraId="3BCA012B" w14:textId="77777777" w:rsidR="00CB4E63" w:rsidRDefault="00CC7A2B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4F9BB559" w14:textId="77777777" w:rsidR="00CB4E63" w:rsidRDefault="00CC7A2B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388F24C" w14:textId="77777777" w:rsidR="00CB4E63" w:rsidRDefault="00CC7A2B">
      <w:pPr>
        <w:spacing w:after="67" w:line="493" w:lineRule="auto"/>
        <w:ind w:left="8" w:right="183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Všeobecný materiál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CB4E63" w14:paraId="7B168627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7C414B7" w14:textId="77777777" w:rsidR="00CB4E63" w:rsidRDefault="00CC7A2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MAXX INDUR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85B98C9" w14:textId="77777777" w:rsidR="00CB4E63" w:rsidRDefault="00CC7A2B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D010481" w14:textId="77777777" w:rsidR="00CB4E63" w:rsidRDefault="00CC7A2B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1 095,7500</w:t>
            </w:r>
            <w:r>
              <w:rPr>
                <w:rFonts w:ascii="Arial" w:eastAsia="Arial" w:hAnsi="Arial" w:cs="Arial"/>
                <w:sz w:val="18"/>
              </w:rPr>
              <w:tab/>
              <w:t>1 095,75</w:t>
            </w:r>
          </w:p>
        </w:tc>
      </w:tr>
      <w:tr w:rsidR="00CB4E63" w14:paraId="5AAB71F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A257656" w14:textId="77777777" w:rsidR="00CB4E63" w:rsidRDefault="00CC7A2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JEL 40KG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A3997EE" w14:textId="77777777" w:rsidR="00CB4E63" w:rsidRDefault="00CC7A2B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E868BBC" w14:textId="77777777" w:rsidR="00CB4E63" w:rsidRDefault="00CC7A2B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1 026,0000</w:t>
            </w:r>
            <w:r>
              <w:rPr>
                <w:rFonts w:ascii="Arial" w:eastAsia="Arial" w:hAnsi="Arial" w:cs="Arial"/>
                <w:sz w:val="18"/>
              </w:rPr>
              <w:tab/>
              <w:t>3 078,00</w:t>
            </w:r>
          </w:p>
        </w:tc>
      </w:tr>
      <w:tr w:rsidR="00CB4E63" w14:paraId="05F896AF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E3F827E" w14:textId="77777777" w:rsidR="00CB4E63" w:rsidRDefault="00CC7A2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57E0858" w14:textId="77777777" w:rsidR="00CB4E63" w:rsidRDefault="00CC7A2B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F12F974" w14:textId="77777777" w:rsidR="00CB4E63" w:rsidRDefault="00CC7A2B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0,7600</w:t>
            </w:r>
            <w:r>
              <w:rPr>
                <w:rFonts w:ascii="Arial" w:eastAsia="Arial" w:hAnsi="Arial" w:cs="Arial"/>
                <w:sz w:val="18"/>
              </w:rPr>
              <w:tab/>
              <w:t>0,76</w:t>
            </w:r>
          </w:p>
        </w:tc>
      </w:tr>
      <w:tr w:rsidR="00CB4E63" w14:paraId="09A9C73F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CB96C40" w14:textId="77777777" w:rsidR="00CB4E63" w:rsidRDefault="00CB4E63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AA153" w14:textId="77777777" w:rsidR="00CB4E63" w:rsidRDefault="00CC7A2B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5B8BD155" w14:textId="77777777" w:rsidR="00CB4E63" w:rsidRDefault="00CC7A2B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1DEA7E1A" w14:textId="77777777" w:rsidR="00CB4E63" w:rsidRDefault="00CC7A2B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46537" w14:textId="77777777" w:rsidR="00CB4E63" w:rsidRDefault="00CC7A2B">
            <w:pPr>
              <w:numPr>
                <w:ilvl w:val="0"/>
                <w:numId w:val="1"/>
              </w:numPr>
              <w:spacing w:after="113"/>
              <w:ind w:hanging="150"/>
            </w:pPr>
            <w:r>
              <w:rPr>
                <w:rFonts w:ascii="Arial" w:eastAsia="Arial" w:hAnsi="Arial" w:cs="Arial"/>
                <w:b/>
                <w:sz w:val="18"/>
              </w:rPr>
              <w:t>174,51 CZK</w:t>
            </w:r>
          </w:p>
          <w:p w14:paraId="05DBCA8C" w14:textId="77777777" w:rsidR="00CB4E63" w:rsidRDefault="00CC7A2B">
            <w:pPr>
              <w:spacing w:after="113"/>
              <w:ind w:left="1155"/>
            </w:pPr>
            <w:r>
              <w:rPr>
                <w:rFonts w:ascii="Arial" w:eastAsia="Arial" w:hAnsi="Arial" w:cs="Arial"/>
                <w:sz w:val="18"/>
              </w:rPr>
              <w:t>876,49 CZK</w:t>
            </w:r>
          </w:p>
          <w:p w14:paraId="5BF60EFC" w14:textId="77777777" w:rsidR="00CB4E63" w:rsidRDefault="00CC7A2B">
            <w:pPr>
              <w:numPr>
                <w:ilvl w:val="0"/>
                <w:numId w:val="1"/>
              </w:numPr>
              <w:spacing w:after="0"/>
              <w:ind w:hanging="150"/>
            </w:pPr>
            <w:r>
              <w:rPr>
                <w:rFonts w:ascii="Arial" w:eastAsia="Arial" w:hAnsi="Arial" w:cs="Arial"/>
                <w:b/>
                <w:sz w:val="18"/>
              </w:rPr>
              <w:t>051,00 CZK</w:t>
            </w:r>
          </w:p>
        </w:tc>
      </w:tr>
    </w:tbl>
    <w:p w14:paraId="514D6C5D" w14:textId="77777777" w:rsidR="00CB4E63" w:rsidRDefault="00CC7A2B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E0FFCD8" wp14:editId="4663EA85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28DA7E" wp14:editId="7452D602">
                <wp:simplePos x="0" y="0"/>
                <wp:positionH relativeFrom="column">
                  <wp:posOffset>8026</wp:posOffset>
                </wp:positionH>
                <wp:positionV relativeFrom="paragraph">
                  <wp:posOffset>922364</wp:posOffset>
                </wp:positionV>
                <wp:extent cx="6619575" cy="9525"/>
                <wp:effectExtent l="0" t="0" r="0" b="0"/>
                <wp:wrapSquare wrapText="bothSides"/>
                <wp:docPr id="922" name="Group 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2" style="width:521.226pt;height:0.75pt;position:absolute;mso-position-horizontal-relative:text;mso-position-horizontal:absolute;margin-left:0.632pt;mso-position-vertical-relative:text;margin-top:72.6271pt;" coordsize="66195,95">
                <v:shape id="Shape 6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033B1A45" w14:textId="7C346756" w:rsidR="00CB4E63" w:rsidRDefault="00CC7A2B" w:rsidP="00CC7A2B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28E8FA73" wp14:editId="0CDCD197">
                <wp:extent cx="6603528" cy="9525"/>
                <wp:effectExtent l="0" t="0" r="0" b="0"/>
                <wp:docPr id="921" name="Group 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59" name="Shape 1459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1" style="width:519.963pt;height:0.75pt;mso-position-horizontal-relative:char;mso-position-vertical-relative:line" coordsize="66035,95">
                <v:shape id="Shape 1464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65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6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6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68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0D6B884F" w14:textId="77777777" w:rsidR="00CB4E63" w:rsidRDefault="00CC7A2B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7158FDDD" w14:textId="77777777" w:rsidR="00CB4E63" w:rsidRDefault="00CC7A2B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CB4E63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A6F42"/>
    <w:multiLevelType w:val="hybridMultilevel"/>
    <w:tmpl w:val="FCFE50B8"/>
    <w:lvl w:ilvl="0" w:tplc="1592EE12">
      <w:start w:val="4"/>
      <w:numFmt w:val="decimal"/>
      <w:lvlText w:val="%1"/>
      <w:lvlJc w:val="left"/>
      <w:pPr>
        <w:ind w:left="11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08D04A">
      <w:start w:val="1"/>
      <w:numFmt w:val="lowerLetter"/>
      <w:lvlText w:val="%2"/>
      <w:lvlJc w:val="left"/>
      <w:pPr>
        <w:ind w:left="2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3ED400">
      <w:start w:val="1"/>
      <w:numFmt w:val="lowerRoman"/>
      <w:lvlText w:val="%3"/>
      <w:lvlJc w:val="left"/>
      <w:pPr>
        <w:ind w:left="2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A2ED2A">
      <w:start w:val="1"/>
      <w:numFmt w:val="decimal"/>
      <w:lvlText w:val="%4"/>
      <w:lvlJc w:val="left"/>
      <w:pPr>
        <w:ind w:left="3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602186">
      <w:start w:val="1"/>
      <w:numFmt w:val="lowerLetter"/>
      <w:lvlText w:val="%5"/>
      <w:lvlJc w:val="left"/>
      <w:pPr>
        <w:ind w:left="4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02EB02">
      <w:start w:val="1"/>
      <w:numFmt w:val="lowerRoman"/>
      <w:lvlText w:val="%6"/>
      <w:lvlJc w:val="left"/>
      <w:pPr>
        <w:ind w:left="4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42753E">
      <w:start w:val="1"/>
      <w:numFmt w:val="decimal"/>
      <w:lvlText w:val="%7"/>
      <w:lvlJc w:val="left"/>
      <w:pPr>
        <w:ind w:left="5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1ED098">
      <w:start w:val="1"/>
      <w:numFmt w:val="lowerLetter"/>
      <w:lvlText w:val="%8"/>
      <w:lvlJc w:val="left"/>
      <w:pPr>
        <w:ind w:left="6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54E58E">
      <w:start w:val="1"/>
      <w:numFmt w:val="lowerRoman"/>
      <w:lvlText w:val="%9"/>
      <w:lvlJc w:val="left"/>
      <w:pPr>
        <w:ind w:left="7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998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E63"/>
    <w:rsid w:val="00AB645F"/>
    <w:rsid w:val="00CB4E63"/>
    <w:rsid w:val="00CC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1613"/>
  <w15:docId w15:val="{80F890C3-A8F5-4C47-9BE3-AC567BE6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2024-11-14T14:35:00Z</dcterms:created>
  <dcterms:modified xsi:type="dcterms:W3CDTF">2024-11-14T14:35:00Z</dcterms:modified>
</cp:coreProperties>
</file>