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7F805" w14:textId="77777777" w:rsidR="00F254BD" w:rsidRPr="00D257E6" w:rsidRDefault="00F254BD" w:rsidP="00AE05FA"/>
    <w:p w14:paraId="0432C06C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A0C923A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5D27ABD3" w14:textId="465E8099" w:rsidR="00F254BD" w:rsidRDefault="00F254BD" w:rsidP="00634D85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27837B0" w14:textId="48FD2710" w:rsidR="00634D85" w:rsidRDefault="00634D85" w:rsidP="00F254BD">
      <w:pPr>
        <w:spacing w:after="120" w:line="240" w:lineRule="auto"/>
        <w:ind w:left="60"/>
        <w:jc w:val="both"/>
        <w:rPr>
          <w:rFonts w:ascii="Arial" w:hAnsi="Arial" w:cs="Arial"/>
          <w:sz w:val="24"/>
          <w:szCs w:val="24"/>
        </w:rPr>
      </w:pPr>
    </w:p>
    <w:p w14:paraId="32D07FA2" w14:textId="77777777" w:rsidR="00634D85" w:rsidRPr="00D257E6" w:rsidRDefault="00634D85" w:rsidP="00F254BD">
      <w:pPr>
        <w:spacing w:after="120" w:line="240" w:lineRule="auto"/>
        <w:ind w:left="60"/>
        <w:jc w:val="both"/>
        <w:rPr>
          <w:rFonts w:ascii="Arial" w:hAnsi="Arial" w:cs="Arial"/>
          <w:sz w:val="24"/>
          <w:szCs w:val="24"/>
        </w:rPr>
      </w:pPr>
    </w:p>
    <w:p w14:paraId="2D81138A" w14:textId="20EBED99" w:rsidR="00634D85" w:rsidRPr="00A43FC4" w:rsidRDefault="00634D85" w:rsidP="00634D85">
      <w:pPr>
        <w:spacing w:after="120" w:line="240" w:lineRule="auto"/>
        <w:jc w:val="center"/>
        <w:rPr>
          <w:rFonts w:ascii="Arial" w:hAnsi="Arial" w:cs="Arial"/>
          <w:b/>
          <w:sz w:val="52"/>
          <w:szCs w:val="52"/>
        </w:rPr>
      </w:pPr>
      <w:r w:rsidRPr="00A43FC4">
        <w:rPr>
          <w:rFonts w:ascii="Arial" w:hAnsi="Arial" w:cs="Arial"/>
          <w:b/>
          <w:sz w:val="52"/>
          <w:szCs w:val="52"/>
        </w:rPr>
        <w:t xml:space="preserve">Dodatek č. 1 </w:t>
      </w:r>
    </w:p>
    <w:p w14:paraId="19A34A1B" w14:textId="4750097C" w:rsidR="00F254BD" w:rsidRPr="0033092B" w:rsidRDefault="00B2184D" w:rsidP="00634D85">
      <w:pPr>
        <w:spacing w:after="12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33092B">
        <w:rPr>
          <w:rFonts w:ascii="Arial" w:hAnsi="Arial" w:cs="Arial"/>
          <w:b/>
          <w:sz w:val="36"/>
          <w:szCs w:val="36"/>
        </w:rPr>
        <w:t xml:space="preserve">ke Smlouvě o dílo </w:t>
      </w:r>
    </w:p>
    <w:p w14:paraId="1BEA815E" w14:textId="77777777" w:rsidR="00BD7BA5" w:rsidRPr="0033092B" w:rsidRDefault="00BD7BA5" w:rsidP="00BD5DE0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  <w:lang w:eastAsia="ar-SA"/>
        </w:rPr>
      </w:pPr>
    </w:p>
    <w:p w14:paraId="1E605C7F" w14:textId="1C6A2B4D" w:rsidR="002E5574" w:rsidRDefault="002E5574" w:rsidP="00F254BD">
      <w:pPr>
        <w:spacing w:after="120" w:line="240" w:lineRule="auto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„</w:t>
      </w:r>
      <w:bookmarkStart w:id="0" w:name="_Hlk105659664"/>
      <w:bookmarkStart w:id="1" w:name="_Hlk135732749"/>
      <w:r w:rsidR="009107FC">
        <w:rPr>
          <w:rFonts w:ascii="Arial" w:hAnsi="Arial" w:cs="Arial"/>
          <w:b/>
          <w:sz w:val="44"/>
          <w:szCs w:val="44"/>
        </w:rPr>
        <w:t xml:space="preserve">FEL – </w:t>
      </w:r>
      <w:bookmarkEnd w:id="0"/>
      <w:r w:rsidR="009107FC">
        <w:rPr>
          <w:rFonts w:ascii="Arial" w:hAnsi="Arial" w:cs="Arial"/>
          <w:b/>
          <w:sz w:val="44"/>
          <w:szCs w:val="44"/>
        </w:rPr>
        <w:t xml:space="preserve">Stavební úpravy interiéru vstupů FEL </w:t>
      </w:r>
      <w:bookmarkEnd w:id="1"/>
      <w:r w:rsidR="009107FC">
        <w:rPr>
          <w:rFonts w:ascii="Arial" w:hAnsi="Arial" w:cs="Arial"/>
          <w:b/>
          <w:sz w:val="44"/>
          <w:szCs w:val="44"/>
        </w:rPr>
        <w:t>ČVUT</w:t>
      </w:r>
      <w:r>
        <w:rPr>
          <w:rFonts w:ascii="Arial" w:eastAsia="Arial" w:hAnsi="Arial" w:cs="Arial"/>
          <w:b/>
          <w:color w:val="000000"/>
          <w:sz w:val="44"/>
          <w:szCs w:val="44"/>
        </w:rPr>
        <w:t>“</w:t>
      </w:r>
    </w:p>
    <w:p w14:paraId="34B72D5D" w14:textId="2CC443C1" w:rsidR="00F254BD" w:rsidRPr="0033092B" w:rsidRDefault="00F254BD" w:rsidP="00F254BD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33092B">
        <w:rPr>
          <w:rFonts w:ascii="Arial" w:hAnsi="Arial" w:cs="Arial"/>
          <w:sz w:val="24"/>
          <w:szCs w:val="24"/>
        </w:rPr>
        <w:t xml:space="preserve">Evidenční číslo </w:t>
      </w:r>
      <w:r w:rsidR="0033092B">
        <w:rPr>
          <w:rFonts w:ascii="Arial" w:hAnsi="Arial" w:cs="Arial"/>
          <w:sz w:val="24"/>
          <w:szCs w:val="24"/>
        </w:rPr>
        <w:t>smlouvy</w:t>
      </w:r>
      <w:r w:rsidRPr="0033092B">
        <w:rPr>
          <w:rFonts w:ascii="Arial" w:hAnsi="Arial" w:cs="Arial"/>
          <w:sz w:val="24"/>
          <w:szCs w:val="24"/>
        </w:rPr>
        <w:t>:</w:t>
      </w:r>
      <w:r w:rsidR="004443F4" w:rsidRPr="0033092B">
        <w:rPr>
          <w:rFonts w:ascii="Arial" w:hAnsi="Arial" w:cs="Arial"/>
          <w:sz w:val="24"/>
          <w:szCs w:val="24"/>
        </w:rPr>
        <w:t xml:space="preserve"> </w:t>
      </w:r>
      <w:r w:rsidR="003F7A12" w:rsidRPr="0033092B">
        <w:rPr>
          <w:rFonts w:ascii="Arial" w:hAnsi="Arial" w:cs="Arial"/>
          <w:sz w:val="24"/>
          <w:szCs w:val="24"/>
        </w:rPr>
        <w:t>13</w:t>
      </w:r>
      <w:r w:rsidR="0033092B">
        <w:rPr>
          <w:rFonts w:ascii="Arial" w:hAnsi="Arial" w:cs="Arial"/>
          <w:sz w:val="24"/>
          <w:szCs w:val="24"/>
        </w:rPr>
        <w:t>2</w:t>
      </w:r>
      <w:r w:rsidR="008F71AA">
        <w:rPr>
          <w:rFonts w:ascii="Arial" w:hAnsi="Arial" w:cs="Arial"/>
          <w:sz w:val="24"/>
          <w:szCs w:val="24"/>
        </w:rPr>
        <w:t>4</w:t>
      </w:r>
      <w:r w:rsidR="003F7A12" w:rsidRPr="0033092B">
        <w:rPr>
          <w:rFonts w:ascii="Arial" w:hAnsi="Arial" w:cs="Arial"/>
          <w:sz w:val="24"/>
          <w:szCs w:val="24"/>
        </w:rPr>
        <w:t>000</w:t>
      </w:r>
      <w:r w:rsidR="009107FC">
        <w:rPr>
          <w:rFonts w:ascii="Arial" w:hAnsi="Arial" w:cs="Arial"/>
          <w:sz w:val="24"/>
          <w:szCs w:val="24"/>
        </w:rPr>
        <w:t>408</w:t>
      </w:r>
    </w:p>
    <w:p w14:paraId="72541EF3" w14:textId="6C8FC2CC" w:rsidR="00F254BD" w:rsidRPr="0033092B" w:rsidRDefault="0033092B" w:rsidP="00F254BD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Číslo jednací</w:t>
      </w:r>
      <w:r w:rsidR="00F254BD" w:rsidRPr="0033092B">
        <w:rPr>
          <w:rFonts w:ascii="Arial" w:hAnsi="Arial" w:cs="Arial"/>
          <w:sz w:val="24"/>
          <w:szCs w:val="24"/>
        </w:rPr>
        <w:t>:</w:t>
      </w:r>
      <w:r w:rsidR="004A025E" w:rsidRPr="0033092B">
        <w:rPr>
          <w:rFonts w:ascii="Arial" w:hAnsi="Arial" w:cs="Arial"/>
          <w:sz w:val="24"/>
          <w:szCs w:val="24"/>
        </w:rPr>
        <w:t xml:space="preserve"> </w:t>
      </w:r>
      <w:r w:rsidR="003F7A12" w:rsidRPr="0033092B">
        <w:rPr>
          <w:rFonts w:ascii="Arial" w:hAnsi="Arial" w:cs="Arial"/>
          <w:sz w:val="24"/>
          <w:szCs w:val="24"/>
        </w:rPr>
        <w:t>FEL–20</w:t>
      </w:r>
      <w:r>
        <w:rPr>
          <w:rFonts w:ascii="Arial" w:hAnsi="Arial" w:cs="Arial"/>
          <w:sz w:val="24"/>
          <w:szCs w:val="24"/>
        </w:rPr>
        <w:t>2</w:t>
      </w:r>
      <w:r w:rsidR="008F71AA">
        <w:rPr>
          <w:rFonts w:ascii="Arial" w:hAnsi="Arial" w:cs="Arial"/>
          <w:sz w:val="24"/>
          <w:szCs w:val="24"/>
        </w:rPr>
        <w:t>4</w:t>
      </w:r>
      <w:r w:rsidR="002E5574">
        <w:rPr>
          <w:rFonts w:ascii="Arial" w:hAnsi="Arial" w:cs="Arial"/>
          <w:sz w:val="24"/>
          <w:szCs w:val="24"/>
        </w:rPr>
        <w:t>-</w:t>
      </w:r>
      <w:r w:rsidR="009107FC">
        <w:rPr>
          <w:rFonts w:ascii="Arial" w:hAnsi="Arial" w:cs="Arial"/>
          <w:sz w:val="24"/>
          <w:szCs w:val="24"/>
        </w:rPr>
        <w:t>12</w:t>
      </w:r>
    </w:p>
    <w:p w14:paraId="20344C23" w14:textId="1D73EBBC" w:rsidR="00F254BD" w:rsidRDefault="003F7A12" w:rsidP="009107FC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33092B">
        <w:rPr>
          <w:rFonts w:ascii="Arial" w:hAnsi="Arial" w:cs="Arial"/>
          <w:sz w:val="24"/>
          <w:szCs w:val="24"/>
        </w:rPr>
        <w:t xml:space="preserve">Systémové číslo </w:t>
      </w:r>
      <w:r w:rsidR="0033092B">
        <w:rPr>
          <w:rFonts w:ascii="Arial" w:hAnsi="Arial" w:cs="Arial"/>
          <w:sz w:val="24"/>
          <w:szCs w:val="24"/>
        </w:rPr>
        <w:t xml:space="preserve">zakázky </w:t>
      </w:r>
      <w:r w:rsidRPr="0033092B">
        <w:rPr>
          <w:rFonts w:ascii="Arial" w:hAnsi="Arial" w:cs="Arial"/>
          <w:sz w:val="24"/>
          <w:szCs w:val="24"/>
        </w:rPr>
        <w:t xml:space="preserve">na profilu zadavatele: </w:t>
      </w:r>
      <w:r w:rsidR="009107FC" w:rsidRPr="009107FC">
        <w:rPr>
          <w:rFonts w:ascii="Arial" w:hAnsi="Arial" w:cs="Arial"/>
          <w:sz w:val="24"/>
          <w:szCs w:val="24"/>
        </w:rPr>
        <w:t>P24V00276389</w:t>
      </w:r>
    </w:p>
    <w:p w14:paraId="046A8A0A" w14:textId="06861B65" w:rsidR="0033092B" w:rsidRPr="009107FC" w:rsidRDefault="0033092B" w:rsidP="009107FC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 veřejné zakázky na profilu zadavatele: </w:t>
      </w:r>
      <w:r w:rsidR="009107FC" w:rsidRPr="009107FC">
        <w:rPr>
          <w:rFonts w:ascii="Arial" w:hAnsi="Arial" w:cs="Arial"/>
          <w:sz w:val="24"/>
          <w:szCs w:val="24"/>
        </w:rPr>
        <w:t>VZ0193365</w:t>
      </w:r>
    </w:p>
    <w:p w14:paraId="165A842E" w14:textId="0F25231D" w:rsidR="009107FC" w:rsidRPr="00D257E6" w:rsidRDefault="009107FC" w:rsidP="009107FC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9107FC">
        <w:rPr>
          <w:rFonts w:ascii="Arial" w:hAnsi="Arial" w:cs="Arial"/>
          <w:sz w:val="24"/>
          <w:szCs w:val="24"/>
        </w:rPr>
        <w:t>Evidenční číslo ve Věstníku VZ: Z2024-046823</w:t>
      </w:r>
    </w:p>
    <w:p w14:paraId="115997EF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5266EA9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E702423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F2704EB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6F479AC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0BEC8E35" w14:textId="4EFD939B" w:rsidR="00F254BD" w:rsidRPr="00D257E6" w:rsidRDefault="001606BF" w:rsidP="001606BF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C20D09">
        <w:rPr>
          <w:rFonts w:eastAsia="Times New Roman"/>
          <w:b/>
          <w:bCs/>
          <w:noProof/>
          <w:color w:val="333333"/>
          <w:sz w:val="36"/>
          <w:szCs w:val="36"/>
          <w:lang w:eastAsia="cs-CZ"/>
        </w:rPr>
        <w:drawing>
          <wp:inline distT="0" distB="0" distL="0" distR="0" wp14:anchorId="71148B1B" wp14:editId="3C2976EE">
            <wp:extent cx="3320263" cy="990600"/>
            <wp:effectExtent l="0" t="0" r="0" b="0"/>
            <wp:docPr id="2" name="obrázek 4" descr="Výsledek obrázku pro logo čvut 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logo čvut fe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19" cy="99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84F1D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789FC66D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48C3AF6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2BEB07B" w14:textId="77777777" w:rsidR="00F254BD" w:rsidRPr="00D257E6" w:rsidRDefault="00F254BD" w:rsidP="00F254BD">
      <w:pPr>
        <w:spacing w:after="120" w:line="240" w:lineRule="auto"/>
        <w:ind w:left="708"/>
        <w:jc w:val="both"/>
        <w:rPr>
          <w:rFonts w:ascii="Arial" w:hAnsi="Arial" w:cs="Arial"/>
          <w:sz w:val="24"/>
          <w:szCs w:val="24"/>
        </w:rPr>
      </w:pPr>
    </w:p>
    <w:p w14:paraId="5885329A" w14:textId="77777777" w:rsidR="00F254BD" w:rsidRPr="00D257E6" w:rsidRDefault="00F254BD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E9DC9C2" w14:textId="77777777" w:rsidR="004C6CBF" w:rsidRPr="00D257E6" w:rsidRDefault="004C6CBF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52B8A37" w14:textId="77777777" w:rsidR="007B252D" w:rsidRPr="00687906" w:rsidRDefault="007B252D" w:rsidP="00274846">
      <w:pPr>
        <w:spacing w:after="0" w:line="240" w:lineRule="auto"/>
        <w:jc w:val="both"/>
        <w:rPr>
          <w:rFonts w:ascii="Arial" w:hAnsi="Arial" w:cs="Arial"/>
          <w:b/>
        </w:rPr>
      </w:pPr>
    </w:p>
    <w:p w14:paraId="6F56D347" w14:textId="77777777" w:rsidR="008F71AA" w:rsidRPr="00687906" w:rsidRDefault="008F71AA" w:rsidP="008F71AA">
      <w:pPr>
        <w:spacing w:after="0" w:line="240" w:lineRule="auto"/>
        <w:rPr>
          <w:rFonts w:ascii="Arial" w:hAnsi="Arial" w:cs="Arial"/>
          <w:b/>
        </w:rPr>
      </w:pPr>
      <w:r w:rsidRPr="00687906">
        <w:rPr>
          <w:rFonts w:ascii="Arial" w:hAnsi="Arial" w:cs="Arial"/>
          <w:b/>
        </w:rPr>
        <w:t>České vysoké učení technické v Praze, Fakulta elektrotechnická</w:t>
      </w:r>
    </w:p>
    <w:p w14:paraId="70F433B1" w14:textId="77777777" w:rsidR="008F71AA" w:rsidRPr="00687906" w:rsidRDefault="008F71AA" w:rsidP="008F71AA">
      <w:pPr>
        <w:widowControl w:val="0"/>
        <w:spacing w:after="0" w:line="240" w:lineRule="auto"/>
        <w:rPr>
          <w:rFonts w:ascii="Arial" w:hAnsi="Arial" w:cs="Arial"/>
        </w:rPr>
      </w:pPr>
      <w:r w:rsidRPr="00687906">
        <w:rPr>
          <w:rFonts w:ascii="Arial" w:hAnsi="Arial" w:cs="Arial"/>
        </w:rPr>
        <w:t>se sídlem:</w:t>
      </w:r>
      <w:r w:rsidRPr="00687906">
        <w:rPr>
          <w:rFonts w:ascii="Arial" w:hAnsi="Arial" w:cs="Arial"/>
        </w:rPr>
        <w:tab/>
      </w:r>
      <w:r w:rsidRPr="00687906">
        <w:rPr>
          <w:rFonts w:ascii="Arial" w:hAnsi="Arial" w:cs="Arial"/>
        </w:rPr>
        <w:tab/>
        <w:t>Jugoslávských partyzánů 1580/3, 160 00 Praha 6</w:t>
      </w:r>
    </w:p>
    <w:p w14:paraId="636FF287" w14:textId="77777777" w:rsidR="008F71AA" w:rsidRPr="00687906" w:rsidRDefault="008F71AA" w:rsidP="008F71AA">
      <w:pPr>
        <w:widowControl w:val="0"/>
        <w:spacing w:after="0" w:line="240" w:lineRule="auto"/>
        <w:rPr>
          <w:rFonts w:ascii="Arial" w:hAnsi="Arial" w:cs="Arial"/>
        </w:rPr>
      </w:pPr>
      <w:r w:rsidRPr="00687906">
        <w:rPr>
          <w:rFonts w:ascii="Arial" w:hAnsi="Arial" w:cs="Arial"/>
        </w:rPr>
        <w:t xml:space="preserve">IČO: </w:t>
      </w:r>
      <w:r w:rsidRPr="00687906">
        <w:rPr>
          <w:rFonts w:ascii="Arial" w:hAnsi="Arial" w:cs="Arial"/>
        </w:rPr>
        <w:tab/>
      </w:r>
      <w:r w:rsidRPr="00687906">
        <w:rPr>
          <w:rFonts w:ascii="Arial" w:hAnsi="Arial" w:cs="Arial"/>
        </w:rPr>
        <w:tab/>
      </w:r>
      <w:r w:rsidRPr="00687906">
        <w:rPr>
          <w:rFonts w:ascii="Arial" w:hAnsi="Arial" w:cs="Arial"/>
        </w:rPr>
        <w:tab/>
      </w:r>
      <w:r w:rsidRPr="00687906">
        <w:rPr>
          <w:rFonts w:ascii="Arial" w:hAnsi="Arial" w:cs="Arial"/>
          <w:bCs/>
        </w:rPr>
        <w:t>68407700</w:t>
      </w:r>
    </w:p>
    <w:p w14:paraId="58B80E2B" w14:textId="77777777" w:rsidR="008F71AA" w:rsidRPr="00687906" w:rsidRDefault="008F71AA" w:rsidP="008F71AA">
      <w:pPr>
        <w:widowControl w:val="0"/>
        <w:spacing w:after="0" w:line="240" w:lineRule="auto"/>
        <w:rPr>
          <w:rFonts w:ascii="Arial" w:hAnsi="Arial" w:cs="Arial"/>
        </w:rPr>
      </w:pPr>
      <w:r w:rsidRPr="00687906">
        <w:rPr>
          <w:rFonts w:ascii="Arial" w:hAnsi="Arial" w:cs="Arial"/>
        </w:rPr>
        <w:t>DIČ:</w:t>
      </w:r>
      <w:r w:rsidRPr="00687906">
        <w:rPr>
          <w:rFonts w:ascii="Arial" w:hAnsi="Arial" w:cs="Arial"/>
        </w:rPr>
        <w:tab/>
      </w:r>
      <w:r w:rsidRPr="00687906">
        <w:rPr>
          <w:rFonts w:ascii="Arial" w:hAnsi="Arial" w:cs="Arial"/>
        </w:rPr>
        <w:tab/>
      </w:r>
      <w:r w:rsidRPr="00687906">
        <w:rPr>
          <w:rFonts w:ascii="Arial" w:hAnsi="Arial" w:cs="Arial"/>
        </w:rPr>
        <w:tab/>
        <w:t>CZ68407700</w:t>
      </w:r>
    </w:p>
    <w:p w14:paraId="28045B65" w14:textId="77777777" w:rsidR="008F71AA" w:rsidRPr="00687906" w:rsidRDefault="008F71AA" w:rsidP="008F71AA">
      <w:pPr>
        <w:widowControl w:val="0"/>
        <w:spacing w:after="0" w:line="240" w:lineRule="auto"/>
        <w:rPr>
          <w:rFonts w:ascii="Arial" w:hAnsi="Arial" w:cs="Arial"/>
        </w:rPr>
      </w:pPr>
      <w:r w:rsidRPr="00687906">
        <w:rPr>
          <w:rFonts w:ascii="Arial" w:hAnsi="Arial" w:cs="Arial"/>
        </w:rPr>
        <w:t xml:space="preserve">Statutární </w:t>
      </w:r>
      <w:proofErr w:type="spellStart"/>
      <w:r w:rsidRPr="00687906">
        <w:rPr>
          <w:rFonts w:ascii="Arial" w:hAnsi="Arial" w:cs="Arial"/>
        </w:rPr>
        <w:t>zást</w:t>
      </w:r>
      <w:proofErr w:type="spellEnd"/>
      <w:r w:rsidRPr="00687906">
        <w:rPr>
          <w:rFonts w:ascii="Arial" w:hAnsi="Arial" w:cs="Arial"/>
        </w:rPr>
        <w:t xml:space="preserve">.: </w:t>
      </w:r>
      <w:r w:rsidRPr="00687906">
        <w:rPr>
          <w:rFonts w:ascii="Arial" w:hAnsi="Arial" w:cs="Arial"/>
        </w:rPr>
        <w:tab/>
        <w:t>doc. RNDr. Vojtěch Petráček, CSc., rektor</w:t>
      </w:r>
    </w:p>
    <w:p w14:paraId="4A32E804" w14:textId="77777777" w:rsidR="008F71AA" w:rsidRPr="00687906" w:rsidRDefault="008F71AA" w:rsidP="008F71AA">
      <w:pPr>
        <w:widowControl w:val="0"/>
        <w:spacing w:after="0" w:line="240" w:lineRule="auto"/>
        <w:rPr>
          <w:rFonts w:ascii="Arial" w:hAnsi="Arial" w:cs="Arial"/>
        </w:rPr>
      </w:pPr>
      <w:r w:rsidRPr="00687906">
        <w:rPr>
          <w:rFonts w:ascii="Arial" w:hAnsi="Arial" w:cs="Arial"/>
        </w:rPr>
        <w:t>Pověřená součást:</w:t>
      </w:r>
      <w:r w:rsidRPr="00687906">
        <w:rPr>
          <w:rFonts w:ascii="Arial" w:hAnsi="Arial" w:cs="Arial"/>
        </w:rPr>
        <w:tab/>
        <w:t xml:space="preserve">Fakulta elektrotechnická </w:t>
      </w:r>
    </w:p>
    <w:p w14:paraId="1DFBAF62" w14:textId="77777777" w:rsidR="008F71AA" w:rsidRPr="00687906" w:rsidRDefault="008F71AA" w:rsidP="008F71AA">
      <w:pPr>
        <w:widowControl w:val="0"/>
        <w:spacing w:after="0" w:line="240" w:lineRule="auto"/>
        <w:rPr>
          <w:rFonts w:ascii="Arial" w:hAnsi="Arial" w:cs="Arial"/>
        </w:rPr>
      </w:pPr>
      <w:r w:rsidRPr="00687906">
        <w:rPr>
          <w:rFonts w:ascii="Arial" w:hAnsi="Arial" w:cs="Arial"/>
        </w:rPr>
        <w:t>Doručovací adresa:</w:t>
      </w:r>
      <w:r w:rsidRPr="00687906">
        <w:rPr>
          <w:rFonts w:ascii="Arial" w:hAnsi="Arial" w:cs="Arial"/>
        </w:rPr>
        <w:tab/>
        <w:t>Technická 2, 166 27 Praha 6</w:t>
      </w:r>
    </w:p>
    <w:p w14:paraId="5B83F27B" w14:textId="77777777" w:rsidR="008F71AA" w:rsidRPr="00687906" w:rsidRDefault="008F71AA" w:rsidP="008F71AA">
      <w:pPr>
        <w:widowControl w:val="0"/>
        <w:spacing w:after="0" w:line="240" w:lineRule="auto"/>
        <w:rPr>
          <w:rFonts w:ascii="Arial" w:hAnsi="Arial" w:cs="Arial"/>
        </w:rPr>
      </w:pPr>
      <w:r w:rsidRPr="00687906">
        <w:rPr>
          <w:rFonts w:ascii="Arial" w:hAnsi="Arial" w:cs="Arial"/>
          <w:bCs/>
        </w:rPr>
        <w:t>Zastoupená:</w:t>
      </w:r>
      <w:r w:rsidRPr="00687906">
        <w:rPr>
          <w:rFonts w:ascii="Arial" w:hAnsi="Arial" w:cs="Arial"/>
          <w:bCs/>
        </w:rPr>
        <w:tab/>
      </w:r>
      <w:r w:rsidRPr="00687906">
        <w:rPr>
          <w:rFonts w:ascii="Arial" w:hAnsi="Arial" w:cs="Arial"/>
          <w:bCs/>
        </w:rPr>
        <w:tab/>
        <w:t xml:space="preserve">prof. Mgr. Petr </w:t>
      </w:r>
      <w:proofErr w:type="spellStart"/>
      <w:r w:rsidRPr="00687906">
        <w:rPr>
          <w:rFonts w:ascii="Arial" w:hAnsi="Arial" w:cs="Arial"/>
          <w:bCs/>
        </w:rPr>
        <w:t>Páta</w:t>
      </w:r>
      <w:proofErr w:type="spellEnd"/>
      <w:r w:rsidRPr="00687906">
        <w:rPr>
          <w:rFonts w:ascii="Arial" w:hAnsi="Arial" w:cs="Arial"/>
          <w:bCs/>
        </w:rPr>
        <w:t>, Ph.D., děkanem</w:t>
      </w:r>
    </w:p>
    <w:p w14:paraId="6FFA3524" w14:textId="77777777" w:rsidR="008F71AA" w:rsidRPr="00687906" w:rsidRDefault="008F71AA" w:rsidP="008F71AA">
      <w:pPr>
        <w:pStyle w:val="Identifikacestran"/>
        <w:widowControl w:val="0"/>
        <w:suppressAutoHyphens/>
        <w:spacing w:line="240" w:lineRule="auto"/>
        <w:jc w:val="left"/>
        <w:rPr>
          <w:rFonts w:ascii="Arial" w:hAnsi="Arial" w:cs="Arial"/>
          <w:bCs/>
          <w:color w:val="000000"/>
          <w:sz w:val="22"/>
          <w:szCs w:val="22"/>
        </w:rPr>
      </w:pPr>
      <w:r w:rsidRPr="00687906">
        <w:rPr>
          <w:rFonts w:ascii="Arial" w:hAnsi="Arial" w:cs="Arial"/>
          <w:bCs/>
          <w:color w:val="000000"/>
          <w:sz w:val="22"/>
          <w:szCs w:val="22"/>
        </w:rPr>
        <w:t>Bankovní spojení:</w:t>
      </w:r>
      <w:r w:rsidRPr="00687906">
        <w:rPr>
          <w:rFonts w:ascii="Arial" w:hAnsi="Arial" w:cs="Arial"/>
          <w:bCs/>
          <w:color w:val="000000"/>
          <w:sz w:val="22"/>
          <w:szCs w:val="22"/>
        </w:rPr>
        <w:tab/>
        <w:t>Komerční banka, Praha 6</w:t>
      </w:r>
    </w:p>
    <w:p w14:paraId="6CD5ABD3" w14:textId="77777777" w:rsidR="008F71AA" w:rsidRPr="00687906" w:rsidRDefault="008F71AA" w:rsidP="008F71AA">
      <w:pPr>
        <w:pStyle w:val="Identifikacestran"/>
        <w:widowControl w:val="0"/>
        <w:suppressAutoHyphens/>
        <w:spacing w:line="240" w:lineRule="auto"/>
        <w:jc w:val="left"/>
        <w:rPr>
          <w:rFonts w:ascii="Arial" w:hAnsi="Arial" w:cs="Arial"/>
          <w:bCs/>
          <w:color w:val="000000"/>
          <w:sz w:val="22"/>
          <w:szCs w:val="22"/>
        </w:rPr>
      </w:pPr>
      <w:r w:rsidRPr="00687906">
        <w:rPr>
          <w:rFonts w:ascii="Arial" w:hAnsi="Arial" w:cs="Arial"/>
          <w:bCs/>
          <w:color w:val="000000"/>
          <w:sz w:val="22"/>
          <w:szCs w:val="22"/>
        </w:rPr>
        <w:t>Číslo účtu:</w:t>
      </w:r>
      <w:r w:rsidRPr="00687906">
        <w:rPr>
          <w:rFonts w:ascii="Arial" w:hAnsi="Arial" w:cs="Arial"/>
          <w:bCs/>
          <w:color w:val="000000"/>
          <w:sz w:val="22"/>
          <w:szCs w:val="22"/>
        </w:rPr>
        <w:tab/>
      </w:r>
      <w:r w:rsidRPr="00687906">
        <w:rPr>
          <w:rFonts w:ascii="Arial" w:hAnsi="Arial" w:cs="Arial"/>
          <w:bCs/>
          <w:color w:val="000000"/>
          <w:sz w:val="22"/>
          <w:szCs w:val="22"/>
        </w:rPr>
        <w:tab/>
        <w:t>19-5504540257/0100</w:t>
      </w:r>
    </w:p>
    <w:p w14:paraId="5620A75C" w14:textId="5C2DA055" w:rsidR="0033092B" w:rsidRPr="00687906" w:rsidRDefault="008F71AA" w:rsidP="008F71AA">
      <w:pPr>
        <w:spacing w:after="0" w:line="240" w:lineRule="auto"/>
        <w:jc w:val="both"/>
        <w:rPr>
          <w:rFonts w:ascii="Arial" w:hAnsi="Arial" w:cs="Arial"/>
        </w:rPr>
      </w:pPr>
      <w:r w:rsidRPr="00687906">
        <w:rPr>
          <w:rFonts w:ascii="Arial" w:hAnsi="Arial" w:cs="Arial"/>
        </w:rPr>
        <w:t xml:space="preserve">Datová </w:t>
      </w:r>
      <w:proofErr w:type="gramStart"/>
      <w:r w:rsidRPr="00687906">
        <w:rPr>
          <w:rFonts w:ascii="Arial" w:hAnsi="Arial" w:cs="Arial"/>
        </w:rPr>
        <w:t xml:space="preserve">schránka:   </w:t>
      </w:r>
      <w:proofErr w:type="gramEnd"/>
      <w:r w:rsidRPr="00687906">
        <w:rPr>
          <w:rFonts w:ascii="Arial" w:hAnsi="Arial" w:cs="Arial"/>
        </w:rPr>
        <w:t xml:space="preserve"> P83j9ee</w:t>
      </w:r>
    </w:p>
    <w:p w14:paraId="3DC14F9C" w14:textId="77777777" w:rsidR="0033092B" w:rsidRPr="00687906" w:rsidRDefault="0033092B" w:rsidP="0033092B">
      <w:pPr>
        <w:spacing w:after="0" w:line="240" w:lineRule="auto"/>
        <w:jc w:val="both"/>
        <w:rPr>
          <w:rFonts w:ascii="Arial" w:hAnsi="Arial" w:cs="Arial"/>
        </w:rPr>
      </w:pPr>
      <w:r w:rsidRPr="00687906">
        <w:rPr>
          <w:rFonts w:ascii="Arial" w:hAnsi="Arial" w:cs="Arial"/>
        </w:rPr>
        <w:t>(dále též jen „</w:t>
      </w:r>
      <w:r w:rsidRPr="00687906">
        <w:rPr>
          <w:rFonts w:ascii="Arial" w:hAnsi="Arial" w:cs="Arial"/>
          <w:b/>
        </w:rPr>
        <w:t>Objednatel</w:t>
      </w:r>
      <w:r w:rsidRPr="00687906">
        <w:rPr>
          <w:rFonts w:ascii="Arial" w:hAnsi="Arial" w:cs="Arial"/>
        </w:rPr>
        <w:t>“)</w:t>
      </w:r>
    </w:p>
    <w:p w14:paraId="3C17EFAF" w14:textId="77777777" w:rsidR="0033092B" w:rsidRPr="00687906" w:rsidRDefault="0033092B" w:rsidP="0033092B">
      <w:pPr>
        <w:spacing w:after="0" w:line="240" w:lineRule="auto"/>
        <w:jc w:val="both"/>
        <w:rPr>
          <w:rFonts w:ascii="Arial" w:hAnsi="Arial" w:cs="Arial"/>
        </w:rPr>
      </w:pPr>
      <w:r w:rsidRPr="00687906">
        <w:rPr>
          <w:rFonts w:ascii="Arial" w:hAnsi="Arial" w:cs="Arial"/>
        </w:rPr>
        <w:t>na straně jedné</w:t>
      </w:r>
    </w:p>
    <w:p w14:paraId="5D597EEE" w14:textId="77777777" w:rsidR="00F254BD" w:rsidRPr="00687906" w:rsidRDefault="00F254BD" w:rsidP="003A6193">
      <w:pPr>
        <w:spacing w:after="0" w:line="240" w:lineRule="auto"/>
        <w:jc w:val="both"/>
        <w:rPr>
          <w:rFonts w:ascii="Arial" w:hAnsi="Arial" w:cs="Arial"/>
        </w:rPr>
      </w:pPr>
    </w:p>
    <w:p w14:paraId="4D67686C" w14:textId="77777777" w:rsidR="00F254BD" w:rsidRPr="00687906" w:rsidRDefault="00F254BD" w:rsidP="003A6193">
      <w:pPr>
        <w:spacing w:after="0" w:line="240" w:lineRule="auto"/>
        <w:jc w:val="both"/>
        <w:rPr>
          <w:rFonts w:ascii="Arial" w:hAnsi="Arial" w:cs="Arial"/>
        </w:rPr>
      </w:pPr>
      <w:r w:rsidRPr="00687906">
        <w:rPr>
          <w:rFonts w:ascii="Arial" w:hAnsi="Arial" w:cs="Arial"/>
        </w:rPr>
        <w:t>a</w:t>
      </w:r>
    </w:p>
    <w:p w14:paraId="131DC9A9" w14:textId="77777777" w:rsidR="00F254BD" w:rsidRPr="00687906" w:rsidRDefault="00F254BD" w:rsidP="003A6193">
      <w:pPr>
        <w:spacing w:after="0" w:line="240" w:lineRule="auto"/>
        <w:jc w:val="both"/>
        <w:rPr>
          <w:rFonts w:ascii="Arial" w:hAnsi="Arial" w:cs="Arial"/>
        </w:rPr>
      </w:pPr>
    </w:p>
    <w:p w14:paraId="606CBDFD" w14:textId="77777777" w:rsidR="009107FC" w:rsidRDefault="009107FC" w:rsidP="009107FC">
      <w:pPr>
        <w:pStyle w:val="Identifikacestran"/>
        <w:widowControl w:val="0"/>
        <w:suppressAutoHyphens/>
        <w:spacing w:line="240" w:lineRule="auto"/>
        <w:contextualSpacing/>
        <w:jc w:val="left"/>
        <w:rPr>
          <w:rFonts w:ascii="Arial" w:hAnsi="Arial" w:cs="Arial"/>
          <w:bCs/>
          <w:i/>
          <w:szCs w:val="24"/>
        </w:rPr>
      </w:pPr>
      <w:r>
        <w:rPr>
          <w:rFonts w:ascii="Arial" w:hAnsi="Arial" w:cs="Arial"/>
          <w:b/>
          <w:bCs/>
          <w:szCs w:val="24"/>
        </w:rPr>
        <w:t>ELITT stavební s.r.o.</w:t>
      </w:r>
    </w:p>
    <w:p w14:paraId="46C178AA" w14:textId="77777777" w:rsidR="009107FC" w:rsidRPr="009107FC" w:rsidRDefault="009107FC" w:rsidP="009107FC">
      <w:pPr>
        <w:widowControl w:val="0"/>
        <w:spacing w:after="0" w:line="240" w:lineRule="auto"/>
        <w:rPr>
          <w:rFonts w:ascii="Arial" w:hAnsi="Arial" w:cs="Arial"/>
        </w:rPr>
      </w:pPr>
      <w:r w:rsidRPr="009107FC">
        <w:rPr>
          <w:rFonts w:ascii="Arial" w:hAnsi="Arial" w:cs="Arial"/>
        </w:rPr>
        <w:t xml:space="preserve">se sídlem podnikání: </w:t>
      </w:r>
    </w:p>
    <w:p w14:paraId="073EDEDD" w14:textId="77777777" w:rsidR="009107FC" w:rsidRPr="009107FC" w:rsidRDefault="009107FC" w:rsidP="009107FC">
      <w:pPr>
        <w:widowControl w:val="0"/>
        <w:spacing w:after="0" w:line="240" w:lineRule="auto"/>
        <w:rPr>
          <w:rFonts w:ascii="Arial" w:hAnsi="Arial" w:cs="Arial"/>
        </w:rPr>
      </w:pPr>
      <w:r w:rsidRPr="009107FC">
        <w:rPr>
          <w:rFonts w:ascii="Arial" w:hAnsi="Arial" w:cs="Arial"/>
        </w:rPr>
        <w:t>Dvorecká 1162/2a, Praha 4 – Podolí, PSČ 147 00</w:t>
      </w:r>
    </w:p>
    <w:p w14:paraId="11F8743E" w14:textId="77777777" w:rsidR="009107FC" w:rsidRPr="009107FC" w:rsidRDefault="009107FC" w:rsidP="009107FC">
      <w:pPr>
        <w:widowControl w:val="0"/>
        <w:spacing w:after="0" w:line="240" w:lineRule="auto"/>
        <w:rPr>
          <w:rFonts w:ascii="Arial" w:hAnsi="Arial" w:cs="Arial"/>
        </w:rPr>
      </w:pPr>
      <w:r w:rsidRPr="009107FC">
        <w:rPr>
          <w:rFonts w:ascii="Arial" w:hAnsi="Arial" w:cs="Arial"/>
        </w:rPr>
        <w:t>IČO: 064 08 991</w:t>
      </w:r>
    </w:p>
    <w:p w14:paraId="03902B98" w14:textId="77777777" w:rsidR="009107FC" w:rsidRPr="009107FC" w:rsidRDefault="009107FC" w:rsidP="009107FC">
      <w:pPr>
        <w:widowControl w:val="0"/>
        <w:spacing w:after="0" w:line="240" w:lineRule="auto"/>
        <w:rPr>
          <w:rFonts w:ascii="Arial" w:hAnsi="Arial" w:cs="Arial"/>
        </w:rPr>
      </w:pPr>
      <w:r w:rsidRPr="009107FC">
        <w:rPr>
          <w:rFonts w:ascii="Arial" w:hAnsi="Arial" w:cs="Arial"/>
        </w:rPr>
        <w:t>společnost zapsaná v obchodním rejstříku vedeném Městským soudem v Praze,</w:t>
      </w:r>
    </w:p>
    <w:p w14:paraId="4CE51B1E" w14:textId="77777777" w:rsidR="009107FC" w:rsidRPr="009107FC" w:rsidRDefault="009107FC" w:rsidP="009107FC">
      <w:pPr>
        <w:widowControl w:val="0"/>
        <w:spacing w:after="0" w:line="240" w:lineRule="auto"/>
        <w:rPr>
          <w:rFonts w:ascii="Arial" w:hAnsi="Arial" w:cs="Arial"/>
        </w:rPr>
      </w:pPr>
      <w:r w:rsidRPr="009107FC">
        <w:rPr>
          <w:rFonts w:ascii="Arial" w:hAnsi="Arial" w:cs="Arial"/>
        </w:rPr>
        <w:t>oddíl C, vložka 281626</w:t>
      </w:r>
    </w:p>
    <w:p w14:paraId="0C4E30E2" w14:textId="77777777" w:rsidR="009107FC" w:rsidRPr="009107FC" w:rsidRDefault="009107FC" w:rsidP="009107FC">
      <w:pPr>
        <w:widowControl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Datová schránka: 2bvqpy7</w:t>
      </w:r>
    </w:p>
    <w:p w14:paraId="2EB5FF8E" w14:textId="77777777" w:rsidR="009107FC" w:rsidRPr="009107FC" w:rsidRDefault="009107FC" w:rsidP="009107FC">
      <w:pPr>
        <w:widowControl w:val="0"/>
        <w:spacing w:after="0" w:line="240" w:lineRule="auto"/>
        <w:rPr>
          <w:rFonts w:ascii="Arial" w:hAnsi="Arial" w:cs="Arial"/>
        </w:rPr>
      </w:pPr>
      <w:r w:rsidRPr="009107FC">
        <w:rPr>
          <w:rFonts w:ascii="Arial" w:hAnsi="Arial" w:cs="Arial"/>
        </w:rPr>
        <w:t xml:space="preserve">Bankovní spojení: </w:t>
      </w:r>
      <w:proofErr w:type="spellStart"/>
      <w:r w:rsidRPr="009107FC">
        <w:rPr>
          <w:rFonts w:ascii="Arial" w:hAnsi="Arial" w:cs="Arial"/>
        </w:rPr>
        <w:t>Raiffeisenbank</w:t>
      </w:r>
      <w:proofErr w:type="spellEnd"/>
      <w:r w:rsidRPr="009107FC">
        <w:rPr>
          <w:rFonts w:ascii="Arial" w:hAnsi="Arial" w:cs="Arial"/>
        </w:rPr>
        <w:t xml:space="preserve"> a.s., číslo účtu: 2739519002/5500,</w:t>
      </w:r>
    </w:p>
    <w:p w14:paraId="27577654" w14:textId="77777777" w:rsidR="009107FC" w:rsidRDefault="009107FC" w:rsidP="009107FC">
      <w:pPr>
        <w:widowControl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zastoupená Renátou </w:t>
      </w:r>
      <w:proofErr w:type="spellStart"/>
      <w:r>
        <w:rPr>
          <w:rFonts w:ascii="Arial" w:hAnsi="Arial" w:cs="Arial"/>
        </w:rPr>
        <w:t>Knížeovou</w:t>
      </w:r>
      <w:proofErr w:type="spellEnd"/>
      <w:r w:rsidR="008F71AA" w:rsidRPr="009107FC">
        <w:rPr>
          <w:rFonts w:ascii="Arial" w:hAnsi="Arial" w:cs="Arial"/>
        </w:rPr>
        <w:t xml:space="preserve"> </w:t>
      </w:r>
    </w:p>
    <w:p w14:paraId="4D8C5B64" w14:textId="623F095F" w:rsidR="00EF45D2" w:rsidRPr="00687906" w:rsidRDefault="002E5574" w:rsidP="009107FC">
      <w:pPr>
        <w:widowControl w:val="0"/>
        <w:spacing w:after="0" w:line="240" w:lineRule="auto"/>
        <w:rPr>
          <w:rFonts w:ascii="Arial" w:hAnsi="Arial" w:cs="Arial"/>
        </w:rPr>
      </w:pPr>
      <w:r w:rsidRPr="009107FC">
        <w:rPr>
          <w:rFonts w:ascii="Arial" w:hAnsi="Arial" w:cs="Arial"/>
        </w:rPr>
        <w:t>(dále též jen „</w:t>
      </w:r>
      <w:r w:rsidRPr="009107FC">
        <w:rPr>
          <w:rFonts w:ascii="Arial" w:hAnsi="Arial" w:cs="Arial"/>
          <w:b/>
        </w:rPr>
        <w:t>Zhotovitel</w:t>
      </w:r>
      <w:r w:rsidRPr="009107FC">
        <w:rPr>
          <w:rFonts w:ascii="Arial" w:hAnsi="Arial" w:cs="Arial"/>
        </w:rPr>
        <w:t xml:space="preserve">”) </w:t>
      </w:r>
      <w:r w:rsidR="00EF45D2" w:rsidRPr="00687906">
        <w:rPr>
          <w:rFonts w:ascii="Arial" w:hAnsi="Arial" w:cs="Arial"/>
        </w:rPr>
        <w:t>na straně druhé</w:t>
      </w:r>
    </w:p>
    <w:p w14:paraId="25F1F293" w14:textId="77777777" w:rsidR="00274846" w:rsidRPr="00687906" w:rsidRDefault="00274846" w:rsidP="00F254BD">
      <w:pPr>
        <w:spacing w:after="120" w:line="240" w:lineRule="auto"/>
        <w:jc w:val="both"/>
        <w:rPr>
          <w:rFonts w:ascii="Arial" w:hAnsi="Arial" w:cs="Arial"/>
        </w:rPr>
      </w:pPr>
    </w:p>
    <w:p w14:paraId="4DF3ADCB" w14:textId="676F2293" w:rsidR="00F254BD" w:rsidRPr="00687906" w:rsidRDefault="00F254BD" w:rsidP="00F254BD">
      <w:pPr>
        <w:spacing w:after="120" w:line="240" w:lineRule="auto"/>
        <w:jc w:val="both"/>
        <w:rPr>
          <w:rFonts w:ascii="Arial" w:hAnsi="Arial" w:cs="Arial"/>
        </w:rPr>
      </w:pPr>
      <w:r w:rsidRPr="00687906">
        <w:rPr>
          <w:rFonts w:ascii="Arial" w:hAnsi="Arial" w:cs="Arial"/>
        </w:rPr>
        <w:t>(</w:t>
      </w:r>
      <w:r w:rsidR="00B2550D" w:rsidRPr="00687906">
        <w:rPr>
          <w:rFonts w:ascii="Arial" w:hAnsi="Arial" w:cs="Arial"/>
        </w:rPr>
        <w:t>objednatel</w:t>
      </w:r>
      <w:r w:rsidRPr="00687906">
        <w:rPr>
          <w:rFonts w:ascii="Arial" w:hAnsi="Arial" w:cs="Arial"/>
        </w:rPr>
        <w:t xml:space="preserve"> a </w:t>
      </w:r>
      <w:r w:rsidR="00B2550D" w:rsidRPr="00687906">
        <w:rPr>
          <w:rFonts w:ascii="Arial" w:hAnsi="Arial" w:cs="Arial"/>
        </w:rPr>
        <w:t>zhotovitel</w:t>
      </w:r>
      <w:r w:rsidRPr="00687906">
        <w:rPr>
          <w:rFonts w:ascii="Arial" w:hAnsi="Arial" w:cs="Arial"/>
        </w:rPr>
        <w:t xml:space="preserve"> společně jako „</w:t>
      </w:r>
      <w:r w:rsidR="00634D85" w:rsidRPr="00687906">
        <w:rPr>
          <w:rFonts w:ascii="Arial" w:hAnsi="Arial" w:cs="Arial"/>
        </w:rPr>
        <w:t>S</w:t>
      </w:r>
      <w:r w:rsidR="00AE7CAF" w:rsidRPr="00687906">
        <w:rPr>
          <w:rFonts w:ascii="Arial" w:hAnsi="Arial" w:cs="Arial"/>
        </w:rPr>
        <w:t>mluvní strany</w:t>
      </w:r>
      <w:r w:rsidRPr="00687906">
        <w:rPr>
          <w:rFonts w:ascii="Arial" w:hAnsi="Arial" w:cs="Arial"/>
        </w:rPr>
        <w:t>“ nebo „S</w:t>
      </w:r>
      <w:r w:rsidR="00634D85" w:rsidRPr="00687906">
        <w:rPr>
          <w:rFonts w:ascii="Arial" w:hAnsi="Arial" w:cs="Arial"/>
        </w:rPr>
        <w:t>trany</w:t>
      </w:r>
      <w:r w:rsidRPr="00687906">
        <w:rPr>
          <w:rFonts w:ascii="Arial" w:hAnsi="Arial" w:cs="Arial"/>
        </w:rPr>
        <w:t>“, jednotlivě též jako „S</w:t>
      </w:r>
      <w:r w:rsidR="00634D85" w:rsidRPr="00687906">
        <w:rPr>
          <w:rFonts w:ascii="Arial" w:hAnsi="Arial" w:cs="Arial"/>
        </w:rPr>
        <w:t>mluvní strana</w:t>
      </w:r>
      <w:r w:rsidRPr="00687906">
        <w:rPr>
          <w:rFonts w:ascii="Arial" w:hAnsi="Arial" w:cs="Arial"/>
        </w:rPr>
        <w:t>“ nebo „S</w:t>
      </w:r>
      <w:r w:rsidR="00634D85" w:rsidRPr="00687906">
        <w:rPr>
          <w:rFonts w:ascii="Arial" w:hAnsi="Arial" w:cs="Arial"/>
        </w:rPr>
        <w:t>trana</w:t>
      </w:r>
      <w:r w:rsidRPr="00687906">
        <w:rPr>
          <w:rFonts w:ascii="Arial" w:hAnsi="Arial" w:cs="Arial"/>
        </w:rPr>
        <w:t>“)</w:t>
      </w:r>
    </w:p>
    <w:p w14:paraId="185F2E06" w14:textId="77777777" w:rsidR="00F254BD" w:rsidRPr="00ED6E3D" w:rsidRDefault="00F254BD" w:rsidP="00F254BD">
      <w:pPr>
        <w:spacing w:after="120" w:line="240" w:lineRule="auto"/>
        <w:jc w:val="both"/>
        <w:rPr>
          <w:rFonts w:ascii="Arial" w:hAnsi="Arial" w:cs="Arial"/>
        </w:rPr>
      </w:pPr>
    </w:p>
    <w:p w14:paraId="16755787" w14:textId="77777777" w:rsidR="00F254BD" w:rsidRPr="00ED6E3D" w:rsidRDefault="00F254BD" w:rsidP="00EF229D">
      <w:pPr>
        <w:spacing w:after="120" w:line="240" w:lineRule="auto"/>
        <w:jc w:val="center"/>
        <w:rPr>
          <w:rFonts w:ascii="Arial" w:hAnsi="Arial" w:cs="Arial"/>
        </w:rPr>
      </w:pPr>
      <w:r w:rsidRPr="00ED6E3D">
        <w:rPr>
          <w:rFonts w:ascii="Arial" w:hAnsi="Arial" w:cs="Arial"/>
        </w:rPr>
        <w:t>uzavírají</w:t>
      </w:r>
    </w:p>
    <w:p w14:paraId="2EAB8420" w14:textId="7D0CC92A" w:rsidR="00F254BD" w:rsidRPr="008F71AA" w:rsidRDefault="005B2D29" w:rsidP="00F254BD">
      <w:pPr>
        <w:spacing w:after="120" w:line="240" w:lineRule="auto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>tento</w:t>
      </w:r>
      <w:r w:rsidR="00F254BD" w:rsidRPr="00ED6E3D">
        <w:rPr>
          <w:rFonts w:ascii="Arial" w:hAnsi="Arial" w:cs="Arial"/>
        </w:rPr>
        <w:t xml:space="preserve"> </w:t>
      </w:r>
      <w:r w:rsidRPr="00ED6E3D">
        <w:rPr>
          <w:rFonts w:ascii="Arial" w:hAnsi="Arial" w:cs="Arial"/>
        </w:rPr>
        <w:t>dodatek</w:t>
      </w:r>
      <w:r w:rsidR="00AD2C03" w:rsidRPr="00ED6E3D">
        <w:rPr>
          <w:rFonts w:ascii="Arial" w:hAnsi="Arial" w:cs="Arial"/>
        </w:rPr>
        <w:t xml:space="preserve"> č.1</w:t>
      </w:r>
      <w:r w:rsidR="00FC687F" w:rsidRPr="00ED6E3D">
        <w:rPr>
          <w:rFonts w:ascii="Arial" w:hAnsi="Arial" w:cs="Arial"/>
        </w:rPr>
        <w:t xml:space="preserve"> </w:t>
      </w:r>
      <w:r w:rsidR="00634D85" w:rsidRPr="00ED6E3D">
        <w:rPr>
          <w:rFonts w:ascii="Arial" w:hAnsi="Arial" w:cs="Arial"/>
        </w:rPr>
        <w:t>(dále jen „Dodatek“)</w:t>
      </w:r>
      <w:r w:rsidRPr="00ED6E3D">
        <w:rPr>
          <w:rFonts w:ascii="Arial" w:hAnsi="Arial" w:cs="Arial"/>
        </w:rPr>
        <w:t xml:space="preserve"> ke </w:t>
      </w:r>
      <w:r w:rsidR="00B2550D" w:rsidRPr="00ED6E3D">
        <w:rPr>
          <w:rFonts w:ascii="Arial" w:hAnsi="Arial" w:cs="Arial"/>
        </w:rPr>
        <w:t>smlouv</w:t>
      </w:r>
      <w:r w:rsidRPr="00ED6E3D">
        <w:rPr>
          <w:rFonts w:ascii="Arial" w:hAnsi="Arial" w:cs="Arial"/>
        </w:rPr>
        <w:t>ě</w:t>
      </w:r>
      <w:r w:rsidR="00B2550D" w:rsidRPr="00ED6E3D">
        <w:rPr>
          <w:rFonts w:ascii="Arial" w:hAnsi="Arial" w:cs="Arial"/>
        </w:rPr>
        <w:t xml:space="preserve"> o</w:t>
      </w:r>
      <w:r w:rsidR="00F254BD" w:rsidRPr="00ED6E3D">
        <w:rPr>
          <w:rFonts w:ascii="Arial" w:hAnsi="Arial" w:cs="Arial"/>
        </w:rPr>
        <w:t xml:space="preserve"> </w:t>
      </w:r>
      <w:r w:rsidR="00B2550D" w:rsidRPr="00ED6E3D">
        <w:rPr>
          <w:rFonts w:ascii="Arial" w:hAnsi="Arial" w:cs="Arial"/>
        </w:rPr>
        <w:t>dílo</w:t>
      </w:r>
      <w:r w:rsidRPr="00ED6E3D">
        <w:rPr>
          <w:rFonts w:ascii="Arial" w:hAnsi="Arial" w:cs="Arial"/>
        </w:rPr>
        <w:t xml:space="preserve"> </w:t>
      </w:r>
      <w:r w:rsidR="0072697F" w:rsidRPr="00ED6E3D">
        <w:rPr>
          <w:rFonts w:ascii="Arial" w:hAnsi="Arial" w:cs="Arial"/>
        </w:rPr>
        <w:t>č.</w:t>
      </w:r>
      <w:r w:rsidR="00055D2E" w:rsidRPr="00ED6E3D">
        <w:t xml:space="preserve"> </w:t>
      </w:r>
      <w:r w:rsidR="003F7A12" w:rsidRPr="00ED6E3D">
        <w:rPr>
          <w:rFonts w:ascii="Arial" w:hAnsi="Arial" w:cs="Arial"/>
        </w:rPr>
        <w:t>13</w:t>
      </w:r>
      <w:r w:rsidR="0033092B" w:rsidRPr="00ED6E3D">
        <w:rPr>
          <w:rFonts w:ascii="Arial" w:hAnsi="Arial" w:cs="Arial"/>
        </w:rPr>
        <w:t>2</w:t>
      </w:r>
      <w:r w:rsidR="008F71AA">
        <w:rPr>
          <w:rFonts w:ascii="Arial" w:hAnsi="Arial" w:cs="Arial"/>
        </w:rPr>
        <w:t>4</w:t>
      </w:r>
      <w:r w:rsidR="0033092B" w:rsidRPr="00ED6E3D">
        <w:rPr>
          <w:rFonts w:ascii="Arial" w:hAnsi="Arial" w:cs="Arial"/>
        </w:rPr>
        <w:t>000</w:t>
      </w:r>
      <w:r w:rsidR="009107FC">
        <w:rPr>
          <w:rFonts w:ascii="Arial" w:hAnsi="Arial" w:cs="Arial"/>
        </w:rPr>
        <w:t>408</w:t>
      </w:r>
      <w:r w:rsidR="003F7A12" w:rsidRPr="00ED6E3D">
        <w:rPr>
          <w:rFonts w:ascii="Arial" w:hAnsi="Arial" w:cs="Arial"/>
        </w:rPr>
        <w:t xml:space="preserve"> </w:t>
      </w:r>
      <w:r w:rsidRPr="009107FC">
        <w:rPr>
          <w:rFonts w:ascii="Arial" w:hAnsi="Arial" w:cs="Arial"/>
        </w:rPr>
        <w:t>na “</w:t>
      </w:r>
      <w:r w:rsidR="009107FC" w:rsidRPr="009107FC">
        <w:rPr>
          <w:rFonts w:ascii="Arial" w:hAnsi="Arial" w:cs="Arial"/>
        </w:rPr>
        <w:t>FEL – Stavební úpravy interiéru vstupů FEL ČVUT</w:t>
      </w:r>
      <w:r w:rsidRPr="009107FC">
        <w:rPr>
          <w:rFonts w:ascii="Arial" w:hAnsi="Arial" w:cs="Arial"/>
        </w:rPr>
        <w:t>“</w:t>
      </w:r>
      <w:r w:rsidRPr="008F71AA">
        <w:rPr>
          <w:rFonts w:ascii="Arial" w:hAnsi="Arial" w:cs="Arial"/>
        </w:rPr>
        <w:t xml:space="preserve"> </w:t>
      </w:r>
      <w:r w:rsidR="009107FC">
        <w:rPr>
          <w:rFonts w:ascii="Arial" w:hAnsi="Arial" w:cs="Arial"/>
        </w:rPr>
        <w:t xml:space="preserve">uzavřené </w:t>
      </w:r>
      <w:r w:rsidRPr="008F71AA">
        <w:rPr>
          <w:rFonts w:ascii="Arial" w:hAnsi="Arial" w:cs="Arial"/>
        </w:rPr>
        <w:t xml:space="preserve">dne </w:t>
      </w:r>
      <w:r w:rsidR="009107FC">
        <w:rPr>
          <w:rFonts w:ascii="Arial" w:hAnsi="Arial" w:cs="Arial"/>
        </w:rPr>
        <w:t>27</w:t>
      </w:r>
      <w:r w:rsidR="003F7A12" w:rsidRPr="008F71AA">
        <w:rPr>
          <w:rFonts w:ascii="Arial" w:hAnsi="Arial" w:cs="Arial"/>
        </w:rPr>
        <w:t>.</w:t>
      </w:r>
      <w:r w:rsidR="00B2277B" w:rsidRPr="008F71AA">
        <w:rPr>
          <w:rFonts w:ascii="Arial" w:hAnsi="Arial" w:cs="Arial"/>
        </w:rPr>
        <w:t xml:space="preserve"> </w:t>
      </w:r>
      <w:r w:rsidR="009107FC">
        <w:rPr>
          <w:rFonts w:ascii="Arial" w:hAnsi="Arial" w:cs="Arial"/>
        </w:rPr>
        <w:t>8</w:t>
      </w:r>
      <w:r w:rsidR="003F7A12" w:rsidRPr="008F71AA">
        <w:rPr>
          <w:rFonts w:ascii="Arial" w:hAnsi="Arial" w:cs="Arial"/>
        </w:rPr>
        <w:t>.</w:t>
      </w:r>
      <w:r w:rsidRPr="008F71AA">
        <w:rPr>
          <w:rFonts w:ascii="Arial" w:hAnsi="Arial" w:cs="Arial"/>
        </w:rPr>
        <w:t xml:space="preserve"> 20</w:t>
      </w:r>
      <w:r w:rsidR="00B2277B" w:rsidRPr="008F71AA">
        <w:rPr>
          <w:rFonts w:ascii="Arial" w:hAnsi="Arial" w:cs="Arial"/>
        </w:rPr>
        <w:t>2</w:t>
      </w:r>
      <w:r w:rsidR="008F71AA">
        <w:rPr>
          <w:rFonts w:ascii="Arial" w:hAnsi="Arial" w:cs="Arial"/>
        </w:rPr>
        <w:t>4</w:t>
      </w:r>
      <w:r w:rsidRPr="008F71AA">
        <w:rPr>
          <w:rFonts w:ascii="Arial" w:hAnsi="Arial" w:cs="Arial"/>
        </w:rPr>
        <w:t>.</w:t>
      </w:r>
    </w:p>
    <w:p w14:paraId="74FA83D8" w14:textId="77777777" w:rsidR="0033092B" w:rsidRPr="00D257E6" w:rsidRDefault="0033092B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CFAE248" w14:textId="77777777" w:rsidR="00C35BB9" w:rsidRPr="00ED6E3D" w:rsidRDefault="00C35BB9" w:rsidP="00C35BB9">
      <w:pPr>
        <w:pStyle w:val="Odstavecseseznamem"/>
        <w:numPr>
          <w:ilvl w:val="0"/>
          <w:numId w:val="7"/>
        </w:numPr>
        <w:spacing w:after="120" w:line="240" w:lineRule="auto"/>
        <w:jc w:val="center"/>
        <w:rPr>
          <w:rFonts w:ascii="Arial" w:hAnsi="Arial" w:cs="Arial"/>
          <w:b/>
        </w:rPr>
      </w:pPr>
      <w:r w:rsidRPr="00ED6E3D">
        <w:rPr>
          <w:rFonts w:ascii="Arial" w:hAnsi="Arial" w:cs="Arial"/>
          <w:b/>
        </w:rPr>
        <w:t>PŘEDMĚT DODATKU</w:t>
      </w:r>
    </w:p>
    <w:p w14:paraId="7FC7AFAE" w14:textId="77777777" w:rsidR="00C35BB9" w:rsidRPr="00ED6E3D" w:rsidRDefault="00C35BB9" w:rsidP="00C35BB9">
      <w:pPr>
        <w:pStyle w:val="Odstavecseseznamem"/>
        <w:spacing w:after="120" w:line="240" w:lineRule="auto"/>
        <w:ind w:left="360"/>
        <w:rPr>
          <w:rFonts w:ascii="Arial" w:hAnsi="Arial" w:cs="Arial"/>
          <w:b/>
        </w:rPr>
      </w:pPr>
    </w:p>
    <w:p w14:paraId="385C517D" w14:textId="04DCEA67" w:rsidR="00ED6E3D" w:rsidRDefault="00C35BB9" w:rsidP="00687906">
      <w:pPr>
        <w:pStyle w:val="Odstavecseseznamem"/>
        <w:numPr>
          <w:ilvl w:val="1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 xml:space="preserve">Předmětem </w:t>
      </w:r>
      <w:r w:rsidR="00693C6A" w:rsidRPr="00ED6E3D">
        <w:rPr>
          <w:rFonts w:ascii="Arial" w:hAnsi="Arial" w:cs="Arial"/>
        </w:rPr>
        <w:t>D</w:t>
      </w:r>
      <w:r w:rsidRPr="00ED6E3D">
        <w:rPr>
          <w:rFonts w:ascii="Arial" w:hAnsi="Arial" w:cs="Arial"/>
        </w:rPr>
        <w:t xml:space="preserve">odatku je v souladu s ustanovením § 222 odst. 4 zákona č. 134/2016 Sb., o zadávání veřejných zakázek, ve znění pozdějších předpisů (dále jen „Zákon“) sjednání nepodstatné změny závazku ze Smlouvy o dílo, kterou je provedení dodatečných prací v celkové výši </w:t>
      </w:r>
      <w:r w:rsidR="00644C17">
        <w:rPr>
          <w:rFonts w:ascii="Arial" w:hAnsi="Arial" w:cs="Arial"/>
        </w:rPr>
        <w:t>531.905,04</w:t>
      </w:r>
      <w:r w:rsidRPr="00ED6E3D">
        <w:rPr>
          <w:rFonts w:ascii="Arial" w:hAnsi="Arial" w:cs="Arial"/>
        </w:rPr>
        <w:t xml:space="preserve"> Kč bez DPH (dále jen „Vícepráce“).</w:t>
      </w:r>
    </w:p>
    <w:p w14:paraId="64A2681F" w14:textId="77777777" w:rsidR="00687906" w:rsidRPr="00687906" w:rsidRDefault="00687906" w:rsidP="00687906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14:paraId="3A6CAD29" w14:textId="1509C57B" w:rsidR="008F71AA" w:rsidRDefault="008F71AA" w:rsidP="00C35BB9">
      <w:pPr>
        <w:pStyle w:val="Odstavecseseznamem"/>
        <w:numPr>
          <w:ilvl w:val="1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F71AA">
        <w:rPr>
          <w:rFonts w:ascii="Arial" w:hAnsi="Arial" w:cs="Arial"/>
        </w:rPr>
        <w:t xml:space="preserve">Předmětem tohoto Dodatku je dále v souladu s ustanovením § 222 odst. 4 Zákona sjednání nepodstatné změny závazku ze Smlouvy o dílo, kterou je snížení rozsahu prováděných prací, tj. sjednání rozsahu prací, které nebudou oproti ve Smlouvě o Dílo sjednanému rozsahu Díla prováděny, přičemž se jedná o práce v celkové výši </w:t>
      </w:r>
      <w:r w:rsidR="00644C17">
        <w:rPr>
          <w:rFonts w:ascii="Arial" w:hAnsi="Arial" w:cs="Arial"/>
        </w:rPr>
        <w:t>157.333</w:t>
      </w:r>
      <w:r w:rsidRPr="008F71AA">
        <w:rPr>
          <w:rFonts w:ascii="Arial" w:hAnsi="Arial" w:cs="Arial"/>
        </w:rPr>
        <w:t>,</w:t>
      </w:r>
      <w:r w:rsidR="00644C17">
        <w:rPr>
          <w:rFonts w:ascii="Arial" w:hAnsi="Arial" w:cs="Arial"/>
        </w:rPr>
        <w:t>44</w:t>
      </w:r>
      <w:r w:rsidRPr="008F71AA">
        <w:rPr>
          <w:rFonts w:ascii="Arial" w:hAnsi="Arial" w:cs="Arial"/>
        </w:rPr>
        <w:t xml:space="preserve"> Kč bez DPH (dále jen „</w:t>
      </w:r>
      <w:proofErr w:type="spellStart"/>
      <w:r w:rsidRPr="008F71AA">
        <w:rPr>
          <w:rFonts w:ascii="Arial" w:hAnsi="Arial" w:cs="Arial"/>
        </w:rPr>
        <w:t>Méněpráce</w:t>
      </w:r>
      <w:proofErr w:type="spellEnd"/>
      <w:r w:rsidRPr="008F71AA">
        <w:rPr>
          <w:rFonts w:ascii="Arial" w:hAnsi="Arial" w:cs="Arial"/>
        </w:rPr>
        <w:t>“)</w:t>
      </w:r>
      <w:r>
        <w:rPr>
          <w:rFonts w:ascii="Arial" w:hAnsi="Arial" w:cs="Arial"/>
        </w:rPr>
        <w:t>.</w:t>
      </w:r>
    </w:p>
    <w:p w14:paraId="15E029A5" w14:textId="533C9273" w:rsidR="007B252D" w:rsidRDefault="007B252D" w:rsidP="00053970">
      <w:pPr>
        <w:spacing w:after="120" w:line="240" w:lineRule="auto"/>
        <w:jc w:val="both"/>
        <w:rPr>
          <w:rFonts w:ascii="Arial" w:hAnsi="Arial" w:cs="Arial"/>
        </w:rPr>
      </w:pPr>
    </w:p>
    <w:p w14:paraId="55CB2563" w14:textId="77777777" w:rsidR="00053970" w:rsidRPr="00053970" w:rsidRDefault="00053970" w:rsidP="00053970">
      <w:pPr>
        <w:spacing w:after="120" w:line="240" w:lineRule="auto"/>
        <w:jc w:val="both"/>
        <w:rPr>
          <w:rFonts w:ascii="Arial" w:hAnsi="Arial" w:cs="Arial"/>
        </w:rPr>
      </w:pPr>
    </w:p>
    <w:p w14:paraId="3A20833A" w14:textId="3E97F24D" w:rsidR="00C35BB9" w:rsidRPr="00ED6E3D" w:rsidRDefault="00C35BB9" w:rsidP="00C35BB9">
      <w:pPr>
        <w:pStyle w:val="Odstavecseseznamem"/>
        <w:numPr>
          <w:ilvl w:val="1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lastRenderedPageBreak/>
        <w:t xml:space="preserve">Rozsah výše uvedených změn závazku ze Smlouvy o dílo byl stanoven na </w:t>
      </w:r>
      <w:proofErr w:type="spellStart"/>
      <w:r w:rsidRPr="00ED6E3D">
        <w:rPr>
          <w:rFonts w:ascii="Arial" w:hAnsi="Arial" w:cs="Arial"/>
        </w:rPr>
        <w:t>změnov</w:t>
      </w:r>
      <w:r w:rsidR="00644C17">
        <w:rPr>
          <w:rFonts w:ascii="Arial" w:hAnsi="Arial" w:cs="Arial"/>
        </w:rPr>
        <w:t>vých</w:t>
      </w:r>
      <w:proofErr w:type="spellEnd"/>
      <w:r w:rsidRPr="00ED6E3D">
        <w:rPr>
          <w:rFonts w:ascii="Arial" w:hAnsi="Arial" w:cs="Arial"/>
        </w:rPr>
        <w:t xml:space="preserve"> list</w:t>
      </w:r>
      <w:r w:rsidR="00644C17">
        <w:rPr>
          <w:rFonts w:ascii="Arial" w:hAnsi="Arial" w:cs="Arial"/>
        </w:rPr>
        <w:t>ech</w:t>
      </w:r>
      <w:r w:rsidRPr="00ED6E3D">
        <w:rPr>
          <w:rFonts w:ascii="Arial" w:hAnsi="Arial" w:cs="Arial"/>
        </w:rPr>
        <w:t xml:space="preserve"> </w:t>
      </w:r>
      <w:r w:rsidR="00644C17">
        <w:rPr>
          <w:rFonts w:ascii="Arial" w:hAnsi="Arial" w:cs="Arial"/>
        </w:rPr>
        <w:t>s označením</w:t>
      </w:r>
      <w:r w:rsidR="00470579" w:rsidRPr="00ED6E3D">
        <w:rPr>
          <w:rFonts w:ascii="Arial" w:hAnsi="Arial" w:cs="Arial"/>
        </w:rPr>
        <w:t xml:space="preserve"> </w:t>
      </w:r>
      <w:r w:rsidR="00644C17">
        <w:rPr>
          <w:rFonts w:ascii="Arial" w:hAnsi="Arial" w:cs="Arial"/>
        </w:rPr>
        <w:t>ZL01, ZL02, ZL03</w:t>
      </w:r>
      <w:r w:rsidR="00470579" w:rsidRPr="00ED6E3D">
        <w:rPr>
          <w:rFonts w:ascii="Arial" w:hAnsi="Arial" w:cs="Arial"/>
        </w:rPr>
        <w:t xml:space="preserve"> </w:t>
      </w:r>
      <w:r w:rsidRPr="00ED6E3D">
        <w:rPr>
          <w:rFonts w:ascii="Arial" w:hAnsi="Arial" w:cs="Arial"/>
        </w:rPr>
        <w:t>odsouhlasen</w:t>
      </w:r>
      <w:r w:rsidR="0077517C">
        <w:rPr>
          <w:rFonts w:ascii="Arial" w:hAnsi="Arial" w:cs="Arial"/>
        </w:rPr>
        <w:t>ém</w:t>
      </w:r>
      <w:r w:rsidRPr="00ED6E3D">
        <w:rPr>
          <w:rFonts w:ascii="Arial" w:hAnsi="Arial" w:cs="Arial"/>
        </w:rPr>
        <w:t xml:space="preserve"> před uzavřením tohoto Dodatku oprávněnými osobami obou Smluvních stran. T</w:t>
      </w:r>
      <w:r w:rsidR="00644C17">
        <w:rPr>
          <w:rFonts w:ascii="Arial" w:hAnsi="Arial" w:cs="Arial"/>
        </w:rPr>
        <w:t>yto</w:t>
      </w:r>
      <w:r w:rsidRPr="00ED6E3D">
        <w:rPr>
          <w:rFonts w:ascii="Arial" w:hAnsi="Arial" w:cs="Arial"/>
        </w:rPr>
        <w:t xml:space="preserve"> změnov</w:t>
      </w:r>
      <w:r w:rsidR="00644C17">
        <w:rPr>
          <w:rFonts w:ascii="Arial" w:hAnsi="Arial" w:cs="Arial"/>
        </w:rPr>
        <w:t>é</w:t>
      </w:r>
      <w:r w:rsidRPr="00ED6E3D">
        <w:rPr>
          <w:rFonts w:ascii="Arial" w:hAnsi="Arial" w:cs="Arial"/>
        </w:rPr>
        <w:t xml:space="preserve"> list</w:t>
      </w:r>
      <w:r w:rsidR="00644C17">
        <w:rPr>
          <w:rFonts w:ascii="Arial" w:hAnsi="Arial" w:cs="Arial"/>
        </w:rPr>
        <w:t>y</w:t>
      </w:r>
      <w:r w:rsidRPr="00ED6E3D">
        <w:rPr>
          <w:rFonts w:ascii="Arial" w:hAnsi="Arial" w:cs="Arial"/>
        </w:rPr>
        <w:t xml:space="preserve"> j</w:t>
      </w:r>
      <w:r w:rsidR="00644C17">
        <w:rPr>
          <w:rFonts w:ascii="Arial" w:hAnsi="Arial" w:cs="Arial"/>
        </w:rPr>
        <w:t>sou</w:t>
      </w:r>
      <w:r w:rsidRPr="00ED6E3D">
        <w:rPr>
          <w:rFonts w:ascii="Arial" w:hAnsi="Arial" w:cs="Arial"/>
        </w:rPr>
        <w:t xml:space="preserve"> nedílnou součástí tohoto Dodatku jako je</w:t>
      </w:r>
      <w:r w:rsidR="00644C17">
        <w:rPr>
          <w:rFonts w:ascii="Arial" w:hAnsi="Arial" w:cs="Arial"/>
        </w:rPr>
        <w:t xml:space="preserve">jí </w:t>
      </w:r>
      <w:r w:rsidRPr="00ED6E3D">
        <w:rPr>
          <w:rFonts w:ascii="Arial" w:hAnsi="Arial" w:cs="Arial"/>
        </w:rPr>
        <w:t>Příloh</w:t>
      </w:r>
      <w:r w:rsidR="00053970">
        <w:rPr>
          <w:rFonts w:ascii="Arial" w:hAnsi="Arial" w:cs="Arial"/>
        </w:rPr>
        <w:t>y</w:t>
      </w:r>
      <w:r w:rsidRPr="00ED6E3D">
        <w:rPr>
          <w:rFonts w:ascii="Arial" w:hAnsi="Arial" w:cs="Arial"/>
        </w:rPr>
        <w:t xml:space="preserve"> č. 1</w:t>
      </w:r>
      <w:r w:rsidR="00053970">
        <w:rPr>
          <w:rFonts w:ascii="Arial" w:hAnsi="Arial" w:cs="Arial"/>
        </w:rPr>
        <w:t xml:space="preserve"> až 3</w:t>
      </w:r>
      <w:r w:rsidRPr="00ED6E3D">
        <w:rPr>
          <w:rFonts w:ascii="Arial" w:hAnsi="Arial" w:cs="Arial"/>
        </w:rPr>
        <w:t xml:space="preserve">. </w:t>
      </w:r>
    </w:p>
    <w:p w14:paraId="0C571FF7" w14:textId="77777777" w:rsidR="00C35BB9" w:rsidRPr="00ED6E3D" w:rsidRDefault="00C35BB9" w:rsidP="00C35BB9">
      <w:pPr>
        <w:pStyle w:val="Odstavecseseznamem"/>
        <w:rPr>
          <w:rFonts w:ascii="Arial" w:hAnsi="Arial" w:cs="Arial"/>
        </w:rPr>
      </w:pPr>
    </w:p>
    <w:p w14:paraId="3C07AE99" w14:textId="318554F6" w:rsidR="00497B36" w:rsidRPr="00ED6E3D" w:rsidRDefault="00A43FC4" w:rsidP="00FB0A56">
      <w:pPr>
        <w:pStyle w:val="Odstavecseseznamem"/>
        <w:numPr>
          <w:ilvl w:val="1"/>
          <w:numId w:val="7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Výše uvedená změna závazku ze Smlouvy o dílo nemá vliv na dobu plnění Díla. Předmětem tohoto dodatku proto není změna doby plnění Díla. </w:t>
      </w:r>
      <w:r w:rsidR="00C35BB9" w:rsidRPr="00ED6E3D">
        <w:rPr>
          <w:rFonts w:ascii="Arial" w:hAnsi="Arial" w:cs="Arial"/>
        </w:rPr>
        <w:t xml:space="preserve"> </w:t>
      </w:r>
    </w:p>
    <w:p w14:paraId="26D608B6" w14:textId="77777777" w:rsidR="00AC4EAF" w:rsidRPr="00ED6E3D" w:rsidRDefault="00AC4EAF" w:rsidP="00AC4EAF">
      <w:pPr>
        <w:pStyle w:val="Odstavecseseznamem"/>
        <w:rPr>
          <w:rFonts w:ascii="Arial" w:hAnsi="Arial" w:cs="Arial"/>
        </w:rPr>
      </w:pPr>
    </w:p>
    <w:p w14:paraId="596C3264" w14:textId="77777777" w:rsidR="00AC4EAF" w:rsidRPr="00ED6E3D" w:rsidRDefault="00AC4EAF" w:rsidP="00AC4EAF">
      <w:pPr>
        <w:pStyle w:val="Odstavecseseznamem"/>
        <w:ind w:left="426"/>
        <w:rPr>
          <w:rFonts w:ascii="Arial" w:hAnsi="Arial" w:cs="Arial"/>
        </w:rPr>
      </w:pPr>
    </w:p>
    <w:p w14:paraId="6EC352DC" w14:textId="77777777" w:rsidR="00C35BB9" w:rsidRPr="00ED6E3D" w:rsidRDefault="00C35BB9" w:rsidP="00C35BB9">
      <w:pPr>
        <w:pStyle w:val="Odstavecseseznamem"/>
        <w:numPr>
          <w:ilvl w:val="0"/>
          <w:numId w:val="7"/>
        </w:numPr>
        <w:spacing w:after="120" w:line="240" w:lineRule="auto"/>
        <w:jc w:val="center"/>
        <w:rPr>
          <w:rFonts w:ascii="Arial" w:hAnsi="Arial" w:cs="Arial"/>
          <w:b/>
        </w:rPr>
      </w:pPr>
      <w:r w:rsidRPr="00ED6E3D">
        <w:rPr>
          <w:rFonts w:ascii="Arial" w:hAnsi="Arial" w:cs="Arial"/>
          <w:b/>
        </w:rPr>
        <w:t>SMLUVNÍ CENA</w:t>
      </w:r>
    </w:p>
    <w:p w14:paraId="564EBD2E" w14:textId="77777777" w:rsidR="00C35BB9" w:rsidRPr="00ED6E3D" w:rsidRDefault="00C35BB9" w:rsidP="00C35BB9">
      <w:pPr>
        <w:pStyle w:val="Odstavecseseznamem"/>
        <w:spacing w:after="120" w:line="240" w:lineRule="auto"/>
        <w:ind w:left="360"/>
        <w:rPr>
          <w:rFonts w:ascii="Arial" w:hAnsi="Arial" w:cs="Arial"/>
          <w:b/>
        </w:rPr>
      </w:pPr>
    </w:p>
    <w:p w14:paraId="25BC5FE9" w14:textId="22994C5F" w:rsidR="00C35BB9" w:rsidRPr="00ED6E3D" w:rsidRDefault="00C35BB9" w:rsidP="00C35BB9">
      <w:pPr>
        <w:pStyle w:val="Odstavecseseznamem"/>
        <w:numPr>
          <w:ilvl w:val="1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 xml:space="preserve">Původní cena díla sjednaná v čl. </w:t>
      </w:r>
      <w:r w:rsidR="004C3DD9" w:rsidRPr="00ED6E3D">
        <w:rPr>
          <w:rFonts w:ascii="Arial" w:hAnsi="Arial" w:cs="Arial"/>
        </w:rPr>
        <w:t>4</w:t>
      </w:r>
      <w:r w:rsidRPr="00ED6E3D">
        <w:rPr>
          <w:rFonts w:ascii="Arial" w:hAnsi="Arial" w:cs="Arial"/>
        </w:rPr>
        <w:t xml:space="preserve">.1. Smlouvy o dílo na </w:t>
      </w:r>
      <w:r w:rsidR="00903585">
        <w:rPr>
          <w:rFonts w:ascii="Arial" w:hAnsi="Arial" w:cs="Arial"/>
        </w:rPr>
        <w:t>6</w:t>
      </w:r>
      <w:r w:rsidR="002E5574">
        <w:rPr>
          <w:rFonts w:ascii="Arial" w:hAnsi="Arial" w:cs="Arial"/>
        </w:rPr>
        <w:t>.</w:t>
      </w:r>
      <w:r w:rsidR="00903585">
        <w:rPr>
          <w:rFonts w:ascii="Arial" w:hAnsi="Arial" w:cs="Arial"/>
        </w:rPr>
        <w:t>389</w:t>
      </w:r>
      <w:r w:rsidR="00644C17">
        <w:rPr>
          <w:rFonts w:ascii="Arial" w:hAnsi="Arial" w:cs="Arial"/>
        </w:rPr>
        <w:t>.</w:t>
      </w:r>
      <w:r w:rsidR="00903585">
        <w:rPr>
          <w:rFonts w:ascii="Arial" w:hAnsi="Arial" w:cs="Arial"/>
        </w:rPr>
        <w:t>860,</w:t>
      </w:r>
      <w:r w:rsidR="00644C17">
        <w:rPr>
          <w:rFonts w:ascii="Arial" w:hAnsi="Arial" w:cs="Arial"/>
        </w:rPr>
        <w:t>68</w:t>
      </w:r>
      <w:r w:rsidRPr="00ED6E3D">
        <w:rPr>
          <w:rFonts w:ascii="Arial" w:hAnsi="Arial" w:cs="Arial"/>
        </w:rPr>
        <w:t xml:space="preserve"> Kč bez DPH po započtení Víceprací</w:t>
      </w:r>
      <w:r w:rsidR="00644C17">
        <w:rPr>
          <w:rFonts w:ascii="Arial" w:hAnsi="Arial" w:cs="Arial"/>
        </w:rPr>
        <w:t xml:space="preserve"> a odečtení </w:t>
      </w:r>
      <w:proofErr w:type="spellStart"/>
      <w:r w:rsidR="00644C17">
        <w:rPr>
          <w:rFonts w:ascii="Arial" w:hAnsi="Arial" w:cs="Arial"/>
        </w:rPr>
        <w:t>méněprací</w:t>
      </w:r>
      <w:proofErr w:type="spellEnd"/>
      <w:r w:rsidRPr="00ED6E3D">
        <w:rPr>
          <w:rFonts w:ascii="Arial" w:hAnsi="Arial" w:cs="Arial"/>
        </w:rPr>
        <w:t xml:space="preserve">, které jsou předmětem tohoto </w:t>
      </w:r>
      <w:r w:rsidR="00634D85" w:rsidRPr="00ED6E3D">
        <w:rPr>
          <w:rFonts w:ascii="Arial" w:hAnsi="Arial" w:cs="Arial"/>
        </w:rPr>
        <w:t>D</w:t>
      </w:r>
      <w:r w:rsidRPr="00ED6E3D">
        <w:rPr>
          <w:rFonts w:ascii="Arial" w:hAnsi="Arial" w:cs="Arial"/>
        </w:rPr>
        <w:t>odatku, nově zní:</w:t>
      </w:r>
    </w:p>
    <w:p w14:paraId="46B82B16" w14:textId="56C777C1" w:rsidR="00C35BB9" w:rsidRPr="00ED6E3D" w:rsidRDefault="00470579" w:rsidP="00C35BB9">
      <w:pPr>
        <w:spacing w:after="120" w:line="240" w:lineRule="auto"/>
        <w:ind w:left="288" w:firstLine="138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>Cena včetně dodatku č. 1 bez DPH</w:t>
      </w:r>
      <w:r w:rsidRPr="00ED6E3D">
        <w:rPr>
          <w:rFonts w:ascii="Arial" w:hAnsi="Arial" w:cs="Arial"/>
        </w:rPr>
        <w:tab/>
        <w:t xml:space="preserve"> </w:t>
      </w:r>
      <w:r w:rsidRPr="00ED6E3D">
        <w:rPr>
          <w:rFonts w:ascii="Arial" w:hAnsi="Arial" w:cs="Arial"/>
        </w:rPr>
        <w:tab/>
      </w:r>
      <w:r w:rsidR="00FB0A56" w:rsidRPr="00ED6E3D">
        <w:rPr>
          <w:rFonts w:ascii="Arial" w:hAnsi="Arial" w:cs="Arial"/>
        </w:rPr>
        <w:t xml:space="preserve">   </w:t>
      </w:r>
      <w:r w:rsidR="00644C17">
        <w:rPr>
          <w:rFonts w:ascii="Arial" w:hAnsi="Arial" w:cs="Arial"/>
        </w:rPr>
        <w:t>6</w:t>
      </w:r>
      <w:r w:rsidR="002E5574">
        <w:rPr>
          <w:rFonts w:ascii="Arial" w:hAnsi="Arial" w:cs="Arial"/>
        </w:rPr>
        <w:t>.</w:t>
      </w:r>
      <w:r w:rsidR="00644C17">
        <w:rPr>
          <w:rFonts w:ascii="Arial" w:hAnsi="Arial" w:cs="Arial"/>
        </w:rPr>
        <w:t>764</w:t>
      </w:r>
      <w:r w:rsidR="002E5574">
        <w:rPr>
          <w:rFonts w:ascii="Arial" w:hAnsi="Arial" w:cs="Arial"/>
        </w:rPr>
        <w:t>.</w:t>
      </w:r>
      <w:r w:rsidR="00644C17">
        <w:rPr>
          <w:rFonts w:ascii="Arial" w:hAnsi="Arial" w:cs="Arial"/>
        </w:rPr>
        <w:t>432</w:t>
      </w:r>
      <w:r w:rsidR="002E5574">
        <w:rPr>
          <w:rFonts w:ascii="Arial" w:hAnsi="Arial" w:cs="Arial"/>
        </w:rPr>
        <w:t>,</w:t>
      </w:r>
      <w:r w:rsidR="00644C17">
        <w:rPr>
          <w:rFonts w:ascii="Arial" w:hAnsi="Arial" w:cs="Arial"/>
        </w:rPr>
        <w:t>28</w:t>
      </w:r>
      <w:r w:rsidRPr="00ED6E3D">
        <w:rPr>
          <w:rFonts w:ascii="Arial" w:hAnsi="Arial" w:cs="Arial"/>
        </w:rPr>
        <w:t xml:space="preserve"> </w:t>
      </w:r>
      <w:r w:rsidR="00C35BB9" w:rsidRPr="00ED6E3D">
        <w:rPr>
          <w:rFonts w:ascii="Arial" w:hAnsi="Arial" w:cs="Arial"/>
        </w:rPr>
        <w:t>Kč</w:t>
      </w:r>
    </w:p>
    <w:p w14:paraId="2259C2BC" w14:textId="58059A35" w:rsidR="00C35BB9" w:rsidRPr="00ED6E3D" w:rsidRDefault="00C35BB9" w:rsidP="00C35BB9">
      <w:pPr>
        <w:spacing w:after="120" w:line="240" w:lineRule="auto"/>
        <w:ind w:left="288" w:firstLine="138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>DPH: 21%</w:t>
      </w:r>
      <w:r w:rsidRPr="00ED6E3D">
        <w:rPr>
          <w:rFonts w:ascii="Arial" w:hAnsi="Arial" w:cs="Arial"/>
        </w:rPr>
        <w:tab/>
      </w:r>
      <w:r w:rsidRPr="00ED6E3D">
        <w:rPr>
          <w:rFonts w:ascii="Arial" w:hAnsi="Arial" w:cs="Arial"/>
        </w:rPr>
        <w:tab/>
      </w:r>
      <w:r w:rsidRPr="00ED6E3D">
        <w:rPr>
          <w:rFonts w:ascii="Arial" w:hAnsi="Arial" w:cs="Arial"/>
        </w:rPr>
        <w:tab/>
        <w:t xml:space="preserve">         </w:t>
      </w:r>
      <w:r w:rsidR="00470579" w:rsidRPr="00ED6E3D">
        <w:rPr>
          <w:rFonts w:ascii="Arial" w:hAnsi="Arial" w:cs="Arial"/>
        </w:rPr>
        <w:tab/>
      </w:r>
      <w:r w:rsidR="00470579" w:rsidRPr="00ED6E3D">
        <w:rPr>
          <w:rFonts w:ascii="Arial" w:hAnsi="Arial" w:cs="Arial"/>
        </w:rPr>
        <w:tab/>
        <w:t xml:space="preserve">   </w:t>
      </w:r>
      <w:r w:rsidR="00644C17">
        <w:rPr>
          <w:rFonts w:ascii="Arial" w:hAnsi="Arial" w:cs="Arial"/>
        </w:rPr>
        <w:t>1.420.530,78 Kč</w:t>
      </w:r>
    </w:p>
    <w:p w14:paraId="197E988C" w14:textId="2E73F68F" w:rsidR="00C35BB9" w:rsidRPr="00ED6E3D" w:rsidRDefault="00C35BB9" w:rsidP="00D479D1">
      <w:pPr>
        <w:spacing w:after="120" w:line="240" w:lineRule="auto"/>
        <w:ind w:left="288" w:firstLine="138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 xml:space="preserve">Celková cena díla včetně </w:t>
      </w:r>
      <w:proofErr w:type="gramStart"/>
      <w:r w:rsidRPr="00ED6E3D">
        <w:rPr>
          <w:rFonts w:ascii="Arial" w:hAnsi="Arial" w:cs="Arial"/>
        </w:rPr>
        <w:t xml:space="preserve">DPH:   </w:t>
      </w:r>
      <w:proofErr w:type="gramEnd"/>
      <w:r w:rsidRPr="00ED6E3D">
        <w:rPr>
          <w:rFonts w:ascii="Arial" w:hAnsi="Arial" w:cs="Arial"/>
        </w:rPr>
        <w:t xml:space="preserve">    </w:t>
      </w:r>
      <w:r w:rsidR="00D479D1" w:rsidRPr="00ED6E3D">
        <w:rPr>
          <w:rFonts w:ascii="Arial" w:hAnsi="Arial" w:cs="Arial"/>
        </w:rPr>
        <w:t xml:space="preserve"> </w:t>
      </w:r>
      <w:r w:rsidR="00470579" w:rsidRPr="00ED6E3D">
        <w:rPr>
          <w:rFonts w:ascii="Arial" w:hAnsi="Arial" w:cs="Arial"/>
        </w:rPr>
        <w:tab/>
      </w:r>
      <w:r w:rsidR="00FB0A56" w:rsidRPr="00ED6E3D">
        <w:rPr>
          <w:rFonts w:ascii="Arial" w:hAnsi="Arial" w:cs="Arial"/>
        </w:rPr>
        <w:t xml:space="preserve">   </w:t>
      </w:r>
      <w:r w:rsidR="00ED6E3D">
        <w:rPr>
          <w:rFonts w:ascii="Arial" w:hAnsi="Arial" w:cs="Arial"/>
        </w:rPr>
        <w:tab/>
        <w:t xml:space="preserve">   </w:t>
      </w:r>
      <w:r w:rsidR="00644C17">
        <w:rPr>
          <w:rFonts w:ascii="Arial" w:hAnsi="Arial" w:cs="Arial"/>
        </w:rPr>
        <w:t>8</w:t>
      </w:r>
      <w:r w:rsidR="002E5574">
        <w:rPr>
          <w:rFonts w:ascii="Arial" w:hAnsi="Arial" w:cs="Arial"/>
        </w:rPr>
        <w:t>.</w:t>
      </w:r>
      <w:r w:rsidR="00644C17">
        <w:rPr>
          <w:rFonts w:ascii="Arial" w:hAnsi="Arial" w:cs="Arial"/>
        </w:rPr>
        <w:t>184</w:t>
      </w:r>
      <w:r w:rsidR="00470579" w:rsidRPr="00ED6E3D">
        <w:rPr>
          <w:rFonts w:ascii="Arial" w:hAnsi="Arial" w:cs="Arial"/>
        </w:rPr>
        <w:t>.</w:t>
      </w:r>
      <w:r w:rsidR="00644C17">
        <w:rPr>
          <w:rFonts w:ascii="Arial" w:hAnsi="Arial" w:cs="Arial"/>
        </w:rPr>
        <w:t>963</w:t>
      </w:r>
      <w:r w:rsidR="00470579" w:rsidRPr="00ED6E3D">
        <w:rPr>
          <w:rFonts w:ascii="Arial" w:hAnsi="Arial" w:cs="Arial"/>
        </w:rPr>
        <w:t>,</w:t>
      </w:r>
      <w:r w:rsidR="00644C17">
        <w:rPr>
          <w:rFonts w:ascii="Arial" w:hAnsi="Arial" w:cs="Arial"/>
        </w:rPr>
        <w:t>06</w:t>
      </w:r>
      <w:r w:rsidR="00470579" w:rsidRPr="00ED6E3D">
        <w:rPr>
          <w:rFonts w:ascii="Arial" w:hAnsi="Arial" w:cs="Arial"/>
        </w:rPr>
        <w:t xml:space="preserve"> </w:t>
      </w:r>
      <w:r w:rsidRPr="00ED6E3D">
        <w:rPr>
          <w:rFonts w:ascii="Arial" w:hAnsi="Arial" w:cs="Arial"/>
        </w:rPr>
        <w:t>Kč</w:t>
      </w:r>
    </w:p>
    <w:p w14:paraId="39DEB370" w14:textId="77777777" w:rsidR="00D479D1" w:rsidRPr="00ED6E3D" w:rsidRDefault="00D479D1" w:rsidP="00F254BD">
      <w:pPr>
        <w:spacing w:after="120" w:line="240" w:lineRule="auto"/>
        <w:jc w:val="both"/>
        <w:rPr>
          <w:rFonts w:ascii="Arial" w:hAnsi="Arial" w:cs="Arial"/>
        </w:rPr>
      </w:pPr>
    </w:p>
    <w:p w14:paraId="4021E387" w14:textId="77777777" w:rsidR="00C35BB9" w:rsidRPr="00ED6E3D" w:rsidRDefault="00C35BB9" w:rsidP="00C35BB9">
      <w:pPr>
        <w:pStyle w:val="Odstavecseseznamem"/>
        <w:numPr>
          <w:ilvl w:val="0"/>
          <w:numId w:val="7"/>
        </w:numPr>
        <w:spacing w:after="120" w:line="240" w:lineRule="auto"/>
        <w:jc w:val="center"/>
        <w:rPr>
          <w:rFonts w:ascii="Arial" w:hAnsi="Arial" w:cs="Arial"/>
          <w:b/>
        </w:rPr>
      </w:pPr>
      <w:r w:rsidRPr="00ED6E3D">
        <w:rPr>
          <w:rFonts w:ascii="Arial" w:hAnsi="Arial" w:cs="Arial"/>
          <w:b/>
        </w:rPr>
        <w:t>OSTATNÍ USTANOVENÍ</w:t>
      </w:r>
    </w:p>
    <w:p w14:paraId="6F229120" w14:textId="77777777" w:rsidR="00C35BB9" w:rsidRPr="00ED6E3D" w:rsidRDefault="00C35BB9" w:rsidP="00C35BB9">
      <w:pPr>
        <w:pStyle w:val="Odstavecseseznamem"/>
        <w:spacing w:after="120" w:line="240" w:lineRule="auto"/>
        <w:ind w:left="360"/>
        <w:rPr>
          <w:rFonts w:ascii="Arial" w:hAnsi="Arial" w:cs="Arial"/>
          <w:b/>
        </w:rPr>
      </w:pPr>
    </w:p>
    <w:p w14:paraId="1C2665B9" w14:textId="77777777" w:rsidR="00C35BB9" w:rsidRPr="00ED6E3D" w:rsidRDefault="00C35BB9" w:rsidP="00C35BB9">
      <w:pPr>
        <w:pStyle w:val="Odstavecseseznamem"/>
        <w:numPr>
          <w:ilvl w:val="1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 xml:space="preserve">Tento Dodatek nabývá platnosti dnem jeho podpisu oběma Smluvními stranami a účinnosti okamžikem jeho zveřejnění v registru smluv, zřízeném dle zákona č. 340/2015 Sb., zákon o registru smluv, ve znění pozdějších předpisů. </w:t>
      </w:r>
    </w:p>
    <w:p w14:paraId="08192FAB" w14:textId="77777777" w:rsidR="00C35BB9" w:rsidRPr="00ED6E3D" w:rsidRDefault="00C35BB9" w:rsidP="00C35BB9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14:paraId="2F008F08" w14:textId="16D54079" w:rsidR="00C35BB9" w:rsidRPr="00ED6E3D" w:rsidRDefault="00C35BB9" w:rsidP="00AC4EAF">
      <w:pPr>
        <w:pStyle w:val="Odstavecseseznamem"/>
        <w:numPr>
          <w:ilvl w:val="1"/>
          <w:numId w:val="7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 xml:space="preserve">Ostatní ujednání Smlouvy o dílo zůstávají nezměněna a v odpovídajícím rozsahu se vztahují i na plnění dle tohoto Dodatku. </w:t>
      </w:r>
    </w:p>
    <w:p w14:paraId="0E173189" w14:textId="77777777" w:rsidR="00AC4EAF" w:rsidRPr="00ED6E3D" w:rsidRDefault="00AC4EAF" w:rsidP="00AC4EAF">
      <w:pPr>
        <w:spacing w:after="0" w:line="240" w:lineRule="auto"/>
        <w:jc w:val="both"/>
        <w:rPr>
          <w:rFonts w:ascii="Arial" w:hAnsi="Arial" w:cs="Arial"/>
        </w:rPr>
      </w:pPr>
    </w:p>
    <w:p w14:paraId="0521CE0A" w14:textId="6B4DDFD1" w:rsidR="00FB0A56" w:rsidRPr="00ED6E3D" w:rsidRDefault="00C35BB9" w:rsidP="00FB0A56">
      <w:pPr>
        <w:pStyle w:val="Odstavecseseznamem"/>
        <w:numPr>
          <w:ilvl w:val="1"/>
          <w:numId w:val="7"/>
        </w:numPr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>Tento Dodatek je vyhotoven ve dvou stejnopisech, z nichž každá ze Smluvních stran obdrží po jednom vyhotovení.</w:t>
      </w:r>
    </w:p>
    <w:p w14:paraId="015ABB4F" w14:textId="77777777" w:rsidR="00C35BB9" w:rsidRPr="00ED6E3D" w:rsidRDefault="00C35BB9" w:rsidP="00AC4EAF">
      <w:pPr>
        <w:pStyle w:val="Odstavecseseznamem"/>
        <w:spacing w:after="0" w:line="240" w:lineRule="auto"/>
        <w:ind w:left="426"/>
        <w:jc w:val="both"/>
        <w:rPr>
          <w:rFonts w:ascii="Arial" w:hAnsi="Arial" w:cs="Arial"/>
        </w:rPr>
      </w:pPr>
    </w:p>
    <w:p w14:paraId="541546A3" w14:textId="4CF3311F" w:rsidR="00B2277B" w:rsidRPr="00ED6E3D" w:rsidRDefault="00C35BB9" w:rsidP="00ED6E3D">
      <w:pPr>
        <w:pStyle w:val="Odstavecseseznamem"/>
        <w:numPr>
          <w:ilvl w:val="1"/>
          <w:numId w:val="7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>Smluvní strany prohlašují, že je jim znám celý obsah tohoto Dodatku a jeho příloh, že tomuto Dodatku i jeho přílohám beze zbytku porozuměly a že tento Dodatek uzavřely na základě svobodné a vážné vůle. Na důkaz této skutečnosti k tomuto Dodatku níže připojují vlastnoruční podpisy</w:t>
      </w:r>
    </w:p>
    <w:p w14:paraId="6B91D13F" w14:textId="77777777" w:rsidR="00B2277B" w:rsidRPr="00ED6E3D" w:rsidRDefault="00B2277B" w:rsidP="00B2277B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</w:rPr>
      </w:pPr>
    </w:p>
    <w:p w14:paraId="7F291196" w14:textId="3CDDB8E4" w:rsidR="00C35BB9" w:rsidRDefault="004A025E" w:rsidP="00C35BB9">
      <w:pPr>
        <w:pStyle w:val="Odstavecseseznamem"/>
        <w:spacing w:after="120" w:line="240" w:lineRule="auto"/>
        <w:ind w:left="851"/>
        <w:jc w:val="both"/>
        <w:rPr>
          <w:rFonts w:ascii="Arial" w:hAnsi="Arial" w:cs="Arial"/>
        </w:rPr>
      </w:pPr>
      <w:r w:rsidRPr="00ED6E3D">
        <w:rPr>
          <w:rFonts w:ascii="Arial" w:hAnsi="Arial" w:cs="Arial"/>
        </w:rPr>
        <w:t>Příloh</w:t>
      </w:r>
      <w:r w:rsidR="00644C17">
        <w:rPr>
          <w:rFonts w:ascii="Arial" w:hAnsi="Arial" w:cs="Arial"/>
        </w:rPr>
        <w:t>a č. 1</w:t>
      </w:r>
      <w:r w:rsidRPr="00ED6E3D">
        <w:rPr>
          <w:rFonts w:ascii="Arial" w:hAnsi="Arial" w:cs="Arial"/>
        </w:rPr>
        <w:t xml:space="preserve">: </w:t>
      </w:r>
      <w:r w:rsidR="00644C17">
        <w:rPr>
          <w:rFonts w:ascii="Arial" w:hAnsi="Arial" w:cs="Arial"/>
        </w:rPr>
        <w:t>Změnový list č. 0</w:t>
      </w:r>
      <w:r w:rsidRPr="00ED6E3D">
        <w:rPr>
          <w:rFonts w:ascii="Arial" w:hAnsi="Arial" w:cs="Arial"/>
        </w:rPr>
        <w:t>1</w:t>
      </w:r>
      <w:r w:rsidR="00644C17">
        <w:rPr>
          <w:rFonts w:ascii="Arial" w:hAnsi="Arial" w:cs="Arial"/>
        </w:rPr>
        <w:t xml:space="preserve"> - ZL01</w:t>
      </w:r>
    </w:p>
    <w:p w14:paraId="542DC251" w14:textId="6161B7F8" w:rsidR="00644C17" w:rsidRDefault="00644C17" w:rsidP="00C35BB9">
      <w:pPr>
        <w:pStyle w:val="Odstavecseseznamem"/>
        <w:spacing w:after="120" w:line="240" w:lineRule="aut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Příloha č. 2: Změnový list č. 02 - ZL02  </w:t>
      </w:r>
    </w:p>
    <w:p w14:paraId="4D2460E8" w14:textId="5048B85F" w:rsidR="00644C17" w:rsidRPr="00ED6E3D" w:rsidRDefault="00644C17" w:rsidP="00C35BB9">
      <w:pPr>
        <w:pStyle w:val="Odstavecseseznamem"/>
        <w:spacing w:after="120" w:line="240" w:lineRule="auto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Příloha č. 3: Změnový list č. 03 - ZL03</w:t>
      </w:r>
    </w:p>
    <w:p w14:paraId="2638AAED" w14:textId="44539DA1" w:rsidR="00FB0A56" w:rsidRPr="00053970" w:rsidRDefault="004A025E" w:rsidP="0005397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053970">
        <w:rPr>
          <w:rFonts w:ascii="Arial" w:hAnsi="Arial" w:cs="Arial"/>
          <w:sz w:val="24"/>
          <w:szCs w:val="24"/>
        </w:rPr>
        <w:tab/>
      </w:r>
      <w:r w:rsidRPr="00053970">
        <w:rPr>
          <w:rFonts w:ascii="Arial" w:hAnsi="Arial" w:cs="Arial"/>
          <w:sz w:val="24"/>
          <w:szCs w:val="24"/>
        </w:rPr>
        <w:tab/>
      </w:r>
    </w:p>
    <w:p w14:paraId="2EE21247" w14:textId="41CC1B00" w:rsidR="00687906" w:rsidRDefault="00C35BB9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Praze dne </w:t>
      </w:r>
      <w:r w:rsidR="00053970">
        <w:rPr>
          <w:rFonts w:ascii="Arial" w:hAnsi="Arial" w:cs="Arial"/>
          <w:sz w:val="24"/>
          <w:szCs w:val="24"/>
        </w:rPr>
        <w:t>13</w:t>
      </w:r>
      <w:r w:rsidR="006D0846">
        <w:rPr>
          <w:rFonts w:ascii="Arial" w:hAnsi="Arial" w:cs="Arial"/>
          <w:sz w:val="24"/>
          <w:szCs w:val="24"/>
        </w:rPr>
        <w:t xml:space="preserve">. </w:t>
      </w:r>
      <w:r w:rsidR="00053970">
        <w:rPr>
          <w:rFonts w:ascii="Arial" w:hAnsi="Arial" w:cs="Arial"/>
          <w:sz w:val="24"/>
          <w:szCs w:val="24"/>
        </w:rPr>
        <w:t>11</w:t>
      </w:r>
      <w:r w:rsidR="006D0846">
        <w:rPr>
          <w:rFonts w:ascii="Arial" w:hAnsi="Arial" w:cs="Arial"/>
          <w:sz w:val="24"/>
          <w:szCs w:val="24"/>
        </w:rPr>
        <w:t>. 2024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V</w:t>
      </w:r>
      <w:r w:rsidR="00055EC8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Praze</w:t>
      </w:r>
      <w:r w:rsidR="00055EC8">
        <w:rPr>
          <w:rFonts w:ascii="Arial" w:hAnsi="Arial" w:cs="Arial"/>
          <w:sz w:val="24"/>
          <w:szCs w:val="24"/>
        </w:rPr>
        <w:t xml:space="preserve"> dne</w:t>
      </w:r>
      <w:r>
        <w:rPr>
          <w:rFonts w:ascii="Arial" w:hAnsi="Arial" w:cs="Arial"/>
          <w:sz w:val="24"/>
          <w:szCs w:val="24"/>
        </w:rPr>
        <w:t xml:space="preserve"> </w:t>
      </w:r>
      <w:r w:rsidR="00053970">
        <w:rPr>
          <w:rFonts w:ascii="Arial" w:hAnsi="Arial" w:cs="Arial"/>
          <w:sz w:val="24"/>
          <w:szCs w:val="24"/>
        </w:rPr>
        <w:t>1</w:t>
      </w:r>
      <w:r w:rsidR="00B64078">
        <w:rPr>
          <w:rFonts w:ascii="Arial" w:hAnsi="Arial" w:cs="Arial"/>
          <w:sz w:val="24"/>
          <w:szCs w:val="24"/>
        </w:rPr>
        <w:t>4</w:t>
      </w:r>
      <w:r w:rsidR="006D0846">
        <w:rPr>
          <w:rFonts w:ascii="Arial" w:hAnsi="Arial" w:cs="Arial"/>
          <w:sz w:val="24"/>
          <w:szCs w:val="24"/>
        </w:rPr>
        <w:t xml:space="preserve">. </w:t>
      </w:r>
      <w:r w:rsidR="00053970">
        <w:rPr>
          <w:rFonts w:ascii="Arial" w:hAnsi="Arial" w:cs="Arial"/>
          <w:sz w:val="24"/>
          <w:szCs w:val="24"/>
        </w:rPr>
        <w:t>11</w:t>
      </w:r>
      <w:r w:rsidR="006D0846">
        <w:rPr>
          <w:rFonts w:ascii="Arial" w:hAnsi="Arial" w:cs="Arial"/>
          <w:sz w:val="24"/>
          <w:szCs w:val="24"/>
        </w:rPr>
        <w:t>. 2024</w:t>
      </w:r>
      <w:r>
        <w:rPr>
          <w:rFonts w:ascii="Arial" w:hAnsi="Arial" w:cs="Arial"/>
          <w:sz w:val="24"/>
          <w:szCs w:val="24"/>
        </w:rPr>
        <w:tab/>
      </w:r>
    </w:p>
    <w:p w14:paraId="27695AFE" w14:textId="77777777" w:rsidR="00053970" w:rsidRDefault="00053970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70FD330B" w14:textId="05AF0BEE" w:rsidR="000B6A82" w:rsidRDefault="00C35BB9" w:rsidP="00F254B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</w:t>
      </w:r>
      <w:r w:rsidR="00634D8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bjednatele: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43FC4">
        <w:rPr>
          <w:rFonts w:ascii="Arial" w:hAnsi="Arial" w:cs="Arial"/>
          <w:sz w:val="24"/>
          <w:szCs w:val="24"/>
        </w:rPr>
        <w:t xml:space="preserve"> Z</w:t>
      </w:r>
      <w:r>
        <w:rPr>
          <w:rFonts w:ascii="Arial" w:hAnsi="Arial" w:cs="Arial"/>
          <w:sz w:val="24"/>
          <w:szCs w:val="24"/>
        </w:rPr>
        <w:t xml:space="preserve">a </w:t>
      </w:r>
      <w:r w:rsidR="00634D85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hotovitele:</w:t>
      </w:r>
    </w:p>
    <w:p w14:paraId="09811535" w14:textId="77777777" w:rsidR="00AC4EAF" w:rsidRDefault="00AC4EAF" w:rsidP="009825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14F427" w14:textId="77777777" w:rsidR="00053970" w:rsidRDefault="00053970" w:rsidP="009825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9C29FA" w14:textId="6FE76703" w:rsidR="000B6A82" w:rsidRDefault="000B6A82" w:rsidP="009825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</w:t>
      </w:r>
      <w:r>
        <w:rPr>
          <w:rFonts w:ascii="Arial" w:hAnsi="Arial" w:cs="Arial"/>
          <w:sz w:val="24"/>
          <w:szCs w:val="24"/>
        </w:rPr>
        <w:tab/>
        <w:t>___________________________</w:t>
      </w:r>
    </w:p>
    <w:p w14:paraId="69C929F2" w14:textId="0EBBC7CC" w:rsidR="00AC4EAF" w:rsidRDefault="00225645" w:rsidP="0022564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225645">
        <w:rPr>
          <w:rFonts w:ascii="Arial" w:hAnsi="Arial" w:cs="Arial"/>
          <w:sz w:val="24"/>
          <w:szCs w:val="24"/>
        </w:rPr>
        <w:t xml:space="preserve">prof. </w:t>
      </w:r>
      <w:r w:rsidR="00CB030E">
        <w:rPr>
          <w:rFonts w:ascii="Arial" w:hAnsi="Arial" w:cs="Arial"/>
          <w:sz w:val="24"/>
          <w:szCs w:val="24"/>
        </w:rPr>
        <w:t>Mgr.</w:t>
      </w:r>
      <w:r w:rsidRPr="00225645">
        <w:rPr>
          <w:rFonts w:ascii="Arial" w:hAnsi="Arial" w:cs="Arial"/>
          <w:sz w:val="24"/>
          <w:szCs w:val="24"/>
        </w:rPr>
        <w:t xml:space="preserve"> P</w:t>
      </w:r>
      <w:r w:rsidR="00CB030E">
        <w:rPr>
          <w:rFonts w:ascii="Arial" w:hAnsi="Arial" w:cs="Arial"/>
          <w:sz w:val="24"/>
          <w:szCs w:val="24"/>
        </w:rPr>
        <w:t>etr</w:t>
      </w:r>
      <w:r w:rsidRPr="0022564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030E">
        <w:rPr>
          <w:rFonts w:ascii="Arial" w:hAnsi="Arial" w:cs="Arial"/>
          <w:sz w:val="24"/>
          <w:szCs w:val="24"/>
        </w:rPr>
        <w:t>Páta</w:t>
      </w:r>
      <w:proofErr w:type="spellEnd"/>
      <w:r w:rsidR="00CB030E">
        <w:rPr>
          <w:rFonts w:ascii="Arial" w:hAnsi="Arial" w:cs="Arial"/>
          <w:sz w:val="24"/>
          <w:szCs w:val="24"/>
        </w:rPr>
        <w:t>, Ph.D.</w:t>
      </w:r>
      <w:r w:rsidR="00CB030E">
        <w:rPr>
          <w:rFonts w:ascii="Arial" w:hAnsi="Arial" w:cs="Arial"/>
          <w:sz w:val="24"/>
          <w:szCs w:val="24"/>
        </w:rPr>
        <w:tab/>
      </w:r>
      <w:r w:rsidR="00CB030E">
        <w:rPr>
          <w:rFonts w:ascii="Arial" w:hAnsi="Arial" w:cs="Arial"/>
          <w:sz w:val="24"/>
          <w:szCs w:val="24"/>
        </w:rPr>
        <w:tab/>
      </w:r>
      <w:r w:rsidR="00CB030E">
        <w:rPr>
          <w:rFonts w:ascii="Arial" w:hAnsi="Arial" w:cs="Arial"/>
          <w:sz w:val="24"/>
          <w:szCs w:val="24"/>
        </w:rPr>
        <w:tab/>
      </w:r>
      <w:r w:rsidR="00AC4EAF">
        <w:rPr>
          <w:rFonts w:ascii="Arial" w:hAnsi="Arial" w:cs="Arial"/>
          <w:sz w:val="24"/>
          <w:szCs w:val="24"/>
        </w:rPr>
        <w:t xml:space="preserve">   </w:t>
      </w:r>
      <w:r w:rsidR="00B64078">
        <w:rPr>
          <w:rFonts w:ascii="Arial" w:hAnsi="Arial" w:cs="Arial"/>
          <w:sz w:val="24"/>
          <w:szCs w:val="24"/>
        </w:rPr>
        <w:t>Peter Vranka</w:t>
      </w:r>
    </w:p>
    <w:p w14:paraId="11FDF460" w14:textId="13E0ABBE" w:rsidR="00A430F4" w:rsidRDefault="00AC4EAF" w:rsidP="00AC4EAF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děkan </w:t>
      </w:r>
      <w:proofErr w:type="gramStart"/>
      <w:r>
        <w:rPr>
          <w:rFonts w:ascii="Arial" w:hAnsi="Arial" w:cs="Arial"/>
          <w:sz w:val="24"/>
          <w:szCs w:val="24"/>
        </w:rPr>
        <w:t>fakulty</w:t>
      </w:r>
      <w:r w:rsidR="007751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53970">
        <w:rPr>
          <w:rFonts w:ascii="Arial" w:hAnsi="Arial" w:cs="Arial"/>
          <w:sz w:val="24"/>
          <w:szCs w:val="24"/>
        </w:rPr>
        <w:t xml:space="preserve">  </w:t>
      </w:r>
      <w:r w:rsidR="00687906">
        <w:rPr>
          <w:rFonts w:ascii="Arial" w:hAnsi="Arial" w:cs="Arial"/>
          <w:sz w:val="24"/>
          <w:szCs w:val="24"/>
        </w:rPr>
        <w:t>jednatel</w:t>
      </w:r>
      <w:bookmarkStart w:id="2" w:name="_GoBack"/>
      <w:bookmarkEnd w:id="2"/>
      <w:r w:rsidR="0068790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687906">
        <w:rPr>
          <w:rFonts w:ascii="Arial" w:hAnsi="Arial" w:cs="Arial"/>
          <w:sz w:val="24"/>
          <w:szCs w:val="24"/>
        </w:rPr>
        <w:t>El</w:t>
      </w:r>
      <w:r w:rsidR="00053970">
        <w:rPr>
          <w:rFonts w:ascii="Arial" w:hAnsi="Arial" w:cs="Arial"/>
          <w:sz w:val="24"/>
          <w:szCs w:val="24"/>
        </w:rPr>
        <w:t>itt</w:t>
      </w:r>
      <w:proofErr w:type="spellEnd"/>
      <w:r w:rsidR="00053970">
        <w:rPr>
          <w:rFonts w:ascii="Arial" w:hAnsi="Arial" w:cs="Arial"/>
          <w:sz w:val="24"/>
          <w:szCs w:val="24"/>
        </w:rPr>
        <w:t xml:space="preserve"> stavební s.r.o.</w:t>
      </w:r>
    </w:p>
    <w:p w14:paraId="1FC17CE1" w14:textId="124901BD" w:rsidR="00964C0B" w:rsidRPr="00D257E6" w:rsidRDefault="00C35BB9" w:rsidP="001475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C4EAF">
        <w:rPr>
          <w:rFonts w:ascii="Arial" w:hAnsi="Arial" w:cs="Arial"/>
          <w:sz w:val="24"/>
          <w:szCs w:val="24"/>
        </w:rPr>
        <w:tab/>
      </w:r>
      <w:r w:rsidR="00ED382E">
        <w:rPr>
          <w:rFonts w:ascii="Arial" w:hAnsi="Arial" w:cs="Arial"/>
          <w:sz w:val="24"/>
          <w:szCs w:val="24"/>
        </w:rPr>
        <w:t xml:space="preserve"> </w:t>
      </w:r>
    </w:p>
    <w:sectPr w:rsidR="00964C0B" w:rsidRPr="00D257E6" w:rsidSect="0068790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CEA2F" w14:textId="77777777" w:rsidR="00B26BDF" w:rsidRDefault="00B26BDF" w:rsidP="00A6376A">
      <w:pPr>
        <w:spacing w:after="0" w:line="240" w:lineRule="auto"/>
      </w:pPr>
      <w:r>
        <w:separator/>
      </w:r>
    </w:p>
  </w:endnote>
  <w:endnote w:type="continuationSeparator" w:id="0">
    <w:p w14:paraId="4F8C4C8B" w14:textId="77777777" w:rsidR="00B26BDF" w:rsidRDefault="00B26BDF" w:rsidP="00A63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5E176" w14:textId="77777777" w:rsidR="00687906" w:rsidRDefault="00687906" w:rsidP="007B252D">
    <w:pPr>
      <w:pStyle w:val="Zpat"/>
    </w:pPr>
  </w:p>
  <w:p w14:paraId="63514C2F" w14:textId="2DB3D119" w:rsidR="00687906" w:rsidRDefault="00687906" w:rsidP="00A6376A">
    <w:pPr>
      <w:pStyle w:val="Zpat"/>
      <w:jc w:val="center"/>
    </w:pPr>
  </w:p>
  <w:p w14:paraId="28C3E2A2" w14:textId="75D7652C" w:rsidR="0057737F" w:rsidRDefault="0057737F" w:rsidP="00A6376A">
    <w:pPr>
      <w:pStyle w:val="Zpat"/>
      <w:jc w:val="center"/>
    </w:pPr>
    <w:r>
      <w:t xml:space="preserve">Stránka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7575E1">
      <w:rPr>
        <w:b/>
        <w:bCs/>
        <w:noProof/>
      </w:rPr>
      <w:t>3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7575E1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1FF78" w14:textId="5B10DA2B" w:rsidR="00687906" w:rsidRDefault="00687906" w:rsidP="00687906">
    <w:pPr>
      <w:pStyle w:val="Zpat"/>
      <w:jc w:val="center"/>
    </w:pPr>
    <w:r>
      <w:rPr>
        <w:noProof/>
      </w:rPr>
      <w:drawing>
        <wp:inline distT="0" distB="0" distL="0" distR="0" wp14:anchorId="0FBFDBE3" wp14:editId="07D68D84">
          <wp:extent cx="4824331" cy="685773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2224" cy="705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781FA" w14:textId="77777777" w:rsidR="00B26BDF" w:rsidRDefault="00B26BDF" w:rsidP="00A6376A">
      <w:pPr>
        <w:spacing w:after="0" w:line="240" w:lineRule="auto"/>
      </w:pPr>
      <w:r>
        <w:separator/>
      </w:r>
    </w:p>
  </w:footnote>
  <w:footnote w:type="continuationSeparator" w:id="0">
    <w:p w14:paraId="69184E3F" w14:textId="77777777" w:rsidR="00B26BDF" w:rsidRDefault="00B26BDF" w:rsidP="00A63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C6DC3" w14:textId="5A490CD9" w:rsidR="00BD7BA5" w:rsidRPr="0033092B" w:rsidRDefault="00BD7BA5">
    <w:pPr>
      <w:pStyle w:val="Zhlav"/>
      <w:rPr>
        <w:sz w:val="20"/>
        <w:szCs w:val="20"/>
      </w:rPr>
    </w:pPr>
    <w:r>
      <w:t xml:space="preserve">        </w:t>
    </w:r>
    <w:r w:rsidR="00FB0A56">
      <w:t xml:space="preserve">      </w:t>
    </w: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51B26" w14:textId="4D6A62E9" w:rsidR="00053970" w:rsidRDefault="00053970">
    <w:pPr>
      <w:pStyle w:val="Zhlav"/>
    </w:pPr>
    <w:r>
      <w:rPr>
        <w:noProof/>
      </w:rPr>
      <w:drawing>
        <wp:inline distT="0" distB="0" distL="0" distR="0" wp14:anchorId="05616A67" wp14:editId="053B9829">
          <wp:extent cx="1952625" cy="609600"/>
          <wp:effectExtent l="0" t="0" r="9525" b="0"/>
          <wp:docPr id="3" name="Obrázek 3" descr="Výsledek obrázku pro logo čvut fe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Výsledek obrázku pro logo čvut fe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91EB6"/>
    <w:multiLevelType w:val="hybridMultilevel"/>
    <w:tmpl w:val="0B68F3BE"/>
    <w:lvl w:ilvl="0" w:tplc="B6D80F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9ECA06C">
      <w:start w:val="1"/>
      <w:numFmt w:val="decimal"/>
      <w:lvlText w:val="%2."/>
      <w:lvlJc w:val="left"/>
      <w:pPr>
        <w:ind w:left="1788" w:hanging="708"/>
      </w:pPr>
      <w:rPr>
        <w:rFonts w:hint="default"/>
      </w:rPr>
    </w:lvl>
    <w:lvl w:ilvl="2" w:tplc="5896EFFA">
      <w:start w:val="13"/>
      <w:numFmt w:val="bullet"/>
      <w:lvlText w:val="-"/>
      <w:lvlJc w:val="left"/>
      <w:pPr>
        <w:ind w:left="2688" w:hanging="708"/>
      </w:pPr>
      <w:rPr>
        <w:rFonts w:ascii="Calibri" w:eastAsiaTheme="minorHAnsi" w:hAnsi="Calibri" w:cstheme="minorBidi" w:hint="default"/>
      </w:rPr>
    </w:lvl>
    <w:lvl w:ilvl="3" w:tplc="4F00252C">
      <w:start w:val="1"/>
      <w:numFmt w:val="lowerLetter"/>
      <w:lvlText w:val="(%4)"/>
      <w:lvlJc w:val="left"/>
      <w:pPr>
        <w:ind w:left="3228" w:hanging="708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17BF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A2F7C8B"/>
    <w:multiLevelType w:val="multilevel"/>
    <w:tmpl w:val="ECFE7D7E"/>
    <w:lvl w:ilvl="0">
      <w:start w:val="1"/>
      <w:numFmt w:val="decimal"/>
      <w:suff w:val="space"/>
      <w:lvlText w:val="Článek %1."/>
      <w:lvlJc w:val="center"/>
      <w:pPr>
        <w:ind w:left="360" w:hanging="72"/>
      </w:pPr>
      <w:rPr>
        <w:rFonts w:ascii="Calibri" w:hAnsi="Calibri" w:hint="default"/>
        <w:b/>
        <w:i w:val="0"/>
        <w:sz w:val="26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46077CA"/>
    <w:multiLevelType w:val="multilevel"/>
    <w:tmpl w:val="C848086A"/>
    <w:lvl w:ilvl="0">
      <w:start w:val="1"/>
      <w:numFmt w:val="decimal"/>
      <w:lvlText w:val="Článek %1."/>
      <w:lvlJc w:val="left"/>
      <w:pPr>
        <w:tabs>
          <w:tab w:val="num" w:pos="4701"/>
        </w:tabs>
        <w:ind w:left="3261" w:firstLine="0"/>
      </w:pPr>
    </w:lvl>
    <w:lvl w:ilvl="1">
      <w:start w:val="1"/>
      <w:numFmt w:val="ordinal"/>
      <w:isLgl/>
      <w:lvlText w:val="%1.%2"/>
      <w:lvlJc w:val="left"/>
      <w:pPr>
        <w:tabs>
          <w:tab w:val="num" w:pos="567"/>
        </w:tabs>
        <w:ind w:left="0" w:firstLine="0"/>
      </w:pPr>
      <w:rPr>
        <w:b w:val="0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 w15:restartNumberingAfterBreak="0">
    <w:nsid w:val="535525FC"/>
    <w:multiLevelType w:val="multilevel"/>
    <w:tmpl w:val="6FF6B622"/>
    <w:lvl w:ilvl="0">
      <w:start w:val="1"/>
      <w:numFmt w:val="decimal"/>
      <w:suff w:val="space"/>
      <w:lvlText w:val="Článek %1."/>
      <w:lvlJc w:val="center"/>
      <w:pPr>
        <w:ind w:left="360" w:hanging="72"/>
      </w:pPr>
      <w:rPr>
        <w:rFonts w:ascii="Arial" w:hAnsi="Arial" w:cs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A425560"/>
    <w:multiLevelType w:val="hybridMultilevel"/>
    <w:tmpl w:val="055C17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F34B2A"/>
    <w:multiLevelType w:val="multilevel"/>
    <w:tmpl w:val="ECFE7D7E"/>
    <w:lvl w:ilvl="0">
      <w:start w:val="1"/>
      <w:numFmt w:val="decimal"/>
      <w:suff w:val="space"/>
      <w:lvlText w:val="Článek %1."/>
      <w:lvlJc w:val="center"/>
      <w:pPr>
        <w:ind w:left="360" w:hanging="72"/>
      </w:pPr>
      <w:rPr>
        <w:rFonts w:ascii="Calibri" w:hAnsi="Calibri" w:hint="default"/>
        <w:b/>
        <w:i w:val="0"/>
        <w:sz w:val="26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4BD"/>
    <w:rsid w:val="00010502"/>
    <w:rsid w:val="000338C5"/>
    <w:rsid w:val="00034ECD"/>
    <w:rsid w:val="00037403"/>
    <w:rsid w:val="00053970"/>
    <w:rsid w:val="000559AA"/>
    <w:rsid w:val="00055D2E"/>
    <w:rsid w:val="00055EC8"/>
    <w:rsid w:val="00061663"/>
    <w:rsid w:val="00065B61"/>
    <w:rsid w:val="00087B2C"/>
    <w:rsid w:val="000B6A82"/>
    <w:rsid w:val="000F0A3F"/>
    <w:rsid w:val="00116F50"/>
    <w:rsid w:val="001338BA"/>
    <w:rsid w:val="0014759E"/>
    <w:rsid w:val="001531E1"/>
    <w:rsid w:val="00154434"/>
    <w:rsid w:val="001606BF"/>
    <w:rsid w:val="00172DE7"/>
    <w:rsid w:val="00174A36"/>
    <w:rsid w:val="00184C5F"/>
    <w:rsid w:val="0018523A"/>
    <w:rsid w:val="00192D02"/>
    <w:rsid w:val="00193623"/>
    <w:rsid w:val="001938E1"/>
    <w:rsid w:val="001A07F9"/>
    <w:rsid w:val="001A4F83"/>
    <w:rsid w:val="001D018E"/>
    <w:rsid w:val="001D21A0"/>
    <w:rsid w:val="001D4287"/>
    <w:rsid w:val="001F14E9"/>
    <w:rsid w:val="00210BEC"/>
    <w:rsid w:val="00211B0C"/>
    <w:rsid w:val="00215330"/>
    <w:rsid w:val="002213EF"/>
    <w:rsid w:val="00224BF2"/>
    <w:rsid w:val="00225645"/>
    <w:rsid w:val="00230F6C"/>
    <w:rsid w:val="00247D39"/>
    <w:rsid w:val="00256BB0"/>
    <w:rsid w:val="00261B93"/>
    <w:rsid w:val="00262D44"/>
    <w:rsid w:val="00270F36"/>
    <w:rsid w:val="00274846"/>
    <w:rsid w:val="0028050E"/>
    <w:rsid w:val="00282032"/>
    <w:rsid w:val="00285478"/>
    <w:rsid w:val="002D6AD2"/>
    <w:rsid w:val="002E0F15"/>
    <w:rsid w:val="002E5574"/>
    <w:rsid w:val="002E6414"/>
    <w:rsid w:val="002F1344"/>
    <w:rsid w:val="002F6BC8"/>
    <w:rsid w:val="00302A1D"/>
    <w:rsid w:val="00322ED4"/>
    <w:rsid w:val="0033092B"/>
    <w:rsid w:val="00340D01"/>
    <w:rsid w:val="00361F9E"/>
    <w:rsid w:val="00366D4E"/>
    <w:rsid w:val="00397132"/>
    <w:rsid w:val="003A3D7F"/>
    <w:rsid w:val="003A6193"/>
    <w:rsid w:val="003B7393"/>
    <w:rsid w:val="003C76F5"/>
    <w:rsid w:val="003E5F20"/>
    <w:rsid w:val="003F7A12"/>
    <w:rsid w:val="004058FF"/>
    <w:rsid w:val="004115A1"/>
    <w:rsid w:val="00420F3F"/>
    <w:rsid w:val="004443F4"/>
    <w:rsid w:val="00456BB6"/>
    <w:rsid w:val="00457E21"/>
    <w:rsid w:val="00467251"/>
    <w:rsid w:val="00470579"/>
    <w:rsid w:val="00471CD1"/>
    <w:rsid w:val="004728AC"/>
    <w:rsid w:val="00473F68"/>
    <w:rsid w:val="00490BCF"/>
    <w:rsid w:val="00496C7F"/>
    <w:rsid w:val="00497B36"/>
    <w:rsid w:val="004A025E"/>
    <w:rsid w:val="004C3DD9"/>
    <w:rsid w:val="004C6CBF"/>
    <w:rsid w:val="004E1007"/>
    <w:rsid w:val="004E2246"/>
    <w:rsid w:val="004E55B0"/>
    <w:rsid w:val="0051062E"/>
    <w:rsid w:val="00524A17"/>
    <w:rsid w:val="005257FD"/>
    <w:rsid w:val="00545196"/>
    <w:rsid w:val="00555DFA"/>
    <w:rsid w:val="00560D7A"/>
    <w:rsid w:val="005648CE"/>
    <w:rsid w:val="0057737F"/>
    <w:rsid w:val="00591A03"/>
    <w:rsid w:val="0059619B"/>
    <w:rsid w:val="005A64B8"/>
    <w:rsid w:val="005B2D29"/>
    <w:rsid w:val="005B55E3"/>
    <w:rsid w:val="005D28DB"/>
    <w:rsid w:val="005E64BF"/>
    <w:rsid w:val="005E779B"/>
    <w:rsid w:val="005F635E"/>
    <w:rsid w:val="005F7488"/>
    <w:rsid w:val="00602097"/>
    <w:rsid w:val="006254EF"/>
    <w:rsid w:val="00634D85"/>
    <w:rsid w:val="00642B2B"/>
    <w:rsid w:val="006447B2"/>
    <w:rsid w:val="00644C17"/>
    <w:rsid w:val="00655CEA"/>
    <w:rsid w:val="00655F10"/>
    <w:rsid w:val="006645DA"/>
    <w:rsid w:val="0067492A"/>
    <w:rsid w:val="006759E0"/>
    <w:rsid w:val="00687906"/>
    <w:rsid w:val="00687D0A"/>
    <w:rsid w:val="00693C6A"/>
    <w:rsid w:val="006960D9"/>
    <w:rsid w:val="006A3DBF"/>
    <w:rsid w:val="006A7701"/>
    <w:rsid w:val="006B10A2"/>
    <w:rsid w:val="006B434E"/>
    <w:rsid w:val="006B7B3E"/>
    <w:rsid w:val="006D0846"/>
    <w:rsid w:val="006D391D"/>
    <w:rsid w:val="006F396F"/>
    <w:rsid w:val="007021FF"/>
    <w:rsid w:val="00721BA9"/>
    <w:rsid w:val="0072697F"/>
    <w:rsid w:val="00741158"/>
    <w:rsid w:val="00747370"/>
    <w:rsid w:val="00755F37"/>
    <w:rsid w:val="007575E1"/>
    <w:rsid w:val="00773921"/>
    <w:rsid w:val="0077517C"/>
    <w:rsid w:val="007965D6"/>
    <w:rsid w:val="007A5E59"/>
    <w:rsid w:val="007B252D"/>
    <w:rsid w:val="007C2A3B"/>
    <w:rsid w:val="007D219A"/>
    <w:rsid w:val="007E13B1"/>
    <w:rsid w:val="00803861"/>
    <w:rsid w:val="00823E61"/>
    <w:rsid w:val="00826CA1"/>
    <w:rsid w:val="008440AC"/>
    <w:rsid w:val="0085580D"/>
    <w:rsid w:val="00877354"/>
    <w:rsid w:val="00881BD9"/>
    <w:rsid w:val="00892D64"/>
    <w:rsid w:val="008A2E93"/>
    <w:rsid w:val="008A60C1"/>
    <w:rsid w:val="008B4365"/>
    <w:rsid w:val="008B4F71"/>
    <w:rsid w:val="008C35B1"/>
    <w:rsid w:val="008C7AC4"/>
    <w:rsid w:val="008E3909"/>
    <w:rsid w:val="008F71AA"/>
    <w:rsid w:val="00903585"/>
    <w:rsid w:val="009107FC"/>
    <w:rsid w:val="00917D91"/>
    <w:rsid w:val="009202B9"/>
    <w:rsid w:val="00964C0B"/>
    <w:rsid w:val="0098257F"/>
    <w:rsid w:val="00984C25"/>
    <w:rsid w:val="0099702A"/>
    <w:rsid w:val="009B28A0"/>
    <w:rsid w:val="009B4330"/>
    <w:rsid w:val="009C7EB1"/>
    <w:rsid w:val="009E2996"/>
    <w:rsid w:val="009E7A4A"/>
    <w:rsid w:val="009F3274"/>
    <w:rsid w:val="00A23EFA"/>
    <w:rsid w:val="00A30E48"/>
    <w:rsid w:val="00A348BF"/>
    <w:rsid w:val="00A430F4"/>
    <w:rsid w:val="00A43FC4"/>
    <w:rsid w:val="00A5523F"/>
    <w:rsid w:val="00A627E8"/>
    <w:rsid w:val="00A6376A"/>
    <w:rsid w:val="00A930AA"/>
    <w:rsid w:val="00AC1DCF"/>
    <w:rsid w:val="00AC3ACD"/>
    <w:rsid w:val="00AC4EAF"/>
    <w:rsid w:val="00AD2C03"/>
    <w:rsid w:val="00AE05FA"/>
    <w:rsid w:val="00AE7CAF"/>
    <w:rsid w:val="00AF271D"/>
    <w:rsid w:val="00B15ED9"/>
    <w:rsid w:val="00B2184D"/>
    <w:rsid w:val="00B2277B"/>
    <w:rsid w:val="00B2549D"/>
    <w:rsid w:val="00B2550D"/>
    <w:rsid w:val="00B26BDF"/>
    <w:rsid w:val="00B469F1"/>
    <w:rsid w:val="00B63F02"/>
    <w:rsid w:val="00B64078"/>
    <w:rsid w:val="00B726C7"/>
    <w:rsid w:val="00B81EB1"/>
    <w:rsid w:val="00B835D0"/>
    <w:rsid w:val="00BA27E0"/>
    <w:rsid w:val="00BB02B4"/>
    <w:rsid w:val="00BB043E"/>
    <w:rsid w:val="00BD5DE0"/>
    <w:rsid w:val="00BD7BA5"/>
    <w:rsid w:val="00BE0E56"/>
    <w:rsid w:val="00BF0DE4"/>
    <w:rsid w:val="00BF444A"/>
    <w:rsid w:val="00C02131"/>
    <w:rsid w:val="00C160FD"/>
    <w:rsid w:val="00C2213B"/>
    <w:rsid w:val="00C35BB9"/>
    <w:rsid w:val="00C37C38"/>
    <w:rsid w:val="00C43026"/>
    <w:rsid w:val="00C4793F"/>
    <w:rsid w:val="00C520E4"/>
    <w:rsid w:val="00C61FF4"/>
    <w:rsid w:val="00C67942"/>
    <w:rsid w:val="00C72266"/>
    <w:rsid w:val="00C92EEB"/>
    <w:rsid w:val="00CB030E"/>
    <w:rsid w:val="00CB27A3"/>
    <w:rsid w:val="00CC5918"/>
    <w:rsid w:val="00CE730C"/>
    <w:rsid w:val="00CF7610"/>
    <w:rsid w:val="00D02137"/>
    <w:rsid w:val="00D10DF1"/>
    <w:rsid w:val="00D257E6"/>
    <w:rsid w:val="00D40430"/>
    <w:rsid w:val="00D41D03"/>
    <w:rsid w:val="00D430C1"/>
    <w:rsid w:val="00D479D1"/>
    <w:rsid w:val="00D76E5B"/>
    <w:rsid w:val="00D83684"/>
    <w:rsid w:val="00D960D1"/>
    <w:rsid w:val="00DA1F5A"/>
    <w:rsid w:val="00DB4690"/>
    <w:rsid w:val="00DC3724"/>
    <w:rsid w:val="00DD1C4A"/>
    <w:rsid w:val="00DF4372"/>
    <w:rsid w:val="00DF550B"/>
    <w:rsid w:val="00E01EF6"/>
    <w:rsid w:val="00E32101"/>
    <w:rsid w:val="00E3555E"/>
    <w:rsid w:val="00E4050F"/>
    <w:rsid w:val="00E82316"/>
    <w:rsid w:val="00EA1359"/>
    <w:rsid w:val="00EA25AA"/>
    <w:rsid w:val="00EB4203"/>
    <w:rsid w:val="00EB4A02"/>
    <w:rsid w:val="00EB7A3B"/>
    <w:rsid w:val="00EC40FB"/>
    <w:rsid w:val="00EC6031"/>
    <w:rsid w:val="00ED382E"/>
    <w:rsid w:val="00ED6E3D"/>
    <w:rsid w:val="00EE1E91"/>
    <w:rsid w:val="00EE71E2"/>
    <w:rsid w:val="00EE77DB"/>
    <w:rsid w:val="00EF229D"/>
    <w:rsid w:val="00EF45D2"/>
    <w:rsid w:val="00EF6F7A"/>
    <w:rsid w:val="00F128B3"/>
    <w:rsid w:val="00F254BD"/>
    <w:rsid w:val="00F263DA"/>
    <w:rsid w:val="00F277AC"/>
    <w:rsid w:val="00F325DB"/>
    <w:rsid w:val="00F34DC9"/>
    <w:rsid w:val="00F353D4"/>
    <w:rsid w:val="00F5128B"/>
    <w:rsid w:val="00F521C7"/>
    <w:rsid w:val="00F54CEF"/>
    <w:rsid w:val="00F74810"/>
    <w:rsid w:val="00F9379D"/>
    <w:rsid w:val="00FA1919"/>
    <w:rsid w:val="00FA2DA8"/>
    <w:rsid w:val="00FB0A56"/>
    <w:rsid w:val="00FC687F"/>
    <w:rsid w:val="00FE2AE2"/>
    <w:rsid w:val="00FE34B2"/>
    <w:rsid w:val="00FF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BFED5"/>
  <w15:docId w15:val="{0D62202E-89E4-41DE-B4DD-E2E61B7C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F254B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63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376A"/>
  </w:style>
  <w:style w:type="paragraph" w:styleId="Zpat">
    <w:name w:val="footer"/>
    <w:basedOn w:val="Normln"/>
    <w:link w:val="ZpatChar"/>
    <w:uiPriority w:val="99"/>
    <w:unhideWhenUsed/>
    <w:rsid w:val="00A63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376A"/>
  </w:style>
  <w:style w:type="paragraph" w:styleId="Textbubliny">
    <w:name w:val="Balloon Text"/>
    <w:basedOn w:val="Normln"/>
    <w:link w:val="TextbublinyChar"/>
    <w:uiPriority w:val="99"/>
    <w:semiHidden/>
    <w:unhideWhenUsed/>
    <w:rsid w:val="009F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3274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E22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E224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E224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E22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2246"/>
    <w:rPr>
      <w:b/>
      <w:bCs/>
      <w:sz w:val="20"/>
      <w:szCs w:val="20"/>
    </w:rPr>
  </w:style>
  <w:style w:type="character" w:customStyle="1" w:styleId="Zkladntext10pt1">
    <w:name w:val="Základní text + 10 pt1"/>
    <w:aliases w:val="Malá písmena1"/>
    <w:rsid w:val="0098257F"/>
    <w:rPr>
      <w:rFonts w:ascii="Arial" w:eastAsia="Times New Roman" w:hAnsi="Arial" w:cs="Arial"/>
      <w:smallCaps/>
      <w:spacing w:val="0"/>
      <w:sz w:val="20"/>
      <w:szCs w:val="20"/>
    </w:rPr>
  </w:style>
  <w:style w:type="paragraph" w:customStyle="1" w:styleId="Smlouva">
    <w:name w:val="Smlouva"/>
    <w:basedOn w:val="Normln"/>
    <w:rsid w:val="00881BD9"/>
    <w:pPr>
      <w:tabs>
        <w:tab w:val="num" w:pos="4701"/>
      </w:tabs>
      <w:overflowPunct w:val="0"/>
      <w:autoSpaceDE w:val="0"/>
      <w:autoSpaceDN w:val="0"/>
      <w:adjustRightInd w:val="0"/>
      <w:spacing w:after="0" w:line="240" w:lineRule="auto"/>
      <w:ind w:left="326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Identifikacestran">
    <w:name w:val="Identifikace stran"/>
    <w:basedOn w:val="Normln"/>
    <w:rsid w:val="00B2277B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O-normal">
    <w:name w:val="LO-normal"/>
    <w:qFormat/>
    <w:rsid w:val="002E5574"/>
    <w:pPr>
      <w:suppressAutoHyphens/>
      <w:spacing w:after="0" w:line="240" w:lineRule="auto"/>
    </w:pPr>
    <w:rPr>
      <w:rFonts w:ascii="Times New Roman" w:eastAsia="NSimSun" w:hAnsi="Times New Roman" w:cs="Lucida Sans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9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F05AB-FA4F-44E0-A18E-AD79F6AA6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3</Pages>
  <Words>595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MV</dc:creator>
  <cp:lastModifiedBy>Lucie Caltová</cp:lastModifiedBy>
  <cp:revision>18</cp:revision>
  <cp:lastPrinted>2024-08-29T10:14:00Z</cp:lastPrinted>
  <dcterms:created xsi:type="dcterms:W3CDTF">2020-01-13T06:58:00Z</dcterms:created>
  <dcterms:modified xsi:type="dcterms:W3CDTF">2024-11-13T10:20:00Z</dcterms:modified>
</cp:coreProperties>
</file>