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21486CE3">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48289E71" w14:textId="370EE285" w:rsidR="00E33ED3" w:rsidRDefault="00903592" w:rsidP="1B455A19">
      <w:pPr>
        <w:pStyle w:val="Podnadpis"/>
        <w:rPr>
          <w:rFonts w:ascii="Open Sans" w:hAnsi="Open Sans" w:cs="Open Sans"/>
          <w:sz w:val="20"/>
        </w:rPr>
      </w:pPr>
      <w:r w:rsidRPr="00903592">
        <w:rPr>
          <w:rFonts w:ascii="Open Sans" w:hAnsi="Open Sans" w:cs="Open Sans"/>
          <w:sz w:val="20"/>
        </w:rPr>
        <w:t>ev. č</w:t>
      </w:r>
      <w:r w:rsidRPr="00E33ED3">
        <w:rPr>
          <w:rFonts w:ascii="Open Sans" w:hAnsi="Open Sans" w:cs="Open Sans"/>
          <w:sz w:val="20"/>
        </w:rPr>
        <w:t xml:space="preserve">. </w:t>
      </w:r>
      <w:r w:rsidR="00E33ED3" w:rsidRPr="00E33ED3">
        <w:rPr>
          <w:rFonts w:ascii="Open Sans" w:hAnsi="Open Sans" w:cs="Open Sans"/>
          <w:sz w:val="20"/>
        </w:rPr>
        <w:t>2065/2024/R</w:t>
      </w:r>
    </w:p>
    <w:p w14:paraId="6F788A7C" w14:textId="3909CDCA" w:rsidR="00903592" w:rsidRPr="003445C4" w:rsidRDefault="01C37F5A" w:rsidP="1B455A19">
      <w:pPr>
        <w:pStyle w:val="Podnadpis"/>
        <w:rPr>
          <w:rFonts w:ascii="Open Sans" w:hAnsi="Open Sans" w:cs="Open Sans"/>
          <w:sz w:val="28"/>
          <w:szCs w:val="28"/>
        </w:rPr>
      </w:pPr>
      <w:r w:rsidRPr="003445C4">
        <w:rPr>
          <w:rFonts w:ascii="Open Sans" w:hAnsi="Open Sans" w:cs="Open Sans"/>
          <w:sz w:val="28"/>
          <w:szCs w:val="28"/>
        </w:rPr>
        <w:t>Bezbariérové úpravy sociálního zařízení CSSM - 2. etapa</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35E56F3E" w:rsidR="00903592" w:rsidRDefault="00903592" w:rsidP="1B455A19">
      <w:pPr>
        <w:pStyle w:val="slovanseznam"/>
        <w:numPr>
          <w:ilvl w:val="0"/>
          <w:numId w:val="0"/>
        </w:numPr>
        <w:spacing w:before="0"/>
        <w:ind w:left="709"/>
        <w:jc w:val="left"/>
        <w:rPr>
          <w:rFonts w:ascii="Open Sans" w:hAnsi="Open Sans" w:cs="Open Sans"/>
          <w:sz w:val="20"/>
        </w:rPr>
      </w:pPr>
      <w:r w:rsidRPr="1B455A19">
        <w:rPr>
          <w:rFonts w:ascii="Open Sans" w:hAnsi="Open Sans" w:cs="Open Sans"/>
          <w:sz w:val="20"/>
        </w:rPr>
        <w:t>kontaktní osoba ve věcech technických:</w:t>
      </w:r>
      <w:r w:rsidR="07CC32BB" w:rsidRPr="1B455A19">
        <w:rPr>
          <w:rFonts w:ascii="Open Sans" w:hAnsi="Open Sans" w:cs="Open Sans"/>
          <w:sz w:val="20"/>
        </w:rPr>
        <w:t xml:space="preserve"> Ing.</w:t>
      </w:r>
      <w:r w:rsidRPr="1B455A19">
        <w:rPr>
          <w:rFonts w:ascii="Open Sans" w:hAnsi="Open Sans" w:cs="Open Sans"/>
          <w:sz w:val="20"/>
        </w:rPr>
        <w:t xml:space="preserve"> </w:t>
      </w:r>
      <w:r w:rsidR="003066E6" w:rsidRPr="1B455A19">
        <w:rPr>
          <w:rFonts w:ascii="Open Sans" w:hAnsi="Open Sans" w:cs="Open Sans"/>
          <w:sz w:val="20"/>
        </w:rPr>
        <w:t xml:space="preserve">Petr </w:t>
      </w:r>
      <w:r w:rsidR="2D4A2717" w:rsidRPr="1B455A19">
        <w:rPr>
          <w:rFonts w:ascii="Open Sans" w:hAnsi="Open Sans" w:cs="Open Sans"/>
          <w:sz w:val="20"/>
        </w:rPr>
        <w:t>Švihlík</w:t>
      </w:r>
      <w:r w:rsidR="003066E6" w:rsidRPr="1B455A19">
        <w:rPr>
          <w:rFonts w:ascii="Open Sans" w:hAnsi="Open Sans" w:cs="Open Sans"/>
          <w:sz w:val="20"/>
        </w:rPr>
        <w:t xml:space="preserve">, </w:t>
      </w:r>
      <w:proofErr w:type="spellStart"/>
      <w:r w:rsidR="00631756">
        <w:rPr>
          <w:rFonts w:ascii="Open Sans" w:hAnsi="Open Sans" w:cs="Open Sans"/>
          <w:sz w:val="20"/>
        </w:rPr>
        <w:t>xxx</w:t>
      </w:r>
      <w:proofErr w:type="spellEnd"/>
      <w:r w:rsidRPr="1B455A19">
        <w:rPr>
          <w:rFonts w:ascii="Open Sans" w:hAnsi="Open Sans" w:cs="Open Sans"/>
          <w:sz w:val="20"/>
        </w:rPr>
        <w:t xml:space="preserve"> </w:t>
      </w:r>
      <w:r>
        <w:br/>
      </w:r>
      <w:r w:rsidRPr="1B455A19">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49D03864" w:rsidR="00903592" w:rsidRPr="00E33ED3" w:rsidRDefault="00D97738" w:rsidP="00903592">
      <w:pPr>
        <w:pStyle w:val="slovanseznam"/>
        <w:tabs>
          <w:tab w:val="num" w:pos="709"/>
        </w:tabs>
        <w:spacing w:before="0"/>
        <w:jc w:val="left"/>
        <w:rPr>
          <w:rFonts w:ascii="Open Sans" w:hAnsi="Open Sans" w:cs="Open Sans"/>
          <w:sz w:val="20"/>
        </w:rPr>
      </w:pPr>
      <w:r w:rsidRPr="00E33ED3">
        <w:rPr>
          <w:rFonts w:ascii="Open Sans" w:hAnsi="Open Sans" w:cs="Open Sans"/>
          <w:b/>
          <w:sz w:val="20"/>
          <w:lang w:eastAsia="en-US"/>
        </w:rPr>
        <w:t xml:space="preserve">OTISTAV s.r.o. </w:t>
      </w:r>
      <w:r w:rsidR="00903592" w:rsidRPr="00E33ED3">
        <w:rPr>
          <w:rFonts w:ascii="Open Sans" w:hAnsi="Open Sans" w:cs="Open Sans"/>
          <w:sz w:val="20"/>
        </w:rPr>
        <w:t xml:space="preserve">se sídlem </w:t>
      </w:r>
      <w:r w:rsidRPr="00E33ED3">
        <w:rPr>
          <w:rFonts w:ascii="Open Sans" w:hAnsi="Open Sans" w:cs="Open Sans"/>
          <w:sz w:val="20"/>
          <w:lang w:eastAsia="en-US"/>
        </w:rPr>
        <w:t>Českolipská 390/7, 190 00 Praha 9</w:t>
      </w:r>
      <w:r w:rsidR="00903592" w:rsidRPr="00E33ED3">
        <w:rPr>
          <w:rFonts w:ascii="Open Sans" w:hAnsi="Open Sans" w:cs="Open Sans"/>
          <w:sz w:val="20"/>
        </w:rPr>
        <w:br/>
        <w:t xml:space="preserve">IČ: </w:t>
      </w:r>
      <w:r w:rsidRPr="00E33ED3">
        <w:rPr>
          <w:rFonts w:ascii="Open Sans" w:hAnsi="Open Sans" w:cs="Open Sans"/>
          <w:sz w:val="20"/>
          <w:lang w:eastAsia="en-US"/>
        </w:rPr>
        <w:t>24832898</w:t>
      </w:r>
      <w:r w:rsidR="00903592" w:rsidRPr="00E33ED3">
        <w:rPr>
          <w:rFonts w:ascii="Open Sans" w:hAnsi="Open Sans" w:cs="Open Sans"/>
          <w:sz w:val="20"/>
          <w:lang w:eastAsia="en-US"/>
        </w:rPr>
        <w:t xml:space="preserve">, </w:t>
      </w:r>
      <w:r w:rsidR="00903592" w:rsidRPr="00E33ED3">
        <w:rPr>
          <w:rFonts w:ascii="Open Sans" w:hAnsi="Open Sans" w:cs="Open Sans"/>
          <w:sz w:val="20"/>
        </w:rPr>
        <w:t xml:space="preserve">DIČ: </w:t>
      </w:r>
      <w:r w:rsidRPr="00E33ED3">
        <w:rPr>
          <w:rFonts w:ascii="Open Sans" w:hAnsi="Open Sans" w:cs="Open Sans"/>
          <w:sz w:val="20"/>
          <w:lang w:eastAsia="en-US"/>
        </w:rPr>
        <w:t>CZ24832898</w:t>
      </w:r>
      <w:r w:rsidR="00903592" w:rsidRPr="00E33ED3">
        <w:rPr>
          <w:rFonts w:ascii="Open Sans" w:hAnsi="Open Sans" w:cs="Open Sans"/>
          <w:sz w:val="20"/>
          <w:lang w:eastAsia="en-US"/>
        </w:rPr>
        <w:t xml:space="preserve">, </w:t>
      </w:r>
      <w:r w:rsidR="00903592" w:rsidRPr="00E33ED3">
        <w:rPr>
          <w:rFonts w:ascii="Open Sans" w:hAnsi="Open Sans" w:cs="Open Sans"/>
          <w:sz w:val="20"/>
        </w:rPr>
        <w:br/>
        <w:t xml:space="preserve">bankovní spojení </w:t>
      </w:r>
      <w:r w:rsidRPr="00E33ED3">
        <w:rPr>
          <w:rFonts w:ascii="Open Sans" w:hAnsi="Open Sans" w:cs="Open Sans"/>
          <w:sz w:val="20"/>
        </w:rPr>
        <w:t>Československá obchodní banka, a. s. –</w:t>
      </w:r>
      <w:r w:rsidR="00903592" w:rsidRPr="00E33ED3">
        <w:rPr>
          <w:rFonts w:ascii="Open Sans" w:hAnsi="Open Sans" w:cs="Open Sans"/>
          <w:sz w:val="20"/>
        </w:rPr>
        <w:t xml:space="preserve">, číslo účtu </w:t>
      </w:r>
      <w:r w:rsidRPr="00E33ED3">
        <w:rPr>
          <w:rFonts w:ascii="Open Sans" w:hAnsi="Open Sans" w:cs="Open Sans"/>
          <w:sz w:val="20"/>
        </w:rPr>
        <w:t>304655639/0300</w:t>
      </w:r>
      <w:r w:rsidR="00903592" w:rsidRPr="00E33ED3">
        <w:rPr>
          <w:rFonts w:ascii="Open Sans" w:hAnsi="Open Sans" w:cs="Open Sans"/>
          <w:sz w:val="20"/>
        </w:rPr>
        <w:t>,</w:t>
      </w:r>
      <w:r w:rsidR="00903592" w:rsidRPr="00E33ED3">
        <w:rPr>
          <w:rFonts w:ascii="Open Sans" w:hAnsi="Open Sans" w:cs="Open Sans"/>
          <w:sz w:val="20"/>
        </w:rPr>
        <w:br/>
        <w:t xml:space="preserve">zastoupen </w:t>
      </w:r>
      <w:r w:rsidRPr="00E33ED3">
        <w:rPr>
          <w:rFonts w:ascii="Open Sans" w:hAnsi="Open Sans" w:cs="Open Sans"/>
          <w:sz w:val="20"/>
          <w:lang w:eastAsia="en-US"/>
        </w:rPr>
        <w:t>Ing. Otakar Trmal jednatel</w:t>
      </w:r>
      <w:r w:rsidR="00903592" w:rsidRPr="00E33ED3">
        <w:rPr>
          <w:rFonts w:ascii="Open Sans" w:hAnsi="Open Sans" w:cs="Open Sans"/>
          <w:sz w:val="20"/>
          <w:lang w:eastAsia="en-US"/>
        </w:rPr>
        <w:t>,</w:t>
      </w:r>
      <w:r w:rsidRPr="00E33ED3">
        <w:rPr>
          <w:rFonts w:ascii="Open Sans" w:hAnsi="Open Sans" w:cs="Open Sans"/>
          <w:sz w:val="20"/>
          <w:lang w:eastAsia="en-US"/>
        </w:rPr>
        <w:t xml:space="preserve"> Tomáš </w:t>
      </w:r>
      <w:proofErr w:type="spellStart"/>
      <w:r w:rsidRPr="00E33ED3">
        <w:rPr>
          <w:rFonts w:ascii="Open Sans" w:hAnsi="Open Sans" w:cs="Open Sans"/>
          <w:sz w:val="20"/>
          <w:lang w:eastAsia="en-US"/>
        </w:rPr>
        <w:t>Baumgartner</w:t>
      </w:r>
      <w:proofErr w:type="spellEnd"/>
    </w:p>
    <w:p w14:paraId="4D4BED13" w14:textId="15A928DA" w:rsidR="007D08E2" w:rsidRPr="00E33ED3" w:rsidRDefault="00903592" w:rsidP="00903592">
      <w:pPr>
        <w:pStyle w:val="slovanseznam"/>
        <w:numPr>
          <w:ilvl w:val="0"/>
          <w:numId w:val="0"/>
        </w:numPr>
        <w:spacing w:before="0"/>
        <w:ind w:left="709"/>
        <w:jc w:val="left"/>
        <w:rPr>
          <w:rFonts w:ascii="Open Sans" w:hAnsi="Open Sans" w:cs="Open Sans"/>
          <w:sz w:val="20"/>
        </w:rPr>
      </w:pPr>
      <w:r w:rsidRPr="00E33ED3">
        <w:rPr>
          <w:rFonts w:ascii="Open Sans" w:hAnsi="Open Sans" w:cs="Open Sans"/>
          <w:sz w:val="20"/>
          <w:lang w:eastAsia="en-US"/>
        </w:rPr>
        <w:t>kontaktní osoba</w:t>
      </w:r>
      <w:r w:rsidRPr="00E33ED3">
        <w:rPr>
          <w:rFonts w:ascii="Open Sans" w:hAnsi="Open Sans" w:cs="Open Sans"/>
          <w:b/>
          <w:sz w:val="20"/>
          <w:lang w:eastAsia="en-US"/>
        </w:rPr>
        <w:t xml:space="preserve">: </w:t>
      </w:r>
      <w:r w:rsidR="00631756">
        <w:rPr>
          <w:rFonts w:ascii="Open Sans" w:hAnsi="Open Sans" w:cs="Open Sans"/>
          <w:sz w:val="20"/>
          <w:lang w:eastAsia="en-US"/>
        </w:rPr>
        <w:t>xxx</w:t>
      </w:r>
      <w:bookmarkStart w:id="0" w:name="_GoBack"/>
      <w:bookmarkEnd w:id="0"/>
      <w:r w:rsidRPr="00E33ED3">
        <w:rPr>
          <w:rFonts w:ascii="Open Sans" w:hAnsi="Open Sans" w:cs="Open Sans"/>
          <w:sz w:val="20"/>
        </w:rPr>
        <w:br/>
        <w:t xml:space="preserve">společnost zapsána v obchodním rejstříku </w:t>
      </w:r>
      <w:r w:rsidR="00D97738" w:rsidRPr="00E33ED3">
        <w:rPr>
          <w:rFonts w:ascii="Open Sans" w:hAnsi="Open Sans" w:cs="Open Sans"/>
          <w:sz w:val="20"/>
          <w:lang w:eastAsia="en-US"/>
        </w:rPr>
        <w:t>u městského</w:t>
      </w:r>
      <w:r w:rsidRPr="00E33ED3">
        <w:rPr>
          <w:rFonts w:ascii="Open Sans" w:hAnsi="Open Sans" w:cs="Open Sans"/>
          <w:sz w:val="20"/>
          <w:lang w:eastAsia="en-US"/>
        </w:rPr>
        <w:t xml:space="preserve"> </w:t>
      </w:r>
      <w:r w:rsidRPr="00E33ED3">
        <w:rPr>
          <w:rFonts w:ascii="Open Sans" w:hAnsi="Open Sans" w:cs="Open Sans"/>
          <w:sz w:val="20"/>
        </w:rPr>
        <w:t>soudu v</w:t>
      </w:r>
      <w:r w:rsidR="00D97738" w:rsidRPr="00E33ED3">
        <w:rPr>
          <w:rFonts w:ascii="Open Sans" w:hAnsi="Open Sans" w:cs="Open Sans"/>
          <w:sz w:val="20"/>
        </w:rPr>
        <w:t> </w:t>
      </w:r>
      <w:r w:rsidR="00D97738" w:rsidRPr="00E33ED3">
        <w:t>Praze</w:t>
      </w:r>
      <w:r w:rsidRPr="00E33ED3">
        <w:rPr>
          <w:rFonts w:ascii="Open Sans" w:hAnsi="Open Sans" w:cs="Open Sans"/>
          <w:sz w:val="20"/>
          <w:lang w:eastAsia="en-US"/>
        </w:rPr>
        <w:t xml:space="preserve">, </w:t>
      </w:r>
      <w:r w:rsidRPr="00E33ED3">
        <w:rPr>
          <w:rFonts w:ascii="Open Sans" w:hAnsi="Open Sans" w:cs="Open Sans"/>
          <w:sz w:val="20"/>
        </w:rPr>
        <w:t>oddíl</w:t>
      </w:r>
      <w:r w:rsidR="00D97738" w:rsidRPr="00E33ED3">
        <w:rPr>
          <w:rFonts w:ascii="Open Sans" w:hAnsi="Open Sans" w:cs="Open Sans"/>
          <w:sz w:val="20"/>
        </w:rPr>
        <w:t xml:space="preserve"> C</w:t>
      </w:r>
      <w:r w:rsidRPr="00E33ED3">
        <w:rPr>
          <w:rFonts w:ascii="Open Sans" w:hAnsi="Open Sans" w:cs="Open Sans"/>
          <w:sz w:val="20"/>
          <w:lang w:eastAsia="en-US"/>
        </w:rPr>
        <w:t xml:space="preserve">, </w:t>
      </w:r>
      <w:r w:rsidRPr="00E33ED3">
        <w:rPr>
          <w:rFonts w:ascii="Open Sans" w:hAnsi="Open Sans" w:cs="Open Sans"/>
          <w:sz w:val="20"/>
        </w:rPr>
        <w:t xml:space="preserve">vložka </w:t>
      </w:r>
      <w:r w:rsidR="00D97738" w:rsidRPr="00E33ED3">
        <w:rPr>
          <w:rFonts w:ascii="Open Sans" w:hAnsi="Open Sans" w:cs="Open Sans"/>
          <w:sz w:val="20"/>
          <w:lang w:eastAsia="en-US"/>
        </w:rPr>
        <w:t>178539</w:t>
      </w:r>
      <w:r w:rsidR="007069E2" w:rsidRPr="00E33ED3">
        <w:rPr>
          <w:rFonts w:ascii="Open Sans" w:hAnsi="Open Sans" w:cs="Open Sans"/>
          <w:sz w:val="20"/>
        </w:rPr>
        <w:t>,</w:t>
      </w:r>
      <w:r w:rsidR="007069E2" w:rsidRPr="00E33ED3">
        <w:rPr>
          <w:rFonts w:ascii="Open Sans" w:hAnsi="Open Sans" w:cs="Open Sans"/>
          <w:sz w:val="20"/>
        </w:rPr>
        <w:br/>
      </w:r>
      <w:r w:rsidR="007D08E2" w:rsidRPr="00E33ED3">
        <w:rPr>
          <w:rFonts w:ascii="Open Sans" w:hAnsi="Open Sans" w:cs="Open Sans"/>
          <w:sz w:val="20"/>
        </w:rPr>
        <w:t>dále jen „</w:t>
      </w:r>
      <w:r w:rsidR="00510FFA" w:rsidRPr="00E33ED3">
        <w:rPr>
          <w:rFonts w:ascii="Open Sans" w:hAnsi="Open Sans" w:cs="Open Sans"/>
          <w:sz w:val="20"/>
        </w:rPr>
        <w:t>zhotovitel</w:t>
      </w:r>
      <w:r w:rsidR="007D08E2" w:rsidRPr="00E33ED3">
        <w:rPr>
          <w:rFonts w:ascii="Open Sans" w:hAnsi="Open Sans" w:cs="Open Sans"/>
          <w:sz w:val="20"/>
        </w:rPr>
        <w:t>“</w:t>
      </w:r>
    </w:p>
    <w:p w14:paraId="74D2D0CC" w14:textId="77777777" w:rsidR="00D023A7" w:rsidRPr="00E33ED3" w:rsidRDefault="00D023A7" w:rsidP="00D023A7">
      <w:pPr>
        <w:pStyle w:val="Nadpis1"/>
        <w:rPr>
          <w:rFonts w:ascii="Open Sans" w:hAnsi="Open Sans" w:cs="Open Sans"/>
          <w:sz w:val="20"/>
        </w:rPr>
      </w:pPr>
      <w:bookmarkStart w:id="1" w:name="_Ref373780311"/>
      <w:r w:rsidRPr="00E33ED3">
        <w:rPr>
          <w:rFonts w:ascii="Open Sans" w:hAnsi="Open Sans" w:cs="Open Sans"/>
          <w:sz w:val="20"/>
        </w:rPr>
        <w:t xml:space="preserve">Předmět </w:t>
      </w:r>
      <w:r w:rsidR="00124946" w:rsidRPr="00E33ED3">
        <w:rPr>
          <w:rFonts w:ascii="Open Sans" w:hAnsi="Open Sans" w:cs="Open Sans"/>
          <w:sz w:val="20"/>
        </w:rPr>
        <w:t>s</w:t>
      </w:r>
      <w:r w:rsidRPr="00E33ED3">
        <w:rPr>
          <w:rFonts w:ascii="Open Sans" w:hAnsi="Open Sans" w:cs="Open Sans"/>
          <w:sz w:val="20"/>
        </w:rPr>
        <w:t>mlouvy</w:t>
      </w:r>
      <w:bookmarkEnd w:id="1"/>
    </w:p>
    <w:p w14:paraId="56A11101" w14:textId="7292AD55" w:rsidR="00D023A7" w:rsidRPr="00E30E0D" w:rsidRDefault="00D023A7" w:rsidP="1B455A19">
      <w:pPr>
        <w:pStyle w:val="slovanseznam"/>
        <w:rPr>
          <w:rFonts w:ascii="Open Sans" w:hAnsi="Open Sans" w:cs="Open Sans"/>
          <w:sz w:val="20"/>
        </w:rPr>
      </w:pPr>
      <w:bookmarkStart w:id="2" w:name="_Ref376470422"/>
      <w:r w:rsidRPr="1B455A19">
        <w:rPr>
          <w:rFonts w:ascii="Open Sans" w:hAnsi="Open Sans" w:cs="Open Sans"/>
          <w:sz w:val="20"/>
        </w:rPr>
        <w:t>Zhotovitel se zavazuje provést na svůj náklad a nebezpečí pro objednatele dílo, které spočívá v</w:t>
      </w:r>
      <w:r w:rsidR="006608BA" w:rsidRPr="1B455A19">
        <w:rPr>
          <w:rFonts w:ascii="Open Sans" w:hAnsi="Open Sans" w:cs="Open Sans"/>
          <w:sz w:val="20"/>
        </w:rPr>
        <w:t> kompletní dodávce</w:t>
      </w:r>
      <w:r w:rsidR="00510FFA" w:rsidRPr="1B455A19">
        <w:rPr>
          <w:rFonts w:ascii="Open Sans" w:hAnsi="Open Sans" w:cs="Open Sans"/>
          <w:sz w:val="20"/>
        </w:rPr>
        <w:t xml:space="preserve"> </w:t>
      </w:r>
      <w:r w:rsidR="006608BA" w:rsidRPr="1B455A19">
        <w:rPr>
          <w:rFonts w:ascii="Open Sans" w:hAnsi="Open Sans" w:cs="Open Sans"/>
          <w:sz w:val="20"/>
        </w:rPr>
        <w:t xml:space="preserve">stavby </w:t>
      </w:r>
      <w:r w:rsidR="1190E259" w:rsidRPr="1B455A19">
        <w:t>Bezbariérové úpravy sociálního zařízení CSSM - 2. etapa</w:t>
      </w:r>
      <w:r w:rsidR="00117B2E" w:rsidRPr="1B455A19">
        <w:rPr>
          <w:rFonts w:ascii="Open Sans" w:hAnsi="Open Sans" w:cs="Open Sans"/>
          <w:b/>
          <w:bCs/>
          <w:sz w:val="20"/>
        </w:rPr>
        <w:t xml:space="preserve"> </w:t>
      </w:r>
      <w:r w:rsidRPr="1B455A19">
        <w:rPr>
          <w:rFonts w:ascii="Open Sans" w:hAnsi="Open Sans" w:cs="Open Sans"/>
          <w:b/>
          <w:bCs/>
          <w:sz w:val="20"/>
        </w:rPr>
        <w:t>(dále jen „dílo“)</w:t>
      </w:r>
      <w:r w:rsidR="006608BA" w:rsidRPr="1B455A19">
        <w:rPr>
          <w:rFonts w:ascii="Open Sans" w:hAnsi="Open Sans" w:cs="Open Sans"/>
          <w:sz w:val="20"/>
        </w:rPr>
        <w:t xml:space="preserve"> v rozsahu a v souladu </w:t>
      </w:r>
      <w:r w:rsidR="00D24318" w:rsidRPr="1B455A19">
        <w:rPr>
          <w:rFonts w:ascii="Open Sans" w:hAnsi="Open Sans" w:cs="Open Sans"/>
          <w:sz w:val="20"/>
        </w:rPr>
        <w:t xml:space="preserve">s projektovou dokumentací vypracované </w:t>
      </w:r>
      <w:r w:rsidR="0BA3F706" w:rsidRPr="1B455A19">
        <w:rPr>
          <w:rFonts w:ascii="Open Sans" w:hAnsi="Open Sans" w:cs="Open Sans"/>
          <w:sz w:val="20"/>
        </w:rPr>
        <w:t xml:space="preserve">společností </w:t>
      </w:r>
      <w:r w:rsidR="0BA3F706" w:rsidRPr="1B455A19">
        <w:t xml:space="preserve">PRODIN, a. s., IČO: 25292161, Jiráskova 169, 530 02 Pardubice, Ondřej Zikán </w:t>
      </w:r>
      <w:r w:rsidR="00D24318" w:rsidRPr="1B455A19">
        <w:rPr>
          <w:rFonts w:ascii="Open Sans" w:hAnsi="Open Sans" w:cs="Open Sans"/>
          <w:sz w:val="20"/>
        </w:rPr>
        <w:t xml:space="preserve">a </w:t>
      </w:r>
      <w:r w:rsidRPr="1B455A19">
        <w:rPr>
          <w:rFonts w:ascii="Open Sans" w:hAnsi="Open Sans" w:cs="Open Sans"/>
          <w:sz w:val="20"/>
        </w:rPr>
        <w:t xml:space="preserve">dle </w:t>
      </w:r>
      <w:r w:rsidR="00510FFA" w:rsidRPr="1B455A19">
        <w:rPr>
          <w:rFonts w:ascii="Open Sans" w:hAnsi="Open Sans" w:cs="Open Sans"/>
          <w:sz w:val="20"/>
        </w:rPr>
        <w:t>nabídky zhotovitel</w:t>
      </w:r>
      <w:r w:rsidR="006608BA" w:rsidRPr="1B455A19">
        <w:rPr>
          <w:rFonts w:ascii="Open Sans" w:hAnsi="Open Sans" w:cs="Open Sans"/>
          <w:sz w:val="20"/>
        </w:rPr>
        <w:t xml:space="preserve">e ze dne </w:t>
      </w:r>
      <w:r w:rsidR="00D97738">
        <w:rPr>
          <w:rFonts w:ascii="Open Sans" w:hAnsi="Open Sans" w:cs="Open Sans"/>
          <w:sz w:val="20"/>
        </w:rPr>
        <w:t>1</w:t>
      </w:r>
      <w:r w:rsidR="000D2868">
        <w:rPr>
          <w:rFonts w:ascii="Open Sans" w:hAnsi="Open Sans" w:cs="Open Sans"/>
          <w:sz w:val="20"/>
        </w:rPr>
        <w:t>4</w:t>
      </w:r>
      <w:r w:rsidR="00D97738">
        <w:rPr>
          <w:rFonts w:ascii="Open Sans" w:hAnsi="Open Sans" w:cs="Open Sans"/>
          <w:sz w:val="20"/>
        </w:rPr>
        <w:t>.10</w:t>
      </w:r>
      <w:r w:rsidR="00AD07A6" w:rsidRPr="1B455A19">
        <w:rPr>
          <w:rFonts w:ascii="Open Sans" w:hAnsi="Open Sans" w:cs="Open Sans"/>
          <w:sz w:val="20"/>
        </w:rPr>
        <w:t>, jejíž nedílnou součástí je i zhotovitelem potvrzený a podepsaný výkaz výměr, jenž tvoří nedílnou součást této smlouvy jako její příloha č. 1</w:t>
      </w:r>
      <w:r w:rsidR="00964F76" w:rsidRPr="1B455A19">
        <w:rPr>
          <w:rFonts w:ascii="Open Sans" w:hAnsi="Open Sans" w:cs="Open Sans"/>
          <w:sz w:val="20"/>
        </w:rPr>
        <w:t>,</w:t>
      </w:r>
      <w:r w:rsidRPr="1B455A19">
        <w:rPr>
          <w:rFonts w:ascii="Open Sans" w:hAnsi="Open Sans" w:cs="Open Sans"/>
          <w:sz w:val="20"/>
        </w:rPr>
        <w:t xml:space="preserve"> a objednatel se zavazuje</w:t>
      </w:r>
      <w:r w:rsidR="00F13307" w:rsidRPr="1B455A19">
        <w:rPr>
          <w:rFonts w:ascii="Open Sans" w:hAnsi="Open Sans" w:cs="Open Sans"/>
          <w:sz w:val="20"/>
        </w:rPr>
        <w:t xml:space="preserve"> řádně realizované</w:t>
      </w:r>
      <w:r w:rsidRPr="1B455A19">
        <w:rPr>
          <w:rFonts w:ascii="Open Sans" w:hAnsi="Open Sans" w:cs="Open Sans"/>
          <w:sz w:val="20"/>
        </w:rPr>
        <w:t xml:space="preserve"> dílo převzít a zaplatit níže sjednanou cenu </w:t>
      </w:r>
      <w:proofErr w:type="gramStart"/>
      <w:r w:rsidRPr="1B455A19">
        <w:rPr>
          <w:rFonts w:ascii="Open Sans" w:hAnsi="Open Sans" w:cs="Open Sans"/>
          <w:sz w:val="20"/>
        </w:rPr>
        <w:t>díla</w:t>
      </w:r>
      <w:r w:rsidR="00F13307" w:rsidRPr="1B455A19">
        <w:rPr>
          <w:rFonts w:ascii="Open Sans" w:hAnsi="Open Sans" w:cs="Open Sans"/>
          <w:sz w:val="20"/>
        </w:rPr>
        <w:t>,  to</w:t>
      </w:r>
      <w:proofErr w:type="gramEnd"/>
      <w:r w:rsidR="00F13307" w:rsidRPr="1B455A19">
        <w:rPr>
          <w:rFonts w:ascii="Open Sans" w:hAnsi="Open Sans" w:cs="Open Sans"/>
          <w:sz w:val="20"/>
        </w:rPr>
        <w:t xml:space="preserve"> za dále uvedených podmínek</w:t>
      </w:r>
      <w:r w:rsidRPr="1B455A19">
        <w:rPr>
          <w:rFonts w:ascii="Open Sans" w:hAnsi="Open Sans" w:cs="Open Sans"/>
          <w:sz w:val="20"/>
        </w:rPr>
        <w:t>.</w:t>
      </w:r>
      <w:bookmarkEnd w:id="2"/>
      <w:r w:rsidR="00E30E0D" w:rsidRPr="1B455A19">
        <w:rPr>
          <w:rFonts w:ascii="Open Sans" w:hAnsi="Open Sans" w:cs="Open Sans"/>
          <w:sz w:val="20"/>
        </w:rPr>
        <w:t xml:space="preserve"> </w:t>
      </w:r>
      <w:r w:rsidR="0D35EF6E" w:rsidRPr="1B455A19">
        <w:t xml:space="preserve">Předmětem zakázky jsou stavební úpravy spočívající rekonstrukci koupelen a sociálních zařízení v pokojích klientů v domově seniorů – Penzion, Fügnerova 3343, Mělník, 276 01 Mělník 1. Stavební akce bude zahrnovat bezbariérovou úpravu celkem 25 koupelen. Jedná se o úpravy, které řeší podlahovou </w:t>
      </w:r>
      <w:proofErr w:type="spellStart"/>
      <w:r w:rsidR="0D35EF6E" w:rsidRPr="1B455A19">
        <w:t>bariérovost</w:t>
      </w:r>
      <w:proofErr w:type="spellEnd"/>
      <w:r w:rsidR="0D35EF6E" w:rsidRPr="1B455A19">
        <w:t>, v některých částech koupelen rovněž rozšíření dveří, které aktuálně nesplňují požadavky materiálně technických standardů. Souběžně je možné rekonstruovat 3 koupelny v jeden čas</w:t>
      </w:r>
    </w:p>
    <w:p w14:paraId="7C16269B" w14:textId="1EC834CF" w:rsidR="00AD07A6" w:rsidRPr="003066E6" w:rsidRDefault="000421E1" w:rsidP="1B455A19">
      <w:pPr>
        <w:pStyle w:val="slovanseznam"/>
        <w:rPr>
          <w:rFonts w:ascii="Open Sans" w:hAnsi="Open Sans" w:cs="Open Sans"/>
          <w:color w:val="000000"/>
          <w:sz w:val="20"/>
        </w:rPr>
      </w:pPr>
      <w:r w:rsidRPr="1B455A19">
        <w:rPr>
          <w:rFonts w:ascii="Open Sans" w:hAnsi="Open Sans" w:cs="Open Sans"/>
          <w:color w:val="000000" w:themeColor="text1"/>
          <w:sz w:val="20"/>
        </w:rPr>
        <w:t xml:space="preserve">Nabídka </w:t>
      </w:r>
      <w:r w:rsidRPr="00E33ED3">
        <w:rPr>
          <w:rFonts w:ascii="Open Sans" w:hAnsi="Open Sans" w:cs="Open Sans"/>
          <w:color w:val="000000" w:themeColor="text1"/>
          <w:sz w:val="20"/>
        </w:rPr>
        <w:t>zhotovitele</w:t>
      </w:r>
      <w:r w:rsidR="007162AD" w:rsidRPr="00E33ED3">
        <w:rPr>
          <w:rFonts w:ascii="Open Sans" w:hAnsi="Open Sans" w:cs="Open Sans"/>
          <w:color w:val="000000" w:themeColor="text1"/>
          <w:sz w:val="20"/>
        </w:rPr>
        <w:t xml:space="preserve"> </w:t>
      </w:r>
      <w:r w:rsidRPr="00E33ED3">
        <w:rPr>
          <w:rFonts w:ascii="Open Sans" w:hAnsi="Open Sans" w:cs="Open Sans"/>
          <w:color w:val="000000" w:themeColor="text1"/>
          <w:sz w:val="20"/>
        </w:rPr>
        <w:t xml:space="preserve">ze dne </w:t>
      </w:r>
      <w:r w:rsidR="00D97738" w:rsidRPr="00E33ED3">
        <w:rPr>
          <w:rFonts w:ascii="Open Sans" w:hAnsi="Open Sans" w:cs="Open Sans"/>
          <w:color w:val="000000" w:themeColor="text1"/>
          <w:sz w:val="20"/>
        </w:rPr>
        <w:t>1</w:t>
      </w:r>
      <w:r w:rsidR="000D2868" w:rsidRPr="00E33ED3">
        <w:rPr>
          <w:rFonts w:ascii="Open Sans" w:hAnsi="Open Sans" w:cs="Open Sans"/>
          <w:color w:val="000000" w:themeColor="text1"/>
          <w:sz w:val="20"/>
        </w:rPr>
        <w:t>4</w:t>
      </w:r>
      <w:r w:rsidR="00D97738">
        <w:rPr>
          <w:rFonts w:ascii="Open Sans" w:hAnsi="Open Sans" w:cs="Open Sans"/>
          <w:color w:val="000000" w:themeColor="text1"/>
          <w:sz w:val="20"/>
        </w:rPr>
        <w:t>.10</w:t>
      </w:r>
      <w:r w:rsidR="00AD07A6" w:rsidRPr="1B455A19">
        <w:rPr>
          <w:rFonts w:ascii="Open Sans" w:hAnsi="Open Sans" w:cs="Open Sans"/>
          <w:color w:val="000000" w:themeColor="text1"/>
          <w:sz w:val="20"/>
        </w:rPr>
        <w:t xml:space="preserve"> je účastníky této smlouvy považována za rozpočet, jehož úplnost (tj. úplnost </w:t>
      </w:r>
      <w:r w:rsidR="00AD07A6" w:rsidRPr="1B455A19">
        <w:rPr>
          <w:rFonts w:ascii="Open Sans" w:hAnsi="Open Sans" w:cs="Open Sans"/>
          <w:sz w:val="20"/>
        </w:rPr>
        <w:t>všech věcí, prací a služeb potřebných pro kompletní zhotovení díla) zhotovitel výslovně zaručuje</w:t>
      </w:r>
      <w:r w:rsidR="00F13307" w:rsidRPr="1B455A19">
        <w:rPr>
          <w:rFonts w:ascii="Open Sans" w:hAnsi="Open Sans" w:cs="Open Sans"/>
          <w:sz w:val="20"/>
        </w:rPr>
        <w:t>, přičemž toto nemá vliv na sjednanou celkovou cenu dílu uvedenou níže</w:t>
      </w:r>
      <w:r w:rsidR="00AD07A6" w:rsidRPr="1B455A19">
        <w:rPr>
          <w:rFonts w:ascii="Open Sans" w:hAnsi="Open Sans" w:cs="Open Sans"/>
          <w:sz w:val="20"/>
        </w:rPr>
        <w:t>.</w:t>
      </w:r>
      <w:r w:rsidR="00F13307" w:rsidRPr="1B455A19">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r w:rsidR="000C4194" w:rsidRPr="00903592">
        <w:rPr>
          <w:rFonts w:ascii="Open Sans" w:hAnsi="Open Sans" w:cs="Open Sans"/>
          <w:color w:val="000000"/>
          <w:sz w:val="20"/>
        </w:rPr>
        <w:lastRenderedPageBreak/>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23189A28"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3C0F544F"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proofErr w:type="gramStart"/>
      <w:r w:rsidR="00D97738">
        <w:rPr>
          <w:rFonts w:ascii="Open Sans" w:hAnsi="Open Sans" w:cs="Open Sans"/>
          <w:sz w:val="20"/>
          <w:lang w:eastAsia="en-US"/>
        </w:rPr>
        <w:t>11.10.2024</w:t>
      </w:r>
      <w:proofErr w:type="gramEnd"/>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 xml:space="preserve">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w:t>
      </w:r>
      <w:r w:rsidR="000679AC" w:rsidRPr="00903592">
        <w:rPr>
          <w:rFonts w:ascii="Open Sans" w:hAnsi="Open Sans" w:cs="Open Sans"/>
          <w:color w:val="000000"/>
          <w:sz w:val="20"/>
        </w:rPr>
        <w:lastRenderedPageBreak/>
        <w:t>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7684A686" w14:textId="1CF711C1" w:rsidR="00510FFA" w:rsidRPr="00903592" w:rsidRDefault="00510FFA" w:rsidP="1B455A19">
      <w:pPr>
        <w:pStyle w:val="slovanseznam2"/>
        <w:rPr>
          <w:rFonts w:ascii="Open Sans" w:hAnsi="Open Sans" w:cs="Open Sans"/>
          <w:sz w:val="20"/>
        </w:rPr>
      </w:pPr>
      <w:r w:rsidRPr="1B455A19">
        <w:rPr>
          <w:rFonts w:ascii="Open Sans" w:hAnsi="Open Sans" w:cs="Open Sans"/>
          <w:sz w:val="20"/>
        </w:rPr>
        <w:t>zahájení díla</w:t>
      </w:r>
      <w:r w:rsidR="00FB6AC5" w:rsidRPr="1B455A19">
        <w:rPr>
          <w:rFonts w:ascii="Open Sans" w:hAnsi="Open Sans" w:cs="Open Sans"/>
          <w:sz w:val="20"/>
        </w:rPr>
        <w:t xml:space="preserve"> – převzetí staveniště</w:t>
      </w:r>
      <w:r w:rsidRPr="1B455A19">
        <w:rPr>
          <w:rFonts w:ascii="Open Sans" w:hAnsi="Open Sans" w:cs="Open Sans"/>
          <w:sz w:val="20"/>
        </w:rPr>
        <w:t>:</w:t>
      </w:r>
      <w:r w:rsidR="00245B03" w:rsidRPr="1B455A19">
        <w:rPr>
          <w:rFonts w:ascii="Open Sans" w:hAnsi="Open Sans" w:cs="Open Sans"/>
          <w:sz w:val="20"/>
        </w:rPr>
        <w:t xml:space="preserve"> </w:t>
      </w:r>
      <w:r w:rsidR="003066E6" w:rsidRPr="1B455A19">
        <w:rPr>
          <w:rFonts w:ascii="Open Sans" w:hAnsi="Open Sans" w:cs="Open Sans"/>
          <w:sz w:val="20"/>
        </w:rPr>
        <w:t>7</w:t>
      </w:r>
      <w:r w:rsidR="00893100" w:rsidRPr="1B455A19">
        <w:rPr>
          <w:rFonts w:ascii="Open Sans" w:hAnsi="Open Sans" w:cs="Open Sans"/>
          <w:sz w:val="20"/>
        </w:rPr>
        <w:t xml:space="preserve"> dnů od podpisu smlouvy</w:t>
      </w:r>
    </w:p>
    <w:p w14:paraId="5E6837E4" w14:textId="228F0091" w:rsidR="00510FFA" w:rsidRDefault="00510FFA" w:rsidP="1B455A19">
      <w:pPr>
        <w:pStyle w:val="slovanseznam2"/>
        <w:spacing w:line="259" w:lineRule="auto"/>
        <w:rPr>
          <w:rFonts w:ascii="Open Sans" w:hAnsi="Open Sans" w:cs="Open Sans"/>
          <w:sz w:val="20"/>
        </w:rPr>
      </w:pPr>
      <w:r w:rsidRPr="1B455A19">
        <w:rPr>
          <w:rFonts w:ascii="Open Sans" w:hAnsi="Open Sans" w:cs="Open Sans"/>
          <w:sz w:val="20"/>
        </w:rPr>
        <w:t>dokončení díla</w:t>
      </w:r>
      <w:r w:rsidR="003066E6" w:rsidRPr="1B455A19">
        <w:rPr>
          <w:rFonts w:ascii="Open Sans" w:hAnsi="Open Sans" w:cs="Open Sans"/>
          <w:sz w:val="20"/>
        </w:rPr>
        <w:t xml:space="preserve"> bez vad a nedodělků</w:t>
      </w:r>
      <w:r w:rsidRPr="1B455A19">
        <w:rPr>
          <w:rFonts w:ascii="Open Sans" w:hAnsi="Open Sans" w:cs="Open Sans"/>
          <w:sz w:val="20"/>
        </w:rPr>
        <w:t>:</w:t>
      </w:r>
      <w:r w:rsidR="00245B03" w:rsidRPr="1B455A19">
        <w:rPr>
          <w:rFonts w:ascii="Open Sans" w:hAnsi="Open Sans" w:cs="Open Sans"/>
          <w:sz w:val="20"/>
        </w:rPr>
        <w:t xml:space="preserve"> </w:t>
      </w:r>
      <w:r w:rsidR="003066E6" w:rsidRPr="1B455A19">
        <w:rPr>
          <w:rFonts w:ascii="Open Sans" w:hAnsi="Open Sans" w:cs="Open Sans"/>
          <w:sz w:val="20"/>
        </w:rPr>
        <w:t xml:space="preserve">do </w:t>
      </w:r>
      <w:r w:rsidR="1DD8F198" w:rsidRPr="1B455A19">
        <w:rPr>
          <w:rFonts w:ascii="Open Sans" w:hAnsi="Open Sans" w:cs="Open Sans"/>
          <w:sz w:val="20"/>
        </w:rPr>
        <w:t>konce října 2025</w:t>
      </w:r>
    </w:p>
    <w:p w14:paraId="587407C9" w14:textId="65AEB815"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F52B26">
        <w:rPr>
          <w:rFonts w:ascii="Open Sans" w:hAnsi="Open Sans" w:cs="Open Sans"/>
          <w:sz w:val="20"/>
        </w:rPr>
        <w:t>ihned</w:t>
      </w:r>
      <w:r w:rsidR="003066E6">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6D76C8A5" w:rsidR="00FB6AC5" w:rsidRPr="00903592" w:rsidRDefault="00FB6AC5" w:rsidP="1B455A19">
      <w:pPr>
        <w:pStyle w:val="slovanseznam"/>
        <w:rPr>
          <w:rFonts w:ascii="Open Sans" w:hAnsi="Open Sans" w:cs="Open Sans"/>
          <w:sz w:val="20"/>
        </w:rPr>
      </w:pPr>
      <w:r w:rsidRPr="1B455A19">
        <w:rPr>
          <w:rFonts w:ascii="Open Sans" w:hAnsi="Open Sans" w:cs="Open Sans"/>
          <w:color w:val="000000" w:themeColor="text1"/>
          <w:sz w:val="20"/>
        </w:rPr>
        <w:t>Dílo je považováno za dokončené a objednatel je povinen je převzít, bylo-li objednateli předáno dílo v souladu s požadavky této smlouvy bez vad a nedodělků</w:t>
      </w:r>
      <w:r w:rsidR="005A2001" w:rsidRPr="1B455A19">
        <w:rPr>
          <w:rFonts w:ascii="Open Sans" w:hAnsi="Open Sans" w:cs="Open Sans"/>
          <w:color w:val="000000" w:themeColor="text1"/>
          <w:sz w:val="20"/>
        </w:rPr>
        <w:t>, po bezvadném provedení veškerých předepsaných revizí a zkoušek,</w:t>
      </w:r>
      <w:r w:rsidRPr="1B455A19">
        <w:rPr>
          <w:rFonts w:ascii="Open Sans" w:hAnsi="Open Sans" w:cs="Open Sans"/>
          <w:color w:val="000000" w:themeColor="text1"/>
          <w:sz w:val="20"/>
        </w:rPr>
        <w:t xml:space="preserve"> a byl-li o předání a převzetí díla sepsán zápis o konečném převzetí díla, který byl potvrzen oběma smluvními stranami.</w:t>
      </w:r>
    </w:p>
    <w:p w14:paraId="08C0F49E" w14:textId="678E46A9" w:rsidR="00FB6AC5" w:rsidRPr="00903592" w:rsidRDefault="00FB6AC5" w:rsidP="1B455A19">
      <w:pPr>
        <w:pStyle w:val="slovanseznam"/>
        <w:rPr>
          <w:rFonts w:eastAsia="Calibri"/>
          <w:lang w:eastAsia="en-US"/>
        </w:rPr>
      </w:pPr>
      <w:r>
        <w:t xml:space="preserve">Dílo bude prováděno </w:t>
      </w:r>
      <w:r w:rsidR="00E1288A">
        <w:t>v</w:t>
      </w:r>
      <w:r w:rsidR="5422A54C" w:rsidRPr="1B455A19">
        <w:t xml:space="preserve"> Centrum seniorů, Fügnerova 3523, Mělník.</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2E7886D9" w:rsidR="00FB6AC5" w:rsidRPr="00967D64"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6DB46D6E" w14:textId="77777777" w:rsidR="00967D64" w:rsidRPr="00967D64" w:rsidRDefault="00967D64" w:rsidP="00967D64">
      <w:pPr>
        <w:pStyle w:val="slovanseznam"/>
        <w:rPr>
          <w:rFonts w:ascii="Open Sans" w:hAnsi="Open Sans" w:cs="Open Sans"/>
          <w:sz w:val="20"/>
        </w:rPr>
      </w:pPr>
      <w:r w:rsidRPr="00967D64">
        <w:rPr>
          <w:rFonts w:ascii="Open Sans" w:hAnsi="Open Sans" w:cs="Open Sans"/>
          <w:sz w:val="20"/>
        </w:rPr>
        <w:t>Zhotovitel je povinen upozornit objednatele na jakoukoliv chybu nebo nedostatek v podkladech k provedení díla (zejména nikoliv však výlučně ve vztahu k projektové dokumentaci dle čl. 2.1 této smlouvy), kterou zjistil nebo měl zjistit s ohledem na své odborné znalosti a schopnosti deklarované zhotovitelem v této smlouvě, a zavazuje se poskytnout objednateli součinnost k nápravě takové chyby nebo nedostatku v podkladech pro provedení díla, tak aby mohlo být dílo provedeno bez vad a v souladu s touto smlouvu.</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1A70C4D0" w:rsidR="00510FFA" w:rsidRPr="00E33ED3"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E33ED3">
        <w:rPr>
          <w:rFonts w:ascii="Open Sans" w:hAnsi="Open Sans" w:cs="Open Sans"/>
          <w:sz w:val="20"/>
        </w:rPr>
        <w:t xml:space="preserve">na </w:t>
      </w:r>
      <w:r w:rsidR="00D97738" w:rsidRPr="00E33ED3">
        <w:rPr>
          <w:rFonts w:ascii="Open Sans" w:hAnsi="Open Sans" w:cs="Open Sans"/>
          <w:b/>
          <w:sz w:val="20"/>
        </w:rPr>
        <w:t>3 466 666,00</w:t>
      </w:r>
      <w:r w:rsidR="00903592" w:rsidRPr="00E33ED3">
        <w:rPr>
          <w:rFonts w:ascii="Open Sans" w:hAnsi="Open Sans" w:cs="Open Sans"/>
          <w:b/>
          <w:sz w:val="20"/>
        </w:rPr>
        <w:t xml:space="preserve"> Kč bez DPH, </w:t>
      </w:r>
      <w:r w:rsidR="00D97738" w:rsidRPr="00E33ED3">
        <w:rPr>
          <w:rFonts w:ascii="Open Sans" w:hAnsi="Open Sans" w:cs="Open Sans"/>
          <w:b/>
          <w:sz w:val="20"/>
        </w:rPr>
        <w:t>3 882 665,92</w:t>
      </w:r>
      <w:r w:rsidR="00903592" w:rsidRPr="00E33ED3">
        <w:rPr>
          <w:rFonts w:ascii="Open Sans" w:hAnsi="Open Sans" w:cs="Open Sans"/>
          <w:b/>
          <w:sz w:val="20"/>
        </w:rPr>
        <w:t xml:space="preserve"> Kč s DPH</w:t>
      </w:r>
      <w:r w:rsidR="00903592" w:rsidRPr="00E33ED3">
        <w:rPr>
          <w:rFonts w:ascii="Open Sans" w:hAnsi="Open Sans" w:cs="Open Sans"/>
          <w:sz w:val="20"/>
        </w:rPr>
        <w:t xml:space="preserve">. Cena </w:t>
      </w:r>
      <w:r w:rsidR="003F5B49" w:rsidRPr="00E33ED3">
        <w:rPr>
          <w:rFonts w:ascii="Open Sans" w:hAnsi="Open Sans" w:cs="Open Sans"/>
          <w:sz w:val="20"/>
        </w:rPr>
        <w:t>je sjednána jako cena maximální, nepřekročitelná po celou dobu provádění díla, zahrnující veškeré náklady potřebné k</w:t>
      </w:r>
      <w:r w:rsidR="00540ACF" w:rsidRPr="00E33ED3">
        <w:rPr>
          <w:rFonts w:ascii="Open Sans" w:hAnsi="Open Sans" w:cs="Open Sans"/>
          <w:sz w:val="20"/>
        </w:rPr>
        <w:t> řádné realizaci</w:t>
      </w:r>
      <w:r w:rsidR="003F5B49" w:rsidRPr="00E33ED3">
        <w:rPr>
          <w:rFonts w:ascii="Open Sans" w:hAnsi="Open Sans" w:cs="Open Sans"/>
          <w:sz w:val="20"/>
        </w:rPr>
        <w:t xml:space="preserve"> díla</w:t>
      </w:r>
      <w:r w:rsidR="00540ACF" w:rsidRPr="00E33ED3">
        <w:rPr>
          <w:rFonts w:ascii="Open Sans" w:hAnsi="Open Sans" w:cs="Open Sans"/>
          <w:sz w:val="20"/>
        </w:rPr>
        <w:t xml:space="preserve"> a provedení všech činností zhotovitele dle této smlouvy</w:t>
      </w:r>
      <w:bookmarkEnd w:id="12"/>
      <w:r w:rsidR="00510FFA" w:rsidRPr="00E33ED3">
        <w:rPr>
          <w:rFonts w:ascii="Open Sans" w:hAnsi="Open Sans" w:cs="Open Sans"/>
          <w:sz w:val="20"/>
        </w:rPr>
        <w:t>.</w:t>
      </w:r>
      <w:r w:rsidR="00540ACF" w:rsidRPr="00E33ED3">
        <w:rPr>
          <w:rFonts w:ascii="Open Sans" w:hAnsi="Open Sans" w:cs="Open Sans"/>
          <w:sz w:val="20"/>
        </w:rPr>
        <w:t xml:space="preserve"> </w:t>
      </w:r>
    </w:p>
    <w:p w14:paraId="7EEBD75E" w14:textId="0A7EED71" w:rsidR="00FB6AC5" w:rsidRPr="00903592" w:rsidRDefault="00FB6AC5" w:rsidP="00D023A7">
      <w:pPr>
        <w:pStyle w:val="slovanseznam"/>
        <w:rPr>
          <w:rFonts w:ascii="Open Sans" w:hAnsi="Open Sans" w:cs="Open Sans"/>
          <w:sz w:val="20"/>
        </w:rPr>
      </w:pPr>
      <w:r w:rsidRPr="00E33ED3">
        <w:rPr>
          <w:rFonts w:ascii="Open Sans" w:hAnsi="Open Sans" w:cs="Open Sans"/>
          <w:sz w:val="20"/>
        </w:rPr>
        <w:t>Smluvní cena je stanovena na základě nabídky</w:t>
      </w:r>
      <w:r w:rsidR="00C22309" w:rsidRPr="00E33ED3">
        <w:rPr>
          <w:rFonts w:ascii="Open Sans" w:hAnsi="Open Sans" w:cs="Open Sans"/>
          <w:sz w:val="20"/>
        </w:rPr>
        <w:t xml:space="preserve"> (rozpočtu)</w:t>
      </w:r>
      <w:r w:rsidRPr="00E33ED3">
        <w:rPr>
          <w:rFonts w:ascii="Open Sans" w:hAnsi="Open Sans" w:cs="Open Sans"/>
          <w:sz w:val="20"/>
        </w:rPr>
        <w:t xml:space="preserve"> zhotovitele ze dne </w:t>
      </w:r>
      <w:proofErr w:type="gramStart"/>
      <w:r w:rsidR="00D97738" w:rsidRPr="00E33ED3">
        <w:rPr>
          <w:rFonts w:ascii="Open Sans" w:hAnsi="Open Sans" w:cs="Open Sans"/>
          <w:sz w:val="20"/>
        </w:rPr>
        <w:t>11.10.2024</w:t>
      </w:r>
      <w:proofErr w:type="gramEnd"/>
      <w:r w:rsidR="00903592" w:rsidRPr="00E33ED3">
        <w:rPr>
          <w:rFonts w:ascii="Open Sans" w:hAnsi="Open Sans" w:cs="Open Sans"/>
          <w:sz w:val="20"/>
        </w:rPr>
        <w:t>,</w:t>
      </w:r>
      <w:r w:rsidR="00903592" w:rsidRPr="00E33ED3">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w:t>
      </w:r>
      <w:proofErr w:type="gramStart"/>
      <w:r w:rsidRPr="00903592">
        <w:rPr>
          <w:rFonts w:ascii="Open Sans" w:hAnsi="Open Sans" w:cs="Open Sans"/>
          <w:color w:val="000000"/>
          <w:sz w:val="20"/>
        </w:rPr>
        <w:t xml:space="preserve">apod.) a </w:t>
      </w:r>
      <w:r w:rsidR="005A2001" w:rsidRPr="00903592">
        <w:rPr>
          <w:rFonts w:ascii="Open Sans" w:hAnsi="Open Sans" w:cs="Open Sans"/>
          <w:color w:val="000000"/>
          <w:sz w:val="20"/>
        </w:rPr>
        <w:t xml:space="preserve"> přiměřený</w:t>
      </w:r>
      <w:proofErr w:type="gramEnd"/>
      <w:r w:rsidR="005A2001" w:rsidRPr="00903592">
        <w:rPr>
          <w:rFonts w:ascii="Open Sans" w:hAnsi="Open Sans" w:cs="Open Sans"/>
          <w:color w:val="000000"/>
          <w:sz w:val="20"/>
        </w:rPr>
        <w:t xml:space="preserve">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w:t>
      </w:r>
      <w:proofErr w:type="gramStart"/>
      <w:r w:rsidRPr="00903592">
        <w:rPr>
          <w:rFonts w:ascii="Open Sans" w:hAnsi="Open Sans" w:cs="Open Sans"/>
          <w:color w:val="000000"/>
          <w:sz w:val="20"/>
        </w:rPr>
        <w:t xml:space="preserve">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w:t>
      </w:r>
      <w:proofErr w:type="gramEnd"/>
      <w:r w:rsidRPr="00903592">
        <w:rPr>
          <w:rFonts w:ascii="Open Sans" w:hAnsi="Open Sans" w:cs="Open Sans"/>
          <w:color w:val="000000"/>
          <w:sz w:val="20"/>
        </w:rPr>
        <w:t xml:space="preserve">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lastRenderedPageBreak/>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lastRenderedPageBreak/>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w:t>
      </w:r>
      <w:r w:rsidR="00254C08" w:rsidRPr="00903592">
        <w:rPr>
          <w:rFonts w:ascii="Open Sans" w:hAnsi="Open Sans" w:cs="Open Sans"/>
          <w:color w:val="000000"/>
          <w:sz w:val="20"/>
        </w:rPr>
        <w:lastRenderedPageBreak/>
        <w:t xml:space="preserve">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lastRenderedPageBreak/>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784041"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4736F1">
        <w:rPr>
          <w:rFonts w:ascii="Open Sans" w:hAnsi="Open Sans" w:cs="Open Sans"/>
          <w:color w:val="000000"/>
          <w:sz w:val="20"/>
        </w:rPr>
        <w:t>15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lastRenderedPageBreak/>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lastRenderedPageBreak/>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se zavazuje a ručí za to, že při realizaci díla nepoužije žádný materiál, o kterém je v době jeho užití známo, že je škodlivý. Pokud tak zhotovitel učiní, je povinen na písemné </w:t>
      </w:r>
      <w:r w:rsidRPr="00903592">
        <w:rPr>
          <w:rFonts w:ascii="Open Sans" w:hAnsi="Open Sans" w:cs="Open Sans"/>
          <w:color w:val="000000"/>
          <w:sz w:val="20"/>
        </w:rPr>
        <w:lastRenderedPageBreak/>
        <w:t>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0BF22D70"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E33ED3">
        <w:rPr>
          <w:rFonts w:ascii="Open Sans" w:hAnsi="Open Sans" w:cs="Open Sans"/>
          <w:sz w:val="20"/>
        </w:rPr>
        <w:t>693/2024/R</w:t>
      </w:r>
      <w:r w:rsidRPr="00903592">
        <w:rPr>
          <w:rFonts w:ascii="Open Sans" w:hAnsi="Open Sans" w:cs="Open Sans"/>
          <w:sz w:val="20"/>
        </w:rPr>
        <w:t xml:space="preserve"> ze dne </w:t>
      </w:r>
      <w:r w:rsidR="00E33ED3">
        <w:rPr>
          <w:rFonts w:ascii="Open Sans" w:hAnsi="Open Sans" w:cs="Open Sans"/>
          <w:sz w:val="20"/>
        </w:rPr>
        <w:t>21. 10. 2024.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w:t>
      </w:r>
      <w:r w:rsidRPr="00903592">
        <w:rPr>
          <w:rFonts w:ascii="Open Sans" w:hAnsi="Open Sans" w:cs="Open Sans"/>
          <w:sz w:val="20"/>
        </w:rPr>
        <w:lastRenderedPageBreak/>
        <w:t>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lastRenderedPageBreak/>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69D427E0" w:rsidR="00903592" w:rsidRPr="00E33ED3" w:rsidRDefault="00903592" w:rsidP="00141A94">
      <w:pPr>
        <w:pStyle w:val="slovanseznam"/>
        <w:rPr>
          <w:rFonts w:ascii="Open Sans" w:hAnsi="Open Sans" w:cs="Open Sans"/>
          <w:sz w:val="20"/>
        </w:rPr>
      </w:pPr>
      <w:r w:rsidRPr="00E33ED3">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664DD7B2"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D97738">
        <w:rPr>
          <w:rFonts w:ascii="Open Sans" w:hAnsi="Open Sans" w:cs="Open Sans"/>
          <w:sz w:val="20"/>
        </w:rPr>
        <w:t>11.10.2024</w:t>
      </w:r>
    </w:p>
    <w:p w14:paraId="435196E2" w14:textId="5ADFEE17" w:rsidR="00903592" w:rsidRDefault="00903592" w:rsidP="00903592">
      <w:pPr>
        <w:pStyle w:val="slovanseznam"/>
        <w:numPr>
          <w:ilvl w:val="0"/>
          <w:numId w:val="0"/>
        </w:numPr>
        <w:rPr>
          <w:rFonts w:ascii="Open Sans" w:hAnsi="Open Sans" w:cs="Open Sans"/>
          <w:sz w:val="20"/>
        </w:rPr>
      </w:pPr>
    </w:p>
    <w:p w14:paraId="713B7398" w14:textId="47FE6F8C" w:rsidR="00E33ED3" w:rsidRDefault="00E33ED3" w:rsidP="00903592">
      <w:pPr>
        <w:pStyle w:val="Datum"/>
        <w:rPr>
          <w:rFonts w:ascii="Open Sans" w:hAnsi="Open Sans" w:cs="Open Sans"/>
          <w:sz w:val="20"/>
        </w:rPr>
      </w:pPr>
      <w:r>
        <w:rPr>
          <w:rFonts w:ascii="Open Sans" w:hAnsi="Open Sans" w:cs="Open Sans"/>
          <w:sz w:val="20"/>
        </w:rPr>
        <w:t>Viz datum digitálních podpisů</w:t>
      </w:r>
    </w:p>
    <w:p w14:paraId="1C1614EF" w14:textId="1D376571" w:rsidR="00903592" w:rsidRPr="00D97738" w:rsidRDefault="00903592" w:rsidP="00903592">
      <w:pPr>
        <w:pStyle w:val="Datum"/>
        <w:rPr>
          <w:rFonts w:ascii="Open Sans" w:hAnsi="Open Sans" w:cs="Open Sans"/>
          <w:sz w:val="20"/>
        </w:rPr>
      </w:pPr>
      <w:r w:rsidRPr="00F26CE6">
        <w:rPr>
          <w:rFonts w:ascii="Open Sans" w:hAnsi="Open Sans" w:cs="Open Sans"/>
          <w:sz w:val="20"/>
        </w:rPr>
        <w:t>V</w:t>
      </w:r>
      <w:r w:rsidR="00E33ED3">
        <w:rPr>
          <w:rFonts w:ascii="Open Sans" w:hAnsi="Open Sans" w:cs="Open Sans"/>
          <w:sz w:val="20"/>
        </w:rPr>
        <w:t> </w:t>
      </w:r>
      <w:r w:rsidRPr="00F26CE6">
        <w:rPr>
          <w:rFonts w:ascii="Open Sans" w:hAnsi="Open Sans" w:cs="Open Sans"/>
          <w:sz w:val="20"/>
        </w:rPr>
        <w:t>Mělníku</w:t>
      </w:r>
      <w:r w:rsidR="00E33ED3">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D97738">
        <w:rPr>
          <w:rFonts w:ascii="Open Sans" w:hAnsi="Open Sans" w:cs="Open Sans"/>
          <w:sz w:val="20"/>
        </w:rPr>
        <w:t xml:space="preserve">V </w:t>
      </w:r>
      <w:r w:rsidR="00D97738" w:rsidRPr="00D97738">
        <w:rPr>
          <w:rFonts w:ascii="Open Sans" w:hAnsi="Open Sans" w:cs="Open Sans"/>
          <w:sz w:val="20"/>
          <w:lang w:eastAsia="en-US"/>
        </w:rPr>
        <w:t>Praze</w:t>
      </w:r>
      <w:r w:rsidRPr="00D97738">
        <w:rPr>
          <w:rFonts w:ascii="Open Sans" w:hAnsi="Open Sans" w:cs="Open Sans"/>
          <w:sz w:val="20"/>
        </w:rPr>
        <w:t xml:space="preserve"> </w:t>
      </w:r>
    </w:p>
    <w:p w14:paraId="162DD4D1" w14:textId="77777777" w:rsidR="00903592" w:rsidRPr="00D97738" w:rsidRDefault="00903592" w:rsidP="00903592">
      <w:pPr>
        <w:pStyle w:val="Datum"/>
        <w:rPr>
          <w:rFonts w:ascii="Open Sans" w:hAnsi="Open Sans" w:cs="Open Sans"/>
          <w:sz w:val="20"/>
        </w:rPr>
      </w:pPr>
    </w:p>
    <w:p w14:paraId="774A0E0B" w14:textId="49A71658" w:rsidR="00903592" w:rsidRPr="00AF1452" w:rsidRDefault="00903592" w:rsidP="00903592">
      <w:pPr>
        <w:pStyle w:val="Datum"/>
        <w:spacing w:after="480"/>
        <w:rPr>
          <w:rFonts w:ascii="Open Sans" w:hAnsi="Open Sans" w:cs="Open Sans"/>
          <w:sz w:val="20"/>
        </w:rPr>
      </w:pPr>
      <w:r w:rsidRPr="00D97738">
        <w:rPr>
          <w:rFonts w:ascii="Open Sans" w:hAnsi="Open Sans" w:cs="Open Sans"/>
          <w:sz w:val="20"/>
        </w:rPr>
        <w:t>Ing. Tomáš Martinec, Ph.D.</w:t>
      </w:r>
      <w:r w:rsidRPr="00D97738">
        <w:rPr>
          <w:rFonts w:ascii="Open Sans" w:hAnsi="Open Sans" w:cs="Open Sans"/>
          <w:sz w:val="20"/>
        </w:rPr>
        <w:tab/>
      </w:r>
      <w:r w:rsidRPr="00D97738">
        <w:rPr>
          <w:rFonts w:ascii="Open Sans" w:hAnsi="Open Sans" w:cs="Open Sans"/>
          <w:sz w:val="20"/>
        </w:rPr>
        <w:tab/>
      </w:r>
      <w:r w:rsidRPr="00D97738">
        <w:rPr>
          <w:rFonts w:ascii="Open Sans" w:hAnsi="Open Sans" w:cs="Open Sans"/>
          <w:sz w:val="20"/>
        </w:rPr>
        <w:tab/>
      </w:r>
      <w:r w:rsidR="00D97738" w:rsidRPr="00D97738">
        <w:rPr>
          <w:rFonts w:ascii="Open Sans" w:hAnsi="Open Sans" w:cs="Open Sans"/>
          <w:sz w:val="20"/>
          <w:lang w:eastAsia="en-US"/>
        </w:rPr>
        <w:t>Ing. Otakar Trmal</w:t>
      </w:r>
      <w:r w:rsidRPr="00D97738">
        <w:rPr>
          <w:rFonts w:ascii="Open Sans" w:hAnsi="Open Sans" w:cs="Open Sans"/>
          <w:sz w:val="20"/>
        </w:rPr>
        <w:br/>
        <w:t>starosta města Mělník</w:t>
      </w:r>
      <w:r w:rsidRPr="00D97738" w:rsidDel="006E486B">
        <w:rPr>
          <w:rFonts w:ascii="Open Sans" w:hAnsi="Open Sans" w:cs="Open Sans"/>
          <w:sz w:val="20"/>
        </w:rPr>
        <w:t xml:space="preserve"> </w:t>
      </w:r>
      <w:r w:rsidR="00D97738" w:rsidRPr="00D97738">
        <w:rPr>
          <w:rFonts w:ascii="Open Sans" w:hAnsi="Open Sans" w:cs="Open Sans"/>
          <w:sz w:val="20"/>
        </w:rPr>
        <w:tab/>
      </w:r>
      <w:r w:rsidR="00D97738" w:rsidRPr="00D97738">
        <w:rPr>
          <w:rFonts w:ascii="Open Sans" w:hAnsi="Open Sans" w:cs="Open Sans"/>
          <w:sz w:val="20"/>
        </w:rPr>
        <w:tab/>
      </w:r>
      <w:r w:rsidR="00D97738" w:rsidRPr="00D97738">
        <w:rPr>
          <w:rFonts w:ascii="Open Sans" w:hAnsi="Open Sans" w:cs="Open Sans"/>
          <w:sz w:val="20"/>
        </w:rPr>
        <w:tab/>
      </w:r>
      <w:r w:rsidR="00D97738" w:rsidRPr="00D97738">
        <w:rPr>
          <w:rFonts w:ascii="Open Sans" w:hAnsi="Open Sans" w:cs="Open Sans"/>
          <w:sz w:val="20"/>
        </w:rPr>
        <w:tab/>
        <w:t>jednatel společnosti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B565E" w14:textId="77777777" w:rsidR="00BB5A6A" w:rsidRDefault="00BB5A6A">
      <w:r>
        <w:separator/>
      </w:r>
    </w:p>
  </w:endnote>
  <w:endnote w:type="continuationSeparator" w:id="0">
    <w:p w14:paraId="5BD56EB4" w14:textId="77777777" w:rsidR="00BB5A6A" w:rsidRDefault="00BB5A6A">
      <w:r>
        <w:continuationSeparator/>
      </w:r>
    </w:p>
  </w:endnote>
  <w:endnote w:type="continuationNotice" w:id="1">
    <w:p w14:paraId="249C8096" w14:textId="77777777" w:rsidR="00BB5A6A" w:rsidRDefault="00BB5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3BF57" w14:textId="77777777" w:rsidR="00BB5A6A" w:rsidRDefault="00BB5A6A">
      <w:r>
        <w:separator/>
      </w:r>
    </w:p>
  </w:footnote>
  <w:footnote w:type="continuationSeparator" w:id="0">
    <w:p w14:paraId="00AE6AE0" w14:textId="77777777" w:rsidR="00BB5A6A" w:rsidRDefault="00BB5A6A">
      <w:r>
        <w:continuationSeparator/>
      </w:r>
    </w:p>
  </w:footnote>
  <w:footnote w:type="continuationNotice" w:id="1">
    <w:p w14:paraId="396A6BD9" w14:textId="77777777" w:rsidR="00BB5A6A" w:rsidRDefault="00BB5A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1406D268"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631756">
      <w:rPr>
        <w:rStyle w:val="slostrnky"/>
        <w:noProof/>
      </w:rPr>
      <w:t>16</w:t>
    </w:r>
    <w:r w:rsidR="005B2FB7">
      <w:rPr>
        <w:rStyle w:val="slostrnky"/>
      </w:rPr>
      <w:fldChar w:fldCharType="end"/>
    </w:r>
    <w:r>
      <w:rPr>
        <w:rStyle w:val="slostrnky"/>
      </w:rPr>
      <w:t>/</w:t>
    </w:r>
    <w:r w:rsidR="00631756">
      <w:fldChar w:fldCharType="begin"/>
    </w:r>
    <w:r w:rsidR="00631756">
      <w:instrText>NUMPAGES  \* MERGEFORMAT</w:instrText>
    </w:r>
    <w:r w:rsidR="00631756">
      <w:fldChar w:fldCharType="separate"/>
    </w:r>
    <w:r w:rsidR="00631756" w:rsidRPr="00631756">
      <w:rPr>
        <w:rStyle w:val="slostrnky"/>
        <w:noProof/>
      </w:rPr>
      <w:t>16</w:t>
    </w:r>
    <w:r w:rsidR="00631756">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8E6C2B76"/>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923DD"/>
    <w:rsid w:val="000A0CD4"/>
    <w:rsid w:val="000A23F7"/>
    <w:rsid w:val="000A63AF"/>
    <w:rsid w:val="000C4194"/>
    <w:rsid w:val="000D2868"/>
    <w:rsid w:val="000D3F7A"/>
    <w:rsid w:val="000D6CAB"/>
    <w:rsid w:val="000F0EDE"/>
    <w:rsid w:val="001030B1"/>
    <w:rsid w:val="00117B2E"/>
    <w:rsid w:val="00121382"/>
    <w:rsid w:val="00124946"/>
    <w:rsid w:val="001B6CBF"/>
    <w:rsid w:val="001E1C36"/>
    <w:rsid w:val="001E2A7E"/>
    <w:rsid w:val="00222DBE"/>
    <w:rsid w:val="0022694C"/>
    <w:rsid w:val="00245B03"/>
    <w:rsid w:val="00254C08"/>
    <w:rsid w:val="00274CD9"/>
    <w:rsid w:val="00290C90"/>
    <w:rsid w:val="0029151D"/>
    <w:rsid w:val="002D7149"/>
    <w:rsid w:val="003066E6"/>
    <w:rsid w:val="003249AC"/>
    <w:rsid w:val="003445C4"/>
    <w:rsid w:val="003517C4"/>
    <w:rsid w:val="00351CFE"/>
    <w:rsid w:val="0035282A"/>
    <w:rsid w:val="0036061B"/>
    <w:rsid w:val="00370FB5"/>
    <w:rsid w:val="00372296"/>
    <w:rsid w:val="00373FCA"/>
    <w:rsid w:val="0037550D"/>
    <w:rsid w:val="003D4A36"/>
    <w:rsid w:val="003E50B1"/>
    <w:rsid w:val="003F5B49"/>
    <w:rsid w:val="00401A1E"/>
    <w:rsid w:val="00457D8F"/>
    <w:rsid w:val="00465333"/>
    <w:rsid w:val="004658C0"/>
    <w:rsid w:val="004736F1"/>
    <w:rsid w:val="00486FEC"/>
    <w:rsid w:val="00497538"/>
    <w:rsid w:val="004A28B6"/>
    <w:rsid w:val="004D469F"/>
    <w:rsid w:val="004F1207"/>
    <w:rsid w:val="00510FFA"/>
    <w:rsid w:val="00514B92"/>
    <w:rsid w:val="00516430"/>
    <w:rsid w:val="00517320"/>
    <w:rsid w:val="0052109C"/>
    <w:rsid w:val="00535FB5"/>
    <w:rsid w:val="00540ACF"/>
    <w:rsid w:val="005445AC"/>
    <w:rsid w:val="005446AC"/>
    <w:rsid w:val="0055321A"/>
    <w:rsid w:val="00563E41"/>
    <w:rsid w:val="005A1EEE"/>
    <w:rsid w:val="005A2001"/>
    <w:rsid w:val="005A3975"/>
    <w:rsid w:val="005A49F0"/>
    <w:rsid w:val="005B2FB7"/>
    <w:rsid w:val="005C0E3E"/>
    <w:rsid w:val="005C52DF"/>
    <w:rsid w:val="005D2D18"/>
    <w:rsid w:val="005D60A9"/>
    <w:rsid w:val="00613E47"/>
    <w:rsid w:val="0061654C"/>
    <w:rsid w:val="00631756"/>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17BBF"/>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67D64"/>
    <w:rsid w:val="009757CF"/>
    <w:rsid w:val="0099023A"/>
    <w:rsid w:val="009911F7"/>
    <w:rsid w:val="009E6E92"/>
    <w:rsid w:val="00A05009"/>
    <w:rsid w:val="00A05FE7"/>
    <w:rsid w:val="00A14588"/>
    <w:rsid w:val="00A2298B"/>
    <w:rsid w:val="00A31127"/>
    <w:rsid w:val="00A57705"/>
    <w:rsid w:val="00A741A4"/>
    <w:rsid w:val="00AB6614"/>
    <w:rsid w:val="00AD07A6"/>
    <w:rsid w:val="00AF202F"/>
    <w:rsid w:val="00AF6105"/>
    <w:rsid w:val="00B065DC"/>
    <w:rsid w:val="00B122B7"/>
    <w:rsid w:val="00B40770"/>
    <w:rsid w:val="00B50BB1"/>
    <w:rsid w:val="00B50F7B"/>
    <w:rsid w:val="00B80B9B"/>
    <w:rsid w:val="00B813B5"/>
    <w:rsid w:val="00B96BB0"/>
    <w:rsid w:val="00BB5A6A"/>
    <w:rsid w:val="00BD5F43"/>
    <w:rsid w:val="00BE1B8F"/>
    <w:rsid w:val="00BE4A85"/>
    <w:rsid w:val="00BF176B"/>
    <w:rsid w:val="00C209BE"/>
    <w:rsid w:val="00C22309"/>
    <w:rsid w:val="00C84C4F"/>
    <w:rsid w:val="00C96AE4"/>
    <w:rsid w:val="00CA527D"/>
    <w:rsid w:val="00CA6027"/>
    <w:rsid w:val="00CC0C02"/>
    <w:rsid w:val="00CC3E6B"/>
    <w:rsid w:val="00D023A7"/>
    <w:rsid w:val="00D24318"/>
    <w:rsid w:val="00D27264"/>
    <w:rsid w:val="00D4341C"/>
    <w:rsid w:val="00D530DD"/>
    <w:rsid w:val="00D66845"/>
    <w:rsid w:val="00D75BA0"/>
    <w:rsid w:val="00D97738"/>
    <w:rsid w:val="00DA3CFB"/>
    <w:rsid w:val="00DB36FD"/>
    <w:rsid w:val="00DC5DA2"/>
    <w:rsid w:val="00DE1ABB"/>
    <w:rsid w:val="00DE6C25"/>
    <w:rsid w:val="00DF2AA6"/>
    <w:rsid w:val="00DF5731"/>
    <w:rsid w:val="00E1288A"/>
    <w:rsid w:val="00E24116"/>
    <w:rsid w:val="00E30E0D"/>
    <w:rsid w:val="00E33ED3"/>
    <w:rsid w:val="00E45817"/>
    <w:rsid w:val="00E67A0B"/>
    <w:rsid w:val="00E809A5"/>
    <w:rsid w:val="00E96FF4"/>
    <w:rsid w:val="00ED1E2D"/>
    <w:rsid w:val="00F11E62"/>
    <w:rsid w:val="00F13307"/>
    <w:rsid w:val="00F205DD"/>
    <w:rsid w:val="00F4378B"/>
    <w:rsid w:val="00F52B26"/>
    <w:rsid w:val="00F538F2"/>
    <w:rsid w:val="00F729F2"/>
    <w:rsid w:val="00F75E79"/>
    <w:rsid w:val="00FA3D0C"/>
    <w:rsid w:val="00FA6F93"/>
    <w:rsid w:val="00FB2B4A"/>
    <w:rsid w:val="00FB6AC5"/>
    <w:rsid w:val="00FC5AE2"/>
    <w:rsid w:val="00FD0164"/>
    <w:rsid w:val="00FF1045"/>
    <w:rsid w:val="00FF3D36"/>
    <w:rsid w:val="00FF3DC4"/>
    <w:rsid w:val="01C37F5A"/>
    <w:rsid w:val="07CC32BB"/>
    <w:rsid w:val="0BA3F706"/>
    <w:rsid w:val="0C0D0192"/>
    <w:rsid w:val="0C1B255E"/>
    <w:rsid w:val="0D35EF6E"/>
    <w:rsid w:val="1190E259"/>
    <w:rsid w:val="1B455A19"/>
    <w:rsid w:val="1DD8F198"/>
    <w:rsid w:val="21E243B5"/>
    <w:rsid w:val="2D0AC7C7"/>
    <w:rsid w:val="2D4A2717"/>
    <w:rsid w:val="4E947DB7"/>
    <w:rsid w:val="5422A54C"/>
    <w:rsid w:val="6F5A8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UnresolvedMention">
    <w:name w:val="Unresolved Mention"/>
    <w:basedOn w:val="Standardnpsmoodstavce"/>
    <w:uiPriority w:val="99"/>
    <w:semiHidden/>
    <w:unhideWhenUsed/>
    <w:rsid w:val="00D97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5BA5A-9345-4588-BE66-943AA5DC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7205</Words>
  <Characters>43107</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Univerzální smlouva</vt:lpstr>
    </vt:vector>
  </TitlesOfParts>
  <Company>Alexander Klimeš, advokát</Company>
  <LinksUpToDate>false</LinksUpToDate>
  <CharactersWithSpaces>50212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2024-11-13T14:51:00Z</dcterms:created>
  <dcterms:modified xsi:type="dcterms:W3CDTF">2024-11-13T14:52:00Z</dcterms:modified>
</cp:coreProperties>
</file>