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6B67" w14:textId="77777777" w:rsidR="004B021B" w:rsidRDefault="006C6E12">
      <w:pPr>
        <w:spacing w:after="117" w:line="259" w:lineRule="auto"/>
        <w:ind w:left="12" w:firstLine="0"/>
        <w:jc w:val="center"/>
      </w:pPr>
      <w:r>
        <w:rPr>
          <w:rFonts w:ascii="Arial" w:eastAsia="Arial" w:hAnsi="Arial" w:cs="Arial"/>
          <w:b w:val="0"/>
          <w:i/>
          <w:sz w:val="18"/>
        </w:rPr>
        <w:t>Vyhotoveno bezúplatně dálkovým přístupem pro účel: Nájem nemovitosti, č.j.: 1 pro Státní pozemkový úřad</w:t>
      </w:r>
    </w:p>
    <w:p w14:paraId="121F2A5C" w14:textId="77777777" w:rsidR="004B021B" w:rsidRDefault="006C6E12">
      <w:pPr>
        <w:tabs>
          <w:tab w:val="center" w:pos="2006"/>
          <w:tab w:val="center" w:pos="8849"/>
        </w:tabs>
        <w:spacing w:after="105" w:line="233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Okres: </w:t>
      </w:r>
      <w:r>
        <w:t>CZ0423 Litoměřice</w:t>
      </w:r>
      <w:r>
        <w:tab/>
      </w:r>
      <w:r>
        <w:rPr>
          <w:b w:val="0"/>
        </w:rPr>
        <w:t xml:space="preserve">Obec: </w:t>
      </w:r>
      <w:r>
        <w:t>565555 Roudnice nad Labem</w:t>
      </w:r>
    </w:p>
    <w:p w14:paraId="50A8BA07" w14:textId="77777777" w:rsidR="004B021B" w:rsidRDefault="006C6E12">
      <w:pPr>
        <w:tabs>
          <w:tab w:val="center" w:pos="6929"/>
        </w:tabs>
        <w:spacing w:after="63"/>
        <w:ind w:left="0" w:firstLine="0"/>
      </w:pPr>
      <w:proofErr w:type="spellStart"/>
      <w:r>
        <w:rPr>
          <w:b w:val="0"/>
        </w:rPr>
        <w:t>Kat.území</w:t>
      </w:r>
      <w:proofErr w:type="spellEnd"/>
      <w:r>
        <w:rPr>
          <w:b w:val="0"/>
        </w:rPr>
        <w:t xml:space="preserve">: </w:t>
      </w:r>
      <w:r>
        <w:t>741647 Roudnice nad Labem</w:t>
      </w:r>
      <w:r>
        <w:tab/>
      </w:r>
      <w:r>
        <w:rPr>
          <w:b w:val="0"/>
        </w:rPr>
        <w:t xml:space="preserve">List vlastnictví: </w:t>
      </w:r>
      <w:r>
        <w:t>10002</w:t>
      </w:r>
    </w:p>
    <w:p w14:paraId="73F577A1" w14:textId="77777777" w:rsidR="004B021B" w:rsidRDefault="006C6E12">
      <w:pPr>
        <w:spacing w:after="0" w:line="233" w:lineRule="auto"/>
        <w:ind w:left="98"/>
        <w:jc w:val="center"/>
      </w:pPr>
      <w:r>
        <w:t>V kat. území jsou pozemky vedeny v jedné číselné řadě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4B021B" w14:paraId="3A229B04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FB5A91" w14:textId="77777777" w:rsidR="004B021B" w:rsidRDefault="006C6E12">
            <w:pPr>
              <w:spacing w:after="0" w:line="259" w:lineRule="auto"/>
              <w:ind w:left="6" w:firstLine="0"/>
            </w:pPr>
            <w:r>
              <w:rPr>
                <w:b w:val="0"/>
              </w:rPr>
              <w:t xml:space="preserve">A </w:t>
            </w:r>
            <w:r>
              <w:rPr>
                <w:b w:val="0"/>
                <w:i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7CE48EB" w14:textId="77777777" w:rsidR="004B021B" w:rsidRDefault="006C6E12">
            <w:pPr>
              <w:spacing w:after="0" w:line="259" w:lineRule="auto"/>
              <w:ind w:left="0" w:firstLine="0"/>
            </w:pPr>
            <w:r>
              <w:rPr>
                <w:b w:val="0"/>
                <w:i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D0037D" w14:textId="77777777" w:rsidR="004B021B" w:rsidRDefault="006C6E1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>Podíl</w:t>
            </w:r>
          </w:p>
        </w:tc>
      </w:tr>
      <w:tr w:rsidR="004B021B" w14:paraId="2DE4D0F2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CA1C2AA" w14:textId="77777777" w:rsidR="004B021B" w:rsidRDefault="006C6E1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Vlastnické právo</w:t>
            </w:r>
          </w:p>
          <w:p w14:paraId="44B5E845" w14:textId="77777777" w:rsidR="004B021B" w:rsidRDefault="006C6E12">
            <w:pPr>
              <w:spacing w:after="65" w:line="259" w:lineRule="auto"/>
              <w:ind w:left="576" w:firstLine="0"/>
            </w:pPr>
            <w:r>
              <w:t>Česká republika</w:t>
            </w:r>
          </w:p>
          <w:p w14:paraId="119C8A38" w14:textId="77777777" w:rsidR="004B021B" w:rsidRDefault="006C6E12">
            <w:pPr>
              <w:spacing w:after="6" w:line="259" w:lineRule="auto"/>
              <w:ind w:left="223" w:firstLine="0"/>
            </w:pPr>
            <w:r>
              <w:rPr>
                <w:b w:val="0"/>
                <w:i/>
              </w:rPr>
              <w:t xml:space="preserve">                     </w:t>
            </w:r>
          </w:p>
          <w:p w14:paraId="3D6F3014" w14:textId="77777777" w:rsidR="004B021B" w:rsidRDefault="006C6E12">
            <w:pPr>
              <w:spacing w:after="14" w:line="259" w:lineRule="auto"/>
              <w:ind w:left="215" w:firstLine="0"/>
            </w:pPr>
            <w:r>
              <w:rPr>
                <w:b w:val="0"/>
                <w:i/>
              </w:rPr>
              <w:t>Příslušnost hospodařit s majetkem státu</w:t>
            </w:r>
          </w:p>
          <w:p w14:paraId="6D944FC5" w14:textId="77777777" w:rsidR="004B021B" w:rsidRDefault="006C6E12">
            <w:pPr>
              <w:spacing w:after="0" w:line="259" w:lineRule="auto"/>
              <w:ind w:left="576" w:firstLine="0"/>
            </w:pPr>
            <w:r>
              <w:t>Státní pozemkový úřad, Husinecká 1024/</w:t>
            </w:r>
            <w:proofErr w:type="gramStart"/>
            <w:r>
              <w:t>11a</w:t>
            </w:r>
            <w:proofErr w:type="gramEnd"/>
            <w:r>
              <w:t>, Žižkov, 13000</w:t>
            </w:r>
          </w:p>
          <w:p w14:paraId="6DC536F8" w14:textId="77777777" w:rsidR="004B021B" w:rsidRDefault="006C6E12">
            <w:pPr>
              <w:spacing w:after="76" w:line="259" w:lineRule="auto"/>
              <w:ind w:left="576" w:firstLine="0"/>
            </w:pPr>
            <w:r>
              <w:t>Praha 3</w:t>
            </w:r>
          </w:p>
          <w:p w14:paraId="41DAB26B" w14:textId="77777777" w:rsidR="004B021B" w:rsidRDefault="006C6E12">
            <w:pPr>
              <w:spacing w:after="0" w:line="259" w:lineRule="auto"/>
              <w:ind w:left="0" w:right="904" w:firstLine="0"/>
              <w:jc w:val="right"/>
            </w:pPr>
            <w:r>
              <w:rPr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DFB831E" w14:textId="77777777" w:rsidR="004B021B" w:rsidRDefault="006C6E12">
            <w:pPr>
              <w:spacing w:after="575" w:line="259" w:lineRule="auto"/>
              <w:ind w:left="14" w:firstLine="0"/>
            </w:pPr>
            <w:r>
              <w:t>00000001-001</w:t>
            </w:r>
          </w:p>
          <w:p w14:paraId="34E20458" w14:textId="77777777" w:rsidR="004B021B" w:rsidRDefault="006C6E12">
            <w:pPr>
              <w:spacing w:after="0" w:line="259" w:lineRule="auto"/>
              <w:ind w:left="14" w:firstLine="0"/>
            </w:pPr>
            <w: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CD73EA" w14:textId="77777777" w:rsidR="004B021B" w:rsidRDefault="004B021B">
            <w:pPr>
              <w:spacing w:after="160" w:line="259" w:lineRule="auto"/>
              <w:ind w:left="0" w:firstLine="0"/>
            </w:pPr>
          </w:p>
        </w:tc>
      </w:tr>
      <w:tr w:rsidR="004B021B" w14:paraId="5009420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E308DD6" w14:textId="77777777" w:rsidR="004B021B" w:rsidRDefault="006C6E12">
            <w:pPr>
              <w:spacing w:after="33" w:line="259" w:lineRule="auto"/>
              <w:ind w:left="6" w:firstLine="0"/>
            </w:pPr>
            <w:r>
              <w:rPr>
                <w:b w:val="0"/>
              </w:rPr>
              <w:t xml:space="preserve">B </w:t>
            </w:r>
            <w:r>
              <w:rPr>
                <w:b w:val="0"/>
                <w:i/>
              </w:rPr>
              <w:t>Nemovitosti</w:t>
            </w:r>
          </w:p>
          <w:p w14:paraId="67BE0DE0" w14:textId="77777777" w:rsidR="004B021B" w:rsidRDefault="006C6E12">
            <w:pPr>
              <w:spacing w:after="74" w:line="259" w:lineRule="auto"/>
              <w:ind w:left="558" w:firstLine="0"/>
            </w:pPr>
            <w:r>
              <w:rPr>
                <w:b w:val="0"/>
                <w:i/>
              </w:rPr>
              <w:t>Pozemky</w:t>
            </w:r>
          </w:p>
          <w:p w14:paraId="012740FE" w14:textId="77777777" w:rsidR="004B021B" w:rsidRDefault="006C6E12">
            <w:pPr>
              <w:tabs>
                <w:tab w:val="center" w:pos="1205"/>
                <w:tab w:val="center" w:pos="3614"/>
                <w:tab w:val="right" w:pos="8197"/>
              </w:tabs>
              <w:spacing w:after="0" w:line="259" w:lineRule="auto"/>
              <w:ind w:left="0" w:right="-693" w:firstLine="0"/>
            </w:pP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  <w:r>
              <w:rPr>
                <w:b w:val="0"/>
                <w:i/>
              </w:rPr>
              <w:t>Parcela</w:t>
            </w:r>
            <w:r>
              <w:rPr>
                <w:b w:val="0"/>
                <w:i/>
              </w:rPr>
              <w:tab/>
              <w:t>Výměra[m2] Druh pozemku</w:t>
            </w:r>
            <w:r>
              <w:rPr>
                <w:b w:val="0"/>
                <w:i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9F4F1FD" w14:textId="77777777" w:rsidR="004B021B" w:rsidRDefault="006C6E12">
            <w:pPr>
              <w:spacing w:after="0" w:line="259" w:lineRule="auto"/>
              <w:ind w:left="0" w:right="130" w:firstLine="0"/>
              <w:jc w:val="right"/>
            </w:pPr>
            <w:r>
              <w:rPr>
                <w:b w:val="0"/>
                <w:i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4F46D13" w14:textId="77777777" w:rsidR="004B021B" w:rsidRDefault="004B021B">
            <w:pPr>
              <w:spacing w:after="160" w:line="259" w:lineRule="auto"/>
              <w:ind w:left="0" w:firstLine="0"/>
            </w:pPr>
          </w:p>
        </w:tc>
      </w:tr>
    </w:tbl>
    <w:p w14:paraId="0E35DA83" w14:textId="77777777" w:rsidR="004B021B" w:rsidRDefault="006C6E12">
      <w:pPr>
        <w:tabs>
          <w:tab w:val="center" w:pos="1010"/>
          <w:tab w:val="center" w:pos="385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2928/15</w:t>
      </w:r>
      <w:r>
        <w:tab/>
        <w:t>9925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30C8544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2616BF3" w14:textId="77777777" w:rsidR="004B021B" w:rsidRDefault="006C6E12">
      <w:pPr>
        <w:spacing w:after="29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7E7738D8" w14:textId="77777777" w:rsidR="004B021B" w:rsidRDefault="006C6E12">
      <w:pPr>
        <w:tabs>
          <w:tab w:val="center" w:pos="1010"/>
          <w:tab w:val="center" w:pos="385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2928/16</w:t>
      </w:r>
      <w:r>
        <w:tab/>
        <w:t>1524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ECCA211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4B7239B8" w14:textId="77777777" w:rsidR="004B021B" w:rsidRDefault="006C6E12">
      <w:pPr>
        <w:spacing w:after="29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781D35FC" w14:textId="77777777" w:rsidR="004B021B" w:rsidRDefault="006C6E12">
      <w:pPr>
        <w:tabs>
          <w:tab w:val="center" w:pos="830"/>
          <w:tab w:val="center" w:pos="385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2940</w:t>
      </w:r>
      <w:r>
        <w:tab/>
        <w:t>4821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13AD0534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</w:t>
      </w:r>
      <w:r>
        <w:t>vace,nem.nár</w:t>
      </w:r>
      <w:proofErr w:type="spellEnd"/>
    </w:p>
    <w:p w14:paraId="6FAD4AB8" w14:textId="77777777" w:rsidR="004B021B" w:rsidRDefault="006C6E12">
      <w:pPr>
        <w:spacing w:after="28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661862D6" w14:textId="77777777" w:rsidR="004B021B" w:rsidRDefault="006C6E12">
      <w:pPr>
        <w:tabs>
          <w:tab w:val="center" w:pos="830"/>
          <w:tab w:val="center" w:pos="385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2942</w:t>
      </w:r>
      <w:r>
        <w:tab/>
        <w:t>4670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0949E75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708FCBDD" w14:textId="77777777" w:rsidR="004B021B" w:rsidRDefault="006C6E12">
      <w:pPr>
        <w:spacing w:after="28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578CC390" w14:textId="77777777" w:rsidR="004B021B" w:rsidRDefault="006C6E12">
      <w:pPr>
        <w:tabs>
          <w:tab w:val="center" w:pos="830"/>
          <w:tab w:val="center" w:pos="385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2945</w:t>
      </w:r>
      <w:r>
        <w:tab/>
        <w:t>1190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E3742E7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390E7EB8" w14:textId="77777777" w:rsidR="004B021B" w:rsidRDefault="006C6E12">
      <w:pPr>
        <w:spacing w:after="29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7C203AC6" w14:textId="77777777" w:rsidR="004B021B" w:rsidRDefault="006C6E12">
      <w:pPr>
        <w:tabs>
          <w:tab w:val="center" w:pos="1010"/>
          <w:tab w:val="center" w:pos="391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2960/52</w:t>
      </w:r>
      <w:r>
        <w:tab/>
        <w:t>580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B7BA747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1CD379E" w14:textId="77777777" w:rsidR="004B021B" w:rsidRDefault="006C6E12">
      <w:pPr>
        <w:spacing w:after="29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48DB86BC" w14:textId="77777777" w:rsidR="004B021B" w:rsidRDefault="006C6E12">
      <w:pPr>
        <w:tabs>
          <w:tab w:val="center" w:pos="1010"/>
          <w:tab w:val="center" w:pos="385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2960/55</w:t>
      </w:r>
      <w:r>
        <w:tab/>
        <w:t>1827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8CCA813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</w:t>
      </w:r>
      <w:r>
        <w:t>ervace,nem.nár</w:t>
      </w:r>
      <w:proofErr w:type="spellEnd"/>
    </w:p>
    <w:p w14:paraId="4E58A935" w14:textId="77777777" w:rsidR="004B021B" w:rsidRDefault="006C6E12">
      <w:pPr>
        <w:ind w:left="8720"/>
      </w:pPr>
      <w:proofErr w:type="gramStart"/>
      <w:r>
        <w:lastRenderedPageBreak/>
        <w:t>.</w:t>
      </w:r>
      <w:proofErr w:type="spellStart"/>
      <w:r>
        <w:t>kult.pam</w:t>
      </w:r>
      <w:proofErr w:type="spellEnd"/>
      <w:proofErr w:type="gramEnd"/>
      <w:r>
        <w:t xml:space="preserve">, zemědělský půdní </w:t>
      </w:r>
    </w:p>
    <w:p w14:paraId="3A603AF5" w14:textId="77777777" w:rsidR="004B021B" w:rsidRDefault="006C6E12">
      <w:pPr>
        <w:ind w:left="8720"/>
      </w:pPr>
      <w:r>
        <w:t>fond</w:t>
      </w:r>
    </w:p>
    <w:p w14:paraId="18C2A7A4" w14:textId="77777777" w:rsidR="004B021B" w:rsidRDefault="004B021B">
      <w:pPr>
        <w:spacing w:after="0" w:line="259" w:lineRule="auto"/>
        <w:ind w:left="-75" w:right="50" w:firstLine="0"/>
      </w:pPr>
    </w:p>
    <w:tbl>
      <w:tblPr>
        <w:tblStyle w:val="TableGrid"/>
        <w:tblW w:w="10760" w:type="dxa"/>
        <w:tblInd w:w="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689"/>
        <w:gridCol w:w="2126"/>
        <w:gridCol w:w="2401"/>
      </w:tblGrid>
      <w:tr w:rsidR="004B021B" w14:paraId="1196ACA6" w14:textId="77777777">
        <w:trPr>
          <w:trHeight w:val="13090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</w:tcPr>
          <w:p w14:paraId="7EA601DC" w14:textId="77777777" w:rsidR="004B021B" w:rsidRDefault="006C6E12">
            <w:pPr>
              <w:spacing w:after="1135" w:line="259" w:lineRule="auto"/>
              <w:ind w:left="0" w:firstLine="0"/>
            </w:pPr>
            <w:r>
              <w:lastRenderedPageBreak/>
              <w:t xml:space="preserve">    2974</w:t>
            </w:r>
          </w:p>
          <w:p w14:paraId="41A25978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3064</w:t>
            </w:r>
          </w:p>
          <w:p w14:paraId="0C4F36E0" w14:textId="77777777" w:rsidR="004B021B" w:rsidRDefault="006C6E12">
            <w:pPr>
              <w:spacing w:after="1136" w:line="259" w:lineRule="auto"/>
              <w:ind w:left="0" w:firstLine="0"/>
            </w:pPr>
            <w:r>
              <w:t xml:space="preserve">    3072/31</w:t>
            </w:r>
          </w:p>
          <w:p w14:paraId="55F8E087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3072/39</w:t>
            </w:r>
          </w:p>
          <w:p w14:paraId="47CA7AE0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3072/61</w:t>
            </w:r>
          </w:p>
          <w:p w14:paraId="3DD8C96E" w14:textId="77777777" w:rsidR="004B021B" w:rsidRDefault="006C6E12">
            <w:pPr>
              <w:spacing w:after="1136" w:line="259" w:lineRule="auto"/>
              <w:ind w:left="0" w:firstLine="0"/>
            </w:pPr>
            <w:r>
              <w:t xml:space="preserve">    3084</w:t>
            </w:r>
          </w:p>
          <w:p w14:paraId="40B44393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3129</w:t>
            </w:r>
          </w:p>
          <w:p w14:paraId="5E91243C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3158/1</w:t>
            </w:r>
          </w:p>
          <w:p w14:paraId="0127F6BB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3231/1</w:t>
            </w:r>
          </w:p>
          <w:p w14:paraId="75310ABE" w14:textId="77777777" w:rsidR="004B021B" w:rsidRDefault="006C6E12">
            <w:pPr>
              <w:spacing w:after="0" w:line="259" w:lineRule="auto"/>
              <w:ind w:left="0" w:firstLine="0"/>
            </w:pPr>
            <w:r>
              <w:t xml:space="preserve">    3234/35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14:paraId="75761EAC" w14:textId="77777777" w:rsidR="004B021B" w:rsidRDefault="006C6E12">
            <w:pPr>
              <w:spacing w:after="1135" w:line="259" w:lineRule="auto"/>
              <w:ind w:left="0" w:firstLine="0"/>
            </w:pPr>
            <w:r>
              <w:t>32291 orná půda</w:t>
            </w:r>
          </w:p>
          <w:p w14:paraId="4F839768" w14:textId="77777777" w:rsidR="004B021B" w:rsidRDefault="006C6E12">
            <w:pPr>
              <w:spacing w:after="1135" w:line="259" w:lineRule="auto"/>
              <w:ind w:left="120" w:firstLine="0"/>
            </w:pPr>
            <w:r>
              <w:t>5029 orná půda</w:t>
            </w:r>
          </w:p>
          <w:p w14:paraId="0654526B" w14:textId="77777777" w:rsidR="004B021B" w:rsidRDefault="006C6E12">
            <w:pPr>
              <w:spacing w:after="1136" w:line="259" w:lineRule="auto"/>
              <w:ind w:left="120" w:firstLine="0"/>
            </w:pPr>
            <w:r>
              <w:t>2474 orná půda</w:t>
            </w:r>
          </w:p>
          <w:p w14:paraId="6BEA79FB" w14:textId="77777777" w:rsidR="004B021B" w:rsidRDefault="006C6E12">
            <w:pPr>
              <w:spacing w:after="1135" w:line="259" w:lineRule="auto"/>
              <w:ind w:left="120" w:firstLine="0"/>
            </w:pPr>
            <w:r>
              <w:t>1938 orná půda</w:t>
            </w:r>
          </w:p>
          <w:p w14:paraId="1D568B58" w14:textId="77777777" w:rsidR="004B021B" w:rsidRDefault="006C6E12">
            <w:pPr>
              <w:spacing w:after="1135" w:line="259" w:lineRule="auto"/>
              <w:ind w:left="120" w:firstLine="0"/>
            </w:pPr>
            <w:r>
              <w:t>2207 orná půda</w:t>
            </w:r>
          </w:p>
          <w:p w14:paraId="1C2C7DDF" w14:textId="77777777" w:rsidR="004B021B" w:rsidRDefault="006C6E12">
            <w:pPr>
              <w:spacing w:after="1136" w:line="259" w:lineRule="auto"/>
              <w:ind w:left="120" w:firstLine="0"/>
            </w:pPr>
            <w:r>
              <w:t>9456 orná půda</w:t>
            </w:r>
          </w:p>
          <w:p w14:paraId="71E591C0" w14:textId="77777777" w:rsidR="004B021B" w:rsidRDefault="006C6E12">
            <w:pPr>
              <w:spacing w:after="1135" w:line="259" w:lineRule="auto"/>
              <w:ind w:left="120" w:firstLine="0"/>
            </w:pPr>
            <w:r>
              <w:t>4663 orná půda</w:t>
            </w:r>
          </w:p>
          <w:p w14:paraId="0F15665E" w14:textId="77777777" w:rsidR="004B021B" w:rsidRDefault="006C6E12">
            <w:pPr>
              <w:spacing w:after="1135" w:line="259" w:lineRule="auto"/>
              <w:ind w:left="120" w:firstLine="0"/>
            </w:pPr>
            <w:r>
              <w:t>3492 orná půda</w:t>
            </w:r>
          </w:p>
          <w:p w14:paraId="4304E21D" w14:textId="77777777" w:rsidR="004B021B" w:rsidRDefault="006C6E12">
            <w:pPr>
              <w:spacing w:after="1135" w:line="259" w:lineRule="auto"/>
              <w:ind w:left="0" w:firstLine="0"/>
            </w:pPr>
            <w:r>
              <w:t>15879 orná půda</w:t>
            </w:r>
          </w:p>
          <w:p w14:paraId="2D6354B1" w14:textId="77777777" w:rsidR="004B021B" w:rsidRDefault="006C6E12">
            <w:pPr>
              <w:spacing w:after="0" w:line="259" w:lineRule="auto"/>
              <w:ind w:left="360" w:firstLine="0"/>
            </w:pPr>
            <w:r>
              <w:t>84 ostatní plocha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4E231" w14:textId="77777777" w:rsidR="004B021B" w:rsidRDefault="006C6E12">
            <w:pPr>
              <w:spacing w:after="0" w:line="259" w:lineRule="auto"/>
              <w:ind w:left="0" w:firstLine="0"/>
            </w:pPr>
            <w:r>
              <w:t>jiná plocha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74564E1C" w14:textId="77777777" w:rsidR="004B021B" w:rsidRDefault="006C6E12">
            <w:pPr>
              <w:spacing w:after="0" w:line="233" w:lineRule="auto"/>
              <w:ind w:left="0" w:firstLine="0"/>
            </w:pP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DFF7FFC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DDDAB1B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</w:t>
            </w:r>
            <w:r>
              <w:t>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7BFA0C5D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2B938A8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6BF5C06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63A279A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</w:t>
            </w:r>
            <w:r>
              <w:t>r</w:t>
            </w:r>
            <w:proofErr w:type="spellEnd"/>
          </w:p>
          <w:p w14:paraId="000DF51F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2816640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93C83BD" w14:textId="77777777" w:rsidR="004B021B" w:rsidRDefault="006C6E12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</w:t>
            </w:r>
            <w:r>
              <w:t>nár</w:t>
            </w:r>
            <w:proofErr w:type="spellEnd"/>
          </w:p>
        </w:tc>
      </w:tr>
    </w:tbl>
    <w:p w14:paraId="5C6A1E9D" w14:textId="77777777" w:rsidR="004B021B" w:rsidRDefault="004B021B">
      <w:pPr>
        <w:spacing w:after="0" w:line="259" w:lineRule="auto"/>
        <w:ind w:left="-75" w:right="50" w:firstLine="0"/>
      </w:pPr>
    </w:p>
    <w:tbl>
      <w:tblPr>
        <w:tblStyle w:val="TableGrid"/>
        <w:tblW w:w="10760" w:type="dxa"/>
        <w:tblInd w:w="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3569"/>
        <w:gridCol w:w="2126"/>
        <w:gridCol w:w="2401"/>
      </w:tblGrid>
      <w:tr w:rsidR="004B021B" w14:paraId="1B000241" w14:textId="77777777">
        <w:trPr>
          <w:trHeight w:val="1298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2563B8" w14:textId="77777777" w:rsidR="004B021B" w:rsidRDefault="006C6E12">
            <w:pPr>
              <w:spacing w:after="1136" w:line="259" w:lineRule="auto"/>
              <w:ind w:left="0" w:firstLine="0"/>
            </w:pPr>
            <w:r>
              <w:lastRenderedPageBreak/>
              <w:t xml:space="preserve">    3263/4</w:t>
            </w:r>
          </w:p>
          <w:p w14:paraId="2B6F7F42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3275/20</w:t>
            </w:r>
          </w:p>
          <w:p w14:paraId="6F71D2BA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3338/52</w:t>
            </w:r>
          </w:p>
          <w:p w14:paraId="7CAE1BE8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3338/53</w:t>
            </w:r>
          </w:p>
          <w:p w14:paraId="3E719AAD" w14:textId="77777777" w:rsidR="004B021B" w:rsidRDefault="006C6E12">
            <w:pPr>
              <w:spacing w:after="1136" w:line="259" w:lineRule="auto"/>
              <w:ind w:left="0" w:firstLine="0"/>
            </w:pPr>
            <w:r>
              <w:t xml:space="preserve">    3338/87</w:t>
            </w:r>
          </w:p>
          <w:p w14:paraId="2747C161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3368/101</w:t>
            </w:r>
          </w:p>
          <w:p w14:paraId="06D27A9D" w14:textId="77777777" w:rsidR="004B021B" w:rsidRDefault="006C6E12">
            <w:pPr>
              <w:spacing w:after="694" w:line="259" w:lineRule="auto"/>
              <w:ind w:left="0" w:firstLine="0"/>
            </w:pPr>
            <w:r>
              <w:t xml:space="preserve">    3368/135</w:t>
            </w:r>
          </w:p>
          <w:p w14:paraId="53B67A61" w14:textId="77777777" w:rsidR="004B021B" w:rsidRDefault="006C6E12">
            <w:pPr>
              <w:spacing w:after="694" w:line="259" w:lineRule="auto"/>
              <w:ind w:left="0" w:firstLine="0"/>
            </w:pPr>
            <w:r>
              <w:t xml:space="preserve">    3368/138</w:t>
            </w:r>
          </w:p>
          <w:p w14:paraId="1A81AE90" w14:textId="77777777" w:rsidR="004B021B" w:rsidRDefault="006C6E12">
            <w:pPr>
              <w:spacing w:after="693" w:line="259" w:lineRule="auto"/>
              <w:ind w:left="0" w:firstLine="0"/>
            </w:pPr>
            <w:r>
              <w:t xml:space="preserve">    3368/140</w:t>
            </w:r>
          </w:p>
          <w:p w14:paraId="7C127D2F" w14:textId="77777777" w:rsidR="004B021B" w:rsidRDefault="006C6E12">
            <w:pPr>
              <w:spacing w:after="1136" w:line="259" w:lineRule="auto"/>
              <w:ind w:left="0" w:firstLine="0"/>
            </w:pPr>
            <w:r>
              <w:t xml:space="preserve">    3368/145</w:t>
            </w:r>
          </w:p>
          <w:p w14:paraId="6C598116" w14:textId="77777777" w:rsidR="004B021B" w:rsidRDefault="006C6E12">
            <w:pPr>
              <w:spacing w:after="0" w:line="259" w:lineRule="auto"/>
              <w:ind w:left="0" w:firstLine="0"/>
            </w:pPr>
            <w:r>
              <w:t xml:space="preserve">    3368/148</w:t>
            </w: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A2380" w14:textId="77777777" w:rsidR="004B021B" w:rsidRDefault="006C6E12">
            <w:pPr>
              <w:spacing w:after="1136" w:line="259" w:lineRule="auto"/>
              <w:ind w:left="120" w:firstLine="0"/>
            </w:pPr>
            <w:r>
              <w:t>204 orná půda</w:t>
            </w:r>
          </w:p>
          <w:p w14:paraId="3FF0BEBD" w14:textId="77777777" w:rsidR="004B021B" w:rsidRDefault="006C6E12">
            <w:pPr>
              <w:spacing w:after="1135" w:line="259" w:lineRule="auto"/>
              <w:ind w:left="0" w:firstLine="0"/>
            </w:pPr>
            <w:r>
              <w:t>1057 orná půda</w:t>
            </w:r>
          </w:p>
          <w:p w14:paraId="11D23F51" w14:textId="77777777" w:rsidR="004B021B" w:rsidRDefault="006C6E12">
            <w:pPr>
              <w:spacing w:after="1135" w:line="259" w:lineRule="auto"/>
              <w:ind w:left="0" w:firstLine="0"/>
            </w:pPr>
            <w:r>
              <w:t>2544 orná půda</w:t>
            </w:r>
          </w:p>
          <w:p w14:paraId="49D3B40F" w14:textId="77777777" w:rsidR="004B021B" w:rsidRDefault="006C6E12">
            <w:pPr>
              <w:spacing w:after="1135" w:line="259" w:lineRule="auto"/>
              <w:ind w:left="0" w:firstLine="0"/>
            </w:pPr>
            <w:r>
              <w:t>1180 orná půda</w:t>
            </w:r>
          </w:p>
          <w:p w14:paraId="59AF6EAD" w14:textId="77777777" w:rsidR="004B021B" w:rsidRDefault="006C6E12">
            <w:pPr>
              <w:spacing w:after="1136" w:line="259" w:lineRule="auto"/>
              <w:ind w:left="0" w:firstLine="0"/>
            </w:pPr>
            <w:r>
              <w:t>5171 orná půda</w:t>
            </w:r>
          </w:p>
          <w:p w14:paraId="3A35CAC6" w14:textId="77777777" w:rsidR="004B021B" w:rsidRDefault="006C6E12">
            <w:pPr>
              <w:spacing w:after="1135" w:line="259" w:lineRule="auto"/>
              <w:ind w:left="0" w:firstLine="0"/>
            </w:pPr>
            <w:r>
              <w:t>2341 orná půda</w:t>
            </w:r>
          </w:p>
          <w:p w14:paraId="3CB0E54C" w14:textId="77777777" w:rsidR="004B021B" w:rsidRDefault="006C6E12">
            <w:pPr>
              <w:spacing w:after="694" w:line="259" w:lineRule="auto"/>
              <w:ind w:left="360" w:firstLine="0"/>
            </w:pPr>
            <w:r>
              <w:t xml:space="preserve">6 </w:t>
            </w:r>
            <w:r>
              <w:t>ostatní plocha</w:t>
            </w:r>
          </w:p>
          <w:p w14:paraId="69596681" w14:textId="77777777" w:rsidR="004B021B" w:rsidRDefault="006C6E12">
            <w:pPr>
              <w:spacing w:after="694" w:line="259" w:lineRule="auto"/>
              <w:ind w:left="120" w:firstLine="0"/>
            </w:pPr>
            <w:r>
              <w:t>568 ostatní plocha</w:t>
            </w:r>
          </w:p>
          <w:p w14:paraId="25BE5129" w14:textId="77777777" w:rsidR="004B021B" w:rsidRDefault="006C6E12">
            <w:pPr>
              <w:spacing w:after="693" w:line="259" w:lineRule="auto"/>
              <w:ind w:left="120" w:firstLine="0"/>
            </w:pPr>
            <w:r>
              <w:t>629 ostatní plocha</w:t>
            </w:r>
          </w:p>
          <w:p w14:paraId="113C53C2" w14:textId="77777777" w:rsidR="004B021B" w:rsidRDefault="006C6E12">
            <w:pPr>
              <w:spacing w:after="1136" w:line="259" w:lineRule="auto"/>
              <w:ind w:left="0" w:firstLine="0"/>
            </w:pPr>
            <w:r>
              <w:t>2167 orná půda</w:t>
            </w:r>
          </w:p>
          <w:p w14:paraId="5266065A" w14:textId="77777777" w:rsidR="004B021B" w:rsidRDefault="006C6E12">
            <w:pPr>
              <w:spacing w:after="0" w:line="259" w:lineRule="auto"/>
              <w:ind w:left="0" w:firstLine="0"/>
            </w:pPr>
            <w:r>
              <w:t>1432 orná půda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E9279" w14:textId="77777777" w:rsidR="004B021B" w:rsidRDefault="006C6E12">
            <w:pPr>
              <w:spacing w:after="498" w:line="234" w:lineRule="auto"/>
              <w:ind w:left="0" w:firstLine="0"/>
            </w:pPr>
            <w:r>
              <w:t>ostatní dopravní plocha</w:t>
            </w:r>
          </w:p>
          <w:p w14:paraId="5D15F563" w14:textId="77777777" w:rsidR="004B021B" w:rsidRDefault="006C6E12">
            <w:pPr>
              <w:spacing w:after="498" w:line="234" w:lineRule="auto"/>
              <w:ind w:left="0" w:firstLine="0"/>
            </w:pPr>
            <w:r>
              <w:t>sportoviště a rekreační plocha</w:t>
            </w:r>
          </w:p>
          <w:p w14:paraId="2E73B11B" w14:textId="77777777" w:rsidR="004B021B" w:rsidRDefault="006C6E12">
            <w:pPr>
              <w:spacing w:after="0" w:line="259" w:lineRule="auto"/>
              <w:ind w:left="0" w:firstLine="0"/>
            </w:pPr>
            <w:r>
              <w:t>sportoviště a rekreační plocha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275E1FFE" w14:textId="77777777" w:rsidR="004B021B" w:rsidRDefault="006C6E12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0FE1C2D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F8BE070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42DE65C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zemědělský</w:t>
            </w:r>
            <w:r>
              <w:t xml:space="preserve">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FEAF757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41FACFC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E3BF412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>, zeměděls</w:t>
            </w:r>
            <w:r>
              <w:t xml:space="preserve">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D0F3D0B" w14:textId="77777777" w:rsidR="004B021B" w:rsidRDefault="006C6E12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CA5950E" w14:textId="77777777" w:rsidR="004B021B" w:rsidRDefault="006C6E12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7540D8F" w14:textId="77777777" w:rsidR="004B021B" w:rsidRDefault="006C6E12">
            <w:pPr>
              <w:spacing w:after="0" w:line="25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E98E7C4" w14:textId="77777777" w:rsidR="004B021B" w:rsidRDefault="006C6E12">
            <w:pPr>
              <w:spacing w:after="0" w:line="259" w:lineRule="auto"/>
              <w:ind w:left="0" w:right="48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</w:t>
            </w:r>
          </w:p>
        </w:tc>
      </w:tr>
    </w:tbl>
    <w:p w14:paraId="6A6325FE" w14:textId="77777777" w:rsidR="004B021B" w:rsidRDefault="004B021B">
      <w:pPr>
        <w:spacing w:after="0" w:line="259" w:lineRule="auto"/>
        <w:ind w:left="-75" w:right="50" w:firstLine="0"/>
      </w:pPr>
    </w:p>
    <w:tbl>
      <w:tblPr>
        <w:tblStyle w:val="TableGrid"/>
        <w:tblW w:w="10761" w:type="dxa"/>
        <w:tblInd w:w="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5"/>
        <w:gridCol w:w="5695"/>
        <w:gridCol w:w="2401"/>
      </w:tblGrid>
      <w:tr w:rsidR="004B021B" w14:paraId="54CADF3E" w14:textId="77777777">
        <w:trPr>
          <w:trHeight w:val="1309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56BD1" w14:textId="77777777" w:rsidR="004B021B" w:rsidRDefault="006C6E12">
            <w:pPr>
              <w:spacing w:after="1136" w:line="259" w:lineRule="auto"/>
              <w:ind w:left="0" w:firstLine="0"/>
            </w:pPr>
            <w:r>
              <w:lastRenderedPageBreak/>
              <w:t xml:space="preserve">    3368/149</w:t>
            </w:r>
          </w:p>
          <w:p w14:paraId="62F63C5E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3368/150</w:t>
            </w:r>
          </w:p>
          <w:p w14:paraId="1B76BD57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3368/170</w:t>
            </w:r>
          </w:p>
          <w:p w14:paraId="354A6841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3368/171</w:t>
            </w:r>
          </w:p>
          <w:p w14:paraId="028E618E" w14:textId="77777777" w:rsidR="004B021B" w:rsidRDefault="006C6E12">
            <w:pPr>
              <w:spacing w:after="1136" w:line="259" w:lineRule="auto"/>
              <w:ind w:left="0" w:firstLine="0"/>
            </w:pPr>
            <w:r>
              <w:t xml:space="preserve">    3368/177</w:t>
            </w:r>
          </w:p>
          <w:p w14:paraId="2B413331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3368/178</w:t>
            </w:r>
          </w:p>
          <w:p w14:paraId="7F55B7E4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3368/207</w:t>
            </w:r>
          </w:p>
          <w:p w14:paraId="167C958D" w14:textId="77777777" w:rsidR="004B021B" w:rsidRDefault="006C6E12">
            <w:pPr>
              <w:spacing w:after="1136" w:line="259" w:lineRule="auto"/>
              <w:ind w:left="0" w:firstLine="0"/>
            </w:pPr>
            <w:r>
              <w:t xml:space="preserve">    3368/209</w:t>
            </w:r>
          </w:p>
          <w:p w14:paraId="4481EF1B" w14:textId="77777777" w:rsidR="004B021B" w:rsidRDefault="006C6E12">
            <w:pPr>
              <w:spacing w:after="0" w:line="259" w:lineRule="auto"/>
              <w:ind w:left="0" w:firstLine="0"/>
            </w:pPr>
            <w:r>
              <w:t xml:space="preserve">    3450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EB114" w14:textId="77777777" w:rsidR="004B021B" w:rsidRDefault="006C6E12">
            <w:pPr>
              <w:spacing w:after="1136" w:line="259" w:lineRule="auto"/>
              <w:ind w:left="240" w:firstLine="0"/>
            </w:pPr>
            <w:r>
              <w:t>77 orná půda</w:t>
            </w:r>
          </w:p>
          <w:p w14:paraId="799C3709" w14:textId="77777777" w:rsidR="004B021B" w:rsidRDefault="006C6E12">
            <w:pPr>
              <w:spacing w:after="1135" w:line="259" w:lineRule="auto"/>
              <w:ind w:left="120" w:firstLine="0"/>
            </w:pPr>
            <w:r>
              <w:t>317 orná půda</w:t>
            </w:r>
          </w:p>
          <w:p w14:paraId="78F84E40" w14:textId="77777777" w:rsidR="004B021B" w:rsidRDefault="006C6E12">
            <w:pPr>
              <w:spacing w:after="1135" w:line="259" w:lineRule="auto"/>
              <w:ind w:left="120" w:firstLine="0"/>
            </w:pPr>
            <w:r>
              <w:t>287 orná půda</w:t>
            </w:r>
          </w:p>
          <w:p w14:paraId="68DEE25C" w14:textId="77777777" w:rsidR="004B021B" w:rsidRDefault="006C6E12">
            <w:pPr>
              <w:spacing w:after="1135" w:line="259" w:lineRule="auto"/>
              <w:ind w:left="120" w:firstLine="0"/>
            </w:pPr>
            <w:r>
              <w:t>235 orná půda</w:t>
            </w:r>
          </w:p>
          <w:p w14:paraId="499EE007" w14:textId="77777777" w:rsidR="004B021B" w:rsidRDefault="006C6E12">
            <w:pPr>
              <w:spacing w:after="1136" w:line="259" w:lineRule="auto"/>
              <w:ind w:left="0" w:firstLine="0"/>
            </w:pPr>
            <w:r>
              <w:t>1455 orná půda</w:t>
            </w:r>
          </w:p>
          <w:p w14:paraId="6F054900" w14:textId="77777777" w:rsidR="004B021B" w:rsidRDefault="006C6E12">
            <w:pPr>
              <w:spacing w:after="1135" w:line="259" w:lineRule="auto"/>
              <w:ind w:left="0" w:firstLine="0"/>
            </w:pPr>
            <w:r>
              <w:t>1367 orná půda</w:t>
            </w:r>
          </w:p>
          <w:p w14:paraId="38CE8ABF" w14:textId="77777777" w:rsidR="004B021B" w:rsidRDefault="006C6E12">
            <w:pPr>
              <w:spacing w:after="1135" w:line="259" w:lineRule="auto"/>
              <w:ind w:left="120" w:firstLine="0"/>
            </w:pPr>
            <w:r>
              <w:t xml:space="preserve">645 </w:t>
            </w:r>
            <w:r>
              <w:t>orná půda</w:t>
            </w:r>
          </w:p>
          <w:p w14:paraId="66ADA411" w14:textId="77777777" w:rsidR="004B021B" w:rsidRDefault="006C6E12">
            <w:pPr>
              <w:spacing w:after="1136" w:line="259" w:lineRule="auto"/>
              <w:ind w:left="120" w:firstLine="0"/>
            </w:pPr>
            <w:r>
              <w:t>592 orná půda</w:t>
            </w:r>
          </w:p>
          <w:p w14:paraId="2E7C027C" w14:textId="77777777" w:rsidR="004B021B" w:rsidRDefault="006C6E12">
            <w:pPr>
              <w:spacing w:after="0" w:line="259" w:lineRule="auto"/>
              <w:ind w:left="0" w:firstLine="0"/>
            </w:pPr>
            <w:r>
              <w:t>6873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66780E82" w14:textId="77777777" w:rsidR="004B021B" w:rsidRDefault="006C6E12">
            <w:pPr>
              <w:spacing w:after="0" w:line="234" w:lineRule="auto"/>
              <w:ind w:left="0" w:firstLine="0"/>
              <w:jc w:val="both"/>
            </w:pPr>
            <w:r>
              <w:t>nem.kult.</w:t>
            </w:r>
            <w:proofErr w:type="spellStart"/>
            <w:r>
              <w:t>pam</w:t>
            </w:r>
            <w:proofErr w:type="spellEnd"/>
            <w:proofErr w:type="gramStart"/>
            <w:r>
              <w:t>.,</w:t>
            </w:r>
            <w:proofErr w:type="spellStart"/>
            <w:r>
              <w:t>pam</w:t>
            </w:r>
            <w:proofErr w:type="gramEnd"/>
            <w:r>
              <w:t>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26D18BA9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FE7A497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4A218AA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998E322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</w:t>
            </w:r>
            <w:r>
              <w:t>r</w:t>
            </w:r>
            <w:proofErr w:type="spellEnd"/>
          </w:p>
          <w:p w14:paraId="594E8417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42E400C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6D5BD018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</w:t>
            </w:r>
            <w:r>
              <w:t>nár</w:t>
            </w:r>
            <w:proofErr w:type="spellEnd"/>
          </w:p>
          <w:p w14:paraId="764B0A59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7D8EC3F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7EC06BA" w14:textId="77777777" w:rsidR="004B021B" w:rsidRDefault="006C6E12">
            <w:pPr>
              <w:spacing w:after="0" w:line="259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</w:t>
            </w:r>
          </w:p>
        </w:tc>
      </w:tr>
    </w:tbl>
    <w:p w14:paraId="05E326EB" w14:textId="77777777" w:rsidR="004B021B" w:rsidRDefault="004B021B">
      <w:pPr>
        <w:spacing w:after="0" w:line="259" w:lineRule="auto"/>
        <w:ind w:left="-75" w:right="50" w:firstLine="0"/>
      </w:pPr>
    </w:p>
    <w:tbl>
      <w:tblPr>
        <w:tblStyle w:val="TableGrid"/>
        <w:tblW w:w="10761" w:type="dxa"/>
        <w:tblInd w:w="3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4"/>
        <w:gridCol w:w="5696"/>
        <w:gridCol w:w="2401"/>
      </w:tblGrid>
      <w:tr w:rsidR="004B021B" w14:paraId="2976B436" w14:textId="77777777">
        <w:trPr>
          <w:trHeight w:val="1286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658AD3B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3501</w:t>
            </w:r>
          </w:p>
          <w:p w14:paraId="42FAA28D" w14:textId="77777777" w:rsidR="004B021B" w:rsidRDefault="006C6E12">
            <w:pPr>
              <w:spacing w:after="1136" w:line="259" w:lineRule="auto"/>
              <w:ind w:left="0" w:firstLine="0"/>
            </w:pPr>
            <w:r>
              <w:t xml:space="preserve">    3532/1</w:t>
            </w:r>
          </w:p>
          <w:p w14:paraId="243AC747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3695/1</w:t>
            </w:r>
          </w:p>
          <w:p w14:paraId="7DFBB047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3708/22</w:t>
            </w:r>
          </w:p>
          <w:p w14:paraId="3BA68A8E" w14:textId="77777777" w:rsidR="004B021B" w:rsidRDefault="006C6E12">
            <w:pPr>
              <w:spacing w:after="1136" w:line="259" w:lineRule="auto"/>
              <w:ind w:left="0" w:firstLine="0"/>
            </w:pPr>
            <w:r>
              <w:t xml:space="preserve">    3780/15</w:t>
            </w:r>
          </w:p>
          <w:p w14:paraId="7F1E3FAD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3780/17</w:t>
            </w:r>
          </w:p>
          <w:p w14:paraId="467DC4BC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3780/18</w:t>
            </w:r>
          </w:p>
          <w:p w14:paraId="61F147EC" w14:textId="77777777" w:rsidR="004B021B" w:rsidRDefault="006C6E12">
            <w:pPr>
              <w:spacing w:after="1135" w:line="259" w:lineRule="auto"/>
              <w:ind w:left="0" w:firstLine="0"/>
            </w:pPr>
            <w:r>
              <w:t xml:space="preserve">    3780/21</w:t>
            </w:r>
          </w:p>
          <w:p w14:paraId="00610A98" w14:textId="77777777" w:rsidR="004B021B" w:rsidRDefault="006C6E12">
            <w:pPr>
              <w:spacing w:after="0" w:line="259" w:lineRule="auto"/>
              <w:ind w:left="0" w:firstLine="0"/>
            </w:pPr>
            <w:r>
              <w:t xml:space="preserve">    3780/22</w:t>
            </w:r>
          </w:p>
        </w:tc>
        <w:tc>
          <w:tcPr>
            <w:tcW w:w="5696" w:type="dxa"/>
            <w:tcBorders>
              <w:top w:val="nil"/>
              <w:left w:val="nil"/>
              <w:bottom w:val="nil"/>
              <w:right w:val="nil"/>
            </w:tcBorders>
          </w:tcPr>
          <w:p w14:paraId="25E0253D" w14:textId="77777777" w:rsidR="004B021B" w:rsidRDefault="006C6E12">
            <w:pPr>
              <w:spacing w:after="1135" w:line="259" w:lineRule="auto"/>
              <w:ind w:left="0" w:firstLine="0"/>
            </w:pPr>
            <w:r>
              <w:t>5717 orná půda</w:t>
            </w:r>
          </w:p>
          <w:p w14:paraId="23015B99" w14:textId="77777777" w:rsidR="004B021B" w:rsidRDefault="006C6E12">
            <w:pPr>
              <w:spacing w:after="1136" w:line="259" w:lineRule="auto"/>
              <w:ind w:left="0" w:firstLine="0"/>
            </w:pPr>
            <w:r>
              <w:t>7263 orná půda</w:t>
            </w:r>
          </w:p>
          <w:p w14:paraId="0623B48F" w14:textId="77777777" w:rsidR="004B021B" w:rsidRDefault="006C6E12">
            <w:pPr>
              <w:spacing w:after="1135" w:line="259" w:lineRule="auto"/>
              <w:ind w:left="0" w:firstLine="0"/>
            </w:pPr>
            <w:r>
              <w:t>3283 orná půda</w:t>
            </w:r>
          </w:p>
          <w:p w14:paraId="22D2795D" w14:textId="77777777" w:rsidR="004B021B" w:rsidRDefault="006C6E12">
            <w:pPr>
              <w:spacing w:after="1135" w:line="259" w:lineRule="auto"/>
              <w:ind w:left="0" w:firstLine="0"/>
            </w:pPr>
            <w:r>
              <w:t>3506 orná půda</w:t>
            </w:r>
          </w:p>
          <w:p w14:paraId="7F86AD16" w14:textId="77777777" w:rsidR="004B021B" w:rsidRDefault="006C6E12">
            <w:pPr>
              <w:spacing w:after="1136" w:line="259" w:lineRule="auto"/>
              <w:ind w:left="0" w:firstLine="0"/>
            </w:pPr>
            <w:r>
              <w:t>1583 orná půda</w:t>
            </w:r>
          </w:p>
          <w:p w14:paraId="6CAB300F" w14:textId="77777777" w:rsidR="004B021B" w:rsidRDefault="006C6E12">
            <w:pPr>
              <w:spacing w:after="0" w:line="1460" w:lineRule="auto"/>
              <w:ind w:left="120" w:right="3776" w:hanging="120"/>
            </w:pPr>
            <w:r>
              <w:t>2652 orná půda 652 orná půda 76 orná půda</w:t>
            </w:r>
          </w:p>
          <w:p w14:paraId="7E5F8E15" w14:textId="77777777" w:rsidR="004B021B" w:rsidRDefault="006C6E12">
            <w:pPr>
              <w:spacing w:after="0" w:line="259" w:lineRule="auto"/>
              <w:ind w:left="120" w:firstLine="0"/>
            </w:pPr>
            <w:r>
              <w:t>400 orná půda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14:paraId="32DAA55B" w14:textId="77777777" w:rsidR="004B021B" w:rsidRDefault="006C6E12">
            <w:pPr>
              <w:spacing w:after="0" w:line="248" w:lineRule="auto"/>
              <w:ind w:left="0" w:firstLine="0"/>
            </w:pPr>
            <w:r>
              <w:t xml:space="preserve">zemědělský půdní fond </w:t>
            </w:r>
            <w:proofErr w:type="spellStart"/>
            <w:proofErr w:type="gramStart"/>
            <w:r>
              <w:t>ochr.pásmo</w:t>
            </w:r>
            <w:proofErr w:type="spellEnd"/>
            <w:proofErr w:type="gram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90652ED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2A810C8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498BBD3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26A4819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025CB4A3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398A849E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</w:t>
            </w:r>
            <w:r>
              <w:t>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120E6C1B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4E5615F5" w14:textId="77777777" w:rsidR="004B021B" w:rsidRDefault="006C6E12">
            <w:pPr>
              <w:spacing w:after="0" w:line="245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kult.pam</w:t>
            </w:r>
            <w:proofErr w:type="spellEnd"/>
            <w:proofErr w:type="gramEnd"/>
            <w:r>
              <w:t xml:space="preserve">, zemědělský půdní fond </w:t>
            </w:r>
            <w:proofErr w:type="spellStart"/>
            <w:r>
              <w:t>ochr.pásmo</w:t>
            </w:r>
            <w:proofErr w:type="spellEnd"/>
            <w:r>
              <w:t xml:space="preserve"> nem.kult.</w:t>
            </w:r>
            <w:proofErr w:type="spellStart"/>
            <w:r>
              <w:t>pam</w:t>
            </w:r>
            <w:proofErr w:type="spellEnd"/>
            <w:r>
              <w:t>.,</w:t>
            </w:r>
            <w:proofErr w:type="spellStart"/>
            <w:r>
              <w:t>pam.zó</w:t>
            </w:r>
            <w:proofErr w:type="spellEnd"/>
            <w:r>
              <w:t xml:space="preserve"> </w:t>
            </w:r>
            <w:proofErr w:type="spellStart"/>
            <w:r>
              <w:t>ny,rezervace,nem.nár</w:t>
            </w:r>
            <w:proofErr w:type="spellEnd"/>
          </w:p>
          <w:p w14:paraId="57954326" w14:textId="77777777" w:rsidR="004B021B" w:rsidRDefault="006C6E12">
            <w:pPr>
              <w:spacing w:after="1" w:line="233" w:lineRule="auto"/>
              <w:ind w:left="0" w:firstLine="0"/>
            </w:pPr>
            <w:proofErr w:type="gramStart"/>
            <w:r>
              <w:t>.</w:t>
            </w:r>
            <w:proofErr w:type="spellStart"/>
            <w:r>
              <w:t>kult</w:t>
            </w:r>
            <w:r>
              <w:t>.pam</w:t>
            </w:r>
            <w:proofErr w:type="spellEnd"/>
            <w:proofErr w:type="gramEnd"/>
            <w:r>
              <w:t xml:space="preserve">, zemědělský půdní </w:t>
            </w:r>
          </w:p>
          <w:p w14:paraId="143DFF45" w14:textId="77777777" w:rsidR="004B021B" w:rsidRDefault="006C6E12">
            <w:pPr>
              <w:spacing w:after="0" w:line="259" w:lineRule="auto"/>
              <w:ind w:left="0" w:firstLine="0"/>
            </w:pPr>
            <w:r>
              <w:t>fond</w:t>
            </w:r>
          </w:p>
        </w:tc>
      </w:tr>
    </w:tbl>
    <w:p w14:paraId="49EC53A8" w14:textId="77777777" w:rsidR="004B021B" w:rsidRDefault="006C6E12">
      <w:pPr>
        <w:tabs>
          <w:tab w:val="center" w:pos="1010"/>
          <w:tab w:val="center" w:pos="451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    3780/23</w:t>
      </w:r>
      <w:r>
        <w:tab/>
        <w:t>1011 trvalý travní porost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A523E48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102C195D" w14:textId="77777777" w:rsidR="004B021B" w:rsidRDefault="006C6E12">
      <w:pPr>
        <w:spacing w:after="28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6D5CA06" w14:textId="77777777" w:rsidR="004B021B" w:rsidRDefault="006C6E12">
      <w:pPr>
        <w:tabs>
          <w:tab w:val="center" w:pos="1010"/>
          <w:tab w:val="center" w:pos="385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3780/58</w:t>
      </w:r>
      <w:r>
        <w:tab/>
        <w:t>2461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2B3F55C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5CD8B891" w14:textId="77777777" w:rsidR="004B021B" w:rsidRDefault="006C6E12">
      <w:pPr>
        <w:spacing w:after="28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012D6CF8" w14:textId="77777777" w:rsidR="004B021B" w:rsidRDefault="006C6E12">
      <w:pPr>
        <w:tabs>
          <w:tab w:val="center" w:pos="950"/>
          <w:tab w:val="center" w:pos="4214"/>
          <w:tab w:val="center" w:pos="700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4221/2</w:t>
      </w:r>
      <w:r>
        <w:tab/>
        <w:t>851 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46BA14D9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6BBEAFDB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0D6D66DD" w14:textId="77777777" w:rsidR="004B021B" w:rsidRDefault="006C6E12">
      <w:pPr>
        <w:spacing w:after="25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390FDAF7" w14:textId="77777777" w:rsidR="004B021B" w:rsidRDefault="006C6E12">
      <w:pPr>
        <w:tabs>
          <w:tab w:val="center" w:pos="830"/>
          <w:tab w:val="center" w:pos="4154"/>
          <w:tab w:val="center" w:pos="700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4243</w:t>
      </w:r>
      <w:r>
        <w:tab/>
        <w:t xml:space="preserve">1698 </w:t>
      </w:r>
      <w:r>
        <w:t>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05015CA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0B60BAFB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18F1E56F" w14:textId="77777777" w:rsidR="004B021B" w:rsidRDefault="006C6E12">
      <w:pPr>
        <w:spacing w:after="26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12FB9A49" w14:textId="77777777" w:rsidR="004B021B" w:rsidRDefault="006C6E12">
      <w:pPr>
        <w:tabs>
          <w:tab w:val="center" w:pos="830"/>
          <w:tab w:val="center" w:pos="4214"/>
          <w:tab w:val="center" w:pos="700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4254</w:t>
      </w:r>
      <w:r>
        <w:tab/>
        <w:t>369 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595A9685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034D4868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46DF7A53" w14:textId="77777777" w:rsidR="004B021B" w:rsidRDefault="006C6E12">
      <w:pPr>
        <w:spacing w:after="26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06649302" w14:textId="77777777" w:rsidR="004B021B" w:rsidRDefault="006C6E12">
      <w:pPr>
        <w:tabs>
          <w:tab w:val="center" w:pos="950"/>
          <w:tab w:val="center" w:pos="4214"/>
          <w:tab w:val="center" w:pos="700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4259/1</w:t>
      </w:r>
      <w:r>
        <w:tab/>
        <w:t>270 ostatní plocha</w:t>
      </w:r>
      <w:r>
        <w:tab/>
        <w:t xml:space="preserve">ostatní </w:t>
      </w:r>
      <w:r>
        <w:tab/>
      </w:r>
      <w:proofErr w:type="spellStart"/>
      <w:proofErr w:type="gramStart"/>
      <w:r>
        <w:t>oc</w:t>
      </w:r>
      <w:r>
        <w:t>hr.pásmo</w:t>
      </w:r>
      <w:proofErr w:type="spellEnd"/>
      <w:proofErr w:type="gramEnd"/>
      <w:r>
        <w:t xml:space="preserve"> </w:t>
      </w:r>
    </w:p>
    <w:p w14:paraId="5B685777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4CF062B8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3D081BAA" w14:textId="77777777" w:rsidR="004B021B" w:rsidRDefault="006C6E12">
      <w:pPr>
        <w:spacing w:after="25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7B1A1508" w14:textId="77777777" w:rsidR="004B021B" w:rsidRDefault="006C6E12">
      <w:pPr>
        <w:tabs>
          <w:tab w:val="center" w:pos="950"/>
          <w:tab w:val="center" w:pos="4214"/>
          <w:tab w:val="center" w:pos="700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4259/2</w:t>
      </w:r>
      <w:r>
        <w:tab/>
        <w:t>227 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2A5D0AA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1E42CDDF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03E09BC3" w14:textId="77777777" w:rsidR="004B021B" w:rsidRDefault="006C6E12">
      <w:pPr>
        <w:spacing w:after="25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5AC440B6" w14:textId="77777777" w:rsidR="004B021B" w:rsidRDefault="006C6E12">
      <w:pPr>
        <w:numPr>
          <w:ilvl w:val="0"/>
          <w:numId w:val="1"/>
        </w:numPr>
        <w:ind w:left="2655" w:hanging="2305"/>
      </w:pPr>
      <w:r>
        <w:t xml:space="preserve">1082 </w:t>
      </w:r>
      <w:r>
        <w:t>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5F35AC9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53EEB499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07933AC9" w14:textId="77777777" w:rsidR="004B021B" w:rsidRDefault="006C6E12">
      <w:pPr>
        <w:spacing w:after="25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3642E565" w14:textId="77777777" w:rsidR="004B021B" w:rsidRDefault="006C6E12">
      <w:pPr>
        <w:numPr>
          <w:ilvl w:val="0"/>
          <w:numId w:val="1"/>
        </w:numPr>
        <w:ind w:left="2655" w:hanging="2305"/>
      </w:pPr>
      <w:r>
        <w:t>338 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3F672C42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7419AE46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183FAC84" w14:textId="77777777" w:rsidR="004B021B" w:rsidRDefault="006C6E12">
      <w:pPr>
        <w:spacing w:after="26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5DCA0BCF" w14:textId="77777777" w:rsidR="004B021B" w:rsidRDefault="006C6E12">
      <w:pPr>
        <w:tabs>
          <w:tab w:val="center" w:pos="950"/>
          <w:tab w:val="center" w:pos="4274"/>
          <w:tab w:val="center" w:pos="700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4272/3</w:t>
      </w:r>
      <w:r>
        <w:tab/>
        <w:t>22 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2B33E575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00F68A81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0D2C37E8" w14:textId="77777777" w:rsidR="004B021B" w:rsidRDefault="006C6E12">
      <w:pPr>
        <w:spacing w:after="26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746965DE" w14:textId="77777777" w:rsidR="004B021B" w:rsidRDefault="006C6E12">
      <w:pPr>
        <w:tabs>
          <w:tab w:val="center" w:pos="830"/>
          <w:tab w:val="center" w:pos="385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4280</w:t>
      </w:r>
      <w:r>
        <w:tab/>
        <w:t>2321 orná půda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0A75EFE6" w14:textId="77777777" w:rsidR="004B021B" w:rsidRDefault="006C6E12">
      <w:pPr>
        <w:spacing w:after="0" w:line="233" w:lineRule="auto"/>
        <w:ind w:left="7520"/>
        <w:jc w:val="center"/>
      </w:pPr>
      <w:r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  <w:r>
        <w:t xml:space="preserve"> </w:t>
      </w:r>
      <w:proofErr w:type="spellStart"/>
      <w:r>
        <w:t>ny,rezervace,nem.nár</w:t>
      </w:r>
      <w:proofErr w:type="spellEnd"/>
    </w:p>
    <w:p w14:paraId="6980F82F" w14:textId="77777777" w:rsidR="004B021B" w:rsidRDefault="006C6E12">
      <w:pPr>
        <w:spacing w:after="29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  <w:r>
        <w:t>, zemědělský půdní fond</w:t>
      </w:r>
    </w:p>
    <w:p w14:paraId="13BE14AB" w14:textId="77777777" w:rsidR="004B021B" w:rsidRDefault="006C6E12">
      <w:pPr>
        <w:tabs>
          <w:tab w:val="center" w:pos="950"/>
          <w:tab w:val="center" w:pos="4154"/>
          <w:tab w:val="center" w:pos="700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4282/1</w:t>
      </w:r>
      <w:r>
        <w:tab/>
        <w:t xml:space="preserve">1591 </w:t>
      </w:r>
      <w:r>
        <w:t>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E2BA5AE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6B8001F0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</w:p>
    <w:p w14:paraId="28D74C99" w14:textId="77777777" w:rsidR="004B021B" w:rsidRDefault="006C6E12">
      <w:pPr>
        <w:spacing w:after="26"/>
        <w:ind w:left="8720"/>
      </w:pPr>
      <w:proofErr w:type="gramStart"/>
      <w:r>
        <w:t>.</w:t>
      </w:r>
      <w:proofErr w:type="spellStart"/>
      <w:r>
        <w:t>kult.pam</w:t>
      </w:r>
      <w:proofErr w:type="spellEnd"/>
      <w:proofErr w:type="gramEnd"/>
    </w:p>
    <w:p w14:paraId="66A25F86" w14:textId="77777777" w:rsidR="004B021B" w:rsidRDefault="006C6E12">
      <w:pPr>
        <w:tabs>
          <w:tab w:val="center" w:pos="830"/>
          <w:tab w:val="center" w:pos="4214"/>
          <w:tab w:val="center" w:pos="7004"/>
          <w:tab w:val="center" w:pos="931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4287</w:t>
      </w:r>
      <w:r>
        <w:tab/>
        <w:t>691 ostatní plocha</w:t>
      </w:r>
      <w:r>
        <w:tab/>
        <w:t xml:space="preserve">ostatní </w:t>
      </w:r>
      <w:r>
        <w:tab/>
      </w:r>
      <w:proofErr w:type="spellStart"/>
      <w:proofErr w:type="gramStart"/>
      <w:r>
        <w:t>ochr.pásmo</w:t>
      </w:r>
      <w:proofErr w:type="spellEnd"/>
      <w:proofErr w:type="gramEnd"/>
      <w:r>
        <w:t xml:space="preserve"> </w:t>
      </w:r>
    </w:p>
    <w:p w14:paraId="7E377EA1" w14:textId="77777777" w:rsidR="004B021B" w:rsidRDefault="006C6E12">
      <w:pPr>
        <w:tabs>
          <w:tab w:val="center" w:pos="7184"/>
          <w:tab w:val="right" w:pos="1116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komunikace</w:t>
      </w:r>
      <w:r>
        <w:tab/>
        <w:t>nem.kult.</w:t>
      </w:r>
      <w:proofErr w:type="spellStart"/>
      <w:r>
        <w:t>pam</w:t>
      </w:r>
      <w:proofErr w:type="spellEnd"/>
      <w:proofErr w:type="gramStart"/>
      <w:r>
        <w:t>.,</w:t>
      </w:r>
      <w:proofErr w:type="spellStart"/>
      <w:r>
        <w:t>pam</w:t>
      </w:r>
      <w:proofErr w:type="gramEnd"/>
      <w:r>
        <w:t>.zó</w:t>
      </w:r>
      <w:proofErr w:type="spellEnd"/>
    </w:p>
    <w:p w14:paraId="3201D65B" w14:textId="77777777" w:rsidR="004B021B" w:rsidRDefault="006C6E12">
      <w:pPr>
        <w:ind w:left="8720"/>
      </w:pPr>
      <w:proofErr w:type="spellStart"/>
      <w:proofErr w:type="gramStart"/>
      <w:r>
        <w:t>ny,rezervace</w:t>
      </w:r>
      <w:proofErr w:type="gramEnd"/>
      <w:r>
        <w:t>,nem.nár</w:t>
      </w:r>
      <w:proofErr w:type="spellEnd"/>
      <w:r>
        <w:t xml:space="preserve"> .</w:t>
      </w:r>
      <w:proofErr w:type="spellStart"/>
      <w:r>
        <w:t>kult.pam</w:t>
      </w:r>
      <w:proofErr w:type="spellEnd"/>
    </w:p>
    <w:tbl>
      <w:tblPr>
        <w:tblStyle w:val="TableGrid"/>
        <w:tblW w:w="11004" w:type="dxa"/>
        <w:tblInd w:w="69" w:type="dxa"/>
        <w:tblCellMar>
          <w:top w:w="4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4B021B" w14:paraId="2BBF0E8E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B89423E" w14:textId="77777777" w:rsidR="004B021B" w:rsidRDefault="006C6E12">
            <w:pPr>
              <w:spacing w:after="0" w:line="259" w:lineRule="auto"/>
              <w:ind w:left="-1" w:firstLine="0"/>
            </w:pPr>
            <w:r>
              <w:rPr>
                <w:b w:val="0"/>
              </w:rPr>
              <w:t xml:space="preserve">B1 Věcná práva sloužící ve prospěch nemovitostí v části </w:t>
            </w:r>
            <w:proofErr w:type="gramStart"/>
            <w:r>
              <w:rPr>
                <w:b w:val="0"/>
              </w:rPr>
              <w:t>B -</w:t>
            </w:r>
            <w:r>
              <w:t xml:space="preserve"> Bez</w:t>
            </w:r>
            <w:proofErr w:type="gramEnd"/>
            <w:r>
              <w:t xml:space="preserve"> zápisu</w:t>
            </w:r>
          </w:p>
        </w:tc>
      </w:tr>
    </w:tbl>
    <w:p w14:paraId="5B9E22BE" w14:textId="77777777" w:rsidR="004B021B" w:rsidRDefault="006C6E12">
      <w:pPr>
        <w:spacing w:after="3" w:line="363" w:lineRule="auto"/>
        <w:ind w:left="196" w:right="1852" w:hanging="143"/>
      </w:pPr>
      <w:r>
        <w:rPr>
          <w:b w:val="0"/>
        </w:rPr>
        <w:t xml:space="preserve">C Věcná práva zatěžující nemovitosti v části B včetně souvisejících údajů </w:t>
      </w:r>
      <w:r>
        <w:rPr>
          <w:b w:val="0"/>
          <w:i/>
        </w:rPr>
        <w:t>Typ vztahu</w:t>
      </w:r>
    </w:p>
    <w:p w14:paraId="5CA7C5F6" w14:textId="77777777" w:rsidR="004B021B" w:rsidRDefault="006C6E12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757095D6" wp14:editId="7B313B42">
                <wp:extent cx="7020052" cy="1"/>
                <wp:effectExtent l="0" t="0" r="0" b="0"/>
                <wp:docPr id="16936" name="Group 16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742" name="Shape 7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36" style="width:552.76pt;height:7.87402e-05pt;mso-position-horizontal-relative:char;mso-position-vertical-relative:line" coordsize="70200,0">
                <v:shape id="Shape 7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B6260A2" w14:textId="77777777" w:rsidR="004B021B" w:rsidRDefault="006C6E12">
      <w:pPr>
        <w:ind w:left="172"/>
      </w:pPr>
      <w:r>
        <w:rPr>
          <w:sz w:val="18"/>
        </w:rPr>
        <w:t xml:space="preserve">o </w:t>
      </w:r>
      <w:r>
        <w:t>Věcné břemeno (podle listiny)</w:t>
      </w:r>
    </w:p>
    <w:p w14:paraId="782200C3" w14:textId="77777777" w:rsidR="004B021B" w:rsidRDefault="006C6E12">
      <w:pPr>
        <w:pStyle w:val="Nadpis1"/>
      </w:pPr>
      <w:r>
        <w:t>Oprávnění pro</w:t>
      </w:r>
    </w:p>
    <w:p w14:paraId="4B8437D8" w14:textId="77777777" w:rsidR="004B021B" w:rsidRDefault="006C6E12">
      <w:pPr>
        <w:ind w:left="1484"/>
      </w:pPr>
      <w:r>
        <w:t xml:space="preserve">Roudnické strojírny a slévárny a.s., Kratochvílova </w:t>
      </w:r>
    </w:p>
    <w:p w14:paraId="2A5F2ED0" w14:textId="77777777" w:rsidR="004B021B" w:rsidRDefault="006C6E12">
      <w:pPr>
        <w:ind w:left="1484"/>
      </w:pPr>
      <w:r>
        <w:t>1107, 41301 Roudnice nad Labem, RČ/IČO: 49903187</w:t>
      </w:r>
    </w:p>
    <w:p w14:paraId="2093B722" w14:textId="77777777" w:rsidR="004B021B" w:rsidRDefault="006C6E12">
      <w:pPr>
        <w:pStyle w:val="Nadpis1"/>
        <w:ind w:left="1087"/>
      </w:pPr>
      <w:r>
        <w:t>Povinnost k</w:t>
      </w:r>
    </w:p>
    <w:p w14:paraId="5DE55776" w14:textId="77777777" w:rsidR="004B021B" w:rsidRDefault="006C6E12">
      <w:pPr>
        <w:spacing w:after="90"/>
        <w:ind w:left="1483"/>
      </w:pPr>
      <w:r>
        <w:t>Parcela: 3532/1, Parcela: 3780/17</w:t>
      </w:r>
    </w:p>
    <w:p w14:paraId="425927FA" w14:textId="77777777" w:rsidR="004B021B" w:rsidRDefault="006C6E12">
      <w:pPr>
        <w:ind w:left="1593" w:hanging="993"/>
      </w:pPr>
      <w:r>
        <w:rPr>
          <w:b w:val="0"/>
          <w:i/>
        </w:rPr>
        <w:t xml:space="preserve">Listina </w:t>
      </w:r>
      <w:r>
        <w:t xml:space="preserve">Smlouva o zřízení věcného břemene - </w:t>
      </w:r>
      <w:proofErr w:type="gramStart"/>
      <w:r>
        <w:t>úplatná  ze</w:t>
      </w:r>
      <w:proofErr w:type="gramEnd"/>
      <w:r>
        <w:t xml:space="preserve"> dne 04.12.2012. Právní účinky vkladu práva ke dni 10.</w:t>
      </w:r>
      <w:r>
        <w:t>12.2012.</w:t>
      </w:r>
    </w:p>
    <w:p w14:paraId="715F810D" w14:textId="77777777" w:rsidR="004B021B" w:rsidRDefault="006C6E12">
      <w:pPr>
        <w:spacing w:after="174"/>
        <w:ind w:left="600" w:firstLine="7964"/>
      </w:pPr>
      <w:r>
        <w:t xml:space="preserve">V-7354/2012-506 </w:t>
      </w:r>
      <w:r>
        <w:rPr>
          <w:b w:val="0"/>
          <w:i/>
        </w:rPr>
        <w:t xml:space="preserve">Pořadí k </w:t>
      </w:r>
      <w:r>
        <w:t>datu podle právní úpravy účinné v době vzniku práva</w:t>
      </w:r>
    </w:p>
    <w:p w14:paraId="77E6CAC0" w14:textId="77777777" w:rsidR="004B021B" w:rsidRDefault="006C6E12">
      <w:pPr>
        <w:ind w:left="546" w:right="279" w:hanging="384"/>
      </w:pPr>
      <w:r>
        <w:rPr>
          <w:sz w:val="18"/>
        </w:rPr>
        <w:t xml:space="preserve">o </w:t>
      </w:r>
      <w:r>
        <w:t xml:space="preserve">Věcné břemeno zřizování a provozování vedení spočívající v oprávnění umístit, provozovat, opravovat a udržovat zařízení distribuční soustavy - LT-Roudnice </w:t>
      </w:r>
      <w:proofErr w:type="spellStart"/>
      <w:proofErr w:type="gramStart"/>
      <w:r>
        <w:t>n.L.,přeložka</w:t>
      </w:r>
      <w:proofErr w:type="spellEnd"/>
      <w:proofErr w:type="gramEnd"/>
      <w:r>
        <w:t xml:space="preserve"> </w:t>
      </w:r>
      <w:proofErr w:type="spellStart"/>
      <w:r>
        <w:t>vVN</w:t>
      </w:r>
      <w:proofErr w:type="spellEnd"/>
      <w:r>
        <w:t>, v rozsahu dle geometrického plánu č. 3653191871/2020 a  dle čl. III.  smlouvy o zřízení věcného břemene č. IZ-12-4000421/VB/001</w:t>
      </w:r>
    </w:p>
    <w:p w14:paraId="6BFD31D7" w14:textId="77777777" w:rsidR="004B021B" w:rsidRDefault="006C6E12">
      <w:pPr>
        <w:pStyle w:val="Nadpis1"/>
      </w:pPr>
      <w:r>
        <w:t>Oprávnění pro</w:t>
      </w:r>
    </w:p>
    <w:p w14:paraId="6B6DFC50" w14:textId="77777777" w:rsidR="004B021B" w:rsidRDefault="006C6E12">
      <w:pPr>
        <w:ind w:left="1484"/>
      </w:pPr>
      <w:r>
        <w:t>ČEZ Distribuce, a. s., Teplická 874/8, Děčín IV-</w:t>
      </w:r>
    </w:p>
    <w:p w14:paraId="757588F6" w14:textId="77777777" w:rsidR="004B021B" w:rsidRDefault="006C6E12">
      <w:pPr>
        <w:ind w:left="1484"/>
      </w:pPr>
      <w:r>
        <w:t>Podmokly, 40502 Děčín, RČ/IČO: 24729035</w:t>
      </w:r>
    </w:p>
    <w:p w14:paraId="391447F8" w14:textId="77777777" w:rsidR="004B021B" w:rsidRDefault="006C6E12">
      <w:pPr>
        <w:pStyle w:val="Nadpis1"/>
        <w:ind w:left="1087"/>
      </w:pPr>
      <w:r>
        <w:t>Povinnost k</w:t>
      </w:r>
    </w:p>
    <w:p w14:paraId="5A19BFA5" w14:textId="77777777" w:rsidR="004B021B" w:rsidRDefault="006C6E12">
      <w:pPr>
        <w:spacing w:after="90"/>
        <w:ind w:left="1483"/>
      </w:pPr>
      <w:r>
        <w:t>Parcela</w:t>
      </w:r>
      <w:r>
        <w:t>: 3532/1</w:t>
      </w:r>
    </w:p>
    <w:p w14:paraId="28DA12E1" w14:textId="77777777" w:rsidR="004B021B" w:rsidRDefault="006C6E12">
      <w:pPr>
        <w:ind w:left="1593" w:hanging="993"/>
      </w:pPr>
      <w:r>
        <w:rPr>
          <w:b w:val="0"/>
          <w:i/>
        </w:rPr>
        <w:t xml:space="preserve">Listina </w:t>
      </w:r>
      <w:r>
        <w:t>Smlouva o zřízení věcného břemene - úplatná č. 2031C20/</w:t>
      </w:r>
      <w:proofErr w:type="gramStart"/>
      <w:r>
        <w:t>38  ze</w:t>
      </w:r>
      <w:proofErr w:type="gramEnd"/>
      <w:r>
        <w:t xml:space="preserve"> dne 04.12.2020. Právní účinky zápisu k okamžiku 14.12.2020 11:11:50. Zápis proveden dne 05.01.2021.</w:t>
      </w:r>
    </w:p>
    <w:p w14:paraId="511317D5" w14:textId="77777777" w:rsidR="004B021B" w:rsidRDefault="006C6E12">
      <w:pPr>
        <w:spacing w:after="105"/>
        <w:ind w:left="600" w:firstLine="7964"/>
      </w:pPr>
      <w:r>
        <w:t xml:space="preserve">V-11256/2020-506 </w:t>
      </w:r>
      <w:r>
        <w:rPr>
          <w:b w:val="0"/>
          <w:i/>
        </w:rPr>
        <w:t xml:space="preserve">Pořadí k </w:t>
      </w:r>
      <w:r>
        <w:t>14.12.2020 11:11</w:t>
      </w:r>
    </w:p>
    <w:p w14:paraId="648614E7" w14:textId="77777777" w:rsidR="004B021B" w:rsidRDefault="006C6E12">
      <w:pPr>
        <w:spacing w:after="28" w:line="259" w:lineRule="auto"/>
        <w:ind w:left="69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ABB5162" wp14:editId="6F2DE08F">
                <wp:extent cx="6987540" cy="28956"/>
                <wp:effectExtent l="0" t="0" r="0" b="0"/>
                <wp:docPr id="16931" name="Group 16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956"/>
                          <a:chOff x="0" y="0"/>
                          <a:chExt cx="6987540" cy="28956"/>
                        </a:xfrm>
                      </wpg:grpSpPr>
                      <wps:wsp>
                        <wps:cNvPr id="738" name="Shape 738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" name="Shape 741"/>
                        <wps:cNvSpPr/>
                        <wps:spPr>
                          <a:xfrm>
                            <a:off x="0" y="28956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31" style="width:550.2pt;height:2.27997pt;mso-position-horizontal-relative:char;mso-position-vertical-relative:line" coordsize="69875,289">
                <v:shape id="Shape 738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741" style="position:absolute;width:69875;height:0;left:0;top:289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DCC98C" w14:textId="77777777" w:rsidR="004B021B" w:rsidRDefault="006C6E12">
      <w:pPr>
        <w:spacing w:after="3" w:line="363" w:lineRule="auto"/>
        <w:ind w:left="196" w:right="6772" w:hanging="143"/>
      </w:pPr>
      <w:r>
        <w:rPr>
          <w:b w:val="0"/>
        </w:rPr>
        <w:t xml:space="preserve">D Poznámky a další obdobné údaje </w:t>
      </w:r>
      <w:r>
        <w:rPr>
          <w:b w:val="0"/>
          <w:i/>
        </w:rPr>
        <w:t>Typ vztahu</w:t>
      </w:r>
    </w:p>
    <w:p w14:paraId="5F2CBB5A" w14:textId="77777777" w:rsidR="004B021B" w:rsidRDefault="006C6E12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E0CC47C" wp14:editId="5ADAB0AC">
                <wp:extent cx="7020052" cy="1"/>
                <wp:effectExtent l="0" t="0" r="0" b="0"/>
                <wp:docPr id="16939" name="Group 16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743" name="Shape 7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939" style="width:552.76pt;height:7.87402e-05pt;mso-position-horizontal-relative:char;mso-position-vertical-relative:line" coordsize="70200,0">
                <v:shape id="Shape 7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1C4E13" w14:textId="77777777" w:rsidR="004B021B" w:rsidRDefault="006C6E12">
      <w:pPr>
        <w:ind w:left="172"/>
      </w:pPr>
      <w:r>
        <w:rPr>
          <w:sz w:val="18"/>
        </w:rPr>
        <w:t xml:space="preserve">o </w:t>
      </w:r>
      <w:r>
        <w:t xml:space="preserve">Rezerva státních pozemků (§3 odst.1 </w:t>
      </w:r>
      <w:proofErr w:type="spellStart"/>
      <w:proofErr w:type="gramStart"/>
      <w:r>
        <w:t>písm.b</w:t>
      </w:r>
      <w:proofErr w:type="spellEnd"/>
      <w:proofErr w:type="gramEnd"/>
      <w:r>
        <w:t>) z.č.503/2012Sb.)</w:t>
      </w:r>
    </w:p>
    <w:p w14:paraId="22EC1BB3" w14:textId="77777777" w:rsidR="004B021B" w:rsidRDefault="006C6E12">
      <w:pPr>
        <w:pStyle w:val="Nadpis1"/>
        <w:ind w:left="1087"/>
      </w:pPr>
      <w:r>
        <w:t>Povinnost k</w:t>
      </w:r>
    </w:p>
    <w:p w14:paraId="56EF71FA" w14:textId="77777777" w:rsidR="004B021B" w:rsidRDefault="006C6E12">
      <w:pPr>
        <w:spacing w:after="90"/>
        <w:ind w:left="1483"/>
      </w:pPr>
      <w:r>
        <w:t>Parcela: 4259/1</w:t>
      </w:r>
    </w:p>
    <w:p w14:paraId="3AF45664" w14:textId="77777777" w:rsidR="004B021B" w:rsidRDefault="006C6E12">
      <w:pPr>
        <w:ind w:left="1593" w:hanging="993"/>
      </w:pPr>
      <w:r>
        <w:rPr>
          <w:b w:val="0"/>
          <w:i/>
        </w:rPr>
        <w:t xml:space="preserve">Listina </w:t>
      </w:r>
      <w:r>
        <w:t xml:space="preserve">Ohlášení o zařazení pozemků do rezervy státních </w:t>
      </w:r>
      <w:proofErr w:type="gramStart"/>
      <w:r>
        <w:t>pozemků  ze</w:t>
      </w:r>
      <w:proofErr w:type="gramEnd"/>
      <w:r>
        <w:t xml:space="preserve"> dne 02.09.2016. Právní účinky zápisu k okamžiku 02.</w:t>
      </w:r>
      <w:r>
        <w:t>09.2016 10:38:39. Zápis proveden dne 08.09.2016.</w:t>
      </w:r>
    </w:p>
    <w:p w14:paraId="4AA31A9C" w14:textId="77777777" w:rsidR="004B021B" w:rsidRDefault="006C6E12">
      <w:pPr>
        <w:spacing w:after="157" w:line="259" w:lineRule="auto"/>
        <w:ind w:left="10" w:right="796"/>
        <w:jc w:val="right"/>
      </w:pPr>
      <w:r>
        <w:lastRenderedPageBreak/>
        <w:t>Z-6484/2016-506</w:t>
      </w:r>
    </w:p>
    <w:p w14:paraId="6E40BC2B" w14:textId="77777777" w:rsidR="004B021B" w:rsidRDefault="006C6E12">
      <w:pPr>
        <w:numPr>
          <w:ilvl w:val="0"/>
          <w:numId w:val="2"/>
        </w:numPr>
        <w:ind w:right="3611" w:hanging="249"/>
      </w:pPr>
      <w:r>
        <w:t xml:space="preserve">Změna číslování parcel </w:t>
      </w:r>
      <w:r>
        <w:rPr>
          <w:b w:val="0"/>
          <w:i/>
        </w:rPr>
        <w:t>Povinnost k</w:t>
      </w:r>
    </w:p>
    <w:p w14:paraId="447FB43C" w14:textId="77777777" w:rsidR="004B021B" w:rsidRDefault="006C6E12">
      <w:pPr>
        <w:ind w:left="1483"/>
      </w:pPr>
      <w:r>
        <w:t xml:space="preserve">Parcela: 2928/16, Parcela: 2960/52, Parcela: 2960/55, Parcela: 3231/1, Parcela: </w:t>
      </w:r>
    </w:p>
    <w:p w14:paraId="723229F3" w14:textId="77777777" w:rsidR="004B021B" w:rsidRDefault="006C6E12">
      <w:pPr>
        <w:spacing w:after="153"/>
        <w:ind w:left="1483"/>
      </w:pPr>
      <w:r>
        <w:t>3234/35, Parcela: 3338/87, Parcela: 3368/101, Parcela: 3368/207</w:t>
      </w:r>
    </w:p>
    <w:p w14:paraId="09804C69" w14:textId="77777777" w:rsidR="004B021B" w:rsidRDefault="006C6E12">
      <w:pPr>
        <w:numPr>
          <w:ilvl w:val="0"/>
          <w:numId w:val="2"/>
        </w:numPr>
        <w:ind w:right="3611" w:hanging="249"/>
      </w:pPr>
      <w:r>
        <w:t>Změna výměr</w:t>
      </w:r>
      <w:r>
        <w:t xml:space="preserve"> obnovou operátu </w:t>
      </w:r>
      <w:r>
        <w:rPr>
          <w:b w:val="0"/>
          <w:i/>
        </w:rPr>
        <w:t xml:space="preserve">Povinnost k </w:t>
      </w:r>
      <w:r>
        <w:t xml:space="preserve">Parcela: 2928/16, Parcela: 2960/52, Parcela: 3231/1, Parcela: 3234/35, Parcela: </w:t>
      </w:r>
    </w:p>
    <w:p w14:paraId="1A0018CF" w14:textId="77777777" w:rsidR="004B021B" w:rsidRDefault="006C6E12">
      <w:pPr>
        <w:pStyle w:val="Nadpis1"/>
        <w:ind w:left="211"/>
      </w:pPr>
      <w:r>
        <w:t>Typ vztahu Povinnost k</w:t>
      </w:r>
    </w:p>
    <w:p w14:paraId="10C48DAD" w14:textId="77777777" w:rsidR="004B021B" w:rsidRDefault="006C6E12">
      <w:pPr>
        <w:spacing w:after="16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12B89858" wp14:editId="4EB923FC">
                <wp:extent cx="7020052" cy="1"/>
                <wp:effectExtent l="0" t="0" r="0" b="0"/>
                <wp:docPr id="16476" name="Group 16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44" name="Shape 8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76" style="width:552.76pt;height:7.87402e-05pt;mso-position-horizontal-relative:char;mso-position-vertical-relative:line" coordsize="70200,0">
                <v:shape id="Shape 8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F7BDC78" w14:textId="77777777" w:rsidR="004B021B" w:rsidRDefault="006C6E12">
      <w:pPr>
        <w:spacing w:after="0" w:line="259" w:lineRule="auto"/>
        <w:ind w:left="10" w:right="195"/>
        <w:jc w:val="right"/>
      </w:pPr>
      <w:r>
        <w:t xml:space="preserve">3338/87, Parcela: 4243, Parcela: 4254, Parcela: 4259/1, Parcela: 4280, Parcela: </w:t>
      </w:r>
    </w:p>
    <w:p w14:paraId="2DC5D165" w14:textId="77777777" w:rsidR="004B021B" w:rsidRDefault="006C6E12">
      <w:pPr>
        <w:spacing w:after="152"/>
        <w:ind w:left="1483"/>
      </w:pPr>
      <w:r>
        <w:t>4282/1</w:t>
      </w:r>
    </w:p>
    <w:p w14:paraId="18FED574" w14:textId="77777777" w:rsidR="004B021B" w:rsidRDefault="006C6E12">
      <w:pPr>
        <w:ind w:left="172"/>
      </w:pPr>
      <w:r>
        <w:rPr>
          <w:sz w:val="18"/>
        </w:rPr>
        <w:t xml:space="preserve">o </w:t>
      </w:r>
      <w:r>
        <w:t>Změna výměr obnovou operátu</w:t>
      </w:r>
    </w:p>
    <w:p w14:paraId="034F7ABE" w14:textId="77777777" w:rsidR="004B021B" w:rsidRDefault="006C6E12">
      <w:pPr>
        <w:pStyle w:val="Nadpis1"/>
        <w:ind w:left="1087"/>
      </w:pPr>
      <w:r>
        <w:t>Povinnost k</w:t>
      </w:r>
    </w:p>
    <w:p w14:paraId="1B2475F6" w14:textId="77777777" w:rsidR="004B021B" w:rsidRDefault="006C6E12">
      <w:pPr>
        <w:ind w:left="1483"/>
      </w:pPr>
      <w:r>
        <w:t>Parcela: 3368/101, Parcela: 3368/207</w:t>
      </w:r>
    </w:p>
    <w:p w14:paraId="60CE14EA" w14:textId="77777777" w:rsidR="004B021B" w:rsidRDefault="006C6E12">
      <w:pPr>
        <w:spacing w:after="0" w:line="259" w:lineRule="auto"/>
        <w:ind w:left="75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FA66758" wp14:editId="1DD76AEB">
                <wp:extent cx="7020052" cy="38100"/>
                <wp:effectExtent l="0" t="0" r="0" b="0"/>
                <wp:docPr id="16477" name="Group 16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22" name="Shape 92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77" style="width:552.76pt;height:3pt;mso-position-horizontal-relative:char;mso-position-vertical-relative:line" coordsize="70200,381">
                <v:shape id="Shape 92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23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054ED7" w14:textId="77777777" w:rsidR="004B021B" w:rsidRDefault="006C6E12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FAE7548" w14:textId="77777777" w:rsidR="004B021B" w:rsidRDefault="006C6E12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6C2D8BF1" wp14:editId="2A5E7CD6">
                <wp:extent cx="7020052" cy="37592"/>
                <wp:effectExtent l="0" t="0" r="0" b="0"/>
                <wp:docPr id="16475" name="Group 16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842" name="Shape 84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3" name="Shape 843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75" style="width:552.76pt;height:2.96002pt;mso-position-horizontal-relative:char;mso-position-vertical-relative:line" coordsize="70200,375">
                <v:shape id="Shape 84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843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2D62991" w14:textId="77777777" w:rsidR="004B021B" w:rsidRDefault="006C6E12">
      <w:pPr>
        <w:tabs>
          <w:tab w:val="center" w:pos="2913"/>
        </w:tabs>
        <w:spacing w:after="309" w:line="259" w:lineRule="auto"/>
        <w:ind w:left="0" w:firstLine="0"/>
      </w:pPr>
      <w:r>
        <w:rPr>
          <w:b w:val="0"/>
        </w:rPr>
        <w:t>E</w:t>
      </w:r>
      <w:r>
        <w:rPr>
          <w:b w:val="0"/>
        </w:rPr>
        <w:tab/>
      </w:r>
      <w:r>
        <w:rPr>
          <w:b w:val="0"/>
          <w:i/>
        </w:rPr>
        <w:t>Nabývací tituly a jiné podklady zápisu</w:t>
      </w:r>
    </w:p>
    <w:p w14:paraId="7D05746B" w14:textId="77777777" w:rsidR="004B021B" w:rsidRDefault="006C6E12">
      <w:pPr>
        <w:pStyle w:val="Nadpis1"/>
        <w:ind w:left="61"/>
      </w:pPr>
      <w:r>
        <w:t>Listina</w:t>
      </w:r>
    </w:p>
    <w:tbl>
      <w:tblPr>
        <w:tblStyle w:val="TableGrid"/>
        <w:tblW w:w="10827" w:type="dxa"/>
        <w:tblInd w:w="1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58"/>
        <w:gridCol w:w="2369"/>
      </w:tblGrid>
      <w:tr w:rsidR="004B021B" w14:paraId="72A5B53B" w14:textId="77777777">
        <w:trPr>
          <w:trHeight w:val="1793"/>
        </w:trPr>
        <w:tc>
          <w:tcPr>
            <w:tcW w:w="8458" w:type="dxa"/>
            <w:tcBorders>
              <w:top w:val="nil"/>
              <w:left w:val="nil"/>
              <w:bottom w:val="nil"/>
              <w:right w:val="nil"/>
            </w:tcBorders>
          </w:tcPr>
          <w:p w14:paraId="5550176B" w14:textId="77777777" w:rsidR="004B021B" w:rsidRDefault="006C6E12">
            <w:pPr>
              <w:spacing w:after="76" w:line="259" w:lineRule="auto"/>
              <w:ind w:left="0" w:firstLine="0"/>
            </w:pPr>
            <w:r>
              <w:rPr>
                <w:sz w:val="18"/>
              </w:rPr>
              <w:t xml:space="preserve">o </w:t>
            </w:r>
            <w:r>
              <w:t>Vznik práva ze zákona zákon č. 425/1990.</w:t>
            </w:r>
          </w:p>
          <w:p w14:paraId="7C9F4919" w14:textId="77777777" w:rsidR="004B021B" w:rsidRDefault="006C6E12">
            <w:pPr>
              <w:spacing w:after="3" w:line="337" w:lineRule="auto"/>
              <w:ind w:left="0" w:right="675" w:firstLine="6102"/>
            </w:pPr>
            <w:r>
              <w:t xml:space="preserve">POLVZ:280/1991 </w:t>
            </w:r>
            <w:r>
              <w:rPr>
                <w:b w:val="0"/>
                <w:i/>
              </w:rPr>
              <w:t xml:space="preserve">Pro: </w:t>
            </w:r>
            <w:r>
              <w:t xml:space="preserve">Česká republika, </w:t>
            </w:r>
            <w:r>
              <w:rPr>
                <w:sz w:val="18"/>
              </w:rPr>
              <w:t xml:space="preserve">o </w:t>
            </w:r>
            <w:r>
              <w:t>Vznik práva ze zákona zákon č. 425/1990 vznik práva ze zákona.</w:t>
            </w:r>
          </w:p>
          <w:p w14:paraId="05C42D23" w14:textId="77777777" w:rsidR="004B021B" w:rsidRDefault="006C6E12">
            <w:pPr>
              <w:spacing w:after="0" w:line="259" w:lineRule="auto"/>
              <w:ind w:left="311" w:right="195" w:firstLine="5791"/>
            </w:pPr>
            <w:r>
              <w:t xml:space="preserve">POLVZ:280/1991 </w:t>
            </w:r>
            <w:r>
              <w:rPr>
                <w:b w:val="0"/>
                <w:i/>
              </w:rPr>
              <w:t xml:space="preserve">Pro: </w:t>
            </w:r>
            <w:r>
              <w:t>Česká republika,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43E4D" w14:textId="77777777" w:rsidR="004B021B" w:rsidRDefault="006C6E12">
            <w:pPr>
              <w:spacing w:after="43" w:line="259" w:lineRule="auto"/>
              <w:ind w:left="60" w:firstLine="0"/>
              <w:jc w:val="both"/>
            </w:pPr>
            <w:r>
              <w:t>Z-17400280/1991-506</w:t>
            </w:r>
          </w:p>
          <w:p w14:paraId="07D6FEB8" w14:textId="77777777" w:rsidR="004B021B" w:rsidRDefault="006C6E12">
            <w:pPr>
              <w:spacing w:after="426" w:line="259" w:lineRule="auto"/>
              <w:ind w:left="0" w:firstLine="0"/>
              <w:jc w:val="both"/>
            </w:pPr>
            <w:r>
              <w:rPr>
                <w:b w:val="0"/>
                <w:i/>
              </w:rPr>
              <w:t xml:space="preserve">RČ/IČO: </w:t>
            </w:r>
            <w:r>
              <w:t>00000001-001</w:t>
            </w:r>
          </w:p>
          <w:p w14:paraId="5DF69E27" w14:textId="77777777" w:rsidR="004B021B" w:rsidRDefault="006C6E12">
            <w:pPr>
              <w:spacing w:after="43" w:line="259" w:lineRule="auto"/>
              <w:ind w:left="60" w:firstLine="0"/>
              <w:jc w:val="both"/>
            </w:pPr>
            <w:r>
              <w:t>Z-17400280/1991-506</w:t>
            </w:r>
          </w:p>
          <w:p w14:paraId="591E18AE" w14:textId="77777777" w:rsidR="004B021B" w:rsidRDefault="006C6E12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/>
              </w:rPr>
              <w:t xml:space="preserve">RČ/IČO: </w:t>
            </w:r>
            <w:r>
              <w:t>00000</w:t>
            </w:r>
            <w:r>
              <w:t>001-001</w:t>
            </w:r>
          </w:p>
        </w:tc>
      </w:tr>
    </w:tbl>
    <w:p w14:paraId="5A269975" w14:textId="77777777" w:rsidR="004B021B" w:rsidRDefault="006C6E12">
      <w:pPr>
        <w:numPr>
          <w:ilvl w:val="0"/>
          <w:numId w:val="3"/>
        </w:numPr>
        <w:ind w:left="384" w:hanging="222"/>
      </w:pPr>
      <w:r>
        <w:t>Vznik práva ze zákona zákon č. 229/1991 Žádost o zápis dle § 17 ve znění zák.93/92 Sb. ze dne</w:t>
      </w:r>
    </w:p>
    <w:p w14:paraId="15DA159E" w14:textId="77777777" w:rsidR="004B021B" w:rsidRDefault="006C6E12">
      <w:pPr>
        <w:spacing w:after="39"/>
        <w:ind w:left="384"/>
      </w:pPr>
      <w:r>
        <w:t>29.9.1998.</w:t>
      </w:r>
    </w:p>
    <w:p w14:paraId="6A7C0864" w14:textId="77777777" w:rsidR="004B021B" w:rsidRDefault="006C6E12">
      <w:pPr>
        <w:tabs>
          <w:tab w:val="center" w:pos="7154"/>
          <w:tab w:val="right" w:pos="11160"/>
        </w:tabs>
        <w:spacing w:after="43" w:line="259" w:lineRule="auto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POLVZ:2567/1998</w:t>
      </w:r>
      <w:r>
        <w:tab/>
        <w:t>Z-17402567/1998-506</w:t>
      </w:r>
    </w:p>
    <w:p w14:paraId="335AD4CC" w14:textId="77777777" w:rsidR="004B021B" w:rsidRDefault="006C6E12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3EA2623D" w14:textId="77777777" w:rsidR="004B021B" w:rsidRDefault="006C6E12">
      <w:pPr>
        <w:numPr>
          <w:ilvl w:val="0"/>
          <w:numId w:val="3"/>
        </w:numPr>
        <w:spacing w:after="41"/>
        <w:ind w:left="384" w:hanging="222"/>
      </w:pPr>
      <w:r>
        <w:t xml:space="preserve">Usnesení soudu o potvrzení </w:t>
      </w:r>
      <w:proofErr w:type="spellStart"/>
      <w:r>
        <w:t>připadnutí</w:t>
      </w:r>
      <w:proofErr w:type="spellEnd"/>
      <w:r>
        <w:t xml:space="preserve"> dědictví státu Okresního soudu v Litoměřicích D994/</w:t>
      </w:r>
      <w:proofErr w:type="gramStart"/>
      <w:r>
        <w:t>2005 -32</w:t>
      </w:r>
      <w:proofErr w:type="gramEnd"/>
      <w:r>
        <w:t xml:space="preserve"> ze dne 20.07.2006. Právní moc ke dni 28.09.2006.</w:t>
      </w:r>
    </w:p>
    <w:p w14:paraId="769F869D" w14:textId="77777777" w:rsidR="004B021B" w:rsidRDefault="006C6E12">
      <w:pPr>
        <w:spacing w:after="38"/>
        <w:ind w:left="8680"/>
      </w:pPr>
      <w:r>
        <w:t>Z-1777/2007-506</w:t>
      </w:r>
    </w:p>
    <w:p w14:paraId="60FC27AC" w14:textId="77777777" w:rsidR="004B021B" w:rsidRDefault="006C6E12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48AEE64" w14:textId="77777777" w:rsidR="004B021B" w:rsidRDefault="006C6E12">
      <w:pPr>
        <w:numPr>
          <w:ilvl w:val="0"/>
          <w:numId w:val="3"/>
        </w:numPr>
        <w:spacing w:after="70"/>
        <w:ind w:left="384" w:hanging="222"/>
      </w:pPr>
      <w:r>
        <w:t xml:space="preserve">Ohlášení správy nemovitosti Pozemkovým fondem dle §17 </w:t>
      </w:r>
      <w:proofErr w:type="spellStart"/>
      <w:proofErr w:type="gramStart"/>
      <w:r>
        <w:t>zák,č</w:t>
      </w:r>
      <w:proofErr w:type="spellEnd"/>
      <w:r>
        <w:t>.</w:t>
      </w:r>
      <w:proofErr w:type="gramEnd"/>
      <w:r>
        <w:t xml:space="preserve"> 229/91 </w:t>
      </w:r>
      <w:proofErr w:type="spellStart"/>
      <w:r>
        <w:t>Sb</w:t>
      </w:r>
      <w:proofErr w:type="spellEnd"/>
      <w:r>
        <w:t xml:space="preserve"> ze dne 18.08.2010.</w:t>
      </w:r>
    </w:p>
    <w:p w14:paraId="20E8444D" w14:textId="77777777" w:rsidR="004B021B" w:rsidRDefault="006C6E12">
      <w:pPr>
        <w:spacing w:after="37"/>
        <w:ind w:left="8680"/>
      </w:pPr>
      <w:r>
        <w:t>Z-11060/2010-506</w:t>
      </w:r>
    </w:p>
    <w:p w14:paraId="09910CE0" w14:textId="77777777" w:rsidR="004B021B" w:rsidRDefault="006C6E12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1CA7AB1E" w14:textId="77777777" w:rsidR="004B021B" w:rsidRDefault="006C6E12">
      <w:pPr>
        <w:numPr>
          <w:ilvl w:val="0"/>
          <w:numId w:val="3"/>
        </w:numPr>
        <w:spacing w:after="70"/>
        <w:ind w:left="384" w:hanging="222"/>
      </w:pP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20.06.2011.</w:t>
      </w:r>
    </w:p>
    <w:p w14:paraId="675C6B26" w14:textId="77777777" w:rsidR="004B021B" w:rsidRDefault="006C6E12">
      <w:pPr>
        <w:spacing w:after="37"/>
        <w:ind w:left="8680"/>
      </w:pPr>
      <w:r>
        <w:t>Z-13320/2011-506</w:t>
      </w:r>
    </w:p>
    <w:p w14:paraId="5F87750F" w14:textId="77777777" w:rsidR="004B021B" w:rsidRDefault="006C6E12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AA29BA2" w14:textId="77777777" w:rsidR="004B021B" w:rsidRDefault="006C6E12">
      <w:pPr>
        <w:numPr>
          <w:ilvl w:val="0"/>
          <w:numId w:val="3"/>
        </w:numPr>
        <w:ind w:left="384" w:hanging="222"/>
      </w:pPr>
      <w:r>
        <w:t xml:space="preserve">Ohlášení příslušnosti hospodařit s </w:t>
      </w:r>
      <w:proofErr w:type="spellStart"/>
      <w:r>
        <w:t>majet</w:t>
      </w:r>
      <w:proofErr w:type="spellEnd"/>
      <w:r>
        <w:t xml:space="preserve">. </w:t>
      </w:r>
      <w:proofErr w:type="gramStart"/>
      <w:r>
        <w:t>státu(</w:t>
      </w:r>
      <w:proofErr w:type="gramEnd"/>
      <w:r>
        <w:t xml:space="preserve">§4 zák.č.503/2012Sb.) Státní pozemkový </w:t>
      </w:r>
    </w:p>
    <w:p w14:paraId="7B399839" w14:textId="77777777" w:rsidR="004B021B" w:rsidRDefault="006C6E12">
      <w:pPr>
        <w:spacing w:after="38"/>
        <w:ind w:left="384"/>
      </w:pPr>
      <w:r>
        <w:t>úřad čj.-010166/2</w:t>
      </w:r>
      <w:r>
        <w:t>013 OMV/1 ze dne 02.01.2013.</w:t>
      </w:r>
    </w:p>
    <w:p w14:paraId="6B91C501" w14:textId="77777777" w:rsidR="004B021B" w:rsidRDefault="006C6E12">
      <w:pPr>
        <w:spacing w:after="36"/>
        <w:ind w:left="8680"/>
      </w:pPr>
      <w:r>
        <w:t>Z-1589/2013-506</w:t>
      </w:r>
    </w:p>
    <w:p w14:paraId="523FB2C5" w14:textId="77777777" w:rsidR="004B021B" w:rsidRDefault="006C6E12">
      <w:pPr>
        <w:ind w:left="473"/>
      </w:pPr>
      <w:r>
        <w:rPr>
          <w:b w:val="0"/>
          <w:i/>
        </w:rPr>
        <w:lastRenderedPageBreak/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70BA0FB2" w14:textId="77777777" w:rsidR="004B021B" w:rsidRDefault="006C6E12">
      <w:pPr>
        <w:spacing w:line="323" w:lineRule="auto"/>
        <w:ind w:left="162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příslušnosti </w:t>
      </w:r>
      <w:proofErr w:type="spellStart"/>
      <w:proofErr w:type="gramStart"/>
      <w:r>
        <w:t>hosp.s</w:t>
      </w:r>
      <w:proofErr w:type="spellEnd"/>
      <w:proofErr w:type="gramEnd"/>
      <w:r>
        <w:t xml:space="preserve"> </w:t>
      </w:r>
      <w:proofErr w:type="spellStart"/>
      <w:r>
        <w:t>majet.státu</w:t>
      </w:r>
      <w:proofErr w:type="spellEnd"/>
      <w:r>
        <w:t xml:space="preserve"> (§15 odst.3 z.č.219/2000Sb.) č.j.-171184/2013 ze</w:t>
      </w:r>
    </w:p>
    <w:p w14:paraId="2CF92197" w14:textId="77777777" w:rsidR="004B021B" w:rsidRDefault="006C6E12">
      <w:pPr>
        <w:spacing w:after="39"/>
        <w:ind w:left="384"/>
      </w:pPr>
      <w:r>
        <w:t>dne 22.04.2013.</w:t>
      </w:r>
    </w:p>
    <w:p w14:paraId="6C8A767E" w14:textId="77777777" w:rsidR="004B021B" w:rsidRDefault="006C6E12">
      <w:pPr>
        <w:spacing w:after="37"/>
        <w:ind w:left="8680"/>
      </w:pPr>
      <w:r>
        <w:t>Z-7042/2013-506</w:t>
      </w:r>
    </w:p>
    <w:p w14:paraId="16F0BB68" w14:textId="77777777" w:rsidR="004B021B" w:rsidRDefault="006C6E12">
      <w:pPr>
        <w:ind w:left="473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C525388" w14:textId="77777777" w:rsidR="004B021B" w:rsidRDefault="006C6E12">
      <w:pPr>
        <w:spacing w:line="322" w:lineRule="auto"/>
        <w:ind w:left="162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15.07.2013.</w:t>
      </w:r>
    </w:p>
    <w:p w14:paraId="6D5B5E92" w14:textId="77777777" w:rsidR="004B021B" w:rsidRDefault="006C6E12">
      <w:pPr>
        <w:pStyle w:val="Nadpis1"/>
        <w:spacing w:after="117"/>
        <w:ind w:left="61"/>
      </w:pPr>
      <w:r>
        <w:t>Listina</w:t>
      </w:r>
    </w:p>
    <w:p w14:paraId="654802E5" w14:textId="77777777" w:rsidR="004B021B" w:rsidRDefault="006C6E12">
      <w:pPr>
        <w:spacing w:after="37"/>
        <w:ind w:left="8680"/>
      </w:pPr>
      <w:r>
        <w:t>Z-11592/2013-506</w:t>
      </w:r>
    </w:p>
    <w:p w14:paraId="16A3EEC6" w14:textId="77777777" w:rsidR="004B021B" w:rsidRDefault="006C6E12">
      <w:pPr>
        <w:spacing w:line="370" w:lineRule="auto"/>
        <w:ind w:left="162" w:firstLine="311"/>
      </w:pP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 xml:space="preserve">00000001-001 </w:t>
      </w:r>
      <w:r>
        <w:rPr>
          <w:sz w:val="18"/>
        </w:rPr>
        <w:t xml:space="preserve">o </w:t>
      </w:r>
      <w:r>
        <w:t>Zápis o předání majetku státu (§ 19 odst. 1 zák.č.219/2000 Sb.)  ze dne 15.10.2013.</w:t>
      </w:r>
    </w:p>
    <w:p w14:paraId="2A0BE4C4" w14:textId="77777777" w:rsidR="004B021B" w:rsidRDefault="006C6E12">
      <w:pPr>
        <w:spacing w:after="38"/>
        <w:ind w:left="8680"/>
      </w:pPr>
      <w:r>
        <w:t>Z-19223/2013-506</w:t>
      </w:r>
    </w:p>
    <w:p w14:paraId="25540DF1" w14:textId="77777777" w:rsidR="004B021B" w:rsidRDefault="006C6E12">
      <w:pPr>
        <w:ind w:left="473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4A7AF1E" w14:textId="77777777" w:rsidR="004B021B" w:rsidRDefault="006C6E12">
      <w:pPr>
        <w:spacing w:after="36"/>
        <w:ind w:left="162" w:right="586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majetku státu (§ 19 odst. 1 zák.č.2</w:t>
      </w:r>
      <w:r>
        <w:t>19/2000 Sb.) č.j.-6218/2013 ze dne 25.11.2013.</w:t>
      </w:r>
    </w:p>
    <w:p w14:paraId="4FF5E033" w14:textId="77777777" w:rsidR="004B021B" w:rsidRDefault="006C6E12">
      <w:pPr>
        <w:spacing w:after="36"/>
        <w:ind w:left="8680"/>
      </w:pPr>
      <w:r>
        <w:t>Z-21826/2013-506</w:t>
      </w:r>
    </w:p>
    <w:p w14:paraId="26A6D740" w14:textId="77777777" w:rsidR="004B021B" w:rsidRDefault="006C6E12">
      <w:pPr>
        <w:ind w:left="473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699C7A1B" w14:textId="77777777" w:rsidR="004B021B" w:rsidRDefault="006C6E12">
      <w:pPr>
        <w:spacing w:after="36"/>
        <w:ind w:left="162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13.07.2015. Právní účinky</w:t>
      </w:r>
      <w:r>
        <w:t xml:space="preserve"> zápisu k okamžiku 20.07.2015 13:39:54. Zápis proveden dne 17.08.2015.</w:t>
      </w:r>
    </w:p>
    <w:p w14:paraId="33053F11" w14:textId="77777777" w:rsidR="004B021B" w:rsidRDefault="006C6E12">
      <w:pPr>
        <w:spacing w:after="37"/>
        <w:ind w:left="8680"/>
      </w:pPr>
      <w:r>
        <w:t>V-8409/2015-506</w:t>
      </w:r>
    </w:p>
    <w:p w14:paraId="6B51402C" w14:textId="77777777" w:rsidR="004B021B" w:rsidRDefault="006C6E12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2717BF63" w14:textId="77777777" w:rsidR="004B021B" w:rsidRDefault="006C6E12">
      <w:pPr>
        <w:numPr>
          <w:ilvl w:val="0"/>
          <w:numId w:val="4"/>
        </w:numPr>
        <w:spacing w:after="40"/>
        <w:ind w:left="384" w:hanging="222"/>
      </w:pPr>
      <w:r>
        <w:t xml:space="preserve">Ohlášení o </w:t>
      </w:r>
      <w:proofErr w:type="spellStart"/>
      <w:proofErr w:type="gramStart"/>
      <w:r>
        <w:t>přísluš.hospodařit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 ze dne 16.07.2015. Právní účinky zápisu k okamžiku 20.07.2015 13:45:05. Zápis proveden dne 17.08.2015.</w:t>
      </w:r>
    </w:p>
    <w:p w14:paraId="551605EA" w14:textId="77777777" w:rsidR="004B021B" w:rsidRDefault="006C6E12">
      <w:pPr>
        <w:spacing w:after="36"/>
        <w:ind w:left="8680"/>
      </w:pPr>
      <w:r>
        <w:t>V-8415/2015-506</w:t>
      </w:r>
    </w:p>
    <w:p w14:paraId="48EDD0C0" w14:textId="77777777" w:rsidR="004B021B" w:rsidRDefault="006C6E12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66E416C" w14:textId="77777777" w:rsidR="004B021B" w:rsidRDefault="006C6E12">
      <w:pPr>
        <w:numPr>
          <w:ilvl w:val="0"/>
          <w:numId w:val="4"/>
        </w:numPr>
        <w:spacing w:after="41"/>
        <w:ind w:left="384" w:hanging="222"/>
      </w:pPr>
      <w:r>
        <w:t xml:space="preserve">Ohlášení o </w:t>
      </w:r>
      <w:proofErr w:type="spellStart"/>
      <w:proofErr w:type="gramStart"/>
      <w:r>
        <w:t>přísluš.hos</w:t>
      </w:r>
      <w:r>
        <w:t>podařit</w:t>
      </w:r>
      <w:proofErr w:type="spellEnd"/>
      <w:proofErr w:type="gramEnd"/>
      <w:r>
        <w:t xml:space="preserve"> s </w:t>
      </w:r>
      <w:proofErr w:type="spellStart"/>
      <w:r>
        <w:t>majet.státu</w:t>
      </w:r>
      <w:proofErr w:type="spellEnd"/>
      <w:r>
        <w:t xml:space="preserve"> (§ 10 zák.č.219/2000 Sb.) č. UZSVM/ULT 1106/2016 -ULTM ze dne 10.03.2016. Právní účinky zápisu k okamžiku 17.03.2016 08:51:35. Zápis proveden dne 05.04.2016.</w:t>
      </w:r>
    </w:p>
    <w:p w14:paraId="2ED0A6C0" w14:textId="77777777" w:rsidR="004B021B" w:rsidRDefault="006C6E12">
      <w:pPr>
        <w:spacing w:after="38"/>
        <w:ind w:left="8680"/>
      </w:pPr>
      <w:r>
        <w:t>V-2684/2016-506</w:t>
      </w:r>
    </w:p>
    <w:p w14:paraId="1599D76A" w14:textId="77777777" w:rsidR="004B021B" w:rsidRDefault="006C6E12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49E9B1CF" w14:textId="77777777" w:rsidR="004B021B" w:rsidRDefault="006C6E12">
      <w:pPr>
        <w:numPr>
          <w:ilvl w:val="0"/>
          <w:numId w:val="4"/>
        </w:numPr>
        <w:ind w:left="384" w:hanging="222"/>
      </w:pPr>
      <w:r>
        <w:t xml:space="preserve">Zápis o předání majetku státu (§ 19 odst. 1 zák.č.219/2000 Sb.) č.-2439/2016 ze dne </w:t>
      </w:r>
    </w:p>
    <w:p w14:paraId="255723CC" w14:textId="77777777" w:rsidR="004B021B" w:rsidRDefault="006C6E12">
      <w:pPr>
        <w:ind w:left="384"/>
      </w:pPr>
      <w:r>
        <w:t xml:space="preserve">04.05.2016. Právní účinky zápisu k okamžiku 18.05.2016 13:56:12. Zápis proveden dne </w:t>
      </w:r>
    </w:p>
    <w:p w14:paraId="1B051B88" w14:textId="77777777" w:rsidR="004B021B" w:rsidRDefault="006C6E12">
      <w:pPr>
        <w:spacing w:after="39"/>
        <w:ind w:left="384"/>
      </w:pPr>
      <w:r>
        <w:t>23.05.2016.</w:t>
      </w:r>
    </w:p>
    <w:p w14:paraId="2DFE02C1" w14:textId="77777777" w:rsidR="004B021B" w:rsidRDefault="006C6E12">
      <w:pPr>
        <w:spacing w:after="37"/>
        <w:ind w:left="8680"/>
      </w:pPr>
      <w:r>
        <w:t>Z-3867/2016-506</w:t>
      </w:r>
    </w:p>
    <w:p w14:paraId="04BC717F" w14:textId="77777777" w:rsidR="004B021B" w:rsidRDefault="006C6E12">
      <w:pPr>
        <w:ind w:left="473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Žižkov, 13</w:t>
      </w:r>
      <w:r>
        <w:t xml:space="preserve">000 Praha </w:t>
      </w:r>
      <w:r>
        <w:rPr>
          <w:b w:val="0"/>
          <w:i/>
        </w:rPr>
        <w:t xml:space="preserve">RČ/IČO: </w:t>
      </w:r>
      <w:r>
        <w:t>01312774</w:t>
      </w:r>
    </w:p>
    <w:p w14:paraId="4C5ABE46" w14:textId="77777777" w:rsidR="004B021B" w:rsidRDefault="006C6E12">
      <w:pPr>
        <w:spacing w:after="38"/>
        <w:ind w:left="162" w:right="226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majetku státu (§ 19 odst. 1 zák.č.219/2000 Sb.) Č.j. UZSVM-ULT/2427/2016 -ULTM ze dne 04.05.2016. Právní účinky zápisu k okamžiku 18.05.2016 13:55:16. Zápis proveden dne 23.05.2016.</w:t>
      </w:r>
    </w:p>
    <w:p w14:paraId="5042528E" w14:textId="77777777" w:rsidR="004B021B" w:rsidRDefault="006C6E12">
      <w:pPr>
        <w:spacing w:after="37"/>
        <w:ind w:left="8680"/>
      </w:pPr>
      <w:r>
        <w:t>Z-3866/2016-506</w:t>
      </w:r>
    </w:p>
    <w:p w14:paraId="1B65E43C" w14:textId="77777777" w:rsidR="004B021B" w:rsidRDefault="006C6E12">
      <w:pPr>
        <w:ind w:left="473"/>
      </w:pPr>
      <w:r>
        <w:rPr>
          <w:b w:val="0"/>
          <w:i/>
        </w:rPr>
        <w:t xml:space="preserve">Pro: </w:t>
      </w:r>
      <w:r>
        <w:t>Státní</w:t>
      </w:r>
      <w:r>
        <w:t xml:space="preserve">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2EF192B0" w14:textId="77777777" w:rsidR="004B021B" w:rsidRDefault="006C6E12">
      <w:pPr>
        <w:spacing w:after="36"/>
        <w:ind w:left="162" w:right="826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majetku státu (§ 19 odst. 1 zák.č.219/2000 Sb.)  ze dne 16.06.2016. Právní účinky zápisu k okamžiku 13.07.2016 09:17:56. Zápis proveden dne 22.07.2016.</w:t>
      </w:r>
    </w:p>
    <w:p w14:paraId="049528F5" w14:textId="77777777" w:rsidR="004B021B" w:rsidRDefault="006C6E12">
      <w:pPr>
        <w:spacing w:after="37"/>
        <w:ind w:left="8680"/>
      </w:pPr>
      <w:r>
        <w:t>Z-5283/201</w:t>
      </w:r>
      <w:r>
        <w:t>6-506</w:t>
      </w:r>
    </w:p>
    <w:p w14:paraId="6950E943" w14:textId="77777777" w:rsidR="004B021B" w:rsidRDefault="006C6E12">
      <w:pPr>
        <w:ind w:left="473"/>
      </w:pPr>
      <w:r>
        <w:rPr>
          <w:b w:val="0"/>
          <w:i/>
        </w:rPr>
        <w:lastRenderedPageBreak/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60119A43" w14:textId="77777777" w:rsidR="004B021B" w:rsidRDefault="006C6E12">
      <w:pPr>
        <w:spacing w:line="322" w:lineRule="auto"/>
        <w:ind w:left="162" w:right="82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Zápis o předání majetku státu (§ 19 odst. 1 zák.č.219/2000 Sb.) č.-4285/2016 ze dne </w:t>
      </w:r>
    </w:p>
    <w:p w14:paraId="1E57DDE6" w14:textId="77777777" w:rsidR="004B021B" w:rsidRDefault="006C6E12">
      <w:pPr>
        <w:ind w:left="384"/>
      </w:pPr>
      <w:r>
        <w:t>17.08.2016. Právní účinky zápisu k okamžiku 07.09.2016 13:26:24. Zápis prove</w:t>
      </w:r>
      <w:r>
        <w:t xml:space="preserve">den dne </w:t>
      </w:r>
    </w:p>
    <w:p w14:paraId="2BE88710" w14:textId="77777777" w:rsidR="004B021B" w:rsidRDefault="006C6E12">
      <w:pPr>
        <w:spacing w:after="39"/>
        <w:ind w:left="384"/>
      </w:pPr>
      <w:r>
        <w:t>12.09.2016.</w:t>
      </w:r>
    </w:p>
    <w:p w14:paraId="129247BB" w14:textId="77777777" w:rsidR="004B021B" w:rsidRDefault="006C6E12">
      <w:pPr>
        <w:spacing w:after="30"/>
        <w:ind w:left="463" w:right="210" w:firstLine="8206"/>
      </w:pPr>
      <w:r>
        <w:t xml:space="preserve">Z-6578/2016-506 </w:t>
      </w:r>
      <w:r>
        <w:rPr>
          <w:b w:val="0"/>
          <w:i/>
        </w:rPr>
        <w:t>Pro:</w:t>
      </w:r>
    </w:p>
    <w:p w14:paraId="10D69F63" w14:textId="77777777" w:rsidR="004B021B" w:rsidRDefault="006C6E12">
      <w:pPr>
        <w:pStyle w:val="Nadpis1"/>
        <w:spacing w:after="94"/>
        <w:ind w:left="61"/>
      </w:pPr>
      <w:r>
        <w:t>Listina</w:t>
      </w:r>
    </w:p>
    <w:p w14:paraId="14AD5343" w14:textId="77777777" w:rsidR="004B021B" w:rsidRDefault="006C6E12">
      <w:pPr>
        <w:ind w:left="1055"/>
      </w:pPr>
      <w:r>
        <w:t>Státní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585FF0F4" w14:textId="77777777" w:rsidR="004B021B" w:rsidRDefault="006C6E12">
      <w:pPr>
        <w:spacing w:line="323" w:lineRule="auto"/>
        <w:ind w:left="162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majetku státu (§ 19 odst. 1 zák.č.219/2000 Sb.) č.-5841/2016 -ULTM ze dne</w:t>
      </w:r>
    </w:p>
    <w:p w14:paraId="73ABA2A5" w14:textId="77777777" w:rsidR="004B021B" w:rsidRDefault="006C6E12">
      <w:pPr>
        <w:ind w:left="384"/>
      </w:pPr>
      <w:r>
        <w:t xml:space="preserve">08.11.2016. Právní účinky zápisu k okamžiku 23.11.2016 13:45:06. Zápis proveden dne </w:t>
      </w:r>
    </w:p>
    <w:p w14:paraId="1A8B8443" w14:textId="77777777" w:rsidR="004B021B" w:rsidRDefault="006C6E12">
      <w:pPr>
        <w:spacing w:after="39"/>
        <w:ind w:left="384"/>
      </w:pPr>
      <w:r>
        <w:t>28.11.2016.</w:t>
      </w:r>
    </w:p>
    <w:p w14:paraId="755DBC9A" w14:textId="77777777" w:rsidR="004B021B" w:rsidRDefault="006C6E12">
      <w:pPr>
        <w:spacing w:after="37"/>
        <w:ind w:left="8679"/>
      </w:pPr>
      <w:r>
        <w:t>Z-8573/2016-506</w:t>
      </w:r>
    </w:p>
    <w:p w14:paraId="28195DFA" w14:textId="77777777" w:rsidR="004B021B" w:rsidRDefault="006C6E12">
      <w:pPr>
        <w:ind w:left="473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 Žižko</w:t>
      </w:r>
      <w:r>
        <w:t xml:space="preserve">v, 13000 Praha </w:t>
      </w:r>
      <w:r>
        <w:rPr>
          <w:b w:val="0"/>
          <w:i/>
        </w:rPr>
        <w:t xml:space="preserve">RČ/IČO: </w:t>
      </w:r>
      <w:r>
        <w:t>01312774</w:t>
      </w:r>
    </w:p>
    <w:p w14:paraId="70370760" w14:textId="77777777" w:rsidR="004B021B" w:rsidRDefault="006C6E12">
      <w:pPr>
        <w:spacing w:after="38"/>
        <w:ind w:left="162" w:firstLine="893"/>
      </w:pPr>
      <w:r>
        <w:t xml:space="preserve">3 </w:t>
      </w:r>
      <w:r>
        <w:rPr>
          <w:sz w:val="18"/>
        </w:rPr>
        <w:t xml:space="preserve">o </w:t>
      </w:r>
      <w:r>
        <w:t>Zápis o předání majetku státu (§ 19 odst. 1 zák.č.219/2000 Sb.) Č.j.: UZSVM/ULT-2784/2017 -ULTM ze dne 24.05.2017. Právní účinky zápisu k okamžiku 06.06.2017 09:25:13. Zápis proveden dne 09.06.2017.</w:t>
      </w:r>
    </w:p>
    <w:p w14:paraId="0A22D9A0" w14:textId="77777777" w:rsidR="004B021B" w:rsidRDefault="006C6E12">
      <w:pPr>
        <w:spacing w:after="37"/>
        <w:ind w:left="8679"/>
      </w:pPr>
      <w:r>
        <w:t>Z-5635/2017-506</w:t>
      </w:r>
    </w:p>
    <w:p w14:paraId="76038A64" w14:textId="77777777" w:rsidR="004B021B" w:rsidRDefault="006C6E12">
      <w:pPr>
        <w:ind w:left="473"/>
      </w:pPr>
      <w:r>
        <w:rPr>
          <w:b w:val="0"/>
          <w:i/>
        </w:rPr>
        <w:t xml:space="preserve">Pro: </w:t>
      </w:r>
      <w:r>
        <w:t>Státní pozemkový úřad, Husinecká 102</w:t>
      </w:r>
      <w:r>
        <w:t>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00E1122C" w14:textId="77777777" w:rsidR="004B021B" w:rsidRDefault="006C6E12">
      <w:pPr>
        <w:spacing w:line="323" w:lineRule="auto"/>
        <w:ind w:left="162" w:right="58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Zápis o předání majetku státu (§ 19 odst. 1 zák.č.219/2000 Sb.) č.j.-7324/2019 ze dne </w:t>
      </w:r>
    </w:p>
    <w:p w14:paraId="5582CE91" w14:textId="77777777" w:rsidR="004B021B" w:rsidRDefault="006C6E12">
      <w:pPr>
        <w:ind w:left="384"/>
      </w:pPr>
      <w:r>
        <w:t xml:space="preserve">20.01.2020. Právní účinky zápisu k okamžiku 14.02.2020 10:58:29. Zápis proveden dne </w:t>
      </w:r>
    </w:p>
    <w:p w14:paraId="163B6D71" w14:textId="77777777" w:rsidR="004B021B" w:rsidRDefault="006C6E12">
      <w:pPr>
        <w:spacing w:after="38"/>
        <w:ind w:left="384"/>
      </w:pPr>
      <w:r>
        <w:t>18.02.2020.</w:t>
      </w:r>
    </w:p>
    <w:p w14:paraId="00E2420D" w14:textId="77777777" w:rsidR="004B021B" w:rsidRDefault="006C6E12">
      <w:pPr>
        <w:spacing w:after="38"/>
        <w:ind w:left="8679"/>
      </w:pPr>
      <w:r>
        <w:t>Z-1133/2020-506</w:t>
      </w:r>
    </w:p>
    <w:p w14:paraId="030C9078" w14:textId="77777777" w:rsidR="004B021B" w:rsidRDefault="006C6E12">
      <w:pPr>
        <w:ind w:left="473"/>
      </w:pPr>
      <w:r>
        <w:rPr>
          <w:b w:val="0"/>
          <w:i/>
        </w:rPr>
        <w:t xml:space="preserve">Pro: </w:t>
      </w:r>
      <w:r>
        <w:t>Stá</w:t>
      </w:r>
      <w:r>
        <w:t>tní pozemkový úřad, Husinecká 1024/</w:t>
      </w:r>
      <w:proofErr w:type="gramStart"/>
      <w:r>
        <w:t>11a</w:t>
      </w:r>
      <w:proofErr w:type="gramEnd"/>
      <w:r>
        <w:t xml:space="preserve">, Žižkov, 13000 Praha </w:t>
      </w:r>
      <w:r>
        <w:rPr>
          <w:b w:val="0"/>
          <w:i/>
        </w:rPr>
        <w:t xml:space="preserve">RČ/IČO: </w:t>
      </w:r>
      <w:r>
        <w:t>01312774</w:t>
      </w:r>
    </w:p>
    <w:p w14:paraId="140EF15D" w14:textId="77777777" w:rsidR="004B021B" w:rsidRDefault="006C6E12">
      <w:pPr>
        <w:ind w:left="162" w:right="346" w:firstLine="893"/>
      </w:pPr>
      <w:r>
        <w:t xml:space="preserve">3 </w:t>
      </w:r>
      <w:r>
        <w:rPr>
          <w:sz w:val="18"/>
        </w:rPr>
        <w:t xml:space="preserve">o </w:t>
      </w:r>
      <w:r>
        <w:t xml:space="preserve">Prohlášení o </w:t>
      </w:r>
      <w:proofErr w:type="spellStart"/>
      <w:r>
        <w:t>přísluš</w:t>
      </w:r>
      <w:proofErr w:type="spellEnd"/>
      <w:r>
        <w:t xml:space="preserve">. hospodařit s </w:t>
      </w:r>
      <w:proofErr w:type="spellStart"/>
      <w:proofErr w:type="gramStart"/>
      <w:r>
        <w:t>majet.státu</w:t>
      </w:r>
      <w:proofErr w:type="spellEnd"/>
      <w:proofErr w:type="gramEnd"/>
      <w:r>
        <w:t xml:space="preserve"> (§ 10 z.č.219/2000 Sb.), o nabytí vlast. práva státu k </w:t>
      </w:r>
      <w:proofErr w:type="spellStart"/>
      <w:r>
        <w:t>nem</w:t>
      </w:r>
      <w:proofErr w:type="spellEnd"/>
      <w:r>
        <w:t xml:space="preserve">. podle § 65 odst. 9 </w:t>
      </w:r>
      <w:proofErr w:type="spellStart"/>
      <w:r>
        <w:t>KatZ</w:t>
      </w:r>
      <w:proofErr w:type="spellEnd"/>
      <w:r>
        <w:t>. č. UZSVM/U/20/2024-</w:t>
      </w:r>
      <w:proofErr w:type="gramStart"/>
      <w:r>
        <w:t>HMSO  ze</w:t>
      </w:r>
      <w:proofErr w:type="gramEnd"/>
      <w:r>
        <w:t xml:space="preserve"> dne 16.01.2024.</w:t>
      </w:r>
      <w:r>
        <w:t xml:space="preserve"> </w:t>
      </w:r>
    </w:p>
    <w:p w14:paraId="1C4E2A61" w14:textId="77777777" w:rsidR="004B021B" w:rsidRDefault="006C6E12">
      <w:pPr>
        <w:spacing w:after="39"/>
        <w:ind w:left="384"/>
      </w:pPr>
      <w:r>
        <w:t>Právní účinky zápisu k okamžiku 16.01.2024 11:00:04. Zápis proveden dne 13.03.2024.</w:t>
      </w:r>
    </w:p>
    <w:p w14:paraId="7DBC8F28" w14:textId="77777777" w:rsidR="004B021B" w:rsidRDefault="006C6E12">
      <w:pPr>
        <w:spacing w:after="37"/>
        <w:ind w:left="8679"/>
      </w:pPr>
      <w:r>
        <w:t>V-378/2024-506</w:t>
      </w:r>
    </w:p>
    <w:p w14:paraId="45CCF7C4" w14:textId="77777777" w:rsidR="004B021B" w:rsidRDefault="006C6E12">
      <w:pPr>
        <w:tabs>
          <w:tab w:val="center" w:pos="1714"/>
          <w:tab w:val="right" w:pos="11160"/>
        </w:tabs>
        <w:spacing w:after="9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  <w:i/>
        </w:rPr>
        <w:t xml:space="preserve">Pro: </w:t>
      </w:r>
      <w:r>
        <w:t>Česká republika,</w:t>
      </w:r>
      <w:r>
        <w:tab/>
      </w:r>
      <w:r>
        <w:rPr>
          <w:b w:val="0"/>
          <w:i/>
        </w:rPr>
        <w:t xml:space="preserve">RČ/IČO: </w:t>
      </w:r>
      <w:r>
        <w:t>00000001-001</w:t>
      </w:r>
    </w:p>
    <w:p w14:paraId="6349F098" w14:textId="77777777" w:rsidR="004B021B" w:rsidRDefault="006C6E12">
      <w:pPr>
        <w:spacing w:after="41"/>
        <w:ind w:left="384" w:hanging="222"/>
      </w:pPr>
      <w:r>
        <w:rPr>
          <w:sz w:val="18"/>
        </w:rPr>
        <w:t xml:space="preserve">o </w:t>
      </w:r>
      <w:r>
        <w:t>Zápis o předání majetku státu (§ 19 odst. 1 zák.č.219/2000 Sb.) UZSVM/U/-13940/2024 -HMSO ze dne 19.08.2024. Právní účinky zápisu k okamžiku 26.08.2024 08:50:12. Zápis proveden dne 13.09.2024.</w:t>
      </w:r>
    </w:p>
    <w:p w14:paraId="269FE19E" w14:textId="77777777" w:rsidR="004B021B" w:rsidRDefault="006C6E12">
      <w:pPr>
        <w:spacing w:after="37"/>
        <w:ind w:left="8679"/>
      </w:pPr>
      <w:r>
        <w:t>Z-5668/2024-506</w:t>
      </w:r>
    </w:p>
    <w:p w14:paraId="5E9F418A" w14:textId="77777777" w:rsidR="004B021B" w:rsidRDefault="006C6E12">
      <w:pPr>
        <w:spacing w:after="143"/>
        <w:ind w:left="1045" w:right="541" w:hanging="582"/>
      </w:pPr>
      <w:r>
        <w:rPr>
          <w:b w:val="0"/>
          <w:i/>
        </w:rPr>
        <w:t xml:space="preserve">Pro: </w:t>
      </w:r>
      <w:r>
        <w:t>Státní pozemkový úřad, Husinecká 1024/</w:t>
      </w:r>
      <w:proofErr w:type="gramStart"/>
      <w:r>
        <w:t>11a</w:t>
      </w:r>
      <w:proofErr w:type="gramEnd"/>
      <w:r>
        <w:t>,</w:t>
      </w:r>
      <w:r>
        <w:t xml:space="preserve"> Žižkov, 13000 Praha </w:t>
      </w:r>
      <w:r>
        <w:rPr>
          <w:b w:val="0"/>
          <w:i/>
        </w:rPr>
        <w:t xml:space="preserve">RČ/IČO: </w:t>
      </w:r>
      <w:r>
        <w:t>01312774 3</w:t>
      </w:r>
    </w:p>
    <w:p w14:paraId="1EA22E7D" w14:textId="77777777" w:rsidR="004B021B" w:rsidRDefault="006C6E12">
      <w:pPr>
        <w:spacing w:after="0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05E7E0F5" wp14:editId="2BADC7DC">
                <wp:extent cx="7020052" cy="28448"/>
                <wp:effectExtent l="0" t="0" r="0" b="0"/>
                <wp:docPr id="16480" name="Group 16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093" name="Shape 109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80" style="width:552.76pt;height:2.23999pt;mso-position-horizontal-relative:char;mso-position-vertical-relative:line" coordsize="70200,284">
                <v:shape id="Shape 109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9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EDE45B4" w14:textId="77777777" w:rsidR="004B021B" w:rsidRDefault="006C6E12">
      <w:pPr>
        <w:pStyle w:val="Nadpis1"/>
        <w:ind w:left="61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 Parcela</w:t>
      </w:r>
      <w:r>
        <w:tab/>
        <w:t>BPEJ</w:t>
      </w:r>
      <w:r>
        <w:tab/>
        <w:t>Výměra[m2]</w:t>
      </w:r>
    </w:p>
    <w:p w14:paraId="4024F17E" w14:textId="77777777" w:rsidR="004B021B" w:rsidRDefault="006C6E12">
      <w:pPr>
        <w:spacing w:after="25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44D906E2" wp14:editId="54E9DC46">
                <wp:extent cx="7020052" cy="1"/>
                <wp:effectExtent l="0" t="0" r="0" b="0"/>
                <wp:docPr id="16482" name="Group 16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179" name="Shape 1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82" style="width:552.76pt;height:7.87402e-05pt;mso-position-horizontal-relative:char;mso-position-vertical-relative:line" coordsize="70200,0">
                <v:shape id="Shape 1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514636" w14:textId="77777777" w:rsidR="004B021B" w:rsidRDefault="006C6E12">
      <w:pPr>
        <w:tabs>
          <w:tab w:val="center" w:pos="5797"/>
          <w:tab w:val="center" w:pos="8860"/>
        </w:tabs>
        <w:spacing w:after="31"/>
        <w:ind w:left="0" w:firstLine="0"/>
      </w:pPr>
      <w:r>
        <w:t xml:space="preserve">    2928/15</w:t>
      </w:r>
      <w:r>
        <w:tab/>
        <w:t>11904</w:t>
      </w:r>
      <w:r>
        <w:tab/>
        <w:t>1731</w:t>
      </w:r>
    </w:p>
    <w:p w14:paraId="1CFF84D9" w14:textId="77777777" w:rsidR="004B021B" w:rsidRDefault="006C6E12">
      <w:pPr>
        <w:spacing w:after="28"/>
        <w:ind w:left="162" w:right="1220" w:firstLine="5332"/>
      </w:pPr>
      <w:r>
        <w:t>13716</w:t>
      </w:r>
      <w:r>
        <w:tab/>
        <w:t>8194     2928/16</w:t>
      </w:r>
      <w:r>
        <w:tab/>
        <w:t>13716</w:t>
      </w:r>
      <w:r>
        <w:tab/>
        <w:t>1524</w:t>
      </w:r>
    </w:p>
    <w:p w14:paraId="11983CA5" w14:textId="77777777" w:rsidR="004B021B" w:rsidRDefault="006C6E12">
      <w:pPr>
        <w:tabs>
          <w:tab w:val="center" w:pos="5797"/>
          <w:tab w:val="center" w:pos="8860"/>
        </w:tabs>
        <w:spacing w:after="32"/>
        <w:ind w:left="0" w:firstLine="0"/>
      </w:pPr>
      <w:r>
        <w:t xml:space="preserve">    2940</w:t>
      </w:r>
      <w:r>
        <w:tab/>
        <w:t>13716</w:t>
      </w:r>
      <w:r>
        <w:tab/>
        <w:t>4821</w:t>
      </w:r>
    </w:p>
    <w:p w14:paraId="185B482E" w14:textId="77777777" w:rsidR="004B021B" w:rsidRDefault="006C6E12">
      <w:pPr>
        <w:tabs>
          <w:tab w:val="center" w:pos="5797"/>
          <w:tab w:val="center" w:pos="8860"/>
        </w:tabs>
        <w:spacing w:after="31"/>
        <w:ind w:left="0" w:firstLine="0"/>
      </w:pPr>
      <w:r>
        <w:t xml:space="preserve">    2942</w:t>
      </w:r>
      <w:r>
        <w:tab/>
        <w:t>13716</w:t>
      </w:r>
      <w:r>
        <w:tab/>
        <w:t>4670</w:t>
      </w:r>
    </w:p>
    <w:p w14:paraId="00ECD612" w14:textId="77777777" w:rsidR="004B021B" w:rsidRDefault="006C6E12">
      <w:pPr>
        <w:tabs>
          <w:tab w:val="center" w:pos="5797"/>
          <w:tab w:val="center" w:pos="8860"/>
        </w:tabs>
        <w:spacing w:after="31"/>
        <w:ind w:left="0" w:firstLine="0"/>
      </w:pPr>
      <w:r>
        <w:t xml:space="preserve">    2945</w:t>
      </w:r>
      <w:r>
        <w:tab/>
        <w:t>13716</w:t>
      </w:r>
      <w:r>
        <w:tab/>
        <w:t>1190</w:t>
      </w:r>
    </w:p>
    <w:p w14:paraId="18DD1D59" w14:textId="77777777" w:rsidR="004B021B" w:rsidRDefault="006C6E12">
      <w:pPr>
        <w:tabs>
          <w:tab w:val="center" w:pos="5797"/>
          <w:tab w:val="center" w:pos="8920"/>
        </w:tabs>
        <w:spacing w:after="32"/>
        <w:ind w:left="0" w:firstLine="0"/>
      </w:pPr>
      <w:r>
        <w:lastRenderedPageBreak/>
        <w:t xml:space="preserve">    2960/52</w:t>
      </w:r>
      <w:r>
        <w:tab/>
        <w:t>11901</w:t>
      </w:r>
      <w:r>
        <w:tab/>
        <w:t>378</w:t>
      </w:r>
    </w:p>
    <w:p w14:paraId="75BBAAA2" w14:textId="77777777" w:rsidR="004B021B" w:rsidRDefault="006C6E12">
      <w:pPr>
        <w:spacing w:after="28"/>
        <w:ind w:left="162" w:right="1220" w:firstLine="5332"/>
      </w:pPr>
      <w:r>
        <w:t>13716</w:t>
      </w:r>
      <w:r>
        <w:tab/>
        <w:t>202     2960/55</w:t>
      </w:r>
      <w:r>
        <w:tab/>
        <w:t>11901</w:t>
      </w:r>
      <w:r>
        <w:tab/>
        <w:t>1827</w:t>
      </w:r>
    </w:p>
    <w:p w14:paraId="3B8E033F" w14:textId="77777777" w:rsidR="004B021B" w:rsidRDefault="006C6E12">
      <w:pPr>
        <w:tabs>
          <w:tab w:val="center" w:pos="5797"/>
          <w:tab w:val="center" w:pos="8860"/>
        </w:tabs>
        <w:spacing w:after="31"/>
        <w:ind w:left="0" w:firstLine="0"/>
      </w:pPr>
      <w:r>
        <w:t xml:space="preserve">    2974</w:t>
      </w:r>
      <w:r>
        <w:tab/>
        <w:t>11901</w:t>
      </w:r>
      <w:r>
        <w:tab/>
        <w:t>5256</w:t>
      </w:r>
    </w:p>
    <w:p w14:paraId="521F69D1" w14:textId="77777777" w:rsidR="004B021B" w:rsidRDefault="006C6E12">
      <w:pPr>
        <w:tabs>
          <w:tab w:val="center" w:pos="5797"/>
          <w:tab w:val="center" w:pos="8800"/>
        </w:tabs>
        <w:spacing w:after="3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11904</w:t>
      </w:r>
      <w:r>
        <w:tab/>
        <w:t>13756</w:t>
      </w:r>
    </w:p>
    <w:p w14:paraId="1A2B6047" w14:textId="77777777" w:rsidR="004B021B" w:rsidRDefault="006C6E12">
      <w:pPr>
        <w:tabs>
          <w:tab w:val="center" w:pos="5797"/>
          <w:tab w:val="center" w:pos="8800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13716</w:t>
      </w:r>
      <w:r>
        <w:tab/>
        <w:t>13279</w:t>
      </w:r>
    </w:p>
    <w:p w14:paraId="0D19461C" w14:textId="77777777" w:rsidR="004B021B" w:rsidRDefault="004B021B">
      <w:pPr>
        <w:spacing w:after="0" w:line="259" w:lineRule="auto"/>
        <w:ind w:left="-75" w:right="2060" w:firstLine="0"/>
      </w:pPr>
    </w:p>
    <w:tbl>
      <w:tblPr>
        <w:tblStyle w:val="TableGrid"/>
        <w:tblW w:w="8935" w:type="dxa"/>
        <w:tblInd w:w="16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3123"/>
        <w:gridCol w:w="481"/>
      </w:tblGrid>
      <w:tr w:rsidR="004B021B" w14:paraId="5F41FED4" w14:textId="77777777">
        <w:trPr>
          <w:trHeight w:val="12986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1DA34A22" w14:textId="77777777" w:rsidR="004B021B" w:rsidRDefault="006C6E12">
            <w:pPr>
              <w:spacing w:after="39" w:line="259" w:lineRule="auto"/>
              <w:ind w:left="0" w:firstLine="0"/>
            </w:pPr>
            <w:r>
              <w:lastRenderedPageBreak/>
              <w:t xml:space="preserve">    3064</w:t>
            </w:r>
          </w:p>
          <w:p w14:paraId="1C5FC967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3072/31</w:t>
            </w:r>
          </w:p>
          <w:p w14:paraId="21BE4019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3072/39</w:t>
            </w:r>
          </w:p>
          <w:p w14:paraId="1AADC418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3072/61</w:t>
            </w:r>
          </w:p>
          <w:p w14:paraId="17488B5D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3084</w:t>
            </w:r>
          </w:p>
          <w:p w14:paraId="55171C91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3129</w:t>
            </w:r>
          </w:p>
          <w:p w14:paraId="72AFBFD6" w14:textId="77777777" w:rsidR="004B021B" w:rsidRDefault="006C6E12">
            <w:pPr>
              <w:spacing w:after="322" w:line="259" w:lineRule="auto"/>
              <w:ind w:left="0" w:firstLine="0"/>
            </w:pPr>
            <w:r>
              <w:t xml:space="preserve">    3158/1</w:t>
            </w:r>
          </w:p>
          <w:p w14:paraId="5B5F7ACA" w14:textId="77777777" w:rsidR="004B021B" w:rsidRDefault="006C6E12">
            <w:pPr>
              <w:spacing w:after="605" w:line="259" w:lineRule="auto"/>
              <w:ind w:left="0" w:firstLine="0"/>
            </w:pPr>
            <w:r>
              <w:t xml:space="preserve">    3231/1</w:t>
            </w:r>
          </w:p>
          <w:p w14:paraId="78F66F92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3263/4</w:t>
            </w:r>
          </w:p>
          <w:p w14:paraId="21232C3A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3275/20</w:t>
            </w:r>
          </w:p>
          <w:p w14:paraId="5D646E08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3338/52</w:t>
            </w:r>
          </w:p>
          <w:p w14:paraId="70DE1540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3338/53</w:t>
            </w:r>
          </w:p>
          <w:p w14:paraId="12E22B1E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3338/87</w:t>
            </w:r>
          </w:p>
          <w:p w14:paraId="099CE2E9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3368/101</w:t>
            </w:r>
          </w:p>
          <w:p w14:paraId="62B9C348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3368/145</w:t>
            </w:r>
          </w:p>
          <w:p w14:paraId="0B859BAB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3368/148</w:t>
            </w:r>
          </w:p>
          <w:p w14:paraId="1FB1A1ED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3368/149</w:t>
            </w:r>
          </w:p>
          <w:p w14:paraId="7C9DBA6A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3368/150</w:t>
            </w:r>
          </w:p>
          <w:p w14:paraId="4A0572FD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3368/170</w:t>
            </w:r>
          </w:p>
          <w:p w14:paraId="4E191EC3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3368/171</w:t>
            </w:r>
          </w:p>
          <w:p w14:paraId="34BE0A4A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3368/177</w:t>
            </w:r>
          </w:p>
          <w:p w14:paraId="799D7E7D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3368/178</w:t>
            </w:r>
          </w:p>
          <w:p w14:paraId="2A0A77CC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3368/207</w:t>
            </w:r>
          </w:p>
          <w:p w14:paraId="6EA2A6A5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3368/209</w:t>
            </w:r>
          </w:p>
          <w:p w14:paraId="70E00A77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3450</w:t>
            </w:r>
          </w:p>
          <w:p w14:paraId="5DFE6141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3501</w:t>
            </w:r>
          </w:p>
          <w:p w14:paraId="02E5D55B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3532/1</w:t>
            </w:r>
          </w:p>
          <w:p w14:paraId="4636B643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3695/1</w:t>
            </w:r>
          </w:p>
          <w:p w14:paraId="3BFAF6A5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3708/22</w:t>
            </w:r>
          </w:p>
          <w:p w14:paraId="25D4DB4E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3780/15</w:t>
            </w:r>
          </w:p>
          <w:p w14:paraId="71EDFE20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3780/17</w:t>
            </w:r>
          </w:p>
          <w:p w14:paraId="523AF3B5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3780/18</w:t>
            </w:r>
          </w:p>
          <w:p w14:paraId="3AA437C1" w14:textId="77777777" w:rsidR="004B021B" w:rsidRDefault="006C6E12">
            <w:pPr>
              <w:spacing w:after="39" w:line="259" w:lineRule="auto"/>
              <w:ind w:left="0" w:firstLine="0"/>
            </w:pPr>
            <w:r>
              <w:t xml:space="preserve">    3780/21</w:t>
            </w:r>
          </w:p>
          <w:p w14:paraId="48FBA827" w14:textId="77777777" w:rsidR="004B021B" w:rsidRDefault="006C6E12">
            <w:pPr>
              <w:spacing w:after="38" w:line="259" w:lineRule="auto"/>
              <w:ind w:left="0" w:firstLine="0"/>
            </w:pPr>
            <w:r>
              <w:t xml:space="preserve">    3780/22</w:t>
            </w:r>
          </w:p>
          <w:p w14:paraId="796EAD1E" w14:textId="77777777" w:rsidR="004B021B" w:rsidRDefault="006C6E12">
            <w:pPr>
              <w:spacing w:after="322" w:line="259" w:lineRule="auto"/>
              <w:ind w:left="0" w:firstLine="0"/>
            </w:pPr>
            <w:r>
              <w:t xml:space="preserve">    3780/23</w:t>
            </w:r>
          </w:p>
          <w:p w14:paraId="25F446A5" w14:textId="77777777" w:rsidR="004B021B" w:rsidRDefault="006C6E12">
            <w:pPr>
              <w:spacing w:after="1173" w:line="259" w:lineRule="auto"/>
              <w:ind w:left="0" w:firstLine="0"/>
            </w:pPr>
            <w:r>
              <w:t xml:space="preserve">    3780/58</w:t>
            </w:r>
          </w:p>
          <w:p w14:paraId="2746ED67" w14:textId="77777777" w:rsidR="004B021B" w:rsidRDefault="006C6E12">
            <w:pPr>
              <w:spacing w:after="0" w:line="259" w:lineRule="auto"/>
              <w:ind w:left="0" w:firstLine="0"/>
            </w:pPr>
            <w:r>
              <w:t xml:space="preserve">    4280</w:t>
            </w:r>
          </w:p>
        </w:tc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70E4A81" w14:textId="77777777" w:rsidR="004B021B" w:rsidRDefault="006C6E12">
            <w:pPr>
              <w:spacing w:after="39" w:line="259" w:lineRule="auto"/>
              <w:ind w:left="0" w:firstLine="0"/>
            </w:pPr>
            <w:r>
              <w:t>13716</w:t>
            </w:r>
          </w:p>
          <w:p w14:paraId="2A4D18A5" w14:textId="77777777" w:rsidR="004B021B" w:rsidRDefault="006C6E12">
            <w:pPr>
              <w:spacing w:after="38" w:line="259" w:lineRule="auto"/>
              <w:ind w:left="0" w:firstLine="0"/>
            </w:pPr>
            <w:r>
              <w:t>11904</w:t>
            </w:r>
          </w:p>
          <w:p w14:paraId="6AB74D5A" w14:textId="77777777" w:rsidR="004B021B" w:rsidRDefault="006C6E12">
            <w:pPr>
              <w:spacing w:after="39" w:line="259" w:lineRule="auto"/>
              <w:ind w:left="0" w:firstLine="0"/>
            </w:pPr>
            <w:r>
              <w:t>13716</w:t>
            </w:r>
          </w:p>
          <w:p w14:paraId="151F669D" w14:textId="77777777" w:rsidR="004B021B" w:rsidRDefault="006C6E12">
            <w:pPr>
              <w:spacing w:after="38" w:line="259" w:lineRule="auto"/>
              <w:ind w:left="0" w:firstLine="0"/>
            </w:pPr>
            <w:r>
              <w:t>11904</w:t>
            </w:r>
          </w:p>
          <w:p w14:paraId="70B0649B" w14:textId="77777777" w:rsidR="004B021B" w:rsidRDefault="006C6E12">
            <w:pPr>
              <w:spacing w:after="39" w:line="259" w:lineRule="auto"/>
              <w:ind w:left="0" w:firstLine="0"/>
            </w:pPr>
            <w:r>
              <w:t>13716</w:t>
            </w:r>
          </w:p>
          <w:p w14:paraId="3A108AC4" w14:textId="77777777" w:rsidR="004B021B" w:rsidRDefault="006C6E12">
            <w:pPr>
              <w:spacing w:after="38" w:line="259" w:lineRule="auto"/>
              <w:ind w:left="0" w:firstLine="0"/>
            </w:pPr>
            <w:r>
              <w:t>11901</w:t>
            </w:r>
          </w:p>
          <w:p w14:paraId="27A84FCE" w14:textId="77777777" w:rsidR="004B021B" w:rsidRDefault="006C6E12">
            <w:pPr>
              <w:spacing w:after="38" w:line="259" w:lineRule="auto"/>
              <w:ind w:left="0" w:firstLine="0"/>
            </w:pPr>
            <w:r>
              <w:t>11901</w:t>
            </w:r>
          </w:p>
          <w:p w14:paraId="7F0A5A10" w14:textId="77777777" w:rsidR="004B021B" w:rsidRDefault="006C6E12">
            <w:pPr>
              <w:spacing w:after="39" w:line="259" w:lineRule="auto"/>
              <w:ind w:left="0" w:firstLine="0"/>
            </w:pPr>
            <w:r>
              <w:t>13715</w:t>
            </w:r>
          </w:p>
          <w:p w14:paraId="4B2E1BE9" w14:textId="77777777" w:rsidR="004B021B" w:rsidRDefault="006C6E12">
            <w:pPr>
              <w:spacing w:after="38" w:line="259" w:lineRule="auto"/>
              <w:ind w:left="0" w:firstLine="0"/>
            </w:pPr>
            <w:r>
              <w:t>12212</w:t>
            </w:r>
          </w:p>
          <w:p w14:paraId="42F19C7A" w14:textId="77777777" w:rsidR="004B021B" w:rsidRDefault="006C6E12">
            <w:pPr>
              <w:spacing w:after="39" w:line="259" w:lineRule="auto"/>
              <w:ind w:left="0" w:firstLine="0"/>
            </w:pPr>
            <w:r>
              <w:t>12213</w:t>
            </w:r>
          </w:p>
          <w:p w14:paraId="4A0CBE33" w14:textId="77777777" w:rsidR="004B021B" w:rsidRDefault="006C6E12">
            <w:pPr>
              <w:spacing w:after="38" w:line="259" w:lineRule="auto"/>
              <w:ind w:left="0" w:firstLine="0"/>
            </w:pPr>
            <w:r>
              <w:t>15600</w:t>
            </w:r>
          </w:p>
          <w:p w14:paraId="65E9881C" w14:textId="77777777" w:rsidR="004B021B" w:rsidRDefault="006C6E12">
            <w:pPr>
              <w:spacing w:after="38" w:line="259" w:lineRule="auto"/>
              <w:ind w:left="0" w:firstLine="0"/>
            </w:pPr>
            <w:r>
              <w:t>15600</w:t>
            </w:r>
          </w:p>
          <w:p w14:paraId="4B17955B" w14:textId="77777777" w:rsidR="004B021B" w:rsidRDefault="006C6E12">
            <w:pPr>
              <w:spacing w:after="39" w:line="259" w:lineRule="auto"/>
              <w:ind w:left="0" w:firstLine="0"/>
            </w:pPr>
            <w:r>
              <w:t>12212</w:t>
            </w:r>
          </w:p>
          <w:p w14:paraId="62C98F36" w14:textId="77777777" w:rsidR="004B021B" w:rsidRDefault="006C6E12">
            <w:pPr>
              <w:spacing w:after="38" w:line="259" w:lineRule="auto"/>
              <w:ind w:left="0" w:firstLine="0"/>
            </w:pPr>
            <w:r>
              <w:t>12212</w:t>
            </w:r>
          </w:p>
          <w:p w14:paraId="6987EB92" w14:textId="77777777" w:rsidR="004B021B" w:rsidRDefault="006C6E12">
            <w:pPr>
              <w:spacing w:after="39" w:line="259" w:lineRule="auto"/>
              <w:ind w:left="0" w:firstLine="0"/>
            </w:pPr>
            <w:r>
              <w:t>12212</w:t>
            </w:r>
          </w:p>
          <w:p w14:paraId="1E6541E4" w14:textId="77777777" w:rsidR="004B021B" w:rsidRDefault="006C6E12">
            <w:pPr>
              <w:spacing w:after="38" w:line="259" w:lineRule="auto"/>
              <w:ind w:left="0" w:firstLine="0"/>
            </w:pPr>
            <w:r>
              <w:t>12212</w:t>
            </w:r>
          </w:p>
          <w:p w14:paraId="2D9D995A" w14:textId="77777777" w:rsidR="004B021B" w:rsidRDefault="006C6E12">
            <w:pPr>
              <w:spacing w:after="39" w:line="259" w:lineRule="auto"/>
              <w:ind w:left="0" w:firstLine="0"/>
            </w:pPr>
            <w:r>
              <w:t>12212</w:t>
            </w:r>
          </w:p>
          <w:p w14:paraId="1210DD27" w14:textId="77777777" w:rsidR="004B021B" w:rsidRDefault="006C6E12">
            <w:pPr>
              <w:spacing w:after="38" w:line="259" w:lineRule="auto"/>
              <w:ind w:left="0" w:firstLine="0"/>
            </w:pPr>
            <w:r>
              <w:t>12212</w:t>
            </w:r>
          </w:p>
          <w:p w14:paraId="2C00D146" w14:textId="77777777" w:rsidR="004B021B" w:rsidRDefault="006C6E12">
            <w:pPr>
              <w:spacing w:after="38" w:line="259" w:lineRule="auto"/>
              <w:ind w:left="0" w:firstLine="0"/>
            </w:pPr>
            <w:r>
              <w:t>12212</w:t>
            </w:r>
          </w:p>
          <w:p w14:paraId="3669356F" w14:textId="77777777" w:rsidR="004B021B" w:rsidRDefault="006C6E12">
            <w:pPr>
              <w:spacing w:after="39" w:line="259" w:lineRule="auto"/>
              <w:ind w:left="0" w:firstLine="0"/>
            </w:pPr>
            <w:r>
              <w:t>12212</w:t>
            </w:r>
          </w:p>
          <w:p w14:paraId="7D33B657" w14:textId="77777777" w:rsidR="004B021B" w:rsidRDefault="006C6E12">
            <w:pPr>
              <w:spacing w:after="38" w:line="259" w:lineRule="auto"/>
              <w:ind w:left="0" w:firstLine="0"/>
            </w:pPr>
            <w:r>
              <w:t>12213</w:t>
            </w:r>
          </w:p>
          <w:p w14:paraId="43E731B3" w14:textId="77777777" w:rsidR="004B021B" w:rsidRDefault="006C6E12">
            <w:pPr>
              <w:spacing w:after="39" w:line="259" w:lineRule="auto"/>
              <w:ind w:left="0" w:firstLine="0"/>
            </w:pPr>
            <w:r>
              <w:t>12213</w:t>
            </w:r>
          </w:p>
          <w:p w14:paraId="176A70E1" w14:textId="77777777" w:rsidR="004B021B" w:rsidRDefault="006C6E12">
            <w:pPr>
              <w:spacing w:after="38" w:line="259" w:lineRule="auto"/>
              <w:ind w:left="0" w:firstLine="0"/>
            </w:pPr>
            <w:r>
              <w:t>12213</w:t>
            </w:r>
          </w:p>
          <w:p w14:paraId="69791AD6" w14:textId="77777777" w:rsidR="004B021B" w:rsidRDefault="006C6E12">
            <w:pPr>
              <w:spacing w:after="38" w:line="259" w:lineRule="auto"/>
              <w:ind w:left="0" w:firstLine="0"/>
            </w:pPr>
            <w:r>
              <w:t>12212</w:t>
            </w:r>
          </w:p>
          <w:p w14:paraId="66077F4C" w14:textId="77777777" w:rsidR="004B021B" w:rsidRDefault="006C6E12">
            <w:pPr>
              <w:spacing w:after="39" w:line="259" w:lineRule="auto"/>
              <w:ind w:left="0" w:firstLine="0"/>
            </w:pPr>
            <w:r>
              <w:t>12212</w:t>
            </w:r>
          </w:p>
          <w:p w14:paraId="48AB749B" w14:textId="77777777" w:rsidR="004B021B" w:rsidRDefault="006C6E12">
            <w:pPr>
              <w:spacing w:after="38" w:line="259" w:lineRule="auto"/>
              <w:ind w:left="0" w:firstLine="0"/>
            </w:pPr>
            <w:r>
              <w:t>12212</w:t>
            </w:r>
          </w:p>
          <w:p w14:paraId="74A52AA8" w14:textId="77777777" w:rsidR="004B021B" w:rsidRDefault="006C6E12">
            <w:pPr>
              <w:spacing w:after="39" w:line="259" w:lineRule="auto"/>
              <w:ind w:left="0" w:firstLine="0"/>
            </w:pPr>
            <w:r>
              <w:t>12212</w:t>
            </w:r>
          </w:p>
          <w:p w14:paraId="7F6272C0" w14:textId="77777777" w:rsidR="004B021B" w:rsidRDefault="006C6E12">
            <w:pPr>
              <w:spacing w:after="38" w:line="259" w:lineRule="auto"/>
              <w:ind w:left="0" w:firstLine="0"/>
            </w:pPr>
            <w:r>
              <w:t>12212</w:t>
            </w:r>
          </w:p>
          <w:p w14:paraId="7ED93C89" w14:textId="77777777" w:rsidR="004B021B" w:rsidRDefault="006C6E12">
            <w:pPr>
              <w:spacing w:after="39" w:line="259" w:lineRule="auto"/>
              <w:ind w:left="0" w:firstLine="0"/>
            </w:pPr>
            <w:r>
              <w:t>13716</w:t>
            </w:r>
          </w:p>
          <w:p w14:paraId="6EF45FA8" w14:textId="77777777" w:rsidR="004B021B" w:rsidRDefault="006C6E12">
            <w:pPr>
              <w:spacing w:after="38" w:line="259" w:lineRule="auto"/>
              <w:ind w:left="0" w:firstLine="0"/>
            </w:pPr>
            <w:r>
              <w:t>11901</w:t>
            </w:r>
          </w:p>
          <w:p w14:paraId="3006B508" w14:textId="77777777" w:rsidR="004B021B" w:rsidRDefault="006C6E12">
            <w:pPr>
              <w:spacing w:after="38" w:line="259" w:lineRule="auto"/>
              <w:ind w:left="0" w:firstLine="0"/>
            </w:pPr>
            <w:r>
              <w:t>11951</w:t>
            </w:r>
          </w:p>
          <w:p w14:paraId="0C5BB745" w14:textId="77777777" w:rsidR="004B021B" w:rsidRDefault="006C6E12">
            <w:pPr>
              <w:spacing w:after="39" w:line="259" w:lineRule="auto"/>
              <w:ind w:left="0" w:firstLine="0"/>
            </w:pPr>
            <w:r>
              <w:t>11911</w:t>
            </w:r>
          </w:p>
          <w:p w14:paraId="359290DB" w14:textId="77777777" w:rsidR="004B021B" w:rsidRDefault="006C6E12">
            <w:pPr>
              <w:spacing w:after="38" w:line="259" w:lineRule="auto"/>
              <w:ind w:left="0" w:firstLine="0"/>
            </w:pPr>
            <w:r>
              <w:t>15600</w:t>
            </w:r>
          </w:p>
          <w:p w14:paraId="52CC03A4" w14:textId="77777777" w:rsidR="004B021B" w:rsidRDefault="006C6E12">
            <w:pPr>
              <w:spacing w:after="39" w:line="259" w:lineRule="auto"/>
              <w:ind w:left="0" w:firstLine="0"/>
            </w:pPr>
            <w:r>
              <w:t>15600</w:t>
            </w:r>
          </w:p>
          <w:p w14:paraId="77B47B7F" w14:textId="77777777" w:rsidR="004B021B" w:rsidRDefault="006C6E12">
            <w:pPr>
              <w:spacing w:after="38" w:line="259" w:lineRule="auto"/>
              <w:ind w:left="0" w:firstLine="0"/>
            </w:pPr>
            <w:r>
              <w:t>15600</w:t>
            </w:r>
          </w:p>
          <w:p w14:paraId="61F2BDEE" w14:textId="77777777" w:rsidR="004B021B" w:rsidRDefault="006C6E12">
            <w:pPr>
              <w:spacing w:after="39" w:line="259" w:lineRule="auto"/>
              <w:ind w:left="0" w:firstLine="0"/>
            </w:pPr>
            <w:r>
              <w:t>15600</w:t>
            </w:r>
          </w:p>
          <w:p w14:paraId="386D4AF9" w14:textId="77777777" w:rsidR="004B021B" w:rsidRDefault="006C6E12">
            <w:pPr>
              <w:spacing w:after="38" w:line="259" w:lineRule="auto"/>
              <w:ind w:left="0" w:firstLine="0"/>
            </w:pPr>
            <w:r>
              <w:t>15600</w:t>
            </w:r>
          </w:p>
          <w:p w14:paraId="53E2016E" w14:textId="77777777" w:rsidR="004B021B" w:rsidRDefault="006C6E12">
            <w:pPr>
              <w:spacing w:after="38" w:line="259" w:lineRule="auto"/>
              <w:ind w:left="0" w:firstLine="0"/>
            </w:pPr>
            <w:r>
              <w:t>11911</w:t>
            </w:r>
          </w:p>
          <w:p w14:paraId="205DC409" w14:textId="77777777" w:rsidR="004B021B" w:rsidRDefault="006C6E12">
            <w:pPr>
              <w:spacing w:after="39" w:line="259" w:lineRule="auto"/>
              <w:ind w:left="0" w:firstLine="0"/>
            </w:pPr>
            <w:r>
              <w:t>13716</w:t>
            </w:r>
          </w:p>
          <w:p w14:paraId="48365666" w14:textId="77777777" w:rsidR="004B021B" w:rsidRDefault="006C6E12">
            <w:pPr>
              <w:spacing w:after="38" w:line="259" w:lineRule="auto"/>
              <w:ind w:left="0" w:firstLine="0"/>
            </w:pPr>
            <w:r>
              <w:t>10401</w:t>
            </w:r>
          </w:p>
          <w:p w14:paraId="679D6BAE" w14:textId="77777777" w:rsidR="004B021B" w:rsidRDefault="006C6E12">
            <w:pPr>
              <w:spacing w:after="39" w:line="259" w:lineRule="auto"/>
              <w:ind w:left="0" w:firstLine="0"/>
            </w:pPr>
            <w:r>
              <w:t>10610</w:t>
            </w:r>
          </w:p>
          <w:p w14:paraId="1D38F03E" w14:textId="77777777" w:rsidR="004B021B" w:rsidRDefault="006C6E12">
            <w:pPr>
              <w:spacing w:after="38" w:line="259" w:lineRule="auto"/>
              <w:ind w:left="0" w:firstLine="0"/>
            </w:pPr>
            <w:r>
              <w:t>11911</w:t>
            </w:r>
          </w:p>
          <w:p w14:paraId="2C6541EE" w14:textId="77777777" w:rsidR="004B021B" w:rsidRDefault="006C6E12">
            <w:pPr>
              <w:spacing w:after="38" w:line="259" w:lineRule="auto"/>
              <w:ind w:left="0" w:firstLine="0"/>
            </w:pPr>
            <w:r>
              <w:t>12110</w:t>
            </w:r>
          </w:p>
          <w:p w14:paraId="439F2545" w14:textId="77777777" w:rsidR="004B021B" w:rsidRDefault="006C6E12">
            <w:pPr>
              <w:spacing w:after="39" w:line="259" w:lineRule="auto"/>
              <w:ind w:left="0" w:firstLine="0"/>
            </w:pPr>
            <w:r>
              <w:t>13716</w:t>
            </w:r>
          </w:p>
          <w:p w14:paraId="4B65B1CA" w14:textId="77777777" w:rsidR="004B021B" w:rsidRDefault="006C6E12">
            <w:pPr>
              <w:spacing w:after="38" w:line="259" w:lineRule="auto"/>
              <w:ind w:left="0" w:firstLine="0"/>
            </w:pPr>
            <w:r>
              <w:t>11901</w:t>
            </w:r>
          </w:p>
          <w:p w14:paraId="1762778A" w14:textId="77777777" w:rsidR="004B021B" w:rsidRDefault="006C6E12">
            <w:pPr>
              <w:spacing w:after="0" w:line="259" w:lineRule="auto"/>
              <w:ind w:left="0" w:firstLine="0"/>
            </w:pPr>
            <w:r>
              <w:t>11911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3790A4DA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5029</w:t>
            </w:r>
          </w:p>
          <w:p w14:paraId="4311101E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2474</w:t>
            </w:r>
          </w:p>
          <w:p w14:paraId="00A42F56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1938</w:t>
            </w:r>
          </w:p>
          <w:p w14:paraId="35B8A0F4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2207</w:t>
            </w:r>
          </w:p>
          <w:p w14:paraId="070378A7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9456</w:t>
            </w:r>
          </w:p>
          <w:p w14:paraId="2B384C9A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4663</w:t>
            </w:r>
          </w:p>
          <w:p w14:paraId="29DF70AF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3225</w:t>
            </w:r>
          </w:p>
          <w:p w14:paraId="7BF2C103" w14:textId="77777777" w:rsidR="004B021B" w:rsidRDefault="006C6E12">
            <w:pPr>
              <w:spacing w:after="39" w:line="259" w:lineRule="auto"/>
              <w:ind w:left="120" w:firstLine="0"/>
            </w:pPr>
            <w:r>
              <w:t>267</w:t>
            </w:r>
          </w:p>
          <w:p w14:paraId="2AE38F52" w14:textId="77777777" w:rsidR="004B021B" w:rsidRDefault="006C6E12">
            <w:pPr>
              <w:spacing w:after="38" w:line="259" w:lineRule="auto"/>
              <w:ind w:left="120" w:firstLine="0"/>
            </w:pPr>
            <w:r>
              <w:t>879</w:t>
            </w:r>
          </w:p>
          <w:p w14:paraId="76FE00BF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9917</w:t>
            </w:r>
          </w:p>
          <w:p w14:paraId="096F95ED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5083</w:t>
            </w:r>
          </w:p>
          <w:p w14:paraId="18D7665D" w14:textId="77777777" w:rsidR="004B021B" w:rsidRDefault="006C6E12">
            <w:pPr>
              <w:spacing w:after="38" w:line="259" w:lineRule="auto"/>
              <w:ind w:left="120" w:firstLine="0"/>
            </w:pPr>
            <w:r>
              <w:t>204</w:t>
            </w:r>
          </w:p>
          <w:p w14:paraId="1A7EB948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1057</w:t>
            </w:r>
          </w:p>
          <w:p w14:paraId="0A96BB2D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2544</w:t>
            </w:r>
          </w:p>
          <w:p w14:paraId="539773C8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1180</w:t>
            </w:r>
          </w:p>
          <w:p w14:paraId="74418F9A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5171</w:t>
            </w:r>
          </w:p>
          <w:p w14:paraId="122EFFE2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2341</w:t>
            </w:r>
          </w:p>
          <w:p w14:paraId="301B3B2C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2167</w:t>
            </w:r>
          </w:p>
          <w:p w14:paraId="1FB9D80F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1432</w:t>
            </w:r>
          </w:p>
          <w:p w14:paraId="37A27F75" w14:textId="77777777" w:rsidR="004B021B" w:rsidRDefault="006C6E12">
            <w:pPr>
              <w:spacing w:after="39" w:line="259" w:lineRule="auto"/>
              <w:ind w:left="0" w:firstLine="0"/>
              <w:jc w:val="right"/>
            </w:pPr>
            <w:r>
              <w:t>77</w:t>
            </w:r>
          </w:p>
          <w:p w14:paraId="70007455" w14:textId="77777777" w:rsidR="004B021B" w:rsidRDefault="006C6E12">
            <w:pPr>
              <w:spacing w:after="38" w:line="259" w:lineRule="auto"/>
              <w:ind w:left="120" w:firstLine="0"/>
            </w:pPr>
            <w:r>
              <w:t>317</w:t>
            </w:r>
          </w:p>
          <w:p w14:paraId="5C7BCFFF" w14:textId="77777777" w:rsidR="004B021B" w:rsidRDefault="006C6E12">
            <w:pPr>
              <w:spacing w:after="39" w:line="259" w:lineRule="auto"/>
              <w:ind w:left="120" w:firstLine="0"/>
            </w:pPr>
            <w:r>
              <w:t>287</w:t>
            </w:r>
          </w:p>
          <w:p w14:paraId="14E751DD" w14:textId="77777777" w:rsidR="004B021B" w:rsidRDefault="006C6E12">
            <w:pPr>
              <w:spacing w:after="38" w:line="259" w:lineRule="auto"/>
              <w:ind w:left="120" w:firstLine="0"/>
            </w:pPr>
            <w:r>
              <w:t>235</w:t>
            </w:r>
          </w:p>
          <w:p w14:paraId="093C582A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1455</w:t>
            </w:r>
          </w:p>
          <w:p w14:paraId="6B0F04AB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1367</w:t>
            </w:r>
          </w:p>
          <w:p w14:paraId="3A3303EA" w14:textId="77777777" w:rsidR="004B021B" w:rsidRDefault="006C6E12">
            <w:pPr>
              <w:spacing w:after="38" w:line="259" w:lineRule="auto"/>
              <w:ind w:left="120" w:firstLine="0"/>
            </w:pPr>
            <w:r>
              <w:t>645</w:t>
            </w:r>
          </w:p>
          <w:p w14:paraId="522A0225" w14:textId="77777777" w:rsidR="004B021B" w:rsidRDefault="006C6E12">
            <w:pPr>
              <w:spacing w:after="39" w:line="259" w:lineRule="auto"/>
              <w:ind w:left="120" w:firstLine="0"/>
            </w:pPr>
            <w:r>
              <w:t>592</w:t>
            </w:r>
          </w:p>
          <w:p w14:paraId="30A132FD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6873</w:t>
            </w:r>
          </w:p>
          <w:p w14:paraId="332DDCD1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5717</w:t>
            </w:r>
          </w:p>
          <w:p w14:paraId="017D0DA7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7263</w:t>
            </w:r>
          </w:p>
          <w:p w14:paraId="35817D56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3283</w:t>
            </w:r>
          </w:p>
          <w:p w14:paraId="43B21287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3506</w:t>
            </w:r>
          </w:p>
          <w:p w14:paraId="217D9285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1583</w:t>
            </w:r>
          </w:p>
          <w:p w14:paraId="696ACB1C" w14:textId="77777777" w:rsidR="004B021B" w:rsidRDefault="006C6E12">
            <w:pPr>
              <w:spacing w:after="39" w:line="259" w:lineRule="auto"/>
              <w:ind w:left="0" w:firstLine="0"/>
              <w:jc w:val="both"/>
            </w:pPr>
            <w:r>
              <w:t>2652</w:t>
            </w:r>
          </w:p>
          <w:p w14:paraId="40FEE65C" w14:textId="77777777" w:rsidR="004B021B" w:rsidRDefault="006C6E12">
            <w:pPr>
              <w:spacing w:after="38" w:line="259" w:lineRule="auto"/>
              <w:ind w:left="120" w:firstLine="0"/>
            </w:pPr>
            <w:r>
              <w:t>652</w:t>
            </w:r>
          </w:p>
          <w:p w14:paraId="0DD83490" w14:textId="77777777" w:rsidR="004B021B" w:rsidRDefault="006C6E12">
            <w:pPr>
              <w:spacing w:after="39" w:line="259" w:lineRule="auto"/>
              <w:ind w:left="0" w:firstLine="0"/>
              <w:jc w:val="right"/>
            </w:pPr>
            <w:r>
              <w:t>76</w:t>
            </w:r>
          </w:p>
          <w:p w14:paraId="3A652352" w14:textId="77777777" w:rsidR="004B021B" w:rsidRDefault="006C6E12">
            <w:pPr>
              <w:spacing w:after="38" w:line="259" w:lineRule="auto"/>
              <w:ind w:left="120" w:firstLine="0"/>
            </w:pPr>
            <w:r>
              <w:t>400</w:t>
            </w:r>
          </w:p>
          <w:p w14:paraId="5508E4AB" w14:textId="77777777" w:rsidR="004B021B" w:rsidRDefault="006C6E12">
            <w:pPr>
              <w:spacing w:after="38" w:line="259" w:lineRule="auto"/>
              <w:ind w:left="120" w:firstLine="0"/>
            </w:pPr>
            <w:r>
              <w:t>397</w:t>
            </w:r>
          </w:p>
          <w:p w14:paraId="513952D4" w14:textId="77777777" w:rsidR="004B021B" w:rsidRDefault="006C6E12">
            <w:pPr>
              <w:spacing w:after="39" w:line="259" w:lineRule="auto"/>
              <w:ind w:left="120" w:firstLine="0"/>
            </w:pPr>
            <w:r>
              <w:t>614</w:t>
            </w:r>
          </w:p>
          <w:p w14:paraId="1F2B7FA3" w14:textId="77777777" w:rsidR="004B021B" w:rsidRDefault="006C6E12">
            <w:pPr>
              <w:spacing w:after="38" w:line="259" w:lineRule="auto"/>
              <w:ind w:left="120" w:firstLine="0"/>
            </w:pPr>
            <w:r>
              <w:t>122</w:t>
            </w:r>
          </w:p>
          <w:p w14:paraId="62CC43EA" w14:textId="77777777" w:rsidR="004B021B" w:rsidRDefault="006C6E12">
            <w:pPr>
              <w:spacing w:after="39" w:line="259" w:lineRule="auto"/>
              <w:ind w:left="120" w:firstLine="0"/>
            </w:pPr>
            <w:r>
              <w:t>229</w:t>
            </w:r>
          </w:p>
          <w:p w14:paraId="51564E95" w14:textId="77777777" w:rsidR="004B021B" w:rsidRDefault="006C6E12">
            <w:pPr>
              <w:spacing w:after="38" w:line="259" w:lineRule="auto"/>
              <w:ind w:left="120" w:firstLine="0"/>
            </w:pPr>
            <w:r>
              <w:t>460</w:t>
            </w:r>
          </w:p>
          <w:p w14:paraId="77119D84" w14:textId="77777777" w:rsidR="004B021B" w:rsidRDefault="006C6E12">
            <w:pPr>
              <w:spacing w:after="38" w:line="259" w:lineRule="auto"/>
              <w:ind w:left="0" w:firstLine="0"/>
              <w:jc w:val="both"/>
            </w:pPr>
            <w:r>
              <w:t>1234</w:t>
            </w:r>
          </w:p>
          <w:p w14:paraId="79D4C6AA" w14:textId="77777777" w:rsidR="004B021B" w:rsidRDefault="006C6E12">
            <w:pPr>
              <w:spacing w:after="39" w:line="259" w:lineRule="auto"/>
              <w:ind w:left="120" w:firstLine="0"/>
            </w:pPr>
            <w:r>
              <w:t>416</w:t>
            </w:r>
          </w:p>
          <w:p w14:paraId="72D64F62" w14:textId="77777777" w:rsidR="004B021B" w:rsidRDefault="006C6E12">
            <w:pPr>
              <w:spacing w:after="38" w:line="259" w:lineRule="auto"/>
              <w:ind w:left="120" w:firstLine="0"/>
            </w:pPr>
            <w:r>
              <w:t>822</w:t>
            </w:r>
          </w:p>
          <w:p w14:paraId="22B04489" w14:textId="77777777" w:rsidR="004B021B" w:rsidRDefault="006C6E12">
            <w:pPr>
              <w:spacing w:after="0" w:line="259" w:lineRule="auto"/>
              <w:ind w:left="120" w:firstLine="0"/>
            </w:pPr>
            <w:r>
              <w:t>244</w:t>
            </w:r>
          </w:p>
        </w:tc>
      </w:tr>
    </w:tbl>
    <w:p w14:paraId="01D9FAAA" w14:textId="77777777" w:rsidR="004B021B" w:rsidRDefault="006C6E12">
      <w:pPr>
        <w:tabs>
          <w:tab w:val="center" w:pos="5797"/>
          <w:tab w:val="center" w:pos="8920"/>
        </w:tabs>
        <w:spacing w:after="32"/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>11951</w:t>
      </w:r>
      <w:r>
        <w:tab/>
        <w:t>764</w:t>
      </w:r>
    </w:p>
    <w:p w14:paraId="2271F199" w14:textId="77777777" w:rsidR="004B021B" w:rsidRDefault="006C6E12">
      <w:pPr>
        <w:tabs>
          <w:tab w:val="center" w:pos="5797"/>
          <w:tab w:val="center" w:pos="8920"/>
        </w:tabs>
        <w:spacing w:after="31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12110</w:t>
      </w:r>
      <w:r>
        <w:tab/>
        <w:t>172</w:t>
      </w:r>
    </w:p>
    <w:p w14:paraId="084E4A03" w14:textId="77777777" w:rsidR="004B021B" w:rsidRDefault="006C6E12">
      <w:pPr>
        <w:tabs>
          <w:tab w:val="center" w:pos="5797"/>
          <w:tab w:val="center" w:pos="8920"/>
        </w:tabs>
        <w:spacing w:after="57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15600</w:t>
      </w:r>
      <w:r>
        <w:tab/>
        <w:t>319</w:t>
      </w:r>
    </w:p>
    <w:p w14:paraId="3E7A0DE3" w14:textId="77777777" w:rsidR="004B021B" w:rsidRDefault="006C6E12">
      <w:pPr>
        <w:pStyle w:val="Nadpis1"/>
        <w:ind w:left="61"/>
      </w:pPr>
      <w:r>
        <w:t>Pokud je výměra bonitních dílů parcel menší než výměra parcely, zbytek parcely není bonitován</w:t>
      </w:r>
    </w:p>
    <w:p w14:paraId="6B738B2A" w14:textId="77777777" w:rsidR="004B021B" w:rsidRDefault="006C6E12">
      <w:pPr>
        <w:spacing w:after="253" w:line="259" w:lineRule="auto"/>
        <w:ind w:left="66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 wp14:anchorId="2AB450E8" wp14:editId="6290A833">
                <wp:extent cx="7020052" cy="33020"/>
                <wp:effectExtent l="0" t="0" r="0" b="0"/>
                <wp:docPr id="16567" name="Group 165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375" name="Shape 13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567" style="width:552.76pt;height:2.60004pt;mso-position-horizontal-relative:char;mso-position-vertical-relative:line" coordsize="70200,330">
                <v:shape id="Shape 13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376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AAEB1F5" w14:textId="77777777" w:rsidR="004B021B" w:rsidRDefault="006C6E12">
      <w:pPr>
        <w:spacing w:after="48" w:line="259" w:lineRule="auto"/>
        <w:ind w:left="61"/>
      </w:pPr>
      <w:r>
        <w:rPr>
          <w:b w:val="0"/>
          <w:i/>
        </w:rPr>
        <w:t>Nemovitosti jsou v územním obvodu, ve kterém vykonává státní správu katastru nemovitostí ČR:</w:t>
      </w:r>
    </w:p>
    <w:p w14:paraId="2AEDECD5" w14:textId="77777777" w:rsidR="004B021B" w:rsidRDefault="006C6E12">
      <w:pPr>
        <w:spacing w:after="281" w:line="259" w:lineRule="auto"/>
        <w:ind w:left="21" w:firstLine="0"/>
      </w:pPr>
      <w:r>
        <w:rPr>
          <w:i/>
        </w:rPr>
        <w:t>Katastrální úřad pro Ústecký kraj, Katastrální pracoviště Litoměřice, kód: 506.</w:t>
      </w:r>
    </w:p>
    <w:p w14:paraId="04A35F48" w14:textId="77777777" w:rsidR="004B021B" w:rsidRDefault="006C6E12">
      <w:pPr>
        <w:tabs>
          <w:tab w:val="center" w:pos="8155"/>
        </w:tabs>
        <w:spacing w:after="1" w:line="259" w:lineRule="auto"/>
        <w:ind w:left="0" w:firstLine="0"/>
      </w:pPr>
      <w:r>
        <w:rPr>
          <w:b w:val="0"/>
          <w:i/>
        </w:rPr>
        <w:t>Vyhotovil:</w:t>
      </w:r>
      <w:r>
        <w:rPr>
          <w:b w:val="0"/>
          <w:i/>
        </w:rPr>
        <w:tab/>
        <w:t xml:space="preserve">Vyhotoveno: </w:t>
      </w:r>
      <w:proofErr w:type="gramStart"/>
      <w:r>
        <w:rPr>
          <w:b w:val="0"/>
          <w:i/>
        </w:rPr>
        <w:t>30.10.2024  15</w:t>
      </w:r>
      <w:proofErr w:type="gramEnd"/>
      <w:r>
        <w:rPr>
          <w:b w:val="0"/>
          <w:i/>
        </w:rPr>
        <w:t>:53:37</w:t>
      </w:r>
    </w:p>
    <w:p w14:paraId="0A8AED9B" w14:textId="77777777" w:rsidR="004B021B" w:rsidRDefault="006C6E12">
      <w:pPr>
        <w:pStyle w:val="Nadpis1"/>
        <w:spacing w:after="96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0EC9F960" w14:textId="77777777" w:rsidR="004B021B" w:rsidRDefault="006C6E12">
      <w:pPr>
        <w:spacing w:after="3" w:line="234" w:lineRule="auto"/>
        <w:ind w:left="53" w:firstLine="0"/>
      </w:pPr>
      <w:r>
        <w:rPr>
          <w:b w:val="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b w:val="0"/>
        </w:rPr>
        <w:t>odrobnosti viz https://www.cuzk.cz/.</w:t>
      </w:r>
    </w:p>
    <w:sectPr w:rsidR="004B02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752" w:left="75" w:header="303" w:footer="1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F4618" w14:textId="77777777" w:rsidR="006C6E12" w:rsidRDefault="006C6E12">
      <w:pPr>
        <w:spacing w:after="0" w:line="240" w:lineRule="auto"/>
      </w:pPr>
      <w:r>
        <w:separator/>
      </w:r>
    </w:p>
  </w:endnote>
  <w:endnote w:type="continuationSeparator" w:id="0">
    <w:p w14:paraId="723689E4" w14:textId="77777777" w:rsidR="006C6E12" w:rsidRDefault="006C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545C" w14:textId="77777777" w:rsidR="004B021B" w:rsidRDefault="006C6E12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B8DC1F" wp14:editId="76E1771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750" name="Group 21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751" name="Shape 21751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750" style="width:552.76pt;height:7.87402e-05pt;position:absolute;z-index:3;mso-position-horizontal-relative:page;mso-position-horizontal:absolute;margin-left:4.2pt;mso-position-vertical-relative:page;margin-top:755.28pt;" coordsize="70200,0">
              <v:shape id="Shape 21751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6B6C" w14:textId="77777777" w:rsidR="004B021B" w:rsidRDefault="006C6E12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A2816D" wp14:editId="6F4C04F1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699" name="Group 216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700" name="Shape 2170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699" style="width:552.76pt;height:7.87402e-05pt;position:absolute;z-index:3;mso-position-horizontal-relative:page;mso-position-horizontal:absolute;margin-left:4.2pt;mso-position-vertical-relative:page;margin-top:755.28pt;" coordsize="70200,0">
              <v:shape id="Shape 2170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 xml:space="preserve">Nemovitosti jsou v územním obvodu, ve kterém vykonává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2066" w14:textId="77777777" w:rsidR="004B021B" w:rsidRDefault="006C6E12">
    <w:pPr>
      <w:spacing w:after="0" w:line="256" w:lineRule="auto"/>
      <w:ind w:left="1791" w:right="1251" w:hanging="618"/>
      <w:jc w:val="both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266834B" wp14:editId="41C7A3E5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21648" name="Group 216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649" name="Shape 2164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648" style="width:552.76pt;height:7.87402e-05pt;position:absolute;z-index:3;mso-position-horizontal-relative:page;mso-position-horizontal:absolute;margin-left:4.2pt;mso-position-vertical-relative:page;margin-top:755.28pt;" coordsize="70200,0">
              <v:shape id="Shape 2164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b w:val="0"/>
        <w:i/>
        <w:sz w:val="16"/>
      </w:rPr>
      <w:t>Nemovitosti jsou v územním obvodu, ve kterém vy</w:t>
    </w:r>
    <w:r>
      <w:rPr>
        <w:b w:val="0"/>
        <w:i/>
        <w:sz w:val="16"/>
      </w:rPr>
      <w:t xml:space="preserve">konává státní správu katastru nemovitostí ČR </w:t>
    </w:r>
    <w:r>
      <w:rPr>
        <w:b w:val="0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16"/>
      </w:rPr>
      <w:t>1</w:t>
    </w:r>
    <w:r>
      <w:rPr>
        <w:b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19726" w14:textId="77777777" w:rsidR="006C6E12" w:rsidRDefault="006C6E12">
      <w:pPr>
        <w:spacing w:after="0" w:line="240" w:lineRule="auto"/>
      </w:pPr>
      <w:r>
        <w:separator/>
      </w:r>
    </w:p>
  </w:footnote>
  <w:footnote w:type="continuationSeparator" w:id="0">
    <w:p w14:paraId="3E091A30" w14:textId="77777777" w:rsidR="006C6E12" w:rsidRDefault="006C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F889" w14:textId="77777777" w:rsidR="004B021B" w:rsidRDefault="006C6E12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970F9E1" wp14:editId="5E2F124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1707" name="Group 217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708" name="Shape 2170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707" style="width:552.76pt;height:7.87402e-05pt;position:absolute;mso-position-horizontal-relative:page;mso-position-horizontal:absolute;margin-left:6.8pt;mso-position-vertical-relative:page;margin-top:95.96pt;" coordsize="70200,0">
              <v:shape id="Shape 2170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1875624F" w14:textId="77777777" w:rsidR="004B021B" w:rsidRDefault="006C6E12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30.10.2024 15:35:02  </w:t>
    </w:r>
    <w:r>
      <w:t xml:space="preserve"> </w:t>
    </w:r>
  </w:p>
  <w:p w14:paraId="6A492F90" w14:textId="77777777" w:rsidR="004B021B" w:rsidRDefault="006C6E12">
    <w:pPr>
      <w:tabs>
        <w:tab w:val="center" w:pos="2006"/>
        <w:tab w:val="center" w:pos="88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565555 Roudnice nad Labem</w:t>
    </w:r>
  </w:p>
  <w:p w14:paraId="14B2905D" w14:textId="77777777" w:rsidR="004B021B" w:rsidRDefault="006C6E12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Kat.území</w:t>
    </w:r>
    <w:proofErr w:type="spellEnd"/>
    <w:r>
      <w:rPr>
        <w:b w:val="0"/>
      </w:rPr>
      <w:t xml:space="preserve">: </w:t>
    </w:r>
    <w:r>
      <w:t>741647 Roudnice nad Labem</w:t>
    </w:r>
    <w:r>
      <w:tab/>
    </w:r>
    <w:r>
      <w:rPr>
        <w:b w:val="0"/>
      </w:rPr>
      <w:t xml:space="preserve">List vlastnictví: </w:t>
    </w:r>
    <w:r>
      <w:t>10002</w:t>
    </w:r>
  </w:p>
  <w:p w14:paraId="21590C97" w14:textId="77777777" w:rsidR="004B021B" w:rsidRDefault="006C6E12">
    <w:pPr>
      <w:spacing w:after="0" w:line="259" w:lineRule="auto"/>
      <w:ind w:left="88" w:firstLine="0"/>
      <w:jc w:val="center"/>
    </w:pPr>
    <w:r>
      <w:t>V kat. území jsou pozemky vedeny v jedné číselné řadě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D287" w14:textId="77777777" w:rsidR="004B021B" w:rsidRDefault="006C6E12">
    <w:pPr>
      <w:spacing w:after="0" w:line="259" w:lineRule="auto"/>
      <w:ind w:left="25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DC9943" wp14:editId="7FF08204">
              <wp:simplePos x="0" y="0"/>
              <wp:positionH relativeFrom="page">
                <wp:posOffset>86360</wp:posOffset>
              </wp:positionH>
              <wp:positionV relativeFrom="page">
                <wp:posOffset>1218692</wp:posOffset>
              </wp:positionV>
              <wp:extent cx="7020052" cy="1"/>
              <wp:effectExtent l="0" t="0" r="0" b="0"/>
              <wp:wrapSquare wrapText="bothSides"/>
              <wp:docPr id="21656" name="Group 216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21657" name="Shape 21657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656" style="width:552.76pt;height:7.87402e-05pt;position:absolute;mso-position-horizontal-relative:page;mso-position-horizontal:absolute;margin-left:6.8pt;mso-position-vertical-relative:page;margin-top:95.96pt;" coordsize="70200,0">
              <v:shape id="Shape 21657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sz w:val="24"/>
      </w:rPr>
      <w:t>VÝPIS Z KATASTRU NEMOVITOSTÍ</w:t>
    </w:r>
  </w:p>
  <w:p w14:paraId="79F13884" w14:textId="77777777" w:rsidR="004B021B" w:rsidRDefault="006C6E12">
    <w:pPr>
      <w:spacing w:after="165" w:line="259" w:lineRule="auto"/>
      <w:ind w:left="0" w:right="332" w:firstLine="0"/>
      <w:jc w:val="center"/>
    </w:pPr>
    <w:r>
      <w:t xml:space="preserve">prokazující stav evidovaný k datu </w:t>
    </w:r>
    <w:r>
      <w:rPr>
        <w:b w:val="0"/>
        <w:i/>
      </w:rPr>
      <w:t xml:space="preserve">30.10.2024 15:35:02  </w:t>
    </w:r>
    <w:r>
      <w:t xml:space="preserve"> </w:t>
    </w:r>
  </w:p>
  <w:p w14:paraId="361217FD" w14:textId="77777777" w:rsidR="004B021B" w:rsidRDefault="006C6E12">
    <w:pPr>
      <w:tabs>
        <w:tab w:val="center" w:pos="2006"/>
        <w:tab w:val="center" w:pos="8849"/>
      </w:tabs>
      <w:spacing w:after="83" w:line="259" w:lineRule="auto"/>
      <w:ind w:left="0" w:firstLine="0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</w:rPr>
      <w:t xml:space="preserve">Okres: </w:t>
    </w:r>
    <w:r>
      <w:t>CZ0423 Litoměřice</w:t>
    </w:r>
    <w:r>
      <w:tab/>
    </w:r>
    <w:r>
      <w:rPr>
        <w:b w:val="0"/>
      </w:rPr>
      <w:t xml:space="preserve">Obec: </w:t>
    </w:r>
    <w:r>
      <w:t>565555 Roudnice nad Labem</w:t>
    </w:r>
  </w:p>
  <w:p w14:paraId="6F2F1E72" w14:textId="77777777" w:rsidR="004B021B" w:rsidRDefault="006C6E12">
    <w:pPr>
      <w:tabs>
        <w:tab w:val="center" w:pos="6929"/>
      </w:tabs>
      <w:spacing w:after="70" w:line="259" w:lineRule="auto"/>
      <w:ind w:left="0" w:firstLine="0"/>
    </w:pPr>
    <w:proofErr w:type="spellStart"/>
    <w:r>
      <w:rPr>
        <w:b w:val="0"/>
      </w:rPr>
      <w:t>Kat.úz</w:t>
    </w:r>
    <w:r>
      <w:rPr>
        <w:b w:val="0"/>
      </w:rPr>
      <w:t>emí</w:t>
    </w:r>
    <w:proofErr w:type="spellEnd"/>
    <w:r>
      <w:rPr>
        <w:b w:val="0"/>
      </w:rPr>
      <w:t xml:space="preserve">: </w:t>
    </w:r>
    <w:r>
      <w:t>741647 Roudnice nad Labem</w:t>
    </w:r>
    <w:r>
      <w:tab/>
    </w:r>
    <w:r>
      <w:rPr>
        <w:b w:val="0"/>
      </w:rPr>
      <w:t xml:space="preserve">List vlastnictví: </w:t>
    </w:r>
    <w:r>
      <w:t>10002</w:t>
    </w:r>
  </w:p>
  <w:p w14:paraId="7DAFFDF0" w14:textId="77777777" w:rsidR="004B021B" w:rsidRDefault="006C6E12">
    <w:pPr>
      <w:spacing w:after="0" w:line="259" w:lineRule="auto"/>
      <w:ind w:left="88" w:firstLine="0"/>
      <w:jc w:val="center"/>
    </w:pPr>
    <w:r>
      <w:t>V kat. území jsou pozemky vedeny v jedné číselné řadě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9CA6" w14:textId="77777777" w:rsidR="004B021B" w:rsidRDefault="006C6E12">
    <w:pPr>
      <w:spacing w:after="0" w:line="263" w:lineRule="auto"/>
      <w:ind w:left="2234" w:right="2232" w:firstLine="1342"/>
      <w:jc w:val="both"/>
    </w:pPr>
    <w:r>
      <w:rPr>
        <w:sz w:val="24"/>
      </w:rPr>
      <w:t xml:space="preserve">VÝPIS Z KATASTRU NEMOVITOSTÍ </w:t>
    </w:r>
    <w:r>
      <w:t xml:space="preserve">prokazující stav evidovaný k datu </w:t>
    </w:r>
    <w:r>
      <w:rPr>
        <w:b w:val="0"/>
        <w:i/>
      </w:rPr>
      <w:t xml:space="preserve">30.10.2024 15:35:02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996"/>
    <w:multiLevelType w:val="hybridMultilevel"/>
    <w:tmpl w:val="A65824D4"/>
    <w:lvl w:ilvl="0" w:tplc="5D644CDE">
      <w:start w:val="4260"/>
      <w:numFmt w:val="decimal"/>
      <w:lvlText w:val="%1"/>
      <w:lvlJc w:val="left"/>
      <w:pPr>
        <w:ind w:left="26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A47024">
      <w:start w:val="1"/>
      <w:numFmt w:val="lowerLetter"/>
      <w:lvlText w:val="%2"/>
      <w:lvlJc w:val="left"/>
      <w:pPr>
        <w:ind w:left="15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F8F8C8">
      <w:start w:val="1"/>
      <w:numFmt w:val="lowerRoman"/>
      <w:lvlText w:val="%3"/>
      <w:lvlJc w:val="left"/>
      <w:pPr>
        <w:ind w:left="22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ACA44C">
      <w:start w:val="1"/>
      <w:numFmt w:val="decimal"/>
      <w:lvlText w:val="%4"/>
      <w:lvlJc w:val="left"/>
      <w:pPr>
        <w:ind w:left="30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BCC8C6">
      <w:start w:val="1"/>
      <w:numFmt w:val="lowerLetter"/>
      <w:lvlText w:val="%5"/>
      <w:lvlJc w:val="left"/>
      <w:pPr>
        <w:ind w:left="372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1403C0">
      <w:start w:val="1"/>
      <w:numFmt w:val="lowerRoman"/>
      <w:lvlText w:val="%6"/>
      <w:lvlJc w:val="left"/>
      <w:pPr>
        <w:ind w:left="44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AE410E">
      <w:start w:val="1"/>
      <w:numFmt w:val="decimal"/>
      <w:lvlText w:val="%7"/>
      <w:lvlJc w:val="left"/>
      <w:pPr>
        <w:ind w:left="516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E80A0C">
      <w:start w:val="1"/>
      <w:numFmt w:val="lowerLetter"/>
      <w:lvlText w:val="%8"/>
      <w:lvlJc w:val="left"/>
      <w:pPr>
        <w:ind w:left="588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B660D4">
      <w:start w:val="1"/>
      <w:numFmt w:val="lowerRoman"/>
      <w:lvlText w:val="%9"/>
      <w:lvlJc w:val="left"/>
      <w:pPr>
        <w:ind w:left="660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E7915"/>
    <w:multiLevelType w:val="hybridMultilevel"/>
    <w:tmpl w:val="DA3A9BD2"/>
    <w:lvl w:ilvl="0" w:tplc="59708B3C">
      <w:start w:val="1"/>
      <w:numFmt w:val="bullet"/>
      <w:lvlText w:val="o"/>
      <w:lvlJc w:val="left"/>
      <w:pPr>
        <w:ind w:left="3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18FBA4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33C0390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FAA44D2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A2E130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52D542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BA2850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BA4D48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FC2320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637F29"/>
    <w:multiLevelType w:val="hybridMultilevel"/>
    <w:tmpl w:val="3508EDDE"/>
    <w:lvl w:ilvl="0" w:tplc="E662D440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D85654">
      <w:start w:val="1"/>
      <w:numFmt w:val="bullet"/>
      <w:lvlText w:val="o"/>
      <w:lvlJc w:val="left"/>
      <w:pPr>
        <w:ind w:left="11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B296E8">
      <w:start w:val="1"/>
      <w:numFmt w:val="bullet"/>
      <w:lvlText w:val="▪"/>
      <w:lvlJc w:val="left"/>
      <w:pPr>
        <w:ind w:left="19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F6D58A">
      <w:start w:val="1"/>
      <w:numFmt w:val="bullet"/>
      <w:lvlText w:val="•"/>
      <w:lvlJc w:val="left"/>
      <w:pPr>
        <w:ind w:left="26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86BEAA">
      <w:start w:val="1"/>
      <w:numFmt w:val="bullet"/>
      <w:lvlText w:val="o"/>
      <w:lvlJc w:val="left"/>
      <w:pPr>
        <w:ind w:left="334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76555E">
      <w:start w:val="1"/>
      <w:numFmt w:val="bullet"/>
      <w:lvlText w:val="▪"/>
      <w:lvlJc w:val="left"/>
      <w:pPr>
        <w:ind w:left="406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8E72EA">
      <w:start w:val="1"/>
      <w:numFmt w:val="bullet"/>
      <w:lvlText w:val="•"/>
      <w:lvlJc w:val="left"/>
      <w:pPr>
        <w:ind w:left="478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B8CFF2">
      <w:start w:val="1"/>
      <w:numFmt w:val="bullet"/>
      <w:lvlText w:val="o"/>
      <w:lvlJc w:val="left"/>
      <w:pPr>
        <w:ind w:left="550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4AEA4C">
      <w:start w:val="1"/>
      <w:numFmt w:val="bullet"/>
      <w:lvlText w:val="▪"/>
      <w:lvlJc w:val="left"/>
      <w:pPr>
        <w:ind w:left="622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C54196"/>
    <w:multiLevelType w:val="hybridMultilevel"/>
    <w:tmpl w:val="CFBAB8DC"/>
    <w:lvl w:ilvl="0" w:tplc="3FCAB65E">
      <w:start w:val="1"/>
      <w:numFmt w:val="bullet"/>
      <w:lvlText w:val="o"/>
      <w:lvlJc w:val="left"/>
      <w:pPr>
        <w:ind w:left="38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7C045A">
      <w:start w:val="1"/>
      <w:numFmt w:val="bullet"/>
      <w:lvlText w:val="o"/>
      <w:lvlJc w:val="left"/>
      <w:pPr>
        <w:ind w:left="11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B0689E">
      <w:start w:val="1"/>
      <w:numFmt w:val="bullet"/>
      <w:lvlText w:val="▪"/>
      <w:lvlJc w:val="left"/>
      <w:pPr>
        <w:ind w:left="18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547374">
      <w:start w:val="1"/>
      <w:numFmt w:val="bullet"/>
      <w:lvlText w:val="•"/>
      <w:lvlJc w:val="left"/>
      <w:pPr>
        <w:ind w:left="26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4AA30">
      <w:start w:val="1"/>
      <w:numFmt w:val="bullet"/>
      <w:lvlText w:val="o"/>
      <w:lvlJc w:val="left"/>
      <w:pPr>
        <w:ind w:left="33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C66BB6">
      <w:start w:val="1"/>
      <w:numFmt w:val="bullet"/>
      <w:lvlText w:val="▪"/>
      <w:lvlJc w:val="left"/>
      <w:pPr>
        <w:ind w:left="40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4AE426">
      <w:start w:val="1"/>
      <w:numFmt w:val="bullet"/>
      <w:lvlText w:val="•"/>
      <w:lvlJc w:val="left"/>
      <w:pPr>
        <w:ind w:left="47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A0E21E">
      <w:start w:val="1"/>
      <w:numFmt w:val="bullet"/>
      <w:lvlText w:val="o"/>
      <w:lvlJc w:val="left"/>
      <w:pPr>
        <w:ind w:left="54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A00E12">
      <w:start w:val="1"/>
      <w:numFmt w:val="bullet"/>
      <w:lvlText w:val="▪"/>
      <w:lvlJc w:val="left"/>
      <w:pPr>
        <w:ind w:left="62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4653481">
    <w:abstractNumId w:val="0"/>
  </w:num>
  <w:num w:numId="2" w16cid:durableId="707873349">
    <w:abstractNumId w:val="2"/>
  </w:num>
  <w:num w:numId="3" w16cid:durableId="1213276704">
    <w:abstractNumId w:val="3"/>
  </w:num>
  <w:num w:numId="4" w16cid:durableId="787354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1B"/>
    <w:rsid w:val="004B021B"/>
    <w:rsid w:val="006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3905"/>
  <w15:docId w15:val="{9FB11A69-C94A-438A-9613-6EECDF61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7" w:lineRule="auto"/>
      <w:ind w:left="125" w:hanging="10"/>
    </w:pPr>
    <w:rPr>
      <w:rFonts w:ascii="Courier New" w:eastAsia="Courier New" w:hAnsi="Courier New" w:cs="Courier New"/>
      <w:b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9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2410</Words>
  <Characters>14223</Characters>
  <Application>Microsoft Office Word</Application>
  <DocSecurity>0</DocSecurity>
  <Lines>118</Lines>
  <Paragraphs>33</Paragraphs>
  <ScaleCrop>false</ScaleCrop>
  <Company>Státní pozemkový úřad</Company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251708914011.pdf</dc:title>
  <dc:subject/>
  <dc:creator>Oracle Reports</dc:creator>
  <cp:keywords/>
  <cp:lastModifiedBy>Bendová Pavlína</cp:lastModifiedBy>
  <cp:revision>2</cp:revision>
  <dcterms:created xsi:type="dcterms:W3CDTF">2024-11-04T15:11:00Z</dcterms:created>
  <dcterms:modified xsi:type="dcterms:W3CDTF">2024-11-04T15:11:00Z</dcterms:modified>
</cp:coreProperties>
</file>