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E75A" w14:textId="77777777" w:rsidR="008C1D18" w:rsidRDefault="00774742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45843F0" w14:textId="77777777" w:rsidR="008C1D18" w:rsidRDefault="00774742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30.10.2024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32F24D" w14:textId="77777777" w:rsidR="008C1D18" w:rsidRDefault="00774742">
      <w:pPr>
        <w:spacing w:after="116"/>
        <w:ind w:left="4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28662F1" w14:textId="77777777" w:rsidR="008C1D18" w:rsidRDefault="00774742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388E91C4" w14:textId="77777777" w:rsidR="008C1D18" w:rsidRDefault="0077474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7ADA5A" w14:textId="77777777" w:rsidR="008C1D18" w:rsidRDefault="00774742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C1D18" w14:paraId="0C154D1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1799D9" w14:textId="77777777" w:rsidR="008C1D18" w:rsidRDefault="0077474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875C391" w14:textId="77777777" w:rsidR="008C1D18" w:rsidRDefault="0077474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DC7230" w14:textId="77777777" w:rsidR="008C1D18" w:rsidRDefault="0077474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C1D18" w14:paraId="6CC0DF8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3C3BC9" w14:textId="77777777" w:rsidR="008C1D18" w:rsidRDefault="0077474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9CE573A" w14:textId="77777777" w:rsidR="008C1D18" w:rsidRDefault="0077474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BF5114D" w14:textId="77777777" w:rsidR="008C1D18" w:rsidRDefault="00774742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3A5B0E2" w14:textId="77777777" w:rsidR="008C1D18" w:rsidRDefault="0077474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67F95F4" w14:textId="77777777" w:rsidR="008C1D18" w:rsidRDefault="0077474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7A8B943" w14:textId="77777777" w:rsidR="008C1D18" w:rsidRDefault="0077474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ED8107D" w14:textId="77777777" w:rsidR="008C1D18" w:rsidRDefault="0077474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FD5A64" w14:textId="77777777" w:rsidR="008C1D18" w:rsidRDefault="0077474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F814CAC" w14:textId="77777777" w:rsidR="008C1D18" w:rsidRDefault="0077474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6751FB" w14:textId="77777777" w:rsidR="008C1D18" w:rsidRDefault="008C1D18"/>
        </w:tc>
      </w:tr>
      <w:tr w:rsidR="008C1D18" w14:paraId="7770D24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4C139D" w14:textId="77777777" w:rsidR="008C1D18" w:rsidRDefault="0077474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799324C" w14:textId="77777777" w:rsidR="008C1D18" w:rsidRDefault="0077474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B2B534C" w14:textId="77777777" w:rsidR="008C1D18" w:rsidRDefault="0077474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8273B3C" w14:textId="77777777" w:rsidR="008C1D18" w:rsidRDefault="0077474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186894" w14:textId="77777777" w:rsidR="008C1D18" w:rsidRDefault="008C1D18"/>
        </w:tc>
      </w:tr>
    </w:tbl>
    <w:p w14:paraId="3E40BA53" w14:textId="77777777" w:rsidR="008C1D18" w:rsidRDefault="00774742">
      <w:pPr>
        <w:tabs>
          <w:tab w:val="center" w:pos="930"/>
          <w:tab w:val="center" w:pos="4135"/>
          <w:tab w:val="center" w:pos="7224"/>
          <w:tab w:val="center" w:pos="929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693/9</w:t>
      </w:r>
      <w:r>
        <w:rPr>
          <w:rFonts w:ascii="Courier New" w:eastAsia="Courier New" w:hAnsi="Courier New" w:cs="Courier New"/>
          <w:b/>
          <w:sz w:val="20"/>
        </w:rPr>
        <w:tab/>
        <w:t xml:space="preserve">4573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438E0C9" w14:textId="77777777" w:rsidR="008C1D18" w:rsidRDefault="00774742">
      <w:pPr>
        <w:spacing w:after="0"/>
        <w:ind w:left="8700" w:hanging="10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8C1D18" w14:paraId="7496048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1468AC" w14:textId="77777777" w:rsidR="008C1D18" w:rsidRDefault="0077474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00464F" w14:textId="77777777" w:rsidR="008C1D18" w:rsidRDefault="008C1D18"/>
        </w:tc>
      </w:tr>
      <w:tr w:rsidR="008C1D18" w14:paraId="1047CDCF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A38F2AE" w14:textId="77777777" w:rsidR="008C1D18" w:rsidRDefault="0077474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C2E13E" w14:textId="77777777" w:rsidR="008C1D18" w:rsidRDefault="0077474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DAF4036" w14:textId="77777777" w:rsidR="008C1D18" w:rsidRDefault="00774742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73F326E" w14:textId="77777777" w:rsidR="008C1D18" w:rsidRDefault="00774742">
      <w:pPr>
        <w:spacing w:after="0"/>
        <w:ind w:left="55" w:right="-20"/>
      </w:pPr>
      <w:r>
        <w:rPr>
          <w:noProof/>
        </w:rPr>
        <mc:AlternateContent>
          <mc:Choice Requires="wpg">
            <w:drawing>
              <wp:inline distT="0" distB="0" distL="0" distR="0" wp14:anchorId="295961A7" wp14:editId="6504175C">
                <wp:extent cx="7020052" cy="38100"/>
                <wp:effectExtent l="0" t="0" r="0" b="0"/>
                <wp:docPr id="2080" name="Group 2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0" style="width:552.76pt;height:3pt;mso-position-horizontal-relative:char;mso-position-vertical-relative:line" coordsize="70200,381">
                <v:shape id="Shape 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7E857F" w14:textId="77777777" w:rsidR="008C1D18" w:rsidRDefault="00774742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6D42351" w14:textId="77777777" w:rsidR="008C1D18" w:rsidRDefault="00774742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69012080" wp14:editId="6B48C6E8">
                <wp:extent cx="7020052" cy="37592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5BAD86" w14:textId="77777777" w:rsidR="008C1D18" w:rsidRDefault="00774742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F1CB203" w14:textId="77777777" w:rsidR="008C1D18" w:rsidRDefault="00774742">
      <w:pPr>
        <w:spacing w:after="0" w:line="369" w:lineRule="auto"/>
        <w:ind w:left="132" w:right="17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majetkem státu (zák.č.320/02 Sb.)  ze dne 01.10.2003.</w:t>
      </w:r>
    </w:p>
    <w:p w14:paraId="6AE6101A" w14:textId="77777777" w:rsidR="008C1D18" w:rsidRDefault="00774742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Z-8445/2003-506</w:t>
      </w:r>
    </w:p>
    <w:p w14:paraId="1704AEAF" w14:textId="77777777" w:rsidR="008C1D18" w:rsidRDefault="00774742">
      <w:pPr>
        <w:tabs>
          <w:tab w:val="center" w:pos="1694"/>
          <w:tab w:val="right" w:pos="1109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9AE1F28" w14:textId="77777777" w:rsidR="008C1D18" w:rsidRDefault="00774742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č.-6877/2018 ze dne </w:t>
      </w:r>
    </w:p>
    <w:p w14:paraId="17EE021F" w14:textId="77777777" w:rsidR="008C1D18" w:rsidRDefault="00774742">
      <w:pPr>
        <w:spacing w:after="0"/>
        <w:ind w:left="349" w:hanging="10"/>
      </w:pPr>
      <w:r>
        <w:rPr>
          <w:rFonts w:ascii="Courier New" w:eastAsia="Courier New" w:hAnsi="Courier New" w:cs="Courier New"/>
          <w:b/>
          <w:sz w:val="20"/>
        </w:rPr>
        <w:t>15.01.2019. Právní ú</w:t>
      </w:r>
      <w:r>
        <w:rPr>
          <w:rFonts w:ascii="Courier New" w:eastAsia="Courier New" w:hAnsi="Courier New" w:cs="Courier New"/>
          <w:b/>
          <w:sz w:val="20"/>
        </w:rPr>
        <w:t xml:space="preserve">činky zápisu k okamžiku 31.01.2019 10:19:36. Zápis proveden dne </w:t>
      </w:r>
    </w:p>
    <w:p w14:paraId="20D428C5" w14:textId="77777777" w:rsidR="008C1D18" w:rsidRDefault="00774742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05.02.2019.</w:t>
      </w:r>
    </w:p>
    <w:p w14:paraId="062CC850" w14:textId="77777777" w:rsidR="008C1D18" w:rsidRDefault="00774742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Z-1049/2019-506</w:t>
      </w:r>
    </w:p>
    <w:p w14:paraId="7F0D681F" w14:textId="77777777" w:rsidR="008C1D18" w:rsidRDefault="00774742">
      <w:pPr>
        <w:spacing w:after="150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0605CE8" w14:textId="77777777" w:rsidR="008C1D18" w:rsidRDefault="00774742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6203AE83" wp14:editId="424AB7B9">
                <wp:extent cx="7020052" cy="28448"/>
                <wp:effectExtent l="0" t="0" r="0" b="0"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8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D8FCA2" w14:textId="77777777" w:rsidR="008C1D18" w:rsidRDefault="00774742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</w:t>
      </w:r>
      <w:r>
        <w:rPr>
          <w:rFonts w:ascii="Courier New" w:eastAsia="Courier New" w:hAnsi="Courier New" w:cs="Courier New"/>
          <w:b/>
          <w:sz w:val="20"/>
        </w:rPr>
        <w:t>ápisu</w:t>
      </w:r>
    </w:p>
    <w:p w14:paraId="5E60B036" w14:textId="77777777" w:rsidR="008C1D18" w:rsidRDefault="00774742">
      <w:pPr>
        <w:spacing w:after="226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47770FC5" wp14:editId="3DA4D10F">
                <wp:extent cx="7020052" cy="33020"/>
                <wp:effectExtent l="0" t="0" r="0" b="0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9" style="width:552.76pt;height:2.60004pt;mso-position-horizontal-relative:char;mso-position-vertical-relative:line" coordsize="70200,330">
                <v:shape id="Shape 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54EDE5" w14:textId="77777777" w:rsidR="008C1D18" w:rsidRDefault="00774742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F4F3C7" wp14:editId="2E39168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B3741B5" w14:textId="77777777" w:rsidR="008C1D18" w:rsidRDefault="00774742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1E09C96" w14:textId="77777777" w:rsidR="008C1D18" w:rsidRDefault="00774742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30.10.2024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0E40C8B" w14:textId="77777777" w:rsidR="008C1D18" w:rsidRDefault="00774742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57C2199F" w14:textId="77777777" w:rsidR="008C1D18" w:rsidRDefault="0077474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C5DBC88" w14:textId="77777777" w:rsidR="008C1D18" w:rsidRDefault="00774742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3168A18" w14:textId="77777777" w:rsidR="008C1D18" w:rsidRDefault="00774742">
      <w:pPr>
        <w:spacing w:after="418"/>
        <w:ind w:left="40" w:right="-5"/>
      </w:pPr>
      <w:r>
        <w:rPr>
          <w:noProof/>
        </w:rPr>
        <mc:AlternateContent>
          <mc:Choice Requires="wpg">
            <w:drawing>
              <wp:inline distT="0" distB="0" distL="0" distR="0" wp14:anchorId="5F20F40E" wp14:editId="0E3FA8D6">
                <wp:extent cx="7020052" cy="1"/>
                <wp:effectExtent l="0" t="0" r="0" b="0"/>
                <wp:docPr id="1698" name="Group 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8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BC88A5" w14:textId="77777777" w:rsidR="008C1D18" w:rsidRDefault="00774742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5D2F830" w14:textId="77777777" w:rsidR="008C1D18" w:rsidRDefault="0077474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</w:t>
      </w:r>
      <w:r>
        <w:rPr>
          <w:rFonts w:ascii="Courier New" w:eastAsia="Courier New" w:hAnsi="Courier New" w:cs="Courier New"/>
          <w:b/>
          <w:i/>
          <w:sz w:val="20"/>
        </w:rPr>
        <w:t>strální pracoviště Litoměřice, kód: 506.</w:t>
      </w:r>
    </w:p>
    <w:p w14:paraId="2987FF8A" w14:textId="77777777" w:rsidR="008C1D18" w:rsidRDefault="00774742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30.10.2024  15</w:t>
      </w:r>
      <w:proofErr w:type="gramEnd"/>
      <w:r>
        <w:rPr>
          <w:rFonts w:ascii="Courier New" w:eastAsia="Courier New" w:hAnsi="Courier New" w:cs="Courier New"/>
          <w:i/>
          <w:sz w:val="20"/>
        </w:rPr>
        <w:t>:40:25</w:t>
      </w:r>
    </w:p>
    <w:p w14:paraId="61630A27" w14:textId="77777777" w:rsidR="008C1D18" w:rsidRDefault="00774742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F895CC6" w14:textId="77777777" w:rsidR="008C1D18" w:rsidRDefault="00774742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</w:t>
      </w:r>
      <w:r>
        <w:rPr>
          <w:rFonts w:ascii="Courier New" w:eastAsia="Courier New" w:hAnsi="Courier New" w:cs="Courier New"/>
          <w:sz w:val="20"/>
        </w:rPr>
        <w:t xml:space="preserve"> zpracovávat pouze při splnění podmínek obecného nařízení o ochraně osobních údajů. Podrobnosti viz https://www.cuzk.cz/.</w:t>
      </w:r>
    </w:p>
    <w:p w14:paraId="43B8F344" w14:textId="77777777" w:rsidR="008C1D18" w:rsidRDefault="00774742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CD4DC" wp14:editId="27BEE1D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697" name="Group 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C1D18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C3A76"/>
    <w:multiLevelType w:val="hybridMultilevel"/>
    <w:tmpl w:val="0F3017B0"/>
    <w:lvl w:ilvl="0" w:tplc="2B3C1AE2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52549A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F48A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8EBE8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85B7C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2AFF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A6048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AF9D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F252EA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18"/>
    <w:rsid w:val="00774742"/>
    <w:rsid w:val="008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F261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2364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251707115011.pdf</dc:title>
  <dc:subject/>
  <dc:creator>Oracle Reports</dc:creator>
  <cp:keywords/>
  <cp:lastModifiedBy>Bendová Pavlína</cp:lastModifiedBy>
  <cp:revision>2</cp:revision>
  <dcterms:created xsi:type="dcterms:W3CDTF">2024-11-04T15:08:00Z</dcterms:created>
  <dcterms:modified xsi:type="dcterms:W3CDTF">2024-11-04T15:08:00Z</dcterms:modified>
</cp:coreProperties>
</file>