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144C6" w14:textId="114F12D5" w:rsidR="00A17DC7" w:rsidRDefault="00A17DC7" w:rsidP="00A17DC7">
      <w:pPr>
        <w:pStyle w:val="Podnadpis"/>
      </w:pPr>
      <w:r>
        <w:t>517/24/Z</w:t>
      </w:r>
    </w:p>
    <w:p w14:paraId="189C17EF" w14:textId="1C340785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21BC2404" w14:textId="77777777" w:rsidR="00F97E0E" w:rsidRPr="00B32D35" w:rsidRDefault="00F97E0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3A03DC3" w14:textId="77777777" w:rsidR="00C83834" w:rsidRPr="00B32D35" w:rsidRDefault="00C83834" w:rsidP="00C83834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</w:t>
      </w:r>
      <w:r>
        <w:rPr>
          <w:rFonts w:ascii="NewsGot" w:eastAsia="Times New Roman" w:hAnsi="NewsGot" w:cs="Calibri"/>
          <w:b/>
          <w:lang w:eastAsia="cs-CZ"/>
        </w:rPr>
        <w:t>í</w:t>
      </w:r>
      <w:r w:rsidRPr="00B32D35">
        <w:rPr>
          <w:rFonts w:ascii="NewsGot" w:eastAsia="Times New Roman" w:hAnsi="NewsGot" w:cs="Calibri"/>
          <w:b/>
          <w:lang w:eastAsia="cs-CZ"/>
        </w:rPr>
        <w:t>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Pr="000E4B26">
        <w:rPr>
          <w:rFonts w:ascii="NewsGot" w:eastAsia="Times New Roman" w:hAnsi="NewsGot" w:cs="Calibri"/>
          <w:b/>
          <w:lang w:eastAsia="cs-CZ"/>
        </w:rPr>
        <w:t xml:space="preserve">Martin </w:t>
      </w:r>
      <w:proofErr w:type="spellStart"/>
      <w:r w:rsidRPr="000E4B26">
        <w:rPr>
          <w:rFonts w:ascii="NewsGot" w:eastAsia="Times New Roman" w:hAnsi="NewsGot" w:cs="Calibri"/>
          <w:b/>
          <w:lang w:eastAsia="cs-CZ"/>
        </w:rPr>
        <w:t>Krump</w:t>
      </w:r>
      <w:proofErr w:type="spellEnd"/>
      <w:r w:rsidRPr="00B32D35"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</w:p>
    <w:p w14:paraId="556E176A" w14:textId="77777777" w:rsidR="00C83834" w:rsidRPr="00B32D35" w:rsidRDefault="00C83834" w:rsidP="00C83834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B851279" w14:textId="77777777" w:rsidR="00C83834" w:rsidRPr="002F7130" w:rsidRDefault="00C83834" w:rsidP="00C83834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0E4B26">
        <w:rPr>
          <w:rFonts w:ascii="NewsGot" w:hAnsi="NewsGot" w:cs="Calibri"/>
        </w:rPr>
        <w:t>Chelčice 32, 389 01 Vodňany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</w:p>
    <w:p w14:paraId="3B22AB69" w14:textId="77777777" w:rsidR="00C83834" w:rsidRDefault="00C83834" w:rsidP="00C83834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7B6FEA">
        <w:rPr>
          <w:rFonts w:ascii="NewsGot" w:eastAsia="Times New Roman" w:hAnsi="NewsGot" w:cs="Calibri"/>
          <w:lang w:eastAsia="cs-CZ"/>
        </w:rPr>
        <w:t>Zastoupen</w:t>
      </w:r>
      <w:r>
        <w:rPr>
          <w:rFonts w:ascii="NewsGot" w:eastAsia="Times New Roman" w:hAnsi="NewsGot" w:cs="Calibri"/>
          <w:lang w:eastAsia="cs-CZ"/>
        </w:rPr>
        <w:t>ý</w:t>
      </w:r>
      <w:r w:rsidRPr="007B6FEA">
        <w:rPr>
          <w:rFonts w:ascii="NewsGot" w:eastAsia="Times New Roman" w:hAnsi="NewsGot" w:cs="Calibri"/>
          <w:lang w:eastAsia="cs-CZ"/>
        </w:rPr>
        <w:t xml:space="preserve">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panem Martinem </w:t>
      </w:r>
      <w:proofErr w:type="spellStart"/>
      <w:r>
        <w:rPr>
          <w:rFonts w:ascii="NewsGot" w:eastAsia="Times New Roman" w:hAnsi="NewsGot" w:cs="Calibri"/>
          <w:lang w:eastAsia="cs-CZ"/>
        </w:rPr>
        <w:t>Krumpem</w:t>
      </w:r>
      <w:proofErr w:type="spellEnd"/>
    </w:p>
    <w:p w14:paraId="3C16B3EF" w14:textId="77777777" w:rsidR="00C83834" w:rsidRPr="002F7130" w:rsidRDefault="00C83834" w:rsidP="00C83834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0E4B26">
        <w:rPr>
          <w:rFonts w:ascii="NewsGot" w:hAnsi="NewsGot" w:cs="Calibri"/>
        </w:rPr>
        <w:t>71203079</w:t>
      </w:r>
    </w:p>
    <w:p w14:paraId="4E01BB07" w14:textId="37DB2CCF" w:rsidR="00C83834" w:rsidRDefault="00C83834" w:rsidP="00C83834">
      <w:pPr>
        <w:autoSpaceDE w:val="0"/>
        <w:autoSpaceDN w:val="0"/>
        <w:adjustRightInd w:val="0"/>
        <w:spacing w:after="0" w:line="240" w:lineRule="auto"/>
        <w:contextualSpacing/>
        <w:rPr>
          <w:rFonts w:ascii="NewsGot" w:hAnsi="NewsGot" w:cs="Calibri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A17DC7">
        <w:rPr>
          <w:rFonts w:ascii="NewsGot" w:hAnsi="NewsGot" w:cs="Calibri"/>
        </w:rPr>
        <w:t>XXX</w:t>
      </w:r>
    </w:p>
    <w:p w14:paraId="3370E844" w14:textId="5FEC822E" w:rsidR="00C83834" w:rsidRDefault="00C83834" w:rsidP="00C83834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7B6FEA"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</w:r>
      <w:r w:rsidR="00A17DC7">
        <w:rPr>
          <w:rFonts w:ascii="NewsGot" w:eastAsia="Times New Roman" w:hAnsi="NewsGot" w:cs="Calibri"/>
          <w:lang w:eastAsia="cs-CZ"/>
        </w:rPr>
        <w:t>XXX</w:t>
      </w:r>
      <w:r w:rsidRPr="00757C94">
        <w:rPr>
          <w:rFonts w:ascii="NewsGot" w:eastAsia="Times New Roman" w:hAnsi="NewsGot" w:cs="Calibri"/>
          <w:lang w:eastAsia="cs-CZ"/>
        </w:rPr>
        <w:t xml:space="preserve"> </w:t>
      </w:r>
    </w:p>
    <w:p w14:paraId="0D8B41B0" w14:textId="3F2CD272" w:rsidR="00C83834" w:rsidRPr="007B6FEA" w:rsidRDefault="00C83834" w:rsidP="00C83834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7B6FEA"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A17DC7">
        <w:rPr>
          <w:rFonts w:ascii="NewsGot" w:eastAsia="Times New Roman" w:hAnsi="NewsGot" w:cs="Calibri"/>
          <w:lang w:eastAsia="cs-CZ"/>
        </w:rPr>
        <w:t>XXX</w:t>
      </w:r>
    </w:p>
    <w:p w14:paraId="04597557" w14:textId="77777777" w:rsidR="00B54F7D" w:rsidRPr="00B32D35" w:rsidRDefault="00B54F7D" w:rsidP="00B54F7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5C9A87F7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DD4FC4" w:rsidRPr="00DD4FC4">
        <w:rPr>
          <w:rFonts w:ascii="NewsGot" w:hAnsi="NewsGot"/>
        </w:rPr>
        <w:t>Č</w:t>
      </w:r>
      <w:r w:rsidR="00DD4FC4">
        <w:rPr>
          <w:rFonts w:ascii="NewsGot" w:hAnsi="NewsGot"/>
        </w:rPr>
        <w:t>ÁST VII – SENA 1 luční směs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73EEEF2A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DD4FC4">
        <w:rPr>
          <w:rFonts w:ascii="NewsGot" w:hAnsi="NewsGot"/>
          <w:b/>
        </w:rPr>
        <w:t xml:space="preserve">sena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6DC799FF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na Kupujícího. </w:t>
      </w:r>
      <w:r w:rsidR="00DD4FC4" w:rsidRPr="00DD4FC4">
        <w:rPr>
          <w:rFonts w:ascii="NewsGot" w:hAnsi="NewsGot"/>
        </w:rPr>
        <w:t>Součástí závazku Prodávajícího je rovněž zajištění nakládky Zboží v místě uskladnění</w:t>
      </w:r>
      <w:r w:rsidR="00DD4FC4">
        <w:rPr>
          <w:rFonts w:ascii="NewsGot" w:hAnsi="NewsGot"/>
        </w:rPr>
        <w:t xml:space="preserve"> </w:t>
      </w:r>
      <w:r w:rsidR="00DD4FC4" w:rsidRPr="00DD4FC4">
        <w:rPr>
          <w:rFonts w:ascii="NewsGot" w:hAnsi="NewsGot"/>
        </w:rPr>
        <w:t>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02AD12FE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1C79D1" w:rsidRPr="001C79D1">
        <w:rPr>
          <w:rFonts w:ascii="NewsGot" w:hAnsi="NewsGot"/>
          <w:b/>
        </w:rPr>
        <w:t>1.</w:t>
      </w:r>
      <w:r w:rsidR="00DD4FC4">
        <w:rPr>
          <w:rFonts w:ascii="NewsGot" w:hAnsi="NewsGot"/>
          <w:b/>
        </w:rPr>
        <w:t>9</w:t>
      </w:r>
      <w:r w:rsidR="001B64AF" w:rsidRPr="001C79D1">
        <w:rPr>
          <w:rFonts w:ascii="NewsGot" w:hAnsi="NewsGot"/>
          <w:b/>
        </w:rPr>
        <w:t>00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77777777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D4FC4" w:rsidRPr="00634694">
        <w:rPr>
          <w:rFonts w:ascii="NewsGot" w:hAnsi="NewsGot"/>
        </w:rPr>
        <w:t xml:space="preserve">Kupní cena zahrnuje veškeré náklady Prodávajícího na plnění předmětu Smlouvy, zejména zahrnuje náklady spojené s </w:t>
      </w:r>
      <w:r w:rsidR="00DD4FC4">
        <w:rPr>
          <w:rFonts w:ascii="NewsGot" w:hAnsi="NewsGot"/>
        </w:rPr>
        <w:t>nakládkou</w:t>
      </w:r>
      <w:r w:rsidR="00DD4FC4" w:rsidRPr="00634694">
        <w:rPr>
          <w:rFonts w:ascii="NewsGot" w:hAnsi="NewsGot"/>
        </w:rPr>
        <w:t xml:space="preserve"> Zboží </w:t>
      </w:r>
      <w:r w:rsidR="00DD4FC4">
        <w:rPr>
          <w:rFonts w:ascii="NewsGot" w:hAnsi="NewsGot"/>
        </w:rPr>
        <w:t>v místě uskladnění,</w:t>
      </w:r>
      <w:r w:rsidR="00DD4FC4" w:rsidRPr="00634694">
        <w:rPr>
          <w:rFonts w:ascii="NewsGot" w:hAnsi="NewsGot"/>
        </w:rPr>
        <w:t xml:space="preserve"> stejně jako veškeré poplatky a jakékoli další případné náklady spojené s plněním této Smlouvy</w:t>
      </w:r>
      <w:r w:rsidR="00DD4FC4">
        <w:rPr>
          <w:rFonts w:ascii="NewsGot" w:hAnsi="NewsGot"/>
        </w:rPr>
        <w:t xml:space="preserve"> – </w:t>
      </w:r>
      <w:r w:rsidR="00DD4FC4" w:rsidRPr="00141B49">
        <w:rPr>
          <w:rFonts w:ascii="NewsGot" w:hAnsi="NewsGot"/>
          <w:b/>
        </w:rPr>
        <w:t>nikoliv však doprava</w:t>
      </w:r>
      <w:r w:rsidR="00DD4FC4">
        <w:rPr>
          <w:rFonts w:ascii="NewsGot" w:hAnsi="NewsGot"/>
        </w:rPr>
        <w:t>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70C2BF" w14:textId="6089D3B3" w:rsidR="00285AE8" w:rsidRPr="00B32D35" w:rsidRDefault="007F2640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F2640">
        <w:rPr>
          <w:rFonts w:ascii="NewsGot" w:hAnsi="NewsGot"/>
        </w:rPr>
        <w:t>5.1</w:t>
      </w:r>
      <w:r w:rsidRPr="007F2640">
        <w:rPr>
          <w:rFonts w:ascii="NewsGot" w:hAnsi="NewsGot"/>
        </w:rPr>
        <w:tab/>
      </w:r>
      <w:r w:rsidR="00DD4FC4" w:rsidRPr="00DD4FC4">
        <w:rPr>
          <w:rFonts w:ascii="NewsGot" w:hAnsi="NewsGot"/>
        </w:rPr>
        <w:t>Prodávající je povinen dodat Zboží v množství, termínu a kvalitě v souladu podmínkami této Smlouvy a bere na vědomí, že kupující je oprávněn kdykoliv během doby plnění provést kontrolu kvality Zboží přímo v místě uskladnění, stejně jako způsob uskladnění Zboží.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>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4BE297C3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000FE2">
        <w:rPr>
          <w:rFonts w:ascii="NewsGot" w:hAnsi="NewsGot"/>
          <w:b/>
          <w:bCs/>
        </w:rPr>
        <w:t>XXX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68B4F883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000FE2">
        <w:rPr>
          <w:rFonts w:ascii="NewsGot" w:hAnsi="NewsGot"/>
        </w:rPr>
        <w:t>XXX</w:t>
      </w:r>
    </w:p>
    <w:p w14:paraId="474CE6B4" w14:textId="04B5AF5F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000FE2">
        <w:rPr>
          <w:rFonts w:ascii="NewsGot" w:hAnsi="NewsGot"/>
        </w:rPr>
        <w:t>XXX</w:t>
      </w:r>
    </w:p>
    <w:p w14:paraId="4B78DC1B" w14:textId="19D7D3A0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000FE2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2A792512" w14:textId="77777777" w:rsidR="00C83834" w:rsidRPr="00B81024" w:rsidRDefault="00C83834" w:rsidP="00C8383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81024">
        <w:rPr>
          <w:rFonts w:ascii="NewsGot" w:hAnsi="NewsGot"/>
        </w:rPr>
        <w:t>8.3</w:t>
      </w:r>
      <w:r w:rsidRPr="00B81024">
        <w:rPr>
          <w:rFonts w:ascii="NewsGot" w:hAnsi="NewsGot"/>
        </w:rPr>
        <w:tab/>
        <w:t xml:space="preserve">Za Prodávajícího je osobou oprávněnou </w:t>
      </w:r>
      <w:r w:rsidRPr="00B81024">
        <w:rPr>
          <w:rFonts w:ascii="NewsGot" w:eastAsia="Times New Roman" w:hAnsi="NewsGot" w:cs="Calibri"/>
          <w:b/>
          <w:lang w:eastAsia="cs-CZ"/>
        </w:rPr>
        <w:t xml:space="preserve">pan </w:t>
      </w:r>
      <w:r>
        <w:rPr>
          <w:rFonts w:ascii="NewsGot" w:eastAsia="Times New Roman" w:hAnsi="NewsGot" w:cs="Calibri"/>
          <w:b/>
          <w:lang w:eastAsia="cs-CZ"/>
        </w:rPr>
        <w:t xml:space="preserve">Martin </w:t>
      </w:r>
      <w:proofErr w:type="spellStart"/>
      <w:r>
        <w:rPr>
          <w:rFonts w:ascii="NewsGot" w:eastAsia="Times New Roman" w:hAnsi="NewsGot" w:cs="Calibri"/>
          <w:b/>
          <w:lang w:eastAsia="cs-CZ"/>
        </w:rPr>
        <w:t>Krump</w:t>
      </w:r>
      <w:proofErr w:type="spellEnd"/>
      <w:r w:rsidRPr="00B81024">
        <w:rPr>
          <w:rFonts w:ascii="NewsGot" w:eastAsia="Times New Roman" w:hAnsi="NewsGot" w:cs="Calibri"/>
          <w:b/>
          <w:lang w:eastAsia="cs-CZ"/>
        </w:rPr>
        <w:t>.</w:t>
      </w:r>
      <w:r w:rsidRPr="00B81024">
        <w:rPr>
          <w:rFonts w:ascii="NewsGot" w:hAnsi="NewsGot"/>
        </w:rPr>
        <w:t xml:space="preserve"> </w:t>
      </w:r>
    </w:p>
    <w:p w14:paraId="048FDC1D" w14:textId="77777777" w:rsidR="00C83834" w:rsidRPr="00B81024" w:rsidRDefault="00C83834" w:rsidP="00C8383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81024">
        <w:rPr>
          <w:rFonts w:ascii="NewsGot" w:hAnsi="NewsGot"/>
        </w:rPr>
        <w:tab/>
      </w:r>
      <w:r w:rsidRPr="00B81024">
        <w:rPr>
          <w:rFonts w:ascii="NewsGot" w:hAnsi="NewsGot"/>
        </w:rPr>
        <w:tab/>
        <w:t xml:space="preserve">Adresa pro doručování pošty: </w:t>
      </w:r>
      <w:r w:rsidRPr="00B81024">
        <w:rPr>
          <w:rFonts w:ascii="NewsGot" w:hAnsi="NewsGot"/>
        </w:rPr>
        <w:tab/>
      </w:r>
      <w:r w:rsidRPr="000E4B26">
        <w:rPr>
          <w:rFonts w:ascii="NewsGot" w:hAnsi="NewsGot"/>
        </w:rPr>
        <w:t>Chelčice 32, 389 01 Vodňany</w:t>
      </w:r>
    </w:p>
    <w:p w14:paraId="1DFBFD55" w14:textId="4C8C031B" w:rsidR="00C83834" w:rsidRPr="00B81024" w:rsidRDefault="00C83834" w:rsidP="00C83834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81024">
        <w:rPr>
          <w:rFonts w:ascii="NewsGot" w:hAnsi="NewsGot"/>
        </w:rPr>
        <w:t xml:space="preserve">Mobilní telefon: </w:t>
      </w:r>
      <w:r w:rsidRPr="00B81024">
        <w:rPr>
          <w:rFonts w:ascii="NewsGot" w:hAnsi="NewsGot"/>
        </w:rPr>
        <w:tab/>
      </w:r>
      <w:r w:rsidRPr="00B81024">
        <w:rPr>
          <w:rFonts w:ascii="NewsGot" w:hAnsi="NewsGot"/>
        </w:rPr>
        <w:tab/>
      </w:r>
      <w:r w:rsidRPr="00B81024">
        <w:rPr>
          <w:rFonts w:ascii="NewsGot" w:hAnsi="NewsGot"/>
        </w:rPr>
        <w:tab/>
      </w:r>
      <w:r w:rsidR="00000FE2">
        <w:rPr>
          <w:rFonts w:ascii="NewsGot" w:hAnsi="NewsGot"/>
        </w:rPr>
        <w:t>XXX</w:t>
      </w:r>
    </w:p>
    <w:p w14:paraId="67327394" w14:textId="2B275C3D" w:rsidR="00C83834" w:rsidRDefault="00C83834" w:rsidP="00C83834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81024">
        <w:rPr>
          <w:rFonts w:ascii="NewsGot" w:hAnsi="NewsGot"/>
        </w:rPr>
        <w:t>E-mail:</w:t>
      </w:r>
      <w:r w:rsidRPr="00B81024">
        <w:rPr>
          <w:rFonts w:ascii="NewsGot" w:hAnsi="NewsGot"/>
        </w:rPr>
        <w:tab/>
      </w:r>
      <w:r w:rsidRPr="00B81024">
        <w:rPr>
          <w:rFonts w:ascii="NewsGot" w:hAnsi="NewsGot"/>
        </w:rPr>
        <w:tab/>
      </w:r>
      <w:r w:rsidRPr="00B81024">
        <w:rPr>
          <w:rFonts w:ascii="NewsGot" w:hAnsi="NewsGot"/>
        </w:rPr>
        <w:tab/>
      </w:r>
      <w:r w:rsidRPr="00B81024">
        <w:rPr>
          <w:rFonts w:ascii="NewsGot" w:hAnsi="NewsGot"/>
        </w:rPr>
        <w:tab/>
      </w:r>
      <w:r w:rsidR="00000FE2">
        <w:rPr>
          <w:rFonts w:ascii="NewsGot" w:hAnsi="NewsGot"/>
        </w:rPr>
        <w:t>XXX</w:t>
      </w:r>
    </w:p>
    <w:p w14:paraId="7138CB6B" w14:textId="7B8EA5BC" w:rsidR="001429C0" w:rsidRPr="00B32D35" w:rsidRDefault="001429C0" w:rsidP="001429C0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  <w:bCs/>
        </w:rPr>
        <w:t xml:space="preserve"> 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</w:t>
      </w:r>
      <w:r w:rsidR="00203EE0" w:rsidRPr="00B32D35">
        <w:rPr>
          <w:rFonts w:ascii="NewsGot" w:hAnsi="NewsGot"/>
        </w:rPr>
        <w:lastRenderedPageBreak/>
        <w:t xml:space="preserve">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31C30CAB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…</w:t>
      </w:r>
      <w:proofErr w:type="gramStart"/>
      <w:r w:rsidR="00000FE2">
        <w:rPr>
          <w:rFonts w:ascii="NewsGot" w:eastAsia="Times New Roman" w:hAnsi="NewsGot" w:cs="Calibri"/>
          <w:lang w:eastAsia="cs-CZ"/>
        </w:rPr>
        <w:t>05.11.2024</w:t>
      </w:r>
      <w:proofErr w:type="gramEnd"/>
      <w:r w:rsidR="00E44570">
        <w:rPr>
          <w:rFonts w:ascii="NewsGot" w:eastAsia="Times New Roman" w:hAnsi="NewsGot" w:cs="Calibri"/>
          <w:lang w:eastAsia="cs-CZ"/>
        </w:rPr>
        <w:t>………..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B54F7D" w:rsidRPr="00B54F7D">
        <w:rPr>
          <w:rFonts w:ascii="NewsGot" w:eastAsia="Times New Roman" w:hAnsi="NewsGot" w:cs="Calibri"/>
          <w:lang w:eastAsia="cs-CZ"/>
        </w:rPr>
        <w:t>V</w:t>
      </w:r>
      <w:r w:rsidR="001429C0">
        <w:rPr>
          <w:rFonts w:ascii="NewsGot" w:eastAsia="Times New Roman" w:hAnsi="NewsGot" w:cs="Calibri"/>
          <w:lang w:eastAsia="cs-CZ"/>
        </w:rPr>
        <w:t> </w:t>
      </w:r>
      <w:r w:rsidR="00C83834">
        <w:rPr>
          <w:rFonts w:ascii="NewsGot" w:eastAsia="Times New Roman" w:hAnsi="NewsGot" w:cs="Calibri"/>
          <w:lang w:eastAsia="cs-CZ"/>
        </w:rPr>
        <w:t>Chelčicích</w:t>
      </w:r>
      <w:r w:rsidR="00B54F7D" w:rsidRPr="00B54F7D">
        <w:rPr>
          <w:rFonts w:ascii="NewsGot" w:eastAsia="Times New Roman" w:hAnsi="NewsGot" w:cs="Calibri"/>
          <w:lang w:eastAsia="cs-CZ"/>
        </w:rPr>
        <w:t xml:space="preserve"> dne</w:t>
      </w:r>
      <w:r w:rsidR="00000FE2">
        <w:rPr>
          <w:rFonts w:ascii="NewsGot" w:eastAsia="Times New Roman" w:hAnsi="NewsGot" w:cs="Calibri"/>
          <w:lang w:eastAsia="cs-CZ"/>
        </w:rPr>
        <w:t xml:space="preserve"> 11.11.2024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ED69F62" w14:textId="6134EA2E" w:rsidR="005167E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C83834">
        <w:rPr>
          <w:rFonts w:ascii="NewsGot" w:eastAsia="Times New Roman" w:hAnsi="NewsGot" w:cs="Calibri"/>
          <w:bCs/>
          <w:lang w:eastAsia="cs-CZ"/>
        </w:rPr>
        <w:t xml:space="preserve">Martin </w:t>
      </w:r>
      <w:proofErr w:type="spellStart"/>
      <w:r w:rsidR="00C83834">
        <w:rPr>
          <w:rFonts w:ascii="NewsGot" w:eastAsia="Times New Roman" w:hAnsi="NewsGot" w:cs="Calibri"/>
          <w:bCs/>
          <w:lang w:eastAsia="cs-CZ"/>
        </w:rPr>
        <w:t>Krump</w:t>
      </w:r>
      <w:proofErr w:type="spellEnd"/>
    </w:p>
    <w:p w14:paraId="32F727B2" w14:textId="7D67C81F" w:rsidR="00FA2BE0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lastRenderedPageBreak/>
        <w:t>Ředitel Zoologické zahrady hl. m. Prahy</w:t>
      </w:r>
      <w:r w:rsidR="005167E5">
        <w:rPr>
          <w:rFonts w:ascii="NewsGot" w:eastAsia="Times New Roman" w:hAnsi="NewsGot" w:cs="Calibri"/>
          <w:lang w:eastAsia="cs-CZ"/>
        </w:rPr>
        <w:tab/>
      </w:r>
      <w:r w:rsidR="005167E5">
        <w:rPr>
          <w:rFonts w:ascii="NewsGot" w:eastAsia="Times New Roman" w:hAnsi="NewsGot" w:cs="Calibri"/>
          <w:lang w:eastAsia="cs-CZ"/>
        </w:rPr>
        <w:tab/>
      </w:r>
      <w:r w:rsidR="005167E5">
        <w:rPr>
          <w:rFonts w:ascii="NewsGot" w:eastAsia="Times New Roman" w:hAnsi="NewsGot" w:cs="Calibri"/>
          <w:lang w:eastAsia="cs-CZ"/>
        </w:rPr>
        <w:tab/>
      </w:r>
      <w:r w:rsidR="005167E5">
        <w:rPr>
          <w:rFonts w:ascii="NewsGot" w:eastAsia="Times New Roman" w:hAnsi="NewsGot" w:cs="Calibri"/>
          <w:lang w:eastAsia="cs-CZ"/>
        </w:rPr>
        <w:tab/>
      </w:r>
    </w:p>
    <w:p w14:paraId="28455821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DD6EC75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93A1D26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57CE9B5" w14:textId="77777777" w:rsidR="00B737FC" w:rsidRDefault="00B737F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41EEB6D" w14:textId="77777777" w:rsidR="002252CC" w:rsidRDefault="002252CC" w:rsidP="00B737FC">
      <w:pPr>
        <w:ind w:left="425" w:hanging="357"/>
        <w:outlineLvl w:val="0"/>
        <w:rPr>
          <w:rFonts w:ascii="NewsGot" w:hAnsi="NewsGot"/>
          <w:b/>
          <w:u w:val="single"/>
        </w:rPr>
      </w:pPr>
      <w:bookmarkStart w:id="0" w:name="_GoBack"/>
      <w:bookmarkEnd w:id="0"/>
    </w:p>
    <w:p w14:paraId="62D0CE56" w14:textId="3A90BE07" w:rsidR="00B737FC" w:rsidRPr="00B737FC" w:rsidRDefault="00B737FC" w:rsidP="00B737FC">
      <w:pPr>
        <w:ind w:left="425" w:hanging="357"/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u w:val="single"/>
          <w:lang w:eastAsia="x-none"/>
        </w:rPr>
      </w:pPr>
      <w:r w:rsidRPr="00B737FC">
        <w:rPr>
          <w:rFonts w:ascii="NewsGot" w:hAnsi="NewsGot"/>
          <w:b/>
          <w:u w:val="single"/>
        </w:rPr>
        <w:t>PŘÍLOHA Č. 1: SPECIFIKACE ZBOŽÍ A CEN: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5"/>
        <w:gridCol w:w="1134"/>
        <w:gridCol w:w="1984"/>
        <w:gridCol w:w="1985"/>
      </w:tblGrid>
      <w:tr w:rsidR="00B737FC" w14:paraId="575D3200" w14:textId="77777777" w:rsidTr="00B737F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879" w14:textId="77777777" w:rsidR="00B737FC" w:rsidRDefault="00B737FC" w:rsidP="00B737FC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4FD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51A3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3C57" w14:textId="66898FC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kg za 1 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53802F0" w14:textId="3DDA6D49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za 1 kg v Kč bez DPH </w:t>
            </w:r>
          </w:p>
        </w:tc>
      </w:tr>
      <w:tr w:rsidR="00B737FC" w14:paraId="337FC09E" w14:textId="77777777" w:rsidTr="00B737F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D66" w14:textId="13D388D1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Seno luční směs z první sklizně</w:t>
            </w:r>
          </w:p>
          <w:p w14:paraId="0A2CEBE7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B737FC" w14:paraId="43CE98A4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7862B915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E63555C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07-SENO-1001</w:t>
                  </w:r>
                </w:p>
              </w:tc>
            </w:tr>
          </w:tbl>
          <w:p w14:paraId="67C2ACE8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E9D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Balení:</w:t>
            </w:r>
          </w:p>
          <w:p w14:paraId="171EC9F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133662F8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Malé balíky (do 25 kg),</w:t>
            </w:r>
          </w:p>
          <w:p w14:paraId="287F88F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>Velké balíky kulaté, velké balíky hranaté</w:t>
            </w:r>
          </w:p>
          <w:p w14:paraId="3FB5CFB5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2F2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Dle dohody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507F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  <w:p w14:paraId="6683D880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400000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6B158176" w14:textId="589BF539" w:rsidR="00B737FC" w:rsidRPr="00B737FC" w:rsidRDefault="00C83834" w:rsidP="001429C0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</w:t>
            </w:r>
            <w:r w:rsidR="001429C0">
              <w:rPr>
                <w:rFonts w:ascii="NewsGot" w:hAnsi="NewsGot" w:cs="Calibri"/>
                <w:b/>
              </w:rPr>
              <w:t>,00</w:t>
            </w:r>
          </w:p>
        </w:tc>
      </w:tr>
      <w:tr w:rsidR="00B737FC" w14:paraId="4A2F8A2C" w14:textId="77777777" w:rsidTr="00B737F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483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Otava – seno </w:t>
            </w:r>
          </w:p>
          <w:p w14:paraId="63981F2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z druhé sklizně </w:t>
            </w:r>
          </w:p>
          <w:p w14:paraId="5DEFE558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B737FC" w14:paraId="7A9F1A42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573E5A6D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0E1FF24D" w14:textId="77777777" w:rsidR="00B737FC" w:rsidRDefault="00B737FC" w:rsidP="00B737FC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07-SENO-1002</w:t>
                  </w:r>
                </w:p>
              </w:tc>
            </w:tr>
          </w:tbl>
          <w:p w14:paraId="44BF4F3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08F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Balení:</w:t>
            </w:r>
          </w:p>
          <w:p w14:paraId="357274E7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02FB8B94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Malé balíky (do 25 kg),</w:t>
            </w:r>
          </w:p>
          <w:p w14:paraId="07264F1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>Velké balíky kulaté, velké balíky hranaté</w:t>
            </w:r>
          </w:p>
          <w:p w14:paraId="63B4B9D0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4196" w14:textId="77777777" w:rsidR="00B737FC" w:rsidRDefault="00B737FC" w:rsidP="00B737F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Dle dohody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AAA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  <w:p w14:paraId="20E84710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50000 kg</w:t>
            </w:r>
          </w:p>
          <w:p w14:paraId="09FAF959" w14:textId="77777777" w:rsidR="00B737FC" w:rsidRDefault="00B737FC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C3C7836" w14:textId="1FA082B5" w:rsidR="00B737FC" w:rsidRPr="00B737FC" w:rsidRDefault="00C83834" w:rsidP="00B737F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</w:t>
            </w:r>
            <w:r w:rsidR="001429C0">
              <w:rPr>
                <w:rFonts w:ascii="NewsGot" w:hAnsi="NewsGot" w:cs="Calibri"/>
                <w:b/>
              </w:rPr>
              <w:t>,00</w:t>
            </w:r>
          </w:p>
        </w:tc>
      </w:tr>
    </w:tbl>
    <w:p w14:paraId="5FCB2186" w14:textId="77777777" w:rsidR="00B737FC" w:rsidRDefault="00B737FC" w:rsidP="00B737FC">
      <w:pPr>
        <w:spacing w:after="0" w:line="240" w:lineRule="auto"/>
        <w:rPr>
          <w:rFonts w:ascii="NewsGot" w:hAnsi="NewsGot" w:cs="Times New Roman"/>
          <w:b/>
          <w:i/>
          <w:sz w:val="20"/>
          <w:szCs w:val="20"/>
        </w:rPr>
      </w:pPr>
    </w:p>
    <w:p w14:paraId="7BF9A8F7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</w:p>
    <w:p w14:paraId="0ED1FEEE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292D9D7F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</w:p>
    <w:p w14:paraId="55FFCAFB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</w:t>
      </w:r>
    </w:p>
    <w:p w14:paraId="511AE1B7" w14:textId="77777777" w:rsidR="00B737FC" w:rsidRDefault="00B737FC" w:rsidP="00B737FC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 xml:space="preserve">Seno musí být </w:t>
      </w:r>
      <w:proofErr w:type="spellStart"/>
      <w:r>
        <w:rPr>
          <w:rFonts w:ascii="NewsGot" w:hAnsi="NewsGot"/>
          <w:i/>
        </w:rPr>
        <w:t>vícedruhové</w:t>
      </w:r>
      <w:proofErr w:type="spellEnd"/>
      <w:r>
        <w:rPr>
          <w:rFonts w:ascii="NewsGot" w:hAnsi="NewsGot"/>
          <w:i/>
        </w:rPr>
        <w:t>,</w:t>
      </w:r>
      <w:r>
        <w:t xml:space="preserve"> </w:t>
      </w:r>
      <w:r>
        <w:rPr>
          <w:rFonts w:ascii="NewsGot" w:hAnsi="NewsGot"/>
          <w:b/>
          <w:i/>
          <w:u w:val="single"/>
        </w:rPr>
        <w:t>z poslední sklizně</w:t>
      </w:r>
      <w:r>
        <w:rPr>
          <w:rFonts w:ascii="NewsGot" w:hAnsi="NewsGot"/>
          <w:i/>
        </w:rPr>
        <w:t>, pokud možno zelené, neprašné, bez známek plísní a hniloby, charakteristické vůně, uskladněné pod střechou;</w:t>
      </w:r>
    </w:p>
    <w:p w14:paraId="0F51FDDA" w14:textId="77777777" w:rsidR="00B737FC" w:rsidRDefault="00B737FC" w:rsidP="00B737FC">
      <w:pPr>
        <w:spacing w:after="0" w:line="240" w:lineRule="auto"/>
        <w:rPr>
          <w:rFonts w:ascii="NewsGot" w:hAnsi="NewsGot"/>
          <w:i/>
        </w:rPr>
      </w:pPr>
    </w:p>
    <w:p w14:paraId="57845BE7" w14:textId="77777777" w:rsidR="00B737FC" w:rsidRDefault="00B737FC" w:rsidP="00B737F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technické požadavky</w:t>
      </w:r>
    </w:p>
    <w:p w14:paraId="0BC6803E" w14:textId="77777777" w:rsidR="00B737FC" w:rsidRDefault="00B737FC" w:rsidP="00B737F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Zadavatel si vyhrazuje právo seno průběžně kontrolovat v místě uskladnění;</w:t>
      </w:r>
    </w:p>
    <w:p w14:paraId="59327D66" w14:textId="77777777" w:rsidR="00B737FC" w:rsidRDefault="00B737FC" w:rsidP="00B737F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i/>
        </w:rPr>
        <w:t xml:space="preserve">Zadavatel požaduje </w:t>
      </w:r>
      <w:proofErr w:type="spellStart"/>
      <w:r>
        <w:rPr>
          <w:rFonts w:ascii="NewsGot" w:hAnsi="NewsGot"/>
          <w:i/>
        </w:rPr>
        <w:t>nacenit</w:t>
      </w:r>
      <w:proofErr w:type="spellEnd"/>
      <w:r>
        <w:rPr>
          <w:rFonts w:ascii="NewsGot" w:hAnsi="NewsGot"/>
          <w:i/>
        </w:rPr>
        <w:t xml:space="preserve"> seno včetně nakládky v místě uskladnění;</w:t>
      </w:r>
    </w:p>
    <w:p w14:paraId="010198B6" w14:textId="77777777" w:rsidR="00B737FC" w:rsidRDefault="00B737FC" w:rsidP="00B737F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i/>
        </w:rPr>
        <w:t>Bez dopravy – pokud bude zadavatel požadovat také dopravu, náklady na takovou dopravu budou řešeny samostatně;</w:t>
      </w:r>
      <w:r>
        <w:rPr>
          <w:rFonts w:ascii="NewsGot" w:hAnsi="NewsGot"/>
          <w:b/>
        </w:rPr>
        <w:t xml:space="preserve"> </w:t>
      </w:r>
    </w:p>
    <w:p w14:paraId="354C2BC0" w14:textId="77777777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7F9F5DCF" w14:textId="77777777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439DE033" w14:textId="77777777" w:rsidR="00B737FC" w:rsidRDefault="00B737FC" w:rsidP="00B737FC">
      <w:pPr>
        <w:spacing w:after="0" w:line="240" w:lineRule="auto"/>
        <w:rPr>
          <w:rFonts w:ascii="NewsGot" w:hAnsi="NewsGot"/>
        </w:rPr>
      </w:pPr>
    </w:p>
    <w:p w14:paraId="46372FFB" w14:textId="5F0E0864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V</w:t>
      </w:r>
      <w:r w:rsidR="001429C0">
        <w:rPr>
          <w:rFonts w:ascii="NewsGot" w:hAnsi="NewsGot"/>
        </w:rPr>
        <w:t> </w:t>
      </w:r>
      <w:r w:rsidR="00C83834">
        <w:rPr>
          <w:rFonts w:ascii="NewsGot" w:hAnsi="NewsGot"/>
          <w:b/>
        </w:rPr>
        <w:t>Chelčicích</w:t>
      </w:r>
      <w:r w:rsidRPr="002A62B9">
        <w:rPr>
          <w:rFonts w:ascii="NewsGot" w:hAnsi="NewsGot" w:cs="Calibri"/>
          <w:b/>
        </w:rPr>
        <w:t xml:space="preserve"> </w:t>
      </w:r>
      <w:r>
        <w:rPr>
          <w:rFonts w:ascii="NewsGot" w:hAnsi="NewsGot"/>
        </w:rPr>
        <w:t xml:space="preserve">dne  </w:t>
      </w:r>
      <w:proofErr w:type="gramStart"/>
      <w:r w:rsidR="00000FE2">
        <w:rPr>
          <w:rFonts w:ascii="NewsGot" w:hAnsi="NewsGot"/>
        </w:rPr>
        <w:t>11.11.2024</w:t>
      </w:r>
      <w:proofErr w:type="gramEnd"/>
    </w:p>
    <w:p w14:paraId="513F7465" w14:textId="77777777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4AA878E6" w14:textId="77777777" w:rsidR="00B737FC" w:rsidRDefault="00B737FC" w:rsidP="00B737FC">
      <w:pPr>
        <w:spacing w:after="0" w:line="240" w:lineRule="auto"/>
        <w:rPr>
          <w:rFonts w:ascii="NewsGot" w:hAnsi="NewsGot"/>
        </w:rPr>
      </w:pPr>
    </w:p>
    <w:p w14:paraId="4E387D3F" w14:textId="424CA13A" w:rsidR="00B737FC" w:rsidRDefault="00B737FC" w:rsidP="00B737F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</w:t>
      </w:r>
      <w:r w:rsidR="005167E5">
        <w:rPr>
          <w:rFonts w:ascii="NewsGot" w:hAnsi="NewsGot"/>
        </w:rPr>
        <w:t>……</w:t>
      </w:r>
      <w:r>
        <w:rPr>
          <w:rFonts w:ascii="NewsGot" w:hAnsi="NewsGot"/>
        </w:rPr>
        <w:t>………………</w:t>
      </w:r>
    </w:p>
    <w:p w14:paraId="0752AEB4" w14:textId="0E3162B2" w:rsidR="00B737FC" w:rsidRDefault="00B737FC" w:rsidP="00B737FC">
      <w:pPr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C83834">
        <w:rPr>
          <w:rFonts w:ascii="NewsGot" w:hAnsi="NewsGot"/>
        </w:rPr>
        <w:t xml:space="preserve">Martin </w:t>
      </w:r>
      <w:proofErr w:type="spellStart"/>
      <w:r w:rsidR="00C83834">
        <w:rPr>
          <w:rFonts w:ascii="NewsGot" w:hAnsi="NewsGot"/>
        </w:rPr>
        <w:t>Krump</w:t>
      </w:r>
      <w:proofErr w:type="spellEnd"/>
    </w:p>
    <w:p w14:paraId="45D61B4A" w14:textId="77777777" w:rsidR="00583AF7" w:rsidRDefault="00583AF7" w:rsidP="00B737F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1E1B1DC" w14:textId="77777777" w:rsidR="00583AF7" w:rsidRPr="00B32D35" w:rsidRDefault="00583AF7" w:rsidP="00B737F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583AF7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ED573" w14:textId="77777777" w:rsidR="0056417F" w:rsidRDefault="0056417F" w:rsidP="00E51F84">
      <w:pPr>
        <w:spacing w:after="0" w:line="240" w:lineRule="auto"/>
      </w:pPr>
      <w:r>
        <w:separator/>
      </w:r>
    </w:p>
  </w:endnote>
  <w:endnote w:type="continuationSeparator" w:id="0">
    <w:p w14:paraId="3F435398" w14:textId="77777777" w:rsidR="0056417F" w:rsidRDefault="0056417F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4FA1FA13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BC2D03">
          <w:rPr>
            <w:rFonts w:ascii="NewsGot" w:hAnsi="NewsGot"/>
            <w:noProof/>
            <w:sz w:val="18"/>
            <w:szCs w:val="18"/>
          </w:rPr>
          <w:t>7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3471D" w14:textId="77777777" w:rsidR="0056417F" w:rsidRDefault="0056417F" w:rsidP="00E51F84">
      <w:pPr>
        <w:spacing w:after="0" w:line="240" w:lineRule="auto"/>
      </w:pPr>
      <w:r>
        <w:separator/>
      </w:r>
    </w:p>
  </w:footnote>
  <w:footnote w:type="continuationSeparator" w:id="0">
    <w:p w14:paraId="7B05D925" w14:textId="77777777" w:rsidR="0056417F" w:rsidRDefault="0056417F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422AE591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F96"/>
    <w:multiLevelType w:val="hybridMultilevel"/>
    <w:tmpl w:val="F4923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0FE2"/>
    <w:rsid w:val="000049EB"/>
    <w:rsid w:val="0000505F"/>
    <w:rsid w:val="00007F91"/>
    <w:rsid w:val="00012F23"/>
    <w:rsid w:val="00014092"/>
    <w:rsid w:val="00015B4C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3B45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C54EE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11E8A"/>
    <w:rsid w:val="00120ED0"/>
    <w:rsid w:val="001238B7"/>
    <w:rsid w:val="00125D3C"/>
    <w:rsid w:val="001274D7"/>
    <w:rsid w:val="001308E0"/>
    <w:rsid w:val="00140624"/>
    <w:rsid w:val="001429C0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2CC"/>
    <w:rsid w:val="00225CD2"/>
    <w:rsid w:val="00225E64"/>
    <w:rsid w:val="00230FAD"/>
    <w:rsid w:val="00234293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A62B9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469CE"/>
    <w:rsid w:val="003520FF"/>
    <w:rsid w:val="0035250C"/>
    <w:rsid w:val="00354135"/>
    <w:rsid w:val="0035538E"/>
    <w:rsid w:val="00357BCF"/>
    <w:rsid w:val="003609CD"/>
    <w:rsid w:val="003619BF"/>
    <w:rsid w:val="0036678F"/>
    <w:rsid w:val="00372539"/>
    <w:rsid w:val="00373515"/>
    <w:rsid w:val="003766FE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7E5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417F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3AF7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20EA"/>
    <w:rsid w:val="00973FFE"/>
    <w:rsid w:val="00975503"/>
    <w:rsid w:val="00975DC7"/>
    <w:rsid w:val="009850B9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17DC7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5283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1B35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54F7D"/>
    <w:rsid w:val="00B60C15"/>
    <w:rsid w:val="00B63A5F"/>
    <w:rsid w:val="00B64D8C"/>
    <w:rsid w:val="00B70FD6"/>
    <w:rsid w:val="00B712DA"/>
    <w:rsid w:val="00B71B5E"/>
    <w:rsid w:val="00B72464"/>
    <w:rsid w:val="00B737FC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C2D03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1F27"/>
    <w:rsid w:val="00C54F22"/>
    <w:rsid w:val="00C562F2"/>
    <w:rsid w:val="00C60900"/>
    <w:rsid w:val="00C60BB7"/>
    <w:rsid w:val="00C611C8"/>
    <w:rsid w:val="00C64403"/>
    <w:rsid w:val="00C65BCD"/>
    <w:rsid w:val="00C66C19"/>
    <w:rsid w:val="00C73506"/>
    <w:rsid w:val="00C81458"/>
    <w:rsid w:val="00C83834"/>
    <w:rsid w:val="00C8474D"/>
    <w:rsid w:val="00C8616B"/>
    <w:rsid w:val="00C8699B"/>
    <w:rsid w:val="00C90681"/>
    <w:rsid w:val="00C920F1"/>
    <w:rsid w:val="00C94C12"/>
    <w:rsid w:val="00C953E5"/>
    <w:rsid w:val="00C95621"/>
    <w:rsid w:val="00CA212B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383E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97E0E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018"/>
    <w:rsid w:val="00FB5DED"/>
    <w:rsid w:val="00FC18F6"/>
    <w:rsid w:val="00FC261A"/>
    <w:rsid w:val="00FC6CE6"/>
    <w:rsid w:val="00FC71C9"/>
    <w:rsid w:val="00FC7FF3"/>
    <w:rsid w:val="00FD0807"/>
    <w:rsid w:val="00FD1BC2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B737FC"/>
    <w:rPr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7D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17DC7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DD75-F954-4CAF-8F06-19F72AFE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2356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148</cp:revision>
  <cp:lastPrinted>2024-10-31T09:13:00Z</cp:lastPrinted>
  <dcterms:created xsi:type="dcterms:W3CDTF">2023-01-06T14:04:00Z</dcterms:created>
  <dcterms:modified xsi:type="dcterms:W3CDTF">2024-11-13T12:21:00Z</dcterms:modified>
</cp:coreProperties>
</file>