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F820" w14:textId="77777777"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B0A93">
        <w:rPr>
          <w:rFonts w:ascii="Arial" w:hAnsi="Arial" w:cs="Arial"/>
          <w:b/>
          <w:sz w:val="22"/>
          <w:szCs w:val="22"/>
        </w:rPr>
        <w:t>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</w:t>
      </w:r>
      <w:proofErr w:type="gramEnd"/>
      <w:r w:rsidRPr="009B0A93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14:paraId="06D9CBEE" w14:textId="77777777" w:rsidR="001C37A3" w:rsidRDefault="009032E8" w:rsidP="001C37A3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s</w:t>
      </w:r>
      <w:r w:rsidR="001C37A3" w:rsidRPr="00764285">
        <w:rPr>
          <w:rFonts w:ascii="Arial" w:hAnsi="Arial" w:cs="Arial"/>
          <w:sz w:val="21"/>
          <w:szCs w:val="21"/>
        </w:rPr>
        <w:t>ídlo: Praha 3 – Žižkov, Husinecká 1024/</w:t>
      </w:r>
      <w:proofErr w:type="gramStart"/>
      <w:r w:rsidR="001C37A3" w:rsidRPr="00764285">
        <w:rPr>
          <w:rFonts w:ascii="Arial" w:hAnsi="Arial" w:cs="Arial"/>
          <w:sz w:val="21"/>
          <w:szCs w:val="21"/>
        </w:rPr>
        <w:t>11a</w:t>
      </w:r>
      <w:proofErr w:type="gramEnd"/>
      <w:r w:rsidR="001C37A3" w:rsidRPr="00764285">
        <w:rPr>
          <w:rFonts w:ascii="Arial" w:hAnsi="Arial" w:cs="Arial"/>
          <w:sz w:val="21"/>
          <w:szCs w:val="21"/>
        </w:rPr>
        <w:t>, PSČ 130 00</w:t>
      </w:r>
    </w:p>
    <w:p w14:paraId="5AF8E8E5" w14:textId="44C1462F" w:rsidR="00764285" w:rsidRPr="00764285" w:rsidRDefault="00764285" w:rsidP="00764285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adresa: Rudolfovská 80, 371 </w:t>
      </w:r>
      <w:proofErr w:type="gramStart"/>
      <w:r w:rsidRPr="00764285">
        <w:rPr>
          <w:rFonts w:ascii="Arial" w:hAnsi="Arial" w:cs="Arial"/>
          <w:sz w:val="21"/>
          <w:szCs w:val="21"/>
        </w:rPr>
        <w:t>13  České</w:t>
      </w:r>
      <w:proofErr w:type="gramEnd"/>
      <w:r w:rsidRPr="00764285">
        <w:rPr>
          <w:rFonts w:ascii="Arial" w:hAnsi="Arial" w:cs="Arial"/>
          <w:sz w:val="21"/>
          <w:szCs w:val="21"/>
        </w:rPr>
        <w:t xml:space="preserve"> Budějovice</w:t>
      </w:r>
    </w:p>
    <w:p w14:paraId="6C7116F1" w14:textId="77777777" w:rsidR="00BA72A6" w:rsidRPr="00764285" w:rsidRDefault="00BA72A6" w:rsidP="00BA72A6">
      <w:pPr>
        <w:ind w:right="1"/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zastoupení: ředitelka Krajského pozemkového úřadu pro </w:t>
      </w:r>
      <w:proofErr w:type="spellStart"/>
      <w:r w:rsidRPr="00764285">
        <w:rPr>
          <w:rFonts w:ascii="Arial" w:hAnsi="Arial" w:cs="Arial"/>
          <w:sz w:val="21"/>
          <w:szCs w:val="21"/>
        </w:rPr>
        <w:t>Jč</w:t>
      </w:r>
      <w:proofErr w:type="spellEnd"/>
      <w:r w:rsidRPr="00764285">
        <w:rPr>
          <w:rFonts w:ascii="Arial" w:hAnsi="Arial" w:cs="Arial"/>
          <w:sz w:val="21"/>
          <w:szCs w:val="21"/>
        </w:rPr>
        <w:t>. kraj Ing. Eva Schmidtmajerová, CSc.</w:t>
      </w:r>
    </w:p>
    <w:p w14:paraId="4E105E35" w14:textId="77777777" w:rsidR="001C37A3" w:rsidRPr="00764285" w:rsidRDefault="001C37A3" w:rsidP="001C37A3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IČO: 01312774, DIČ: CZ01312774</w:t>
      </w:r>
    </w:p>
    <w:p w14:paraId="64FAFBCE" w14:textId="77777777" w:rsidR="001C37A3" w:rsidRPr="00764285" w:rsidRDefault="001C37A3" w:rsidP="001C37A3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764285">
        <w:rPr>
          <w:rFonts w:ascii="Arial" w:hAnsi="Arial" w:cs="Arial"/>
          <w:sz w:val="21"/>
          <w:szCs w:val="21"/>
        </w:rPr>
        <w:t>spojení:  ČNB</w:t>
      </w:r>
      <w:proofErr w:type="gramEnd"/>
      <w:r w:rsidRPr="00764285">
        <w:rPr>
          <w:rFonts w:ascii="Arial" w:hAnsi="Arial" w:cs="Arial"/>
          <w:sz w:val="21"/>
          <w:szCs w:val="21"/>
        </w:rPr>
        <w:t xml:space="preserve"> </w:t>
      </w:r>
    </w:p>
    <w:p w14:paraId="0B9B04E7" w14:textId="77777777" w:rsidR="001C37A3" w:rsidRPr="00764285" w:rsidRDefault="001C37A3" w:rsidP="001C37A3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číslo účtu: </w:t>
      </w:r>
      <w:r w:rsidR="00BA72A6" w:rsidRPr="00764285">
        <w:rPr>
          <w:rFonts w:ascii="Arial" w:hAnsi="Arial" w:cs="Arial"/>
          <w:sz w:val="21"/>
          <w:szCs w:val="21"/>
        </w:rPr>
        <w:t>36011-3723001/0710</w:t>
      </w:r>
    </w:p>
    <w:p w14:paraId="5517B715" w14:textId="2C6D9E58" w:rsidR="001C37A3" w:rsidRPr="00764285" w:rsidRDefault="001C37A3" w:rsidP="001C37A3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variabilní symbol:</w:t>
      </w:r>
      <w:r w:rsidR="00BA72A6" w:rsidRPr="00764285">
        <w:rPr>
          <w:rFonts w:ascii="Arial" w:hAnsi="Arial" w:cs="Arial"/>
          <w:sz w:val="21"/>
          <w:szCs w:val="21"/>
        </w:rPr>
        <w:t xml:space="preserve"> </w:t>
      </w:r>
      <w:r w:rsidR="007658EC" w:rsidRPr="00764285">
        <w:rPr>
          <w:rFonts w:ascii="Arial" w:hAnsi="Arial" w:cs="Arial"/>
          <w:sz w:val="21"/>
          <w:szCs w:val="21"/>
        </w:rPr>
        <w:t>824010161</w:t>
      </w:r>
    </w:p>
    <w:p w14:paraId="09D77E11" w14:textId="10C72F0D" w:rsidR="00B67516" w:rsidRPr="00764285" w:rsidRDefault="001C37A3" w:rsidP="001C37A3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 </w:t>
      </w:r>
      <w:r w:rsidR="00B67516" w:rsidRPr="00764285">
        <w:rPr>
          <w:rFonts w:ascii="Arial" w:hAnsi="Arial" w:cs="Arial"/>
          <w:sz w:val="21"/>
          <w:szCs w:val="21"/>
        </w:rPr>
        <w:t xml:space="preserve">(dále jen“ </w:t>
      </w:r>
      <w:r w:rsidR="009B0A93" w:rsidRPr="00764285">
        <w:rPr>
          <w:rFonts w:ascii="Arial" w:hAnsi="Arial" w:cs="Arial"/>
          <w:b/>
          <w:sz w:val="21"/>
          <w:szCs w:val="21"/>
        </w:rPr>
        <w:t>p</w:t>
      </w:r>
      <w:r w:rsidR="000F03EC" w:rsidRPr="00764285">
        <w:rPr>
          <w:rFonts w:ascii="Arial" w:hAnsi="Arial" w:cs="Arial"/>
          <w:b/>
          <w:sz w:val="21"/>
          <w:szCs w:val="21"/>
        </w:rPr>
        <w:t>řevádě</w:t>
      </w:r>
      <w:r w:rsidR="009B0A93" w:rsidRPr="00764285">
        <w:rPr>
          <w:rFonts w:ascii="Arial" w:hAnsi="Arial" w:cs="Arial"/>
          <w:b/>
          <w:sz w:val="21"/>
          <w:szCs w:val="21"/>
        </w:rPr>
        <w:t>jící</w:t>
      </w:r>
      <w:r w:rsidR="00BA72A6" w:rsidRPr="00764285">
        <w:rPr>
          <w:rFonts w:ascii="Arial" w:hAnsi="Arial" w:cs="Arial"/>
          <w:sz w:val="21"/>
          <w:szCs w:val="21"/>
        </w:rPr>
        <w:t>”)</w:t>
      </w:r>
    </w:p>
    <w:p w14:paraId="2B0C190F" w14:textId="77777777" w:rsidR="00BA72A6" w:rsidRPr="009B0A93" w:rsidRDefault="00BA72A6" w:rsidP="001C37A3">
      <w:pPr>
        <w:rPr>
          <w:rFonts w:ascii="Arial" w:hAnsi="Arial" w:cs="Arial"/>
          <w:sz w:val="22"/>
          <w:szCs w:val="22"/>
        </w:rPr>
      </w:pPr>
    </w:p>
    <w:p w14:paraId="0A2A27D9" w14:textId="77777777" w:rsidR="00B67516" w:rsidRDefault="00BA72A6" w:rsidP="00B67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E4769AE" w14:textId="77777777" w:rsidR="00BA72A6" w:rsidRPr="009B0A93" w:rsidRDefault="00BA72A6" w:rsidP="00B67516">
      <w:pPr>
        <w:rPr>
          <w:rFonts w:ascii="Arial" w:hAnsi="Arial" w:cs="Arial"/>
          <w:sz w:val="22"/>
          <w:szCs w:val="22"/>
        </w:rPr>
      </w:pPr>
    </w:p>
    <w:p w14:paraId="64ADF460" w14:textId="77777777" w:rsid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b/>
          <w:sz w:val="22"/>
          <w:szCs w:val="22"/>
        </w:rPr>
        <w:t>Blatenská ryba, spol. s r.o.</w:t>
      </w:r>
    </w:p>
    <w:p w14:paraId="0085019D" w14:textId="77777777" w:rsidR="00BA72A6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sídlo: Na Příkopech 747, 388 </w:t>
      </w:r>
      <w:proofErr w:type="gramStart"/>
      <w:r w:rsidRPr="00764285">
        <w:rPr>
          <w:rFonts w:ascii="Arial" w:hAnsi="Arial" w:cs="Arial"/>
          <w:sz w:val="21"/>
          <w:szCs w:val="21"/>
        </w:rPr>
        <w:t>01  Blatná</w:t>
      </w:r>
      <w:proofErr w:type="gramEnd"/>
    </w:p>
    <w:p w14:paraId="099B8562" w14:textId="77777777" w:rsidR="00BA72A6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IČ: 49023837, DIČ: CZ49023837</w:t>
      </w:r>
    </w:p>
    <w:p w14:paraId="2E58AD90" w14:textId="77777777" w:rsidR="00BA72A6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Zapsána v obchodním rejstříku vedeném Krajským soudem v Č. Budějovicích, odd. C, vložka 3096</w:t>
      </w:r>
    </w:p>
    <w:p w14:paraId="1B072BB1" w14:textId="25223889" w:rsidR="00BA72A6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zastoupení: jednatel Jiří Bláha</w:t>
      </w:r>
    </w:p>
    <w:p w14:paraId="7D23F43C" w14:textId="5918D47F" w:rsidR="00B67516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 </w:t>
      </w:r>
      <w:r w:rsidR="00B67516" w:rsidRPr="00764285">
        <w:rPr>
          <w:rFonts w:ascii="Arial" w:hAnsi="Arial" w:cs="Arial"/>
          <w:sz w:val="21"/>
          <w:szCs w:val="21"/>
        </w:rPr>
        <w:t>(dále “</w:t>
      </w:r>
      <w:r w:rsidR="008229D6" w:rsidRPr="00764285">
        <w:rPr>
          <w:rFonts w:ascii="Arial" w:hAnsi="Arial" w:cs="Arial"/>
          <w:b/>
          <w:sz w:val="21"/>
          <w:szCs w:val="21"/>
        </w:rPr>
        <w:t>nabyvatel</w:t>
      </w:r>
      <w:r w:rsidR="00B67516" w:rsidRPr="00764285">
        <w:rPr>
          <w:rFonts w:ascii="Arial" w:hAnsi="Arial" w:cs="Arial"/>
          <w:sz w:val="21"/>
          <w:szCs w:val="21"/>
        </w:rPr>
        <w:t xml:space="preserve">“)  </w:t>
      </w:r>
    </w:p>
    <w:p w14:paraId="675D9C91" w14:textId="77777777" w:rsidR="00BA72A6" w:rsidRPr="00764285" w:rsidRDefault="00BA72A6" w:rsidP="00B67516">
      <w:pPr>
        <w:jc w:val="both"/>
        <w:rPr>
          <w:rFonts w:ascii="Arial" w:hAnsi="Arial" w:cs="Arial"/>
          <w:sz w:val="21"/>
          <w:szCs w:val="21"/>
        </w:rPr>
      </w:pPr>
    </w:p>
    <w:p w14:paraId="0D4C452A" w14:textId="77777777" w:rsidR="00B67516" w:rsidRPr="00764285" w:rsidRDefault="00B67516" w:rsidP="00B6751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uzavírají tento </w:t>
      </w:r>
    </w:p>
    <w:p w14:paraId="4206119B" w14:textId="1825867E"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dodatek č. </w:t>
      </w:r>
      <w:r w:rsidR="00632DB9">
        <w:rPr>
          <w:rFonts w:ascii="Arial" w:hAnsi="Arial" w:cs="Arial"/>
          <w:b/>
          <w:bCs/>
        </w:rPr>
        <w:t>2</w:t>
      </w:r>
      <w:r w:rsidR="00BA72A6" w:rsidRPr="000573CB">
        <w:rPr>
          <w:rFonts w:ascii="Arial" w:hAnsi="Arial" w:cs="Arial"/>
          <w:b/>
          <w:bCs/>
        </w:rPr>
        <w:t>/</w:t>
      </w:r>
      <w:r w:rsidR="00AD14D5">
        <w:rPr>
          <w:rFonts w:ascii="Arial" w:hAnsi="Arial" w:cs="Arial"/>
          <w:b/>
          <w:bCs/>
        </w:rPr>
        <w:t>2</w:t>
      </w:r>
      <w:r w:rsidR="00632DB9">
        <w:rPr>
          <w:rFonts w:ascii="Arial" w:hAnsi="Arial" w:cs="Arial"/>
          <w:b/>
          <w:bCs/>
        </w:rPr>
        <w:t>4</w:t>
      </w:r>
    </w:p>
    <w:p w14:paraId="7DDE4DBB" w14:textId="5C1ED18E"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k e   s m l o u v ě   č.   </w:t>
      </w:r>
      <w:r w:rsidR="008229D6">
        <w:rPr>
          <w:rFonts w:ascii="Arial" w:hAnsi="Arial" w:cs="Arial"/>
          <w:b/>
          <w:bCs/>
        </w:rPr>
        <w:t>161/04</w:t>
      </w:r>
    </w:p>
    <w:p w14:paraId="76FE3F7D" w14:textId="77777777" w:rsidR="000573CB" w:rsidRDefault="000573CB" w:rsidP="00B67516">
      <w:pPr>
        <w:jc w:val="center"/>
        <w:rPr>
          <w:rFonts w:ascii="Arial" w:hAnsi="Arial" w:cs="Arial"/>
          <w:sz w:val="22"/>
          <w:szCs w:val="22"/>
        </w:rPr>
      </w:pPr>
    </w:p>
    <w:p w14:paraId="42FA473E" w14:textId="77777777" w:rsidR="006F22C7" w:rsidRDefault="006F22C7" w:rsidP="00B67516">
      <w:pPr>
        <w:jc w:val="center"/>
        <w:rPr>
          <w:rFonts w:ascii="Arial" w:hAnsi="Arial" w:cs="Arial"/>
          <w:sz w:val="22"/>
          <w:szCs w:val="22"/>
        </w:rPr>
      </w:pPr>
    </w:p>
    <w:p w14:paraId="12D69327" w14:textId="77777777" w:rsidR="00B67516" w:rsidRPr="00764285" w:rsidRDefault="00B67516" w:rsidP="00B67516">
      <w:pPr>
        <w:jc w:val="center"/>
        <w:rPr>
          <w:rFonts w:ascii="Arial" w:hAnsi="Arial" w:cs="Arial"/>
          <w:b/>
          <w:sz w:val="21"/>
          <w:szCs w:val="21"/>
        </w:rPr>
      </w:pPr>
      <w:r w:rsidRPr="00764285">
        <w:rPr>
          <w:rFonts w:ascii="Arial" w:hAnsi="Arial" w:cs="Arial"/>
          <w:b/>
          <w:i/>
          <w:iCs/>
          <w:sz w:val="21"/>
          <w:szCs w:val="21"/>
        </w:rPr>
        <w:t> </w:t>
      </w:r>
      <w:r w:rsidRPr="00764285">
        <w:rPr>
          <w:rFonts w:ascii="Arial" w:hAnsi="Arial" w:cs="Arial"/>
          <w:b/>
          <w:sz w:val="21"/>
          <w:szCs w:val="21"/>
        </w:rPr>
        <w:t>I.</w:t>
      </w:r>
    </w:p>
    <w:p w14:paraId="19C6CE69" w14:textId="77777777" w:rsidR="001A7F1D" w:rsidRPr="00764285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Pozemkový fond ČR uzavřel s </w:t>
      </w:r>
      <w:r w:rsidR="006032E2" w:rsidRPr="00764285">
        <w:rPr>
          <w:rFonts w:ascii="Arial" w:hAnsi="Arial" w:cs="Arial"/>
          <w:sz w:val="21"/>
          <w:szCs w:val="21"/>
        </w:rPr>
        <w:t>nabyvatelem</w:t>
      </w:r>
      <w:r w:rsidRPr="00764285">
        <w:rPr>
          <w:rFonts w:ascii="Arial" w:hAnsi="Arial" w:cs="Arial"/>
          <w:sz w:val="21"/>
          <w:szCs w:val="21"/>
        </w:rPr>
        <w:t xml:space="preserve"> dne 27.</w:t>
      </w:r>
      <w:r w:rsidR="000D48E8" w:rsidRPr="00764285">
        <w:rPr>
          <w:rFonts w:ascii="Arial" w:hAnsi="Arial" w:cs="Arial"/>
          <w:sz w:val="21"/>
          <w:szCs w:val="21"/>
        </w:rPr>
        <w:t>5</w:t>
      </w:r>
      <w:r w:rsidRPr="00764285">
        <w:rPr>
          <w:rFonts w:ascii="Arial" w:hAnsi="Arial" w:cs="Arial"/>
          <w:sz w:val="21"/>
          <w:szCs w:val="21"/>
        </w:rPr>
        <w:t>.</w:t>
      </w:r>
      <w:r w:rsidR="000D48E8" w:rsidRPr="00764285">
        <w:rPr>
          <w:rFonts w:ascii="Arial" w:hAnsi="Arial" w:cs="Arial"/>
          <w:sz w:val="21"/>
          <w:szCs w:val="21"/>
        </w:rPr>
        <w:t>20</w:t>
      </w:r>
      <w:r w:rsidR="004D1C11" w:rsidRPr="00764285">
        <w:rPr>
          <w:rFonts w:ascii="Arial" w:hAnsi="Arial" w:cs="Arial"/>
          <w:sz w:val="21"/>
          <w:szCs w:val="21"/>
        </w:rPr>
        <w:t>0</w:t>
      </w:r>
      <w:r w:rsidRPr="00764285">
        <w:rPr>
          <w:rFonts w:ascii="Arial" w:hAnsi="Arial" w:cs="Arial"/>
          <w:sz w:val="21"/>
          <w:szCs w:val="21"/>
        </w:rPr>
        <w:t xml:space="preserve">4 smlouvu o </w:t>
      </w:r>
      <w:r w:rsidR="000F03EC" w:rsidRPr="00764285">
        <w:rPr>
          <w:rFonts w:ascii="Arial" w:hAnsi="Arial" w:cs="Arial"/>
          <w:sz w:val="21"/>
          <w:szCs w:val="21"/>
        </w:rPr>
        <w:t xml:space="preserve">převodu privatizovaného majetku a smlouvu o zřízení zástavního práva </w:t>
      </w:r>
      <w:r w:rsidR="004D1C11" w:rsidRPr="00764285">
        <w:rPr>
          <w:rFonts w:ascii="Arial" w:hAnsi="Arial" w:cs="Arial"/>
          <w:sz w:val="21"/>
          <w:szCs w:val="21"/>
        </w:rPr>
        <w:t>č. 161/04</w:t>
      </w:r>
      <w:r w:rsidR="00CB6189" w:rsidRPr="00764285">
        <w:rPr>
          <w:rFonts w:ascii="Arial" w:hAnsi="Arial" w:cs="Arial"/>
          <w:sz w:val="21"/>
          <w:szCs w:val="21"/>
        </w:rPr>
        <w:t xml:space="preserve"> </w:t>
      </w:r>
      <w:r w:rsidR="008C40B8" w:rsidRPr="00764285">
        <w:rPr>
          <w:rFonts w:ascii="Arial" w:hAnsi="Arial" w:cs="Arial"/>
          <w:sz w:val="21"/>
          <w:szCs w:val="21"/>
        </w:rPr>
        <w:t xml:space="preserve">a </w:t>
      </w:r>
      <w:r w:rsidR="00C62001" w:rsidRPr="00764285">
        <w:rPr>
          <w:rFonts w:ascii="Arial" w:hAnsi="Arial" w:cs="Arial"/>
          <w:sz w:val="21"/>
          <w:szCs w:val="21"/>
        </w:rPr>
        <w:t>dne 6.2.2006 dodatek č. 1</w:t>
      </w:r>
    </w:p>
    <w:p w14:paraId="7A9DB956" w14:textId="42322BCA" w:rsidR="004D1C11" w:rsidRPr="00764285" w:rsidRDefault="00C62001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 </w:t>
      </w:r>
      <w:r w:rsidR="00CB6189" w:rsidRPr="00764285">
        <w:rPr>
          <w:rFonts w:ascii="Arial" w:hAnsi="Arial" w:cs="Arial"/>
          <w:sz w:val="21"/>
          <w:szCs w:val="21"/>
        </w:rPr>
        <w:t>- (dále jen "smlouva").</w:t>
      </w:r>
    </w:p>
    <w:p w14:paraId="7B3CAFC7" w14:textId="45780250" w:rsidR="00EC0305" w:rsidRPr="00764285" w:rsidRDefault="00CB6189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Jedná se o majetek bývalého Státního rybářství Blatná, s. p.</w:t>
      </w:r>
    </w:p>
    <w:p w14:paraId="08F626ED" w14:textId="09E6EDC7" w:rsidR="004D1C11" w:rsidRPr="00764285" w:rsidRDefault="00683BE3" w:rsidP="00BA72A6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Privatizační projekt č. </w:t>
      </w:r>
      <w:r w:rsidR="00C27B1F" w:rsidRPr="00764285">
        <w:rPr>
          <w:rFonts w:ascii="Arial" w:hAnsi="Arial" w:cs="Arial"/>
          <w:sz w:val="21"/>
          <w:szCs w:val="21"/>
        </w:rPr>
        <w:t xml:space="preserve">82401, privatizovaná jednotka č. 3001: </w:t>
      </w:r>
      <w:proofErr w:type="spellStart"/>
      <w:r w:rsidR="00C27B1F" w:rsidRPr="00764285">
        <w:rPr>
          <w:rFonts w:ascii="Arial" w:hAnsi="Arial" w:cs="Arial"/>
          <w:sz w:val="21"/>
          <w:szCs w:val="21"/>
        </w:rPr>
        <w:t>Buzický</w:t>
      </w:r>
      <w:proofErr w:type="spellEnd"/>
      <w:r w:rsidR="00C27B1F" w:rsidRPr="00764285">
        <w:rPr>
          <w:rFonts w:ascii="Arial" w:hAnsi="Arial" w:cs="Arial"/>
          <w:sz w:val="21"/>
          <w:szCs w:val="21"/>
        </w:rPr>
        <w:t xml:space="preserve"> rybník včetně pozemků.</w:t>
      </w:r>
    </w:p>
    <w:p w14:paraId="3B9A7534" w14:textId="77777777" w:rsidR="00D17B0B" w:rsidRDefault="00D17B0B" w:rsidP="00B67516">
      <w:pPr>
        <w:jc w:val="both"/>
        <w:rPr>
          <w:rFonts w:ascii="Arial" w:hAnsi="Arial" w:cs="Arial"/>
          <w:b/>
          <w:sz w:val="21"/>
          <w:szCs w:val="21"/>
        </w:rPr>
      </w:pPr>
    </w:p>
    <w:p w14:paraId="13DA63DC" w14:textId="77777777" w:rsidR="006F22C7" w:rsidRPr="00764285" w:rsidRDefault="006F22C7" w:rsidP="00B67516">
      <w:pPr>
        <w:jc w:val="both"/>
        <w:rPr>
          <w:rFonts w:ascii="Arial" w:hAnsi="Arial" w:cs="Arial"/>
          <w:b/>
          <w:sz w:val="21"/>
          <w:szCs w:val="21"/>
        </w:rPr>
      </w:pPr>
    </w:p>
    <w:p w14:paraId="5E61CA67" w14:textId="77777777" w:rsidR="00BD139B" w:rsidRPr="00764285" w:rsidRDefault="00BD139B" w:rsidP="00BD139B">
      <w:pPr>
        <w:jc w:val="center"/>
        <w:rPr>
          <w:rFonts w:ascii="Arial" w:hAnsi="Arial" w:cs="Arial"/>
          <w:b/>
          <w:sz w:val="21"/>
          <w:szCs w:val="21"/>
        </w:rPr>
      </w:pPr>
      <w:r w:rsidRPr="00764285">
        <w:rPr>
          <w:rFonts w:ascii="Arial" w:hAnsi="Arial" w:cs="Arial"/>
          <w:b/>
          <w:sz w:val="21"/>
          <w:szCs w:val="21"/>
        </w:rPr>
        <w:t>II.</w:t>
      </w:r>
    </w:p>
    <w:p w14:paraId="1A8D3633" w14:textId="06A7DDCE" w:rsidR="00944E5C" w:rsidRPr="00764285" w:rsidRDefault="00355BC7" w:rsidP="00944E5C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Jedním z převáděných pozemků touto smlouvou byl pozemek </w:t>
      </w:r>
      <w:r w:rsidR="007C5C1E" w:rsidRPr="00764285">
        <w:rPr>
          <w:rFonts w:ascii="Arial" w:hAnsi="Arial" w:cs="Arial"/>
          <w:sz w:val="21"/>
          <w:szCs w:val="21"/>
        </w:rPr>
        <w:t xml:space="preserve">PK </w:t>
      </w:r>
      <w:r w:rsidRPr="00764285">
        <w:rPr>
          <w:rFonts w:ascii="Arial" w:hAnsi="Arial" w:cs="Arial"/>
          <w:sz w:val="21"/>
          <w:szCs w:val="21"/>
        </w:rPr>
        <w:t xml:space="preserve">p. č. </w:t>
      </w:r>
      <w:r w:rsidR="007C5C1E" w:rsidRPr="00764285">
        <w:rPr>
          <w:rFonts w:ascii="Arial" w:hAnsi="Arial" w:cs="Arial"/>
          <w:sz w:val="21"/>
          <w:szCs w:val="21"/>
        </w:rPr>
        <w:t xml:space="preserve">330/1 v k. </w:t>
      </w:r>
      <w:proofErr w:type="spellStart"/>
      <w:r w:rsidR="00BB4BDE" w:rsidRPr="00764285">
        <w:rPr>
          <w:rFonts w:ascii="Arial" w:hAnsi="Arial" w:cs="Arial"/>
          <w:sz w:val="21"/>
          <w:szCs w:val="21"/>
        </w:rPr>
        <w:t>ú.</w:t>
      </w:r>
      <w:proofErr w:type="spellEnd"/>
      <w:r w:rsidR="00BB4BDE" w:rsidRPr="00764285">
        <w:rPr>
          <w:rFonts w:ascii="Arial" w:hAnsi="Arial" w:cs="Arial"/>
          <w:sz w:val="21"/>
          <w:szCs w:val="21"/>
        </w:rPr>
        <w:t xml:space="preserve"> Blatná. Obnovou operátu</w:t>
      </w:r>
      <w:r w:rsidR="00A17A44" w:rsidRPr="00764285">
        <w:rPr>
          <w:rFonts w:ascii="Arial" w:hAnsi="Arial" w:cs="Arial"/>
          <w:sz w:val="21"/>
          <w:szCs w:val="21"/>
        </w:rPr>
        <w:t xml:space="preserve"> původní pozemek zaniknul a vznikly z něho tyto nové pozemk</w:t>
      </w:r>
      <w:r w:rsidR="00436A59" w:rsidRPr="00764285">
        <w:rPr>
          <w:rFonts w:ascii="Arial" w:hAnsi="Arial" w:cs="Arial"/>
          <w:sz w:val="21"/>
          <w:szCs w:val="21"/>
        </w:rPr>
        <w:t>y:</w:t>
      </w:r>
    </w:p>
    <w:p w14:paraId="7B91691D" w14:textId="77777777" w:rsidR="00436A59" w:rsidRPr="00764285" w:rsidRDefault="00436A59" w:rsidP="00944E5C">
      <w:pPr>
        <w:jc w:val="both"/>
        <w:rPr>
          <w:rFonts w:ascii="Arial" w:hAnsi="Arial" w:cs="Arial"/>
          <w:sz w:val="21"/>
          <w:szCs w:val="21"/>
        </w:rPr>
      </w:pPr>
    </w:p>
    <w:p w14:paraId="132478D0" w14:textId="6799A99C" w:rsidR="001351A7" w:rsidRPr="00764285" w:rsidRDefault="00436A59" w:rsidP="00B86812">
      <w:pPr>
        <w:tabs>
          <w:tab w:val="left" w:pos="3544"/>
        </w:tabs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b/>
          <w:bCs/>
          <w:sz w:val="21"/>
          <w:szCs w:val="21"/>
        </w:rPr>
        <w:t>původní stav</w:t>
      </w:r>
      <w:r w:rsidR="00942864" w:rsidRPr="00764285">
        <w:rPr>
          <w:rFonts w:ascii="Arial" w:hAnsi="Arial" w:cs="Arial"/>
          <w:b/>
          <w:bCs/>
          <w:sz w:val="21"/>
          <w:szCs w:val="21"/>
        </w:rPr>
        <w:t>:</w:t>
      </w:r>
      <w:r w:rsidR="001351A7" w:rsidRPr="00764285">
        <w:rPr>
          <w:rFonts w:ascii="Arial" w:hAnsi="Arial" w:cs="Arial"/>
          <w:sz w:val="21"/>
          <w:szCs w:val="21"/>
        </w:rPr>
        <w:tab/>
      </w:r>
      <w:r w:rsidR="001351A7" w:rsidRPr="00764285">
        <w:rPr>
          <w:rFonts w:ascii="Arial" w:hAnsi="Arial" w:cs="Arial"/>
          <w:b/>
          <w:bCs/>
          <w:sz w:val="21"/>
          <w:szCs w:val="21"/>
        </w:rPr>
        <w:t>nový stav:</w:t>
      </w:r>
      <w:r w:rsidR="001351A7" w:rsidRPr="00764285">
        <w:rPr>
          <w:rFonts w:ascii="Arial" w:hAnsi="Arial" w:cs="Arial"/>
          <w:sz w:val="21"/>
          <w:szCs w:val="21"/>
        </w:rPr>
        <w:tab/>
      </w:r>
    </w:p>
    <w:p w14:paraId="37063223" w14:textId="09993454" w:rsidR="00436A59" w:rsidRPr="00764285" w:rsidRDefault="001351A7" w:rsidP="00B86812">
      <w:pPr>
        <w:tabs>
          <w:tab w:val="left" w:pos="1701"/>
          <w:tab w:val="left" w:pos="3544"/>
          <w:tab w:val="left" w:pos="5103"/>
          <w:tab w:val="left" w:pos="7938"/>
        </w:tabs>
        <w:jc w:val="both"/>
        <w:rPr>
          <w:rFonts w:ascii="Arial" w:hAnsi="Arial" w:cs="Arial"/>
          <w:sz w:val="21"/>
          <w:szCs w:val="21"/>
          <w:u w:val="single"/>
        </w:rPr>
      </w:pPr>
      <w:r w:rsidRPr="00764285">
        <w:rPr>
          <w:rFonts w:ascii="Arial" w:hAnsi="Arial" w:cs="Arial"/>
          <w:sz w:val="21"/>
          <w:szCs w:val="21"/>
          <w:u w:val="single"/>
        </w:rPr>
        <w:t xml:space="preserve">parcela </w:t>
      </w:r>
      <w:r w:rsidRPr="00764285">
        <w:rPr>
          <w:rFonts w:ascii="Arial" w:hAnsi="Arial" w:cs="Arial"/>
          <w:b/>
          <w:bCs/>
          <w:sz w:val="21"/>
          <w:szCs w:val="21"/>
          <w:u w:val="single"/>
        </w:rPr>
        <w:t>PK</w:t>
      </w:r>
      <w:r w:rsidR="0066747F" w:rsidRPr="00764285">
        <w:rPr>
          <w:rFonts w:ascii="Arial" w:hAnsi="Arial" w:cs="Arial"/>
          <w:sz w:val="21"/>
          <w:szCs w:val="21"/>
          <w:u w:val="single"/>
        </w:rPr>
        <w:tab/>
        <w:t>výměra</w:t>
      </w:r>
      <w:r w:rsidR="005E0DF5" w:rsidRPr="00764285">
        <w:rPr>
          <w:rFonts w:ascii="Arial" w:hAnsi="Arial" w:cs="Arial"/>
          <w:sz w:val="21"/>
          <w:szCs w:val="21"/>
          <w:u w:val="single"/>
        </w:rPr>
        <w:t xml:space="preserve"> v m</w:t>
      </w:r>
      <w:r w:rsidR="005E0DF5" w:rsidRPr="00764285">
        <w:rPr>
          <w:rFonts w:ascii="Arial" w:hAnsi="Arial" w:cs="Arial"/>
          <w:sz w:val="21"/>
          <w:szCs w:val="21"/>
          <w:u w:val="single"/>
          <w:vertAlign w:val="superscript"/>
        </w:rPr>
        <w:t>2</w:t>
      </w:r>
      <w:r w:rsidR="00942864" w:rsidRPr="00764285">
        <w:rPr>
          <w:rFonts w:ascii="Arial" w:hAnsi="Arial" w:cs="Arial"/>
          <w:sz w:val="21"/>
          <w:szCs w:val="21"/>
          <w:u w:val="single"/>
        </w:rPr>
        <w:tab/>
      </w:r>
      <w:r w:rsidRPr="00764285">
        <w:rPr>
          <w:rFonts w:ascii="Arial" w:hAnsi="Arial" w:cs="Arial"/>
          <w:sz w:val="21"/>
          <w:szCs w:val="21"/>
          <w:u w:val="single"/>
        </w:rPr>
        <w:t xml:space="preserve">parcela </w:t>
      </w:r>
      <w:r w:rsidRPr="00764285">
        <w:rPr>
          <w:rFonts w:ascii="Arial" w:hAnsi="Arial" w:cs="Arial"/>
          <w:b/>
          <w:bCs/>
          <w:sz w:val="21"/>
          <w:szCs w:val="21"/>
          <w:u w:val="single"/>
        </w:rPr>
        <w:t>KN</w:t>
      </w:r>
      <w:r w:rsidRPr="00764285">
        <w:rPr>
          <w:rFonts w:ascii="Arial" w:hAnsi="Arial" w:cs="Arial"/>
          <w:sz w:val="21"/>
          <w:szCs w:val="21"/>
          <w:u w:val="single"/>
        </w:rPr>
        <w:tab/>
      </w:r>
      <w:r w:rsidR="00EB2F82" w:rsidRPr="00764285">
        <w:rPr>
          <w:rFonts w:ascii="Arial" w:hAnsi="Arial" w:cs="Arial"/>
          <w:sz w:val="21"/>
          <w:szCs w:val="21"/>
          <w:u w:val="single"/>
        </w:rPr>
        <w:t>druh pozemku</w:t>
      </w:r>
      <w:r w:rsidR="00EB2F82" w:rsidRPr="00764285">
        <w:rPr>
          <w:rFonts w:ascii="Arial" w:hAnsi="Arial" w:cs="Arial"/>
          <w:sz w:val="21"/>
          <w:szCs w:val="21"/>
          <w:u w:val="single"/>
        </w:rPr>
        <w:tab/>
      </w:r>
      <w:r w:rsidR="005E0DF5" w:rsidRPr="00764285">
        <w:rPr>
          <w:rFonts w:ascii="Arial" w:hAnsi="Arial" w:cs="Arial"/>
          <w:sz w:val="21"/>
          <w:szCs w:val="21"/>
          <w:u w:val="single"/>
        </w:rPr>
        <w:t>výměra v m</w:t>
      </w:r>
      <w:r w:rsidR="005E0DF5" w:rsidRPr="00764285">
        <w:rPr>
          <w:rFonts w:ascii="Arial" w:hAnsi="Arial" w:cs="Arial"/>
          <w:sz w:val="21"/>
          <w:szCs w:val="21"/>
          <w:u w:val="single"/>
          <w:vertAlign w:val="superscript"/>
        </w:rPr>
        <w:t>2</w:t>
      </w:r>
    </w:p>
    <w:p w14:paraId="3331C899" w14:textId="7520C977" w:rsidR="00436A59" w:rsidRPr="00764285" w:rsidRDefault="0066747F" w:rsidP="00B86812">
      <w:pPr>
        <w:tabs>
          <w:tab w:val="left" w:pos="1985"/>
          <w:tab w:val="left" w:pos="3544"/>
          <w:tab w:val="left" w:pos="5103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64285">
        <w:rPr>
          <w:rFonts w:ascii="Arial" w:hAnsi="Arial" w:cs="Arial"/>
          <w:b/>
          <w:bCs/>
          <w:sz w:val="20"/>
          <w:szCs w:val="20"/>
        </w:rPr>
        <w:t>330</w:t>
      </w:r>
      <w:r w:rsidR="00FF3516" w:rsidRPr="00764285">
        <w:rPr>
          <w:rFonts w:ascii="Arial" w:hAnsi="Arial" w:cs="Arial"/>
          <w:b/>
          <w:bCs/>
          <w:sz w:val="20"/>
          <w:szCs w:val="20"/>
        </w:rPr>
        <w:t>/1</w:t>
      </w:r>
      <w:r w:rsidR="00EB2F82" w:rsidRPr="00764285">
        <w:rPr>
          <w:rFonts w:ascii="Arial" w:hAnsi="Arial" w:cs="Arial"/>
          <w:sz w:val="20"/>
          <w:szCs w:val="20"/>
        </w:rPr>
        <w:tab/>
        <w:t>20250</w:t>
      </w:r>
      <w:r w:rsidR="00EB2F82" w:rsidRPr="00764285">
        <w:rPr>
          <w:rFonts w:ascii="Arial" w:hAnsi="Arial" w:cs="Arial"/>
          <w:sz w:val="20"/>
          <w:szCs w:val="20"/>
        </w:rPr>
        <w:tab/>
      </w:r>
      <w:r w:rsidR="00FF3516" w:rsidRPr="00764285">
        <w:rPr>
          <w:rFonts w:ascii="Arial" w:hAnsi="Arial" w:cs="Arial"/>
          <w:sz w:val="20"/>
          <w:szCs w:val="20"/>
        </w:rPr>
        <w:t>330/1</w:t>
      </w:r>
      <w:r w:rsidR="00FF3516" w:rsidRPr="00764285">
        <w:rPr>
          <w:rFonts w:ascii="Arial" w:hAnsi="Arial" w:cs="Arial"/>
          <w:sz w:val="20"/>
          <w:szCs w:val="20"/>
        </w:rPr>
        <w:tab/>
      </w:r>
      <w:r w:rsidR="0089361E" w:rsidRPr="00764285">
        <w:rPr>
          <w:rFonts w:ascii="Arial" w:hAnsi="Arial" w:cs="Arial"/>
          <w:sz w:val="20"/>
          <w:szCs w:val="20"/>
        </w:rPr>
        <w:t xml:space="preserve">ostatní plocha-dobývací </w:t>
      </w:r>
      <w:proofErr w:type="spellStart"/>
      <w:r w:rsidR="0089361E" w:rsidRPr="00764285">
        <w:rPr>
          <w:rFonts w:ascii="Arial" w:hAnsi="Arial" w:cs="Arial"/>
          <w:sz w:val="20"/>
          <w:szCs w:val="20"/>
        </w:rPr>
        <w:t>pr</w:t>
      </w:r>
      <w:proofErr w:type="spellEnd"/>
      <w:r w:rsidR="0089361E" w:rsidRPr="00764285">
        <w:rPr>
          <w:rFonts w:ascii="Arial" w:hAnsi="Arial" w:cs="Arial"/>
          <w:sz w:val="20"/>
          <w:szCs w:val="20"/>
        </w:rPr>
        <w:t>.</w:t>
      </w:r>
      <w:r w:rsidR="0089361E" w:rsidRPr="00764285">
        <w:rPr>
          <w:rFonts w:ascii="Arial" w:hAnsi="Arial" w:cs="Arial"/>
          <w:sz w:val="20"/>
          <w:szCs w:val="20"/>
        </w:rPr>
        <w:tab/>
        <w:t>11421</w:t>
      </w:r>
    </w:p>
    <w:p w14:paraId="1F34DEE8" w14:textId="3F43E8B2" w:rsidR="00B86812" w:rsidRPr="00764285" w:rsidRDefault="00B86812" w:rsidP="00B86812">
      <w:pPr>
        <w:tabs>
          <w:tab w:val="left" w:pos="1985"/>
          <w:tab w:val="left" w:pos="3544"/>
          <w:tab w:val="left" w:pos="5103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64285">
        <w:rPr>
          <w:rFonts w:ascii="Arial" w:hAnsi="Arial" w:cs="Arial"/>
          <w:sz w:val="20"/>
          <w:szCs w:val="20"/>
        </w:rPr>
        <w:tab/>
      </w:r>
      <w:r w:rsidRPr="00764285">
        <w:rPr>
          <w:rFonts w:ascii="Arial" w:hAnsi="Arial" w:cs="Arial"/>
          <w:sz w:val="20"/>
          <w:szCs w:val="20"/>
        </w:rPr>
        <w:tab/>
      </w:r>
      <w:r w:rsidRPr="00764285">
        <w:rPr>
          <w:rFonts w:ascii="Arial" w:hAnsi="Arial" w:cs="Arial"/>
          <w:b/>
          <w:bCs/>
          <w:sz w:val="20"/>
          <w:szCs w:val="20"/>
        </w:rPr>
        <w:t>330/4</w:t>
      </w:r>
      <w:r w:rsidRPr="00764285">
        <w:rPr>
          <w:rFonts w:ascii="Arial" w:hAnsi="Arial" w:cs="Arial"/>
          <w:sz w:val="20"/>
          <w:szCs w:val="20"/>
        </w:rPr>
        <w:tab/>
      </w:r>
      <w:r w:rsidR="006B2536" w:rsidRPr="00764285">
        <w:rPr>
          <w:rFonts w:ascii="Arial" w:hAnsi="Arial" w:cs="Arial"/>
          <w:sz w:val="20"/>
          <w:szCs w:val="20"/>
        </w:rPr>
        <w:t>orná půda</w:t>
      </w:r>
      <w:proofErr w:type="gramStart"/>
      <w:r w:rsidR="006B2536" w:rsidRPr="00764285">
        <w:rPr>
          <w:rFonts w:ascii="Arial" w:hAnsi="Arial" w:cs="Arial"/>
          <w:sz w:val="20"/>
          <w:szCs w:val="20"/>
        </w:rPr>
        <w:tab/>
        <w:t xml:space="preserve">  4146</w:t>
      </w:r>
      <w:proofErr w:type="gramEnd"/>
    </w:p>
    <w:p w14:paraId="3D7776D8" w14:textId="3A9042E8" w:rsidR="006B2536" w:rsidRPr="00764285" w:rsidRDefault="006B2536" w:rsidP="005F7D53">
      <w:pPr>
        <w:tabs>
          <w:tab w:val="left" w:pos="1985"/>
          <w:tab w:val="left" w:pos="3544"/>
          <w:tab w:val="left" w:pos="5103"/>
          <w:tab w:val="left" w:pos="8364"/>
        </w:tabs>
        <w:jc w:val="both"/>
        <w:rPr>
          <w:rFonts w:ascii="Arial" w:hAnsi="Arial" w:cs="Arial"/>
          <w:sz w:val="20"/>
          <w:szCs w:val="20"/>
        </w:rPr>
      </w:pPr>
      <w:r w:rsidRPr="00764285">
        <w:rPr>
          <w:rFonts w:ascii="Arial" w:hAnsi="Arial" w:cs="Arial"/>
          <w:sz w:val="20"/>
          <w:szCs w:val="20"/>
        </w:rPr>
        <w:tab/>
      </w:r>
      <w:r w:rsidRPr="00764285">
        <w:rPr>
          <w:rFonts w:ascii="Arial" w:hAnsi="Arial" w:cs="Arial"/>
          <w:sz w:val="20"/>
          <w:szCs w:val="20"/>
        </w:rPr>
        <w:tab/>
        <w:t>1975/44</w:t>
      </w:r>
      <w:r w:rsidRPr="00764285">
        <w:rPr>
          <w:rFonts w:ascii="Arial" w:hAnsi="Arial" w:cs="Arial"/>
          <w:sz w:val="20"/>
          <w:szCs w:val="20"/>
        </w:rPr>
        <w:tab/>
        <w:t>ostatní plocha-ost</w:t>
      </w:r>
      <w:r w:rsidR="005F7D53" w:rsidRPr="00764285">
        <w:rPr>
          <w:rFonts w:ascii="Arial" w:hAnsi="Arial" w:cs="Arial"/>
          <w:sz w:val="20"/>
          <w:szCs w:val="20"/>
        </w:rPr>
        <w:t>atní kom.</w:t>
      </w:r>
      <w:r w:rsidR="005F7D53" w:rsidRPr="00764285">
        <w:rPr>
          <w:rFonts w:ascii="Arial" w:hAnsi="Arial" w:cs="Arial"/>
          <w:sz w:val="20"/>
          <w:szCs w:val="20"/>
        </w:rPr>
        <w:tab/>
        <w:t xml:space="preserve">  308</w:t>
      </w:r>
    </w:p>
    <w:p w14:paraId="48455E1F" w14:textId="54D021DD" w:rsidR="005F7D53" w:rsidRPr="00764285" w:rsidRDefault="005F7D53" w:rsidP="005F7D53">
      <w:pPr>
        <w:tabs>
          <w:tab w:val="left" w:pos="1985"/>
          <w:tab w:val="left" w:pos="3544"/>
          <w:tab w:val="left" w:pos="5103"/>
          <w:tab w:val="left" w:pos="8364"/>
        </w:tabs>
        <w:jc w:val="both"/>
        <w:rPr>
          <w:rFonts w:ascii="Arial" w:hAnsi="Arial" w:cs="Arial"/>
          <w:sz w:val="20"/>
          <w:szCs w:val="20"/>
        </w:rPr>
      </w:pPr>
      <w:r w:rsidRPr="00764285">
        <w:rPr>
          <w:rFonts w:ascii="Arial" w:hAnsi="Arial" w:cs="Arial"/>
          <w:sz w:val="20"/>
          <w:szCs w:val="20"/>
        </w:rPr>
        <w:tab/>
      </w:r>
      <w:r w:rsidRPr="00764285">
        <w:rPr>
          <w:rFonts w:ascii="Arial" w:hAnsi="Arial" w:cs="Arial"/>
          <w:sz w:val="20"/>
          <w:szCs w:val="20"/>
        </w:rPr>
        <w:tab/>
      </w:r>
      <w:r w:rsidR="004C5CAB" w:rsidRPr="00764285">
        <w:rPr>
          <w:rFonts w:ascii="Arial" w:hAnsi="Arial" w:cs="Arial"/>
          <w:sz w:val="20"/>
          <w:szCs w:val="20"/>
        </w:rPr>
        <w:t>2094/33</w:t>
      </w:r>
      <w:r w:rsidR="004C5CAB" w:rsidRPr="00764285">
        <w:rPr>
          <w:rFonts w:ascii="Arial" w:hAnsi="Arial" w:cs="Arial"/>
          <w:sz w:val="20"/>
          <w:szCs w:val="20"/>
        </w:rPr>
        <w:tab/>
        <w:t>vodní plocha-tok přirozený</w:t>
      </w:r>
      <w:r w:rsidR="004C5CAB" w:rsidRPr="00764285">
        <w:rPr>
          <w:rFonts w:ascii="Arial" w:hAnsi="Arial" w:cs="Arial"/>
          <w:sz w:val="20"/>
          <w:szCs w:val="20"/>
        </w:rPr>
        <w:tab/>
        <w:t>2732</w:t>
      </w:r>
    </w:p>
    <w:p w14:paraId="2B954739" w14:textId="028C9F82" w:rsidR="004C5CAB" w:rsidRPr="00764285" w:rsidRDefault="004C5CAB" w:rsidP="005F7D53">
      <w:pPr>
        <w:tabs>
          <w:tab w:val="left" w:pos="1985"/>
          <w:tab w:val="left" w:pos="3544"/>
          <w:tab w:val="left" w:pos="5103"/>
          <w:tab w:val="left" w:pos="8364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64285">
        <w:rPr>
          <w:rFonts w:ascii="Arial" w:hAnsi="Arial" w:cs="Arial"/>
          <w:sz w:val="20"/>
          <w:szCs w:val="20"/>
          <w:u w:val="single"/>
        </w:rPr>
        <w:tab/>
      </w:r>
      <w:r w:rsidRPr="00764285">
        <w:rPr>
          <w:rFonts w:ascii="Arial" w:hAnsi="Arial" w:cs="Arial"/>
          <w:sz w:val="20"/>
          <w:szCs w:val="20"/>
          <w:u w:val="single"/>
        </w:rPr>
        <w:tab/>
      </w:r>
      <w:r w:rsidR="003B06EE" w:rsidRPr="00764285">
        <w:rPr>
          <w:rFonts w:ascii="Arial" w:hAnsi="Arial" w:cs="Arial"/>
          <w:sz w:val="20"/>
          <w:szCs w:val="20"/>
          <w:u w:val="single"/>
        </w:rPr>
        <w:t>2094/39</w:t>
      </w:r>
      <w:r w:rsidR="003B06EE" w:rsidRPr="00764285">
        <w:rPr>
          <w:rFonts w:ascii="Arial" w:hAnsi="Arial" w:cs="Arial"/>
          <w:sz w:val="20"/>
          <w:szCs w:val="20"/>
          <w:u w:val="single"/>
        </w:rPr>
        <w:tab/>
        <w:t>vodní plocha-rybník</w:t>
      </w:r>
      <w:r w:rsidR="003B06EE" w:rsidRPr="00764285">
        <w:rPr>
          <w:rFonts w:ascii="Arial" w:hAnsi="Arial" w:cs="Arial"/>
          <w:sz w:val="20"/>
          <w:szCs w:val="20"/>
          <w:u w:val="single"/>
        </w:rPr>
        <w:tab/>
        <w:t>1660</w:t>
      </w:r>
      <w:r w:rsidR="003B06EE" w:rsidRPr="00764285">
        <w:rPr>
          <w:rFonts w:ascii="Arial" w:hAnsi="Arial" w:cs="Arial"/>
          <w:sz w:val="20"/>
          <w:szCs w:val="20"/>
          <w:u w:val="single"/>
        </w:rPr>
        <w:tab/>
      </w:r>
    </w:p>
    <w:p w14:paraId="5B7A87CF" w14:textId="77777777" w:rsidR="00944E5C" w:rsidRPr="00764285" w:rsidRDefault="00944E5C" w:rsidP="00BD139B">
      <w:pPr>
        <w:jc w:val="center"/>
        <w:rPr>
          <w:rFonts w:ascii="Arial" w:hAnsi="Arial" w:cs="Arial"/>
          <w:b/>
          <w:sz w:val="21"/>
          <w:szCs w:val="21"/>
        </w:rPr>
      </w:pPr>
    </w:p>
    <w:p w14:paraId="21E685C3" w14:textId="77777777" w:rsidR="00D17B0B" w:rsidRPr="00764285" w:rsidRDefault="00D17B0B" w:rsidP="00BD139B">
      <w:pPr>
        <w:jc w:val="center"/>
        <w:rPr>
          <w:rFonts w:ascii="Arial" w:hAnsi="Arial" w:cs="Arial"/>
          <w:b/>
          <w:sz w:val="21"/>
          <w:szCs w:val="21"/>
        </w:rPr>
      </w:pPr>
    </w:p>
    <w:p w14:paraId="2C75F116" w14:textId="4A34B787" w:rsidR="00D17B0B" w:rsidRDefault="00D17B0B" w:rsidP="00BD139B">
      <w:pPr>
        <w:jc w:val="center"/>
        <w:rPr>
          <w:rFonts w:ascii="Arial" w:hAnsi="Arial" w:cs="Arial"/>
          <w:b/>
          <w:sz w:val="21"/>
          <w:szCs w:val="21"/>
        </w:rPr>
      </w:pPr>
      <w:r w:rsidRPr="00764285">
        <w:rPr>
          <w:rFonts w:ascii="Arial" w:hAnsi="Arial" w:cs="Arial"/>
          <w:b/>
          <w:sz w:val="21"/>
          <w:szCs w:val="21"/>
        </w:rPr>
        <w:t>III.</w:t>
      </w:r>
    </w:p>
    <w:p w14:paraId="1DBEDC38" w14:textId="1C1CE94D" w:rsidR="00CE4D6F" w:rsidRDefault="00CE4D6F" w:rsidP="00CE4D6F">
      <w:pPr>
        <w:jc w:val="both"/>
        <w:rPr>
          <w:rFonts w:ascii="Arial" w:hAnsi="Arial" w:cs="Arial"/>
          <w:sz w:val="22"/>
          <w:szCs w:val="22"/>
        </w:rPr>
      </w:pPr>
      <w:r w:rsidRPr="00CE4D6F">
        <w:rPr>
          <w:rFonts w:ascii="Arial" w:hAnsi="Arial" w:cs="Arial"/>
          <w:bCs/>
          <w:sz w:val="21"/>
          <w:szCs w:val="21"/>
        </w:rPr>
        <w:t>Dne</w:t>
      </w:r>
      <w:r>
        <w:rPr>
          <w:rFonts w:ascii="Arial" w:hAnsi="Arial" w:cs="Arial"/>
          <w:bCs/>
          <w:sz w:val="21"/>
          <w:szCs w:val="21"/>
        </w:rPr>
        <w:t xml:space="preserve"> 4.10.2024 uzavřela firma </w:t>
      </w:r>
      <w:r w:rsidRPr="00CE4D6F">
        <w:rPr>
          <w:rFonts w:ascii="Arial" w:hAnsi="Arial" w:cs="Arial"/>
          <w:bCs/>
          <w:sz w:val="21"/>
          <w:szCs w:val="21"/>
        </w:rPr>
        <w:t>Blatenská ryba, spol. s r.o.</w:t>
      </w:r>
      <w:r w:rsidR="00974925">
        <w:rPr>
          <w:rFonts w:ascii="Arial" w:hAnsi="Arial" w:cs="Arial"/>
          <w:bCs/>
          <w:sz w:val="21"/>
          <w:szCs w:val="21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a </w:t>
      </w:r>
      <w:r w:rsidR="00974925">
        <w:rPr>
          <w:rFonts w:ascii="Arial" w:hAnsi="Arial" w:cs="Arial"/>
          <w:bCs/>
          <w:sz w:val="21"/>
          <w:szCs w:val="21"/>
        </w:rPr>
        <w:t>obec Buzice směnnou smlouvu na její</w:t>
      </w:r>
      <w:r w:rsidR="00A65F9B">
        <w:rPr>
          <w:rFonts w:ascii="Arial" w:hAnsi="Arial" w:cs="Arial"/>
          <w:bCs/>
          <w:sz w:val="21"/>
          <w:szCs w:val="21"/>
        </w:rPr>
        <w:t>m</w:t>
      </w:r>
      <w:r w:rsidR="00974925">
        <w:rPr>
          <w:rFonts w:ascii="Arial" w:hAnsi="Arial" w:cs="Arial"/>
          <w:bCs/>
          <w:sz w:val="21"/>
          <w:szCs w:val="21"/>
        </w:rPr>
        <w:t xml:space="preserve">ž základě </w:t>
      </w:r>
      <w:r w:rsidR="000834BD">
        <w:rPr>
          <w:rFonts w:ascii="Arial" w:hAnsi="Arial" w:cs="Arial"/>
          <w:bCs/>
          <w:sz w:val="21"/>
          <w:szCs w:val="21"/>
        </w:rPr>
        <w:t>nabyla</w:t>
      </w:r>
      <w:r w:rsidR="00974925">
        <w:rPr>
          <w:rFonts w:ascii="Arial" w:hAnsi="Arial" w:cs="Arial"/>
          <w:bCs/>
          <w:sz w:val="21"/>
          <w:szCs w:val="21"/>
        </w:rPr>
        <w:t xml:space="preserve"> vlastnické právo k pozemku p. č. </w:t>
      </w:r>
      <w:r w:rsidR="00A65F9B">
        <w:rPr>
          <w:rFonts w:ascii="Arial" w:hAnsi="Arial" w:cs="Arial"/>
          <w:bCs/>
          <w:sz w:val="21"/>
          <w:szCs w:val="21"/>
        </w:rPr>
        <w:t xml:space="preserve">330/4 v k. </w:t>
      </w:r>
      <w:proofErr w:type="spellStart"/>
      <w:r w:rsidR="00A65F9B">
        <w:rPr>
          <w:rFonts w:ascii="Arial" w:hAnsi="Arial" w:cs="Arial"/>
          <w:bCs/>
          <w:sz w:val="21"/>
          <w:szCs w:val="21"/>
        </w:rPr>
        <w:t>ú.</w:t>
      </w:r>
      <w:proofErr w:type="spellEnd"/>
      <w:r w:rsidR="00A65F9B">
        <w:rPr>
          <w:rFonts w:ascii="Arial" w:hAnsi="Arial" w:cs="Arial"/>
          <w:bCs/>
          <w:sz w:val="21"/>
          <w:szCs w:val="21"/>
        </w:rPr>
        <w:t xml:space="preserve"> Blatná </w:t>
      </w:r>
      <w:r w:rsidR="000834BD">
        <w:rPr>
          <w:rFonts w:ascii="Arial" w:hAnsi="Arial" w:cs="Arial"/>
          <w:bCs/>
          <w:sz w:val="21"/>
          <w:szCs w:val="21"/>
        </w:rPr>
        <w:t>obec Buzice.</w:t>
      </w:r>
    </w:p>
    <w:p w14:paraId="121301C3" w14:textId="61314142" w:rsidR="00657EF1" w:rsidRPr="00CE4D6F" w:rsidRDefault="009268D8" w:rsidP="003F0B01">
      <w:pPr>
        <w:ind w:right="-141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Tento pozemek je zatížen zá</w:t>
      </w:r>
      <w:r w:rsidR="00FD588C">
        <w:rPr>
          <w:rFonts w:ascii="Arial" w:hAnsi="Arial" w:cs="Arial"/>
          <w:bCs/>
          <w:sz w:val="21"/>
          <w:szCs w:val="21"/>
        </w:rPr>
        <w:t>stavním právem p</w:t>
      </w:r>
      <w:r w:rsidR="00767C6F">
        <w:rPr>
          <w:rFonts w:ascii="Arial" w:hAnsi="Arial" w:cs="Arial"/>
          <w:bCs/>
          <w:sz w:val="21"/>
          <w:szCs w:val="21"/>
        </w:rPr>
        <w:t>ro Státní pozemkový úřad (</w:t>
      </w:r>
      <w:r w:rsidR="003F0B01">
        <w:rPr>
          <w:rFonts w:ascii="Arial" w:hAnsi="Arial" w:cs="Arial"/>
          <w:bCs/>
          <w:sz w:val="21"/>
          <w:szCs w:val="21"/>
        </w:rPr>
        <w:t>č. řízení: V</w:t>
      </w:r>
      <w:r w:rsidR="00767C6F">
        <w:rPr>
          <w:rFonts w:ascii="Arial" w:hAnsi="Arial" w:cs="Arial"/>
          <w:bCs/>
          <w:sz w:val="21"/>
          <w:szCs w:val="21"/>
        </w:rPr>
        <w:t>-2171/20</w:t>
      </w:r>
      <w:r w:rsidR="003F0B01">
        <w:rPr>
          <w:rFonts w:ascii="Arial" w:hAnsi="Arial" w:cs="Arial"/>
          <w:bCs/>
          <w:sz w:val="21"/>
          <w:szCs w:val="21"/>
        </w:rPr>
        <w:t>04-307).</w:t>
      </w:r>
    </w:p>
    <w:p w14:paraId="2AD090EB" w14:textId="77777777" w:rsidR="00657EF1" w:rsidRPr="00CE4D6F" w:rsidRDefault="00657EF1" w:rsidP="00657EF1">
      <w:pPr>
        <w:jc w:val="both"/>
        <w:rPr>
          <w:rFonts w:ascii="Arial" w:hAnsi="Arial" w:cs="Arial"/>
          <w:bCs/>
          <w:sz w:val="21"/>
          <w:szCs w:val="21"/>
        </w:rPr>
      </w:pPr>
    </w:p>
    <w:p w14:paraId="29E321F4" w14:textId="77777777" w:rsidR="00657EF1" w:rsidRPr="00CE4D6F" w:rsidRDefault="00657EF1" w:rsidP="00657EF1">
      <w:pPr>
        <w:jc w:val="both"/>
        <w:rPr>
          <w:rFonts w:ascii="Arial" w:hAnsi="Arial" w:cs="Arial"/>
          <w:bCs/>
          <w:sz w:val="21"/>
          <w:szCs w:val="21"/>
        </w:rPr>
      </w:pPr>
    </w:p>
    <w:p w14:paraId="7F283D67" w14:textId="1266996A" w:rsidR="00657EF1" w:rsidRPr="00764285" w:rsidRDefault="00505E7C" w:rsidP="00BD139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="005D3D77">
        <w:rPr>
          <w:rFonts w:ascii="Arial" w:hAnsi="Arial" w:cs="Arial"/>
          <w:b/>
          <w:sz w:val="21"/>
          <w:szCs w:val="21"/>
        </w:rPr>
        <w:t>V.</w:t>
      </w:r>
    </w:p>
    <w:p w14:paraId="689EC3C2" w14:textId="7F405B66" w:rsidR="00B67516" w:rsidRPr="00764285" w:rsidRDefault="008E101E" w:rsidP="00B675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Nabyvatel</w:t>
      </w:r>
      <w:r w:rsidR="00B67516" w:rsidRPr="00764285">
        <w:rPr>
          <w:rFonts w:ascii="Arial" w:hAnsi="Arial" w:cs="Arial"/>
          <w:sz w:val="21"/>
          <w:szCs w:val="21"/>
        </w:rPr>
        <w:t xml:space="preserve"> uhradil nad rámec splátkového režimu stanoveného smlouvou část kupní ceny</w:t>
      </w:r>
      <w:r w:rsidR="00764285">
        <w:rPr>
          <w:rFonts w:ascii="Arial" w:hAnsi="Arial" w:cs="Arial"/>
          <w:sz w:val="21"/>
          <w:szCs w:val="21"/>
        </w:rPr>
        <w:t>,</w:t>
      </w:r>
      <w:r w:rsidR="00B67516" w:rsidRPr="00764285">
        <w:rPr>
          <w:rFonts w:ascii="Arial" w:hAnsi="Arial" w:cs="Arial"/>
          <w:sz w:val="21"/>
          <w:szCs w:val="21"/>
        </w:rPr>
        <w:t xml:space="preserve"> připadající na níže </w:t>
      </w:r>
      <w:r w:rsidR="00C7227D" w:rsidRPr="00764285">
        <w:rPr>
          <w:rFonts w:ascii="Arial" w:hAnsi="Arial" w:cs="Arial"/>
          <w:sz w:val="21"/>
          <w:szCs w:val="21"/>
        </w:rPr>
        <w:t>uvedený majetek</w:t>
      </w:r>
      <w:r w:rsidR="00764285">
        <w:rPr>
          <w:rFonts w:ascii="Arial" w:hAnsi="Arial" w:cs="Arial"/>
          <w:sz w:val="21"/>
          <w:szCs w:val="21"/>
        </w:rPr>
        <w:t>,</w:t>
      </w:r>
      <w:r w:rsidR="0009561E" w:rsidRPr="00764285">
        <w:rPr>
          <w:rFonts w:ascii="Arial" w:hAnsi="Arial" w:cs="Arial"/>
          <w:sz w:val="21"/>
          <w:szCs w:val="21"/>
        </w:rPr>
        <w:t xml:space="preserve"> ve výši </w:t>
      </w:r>
      <w:r w:rsidR="007B48A2" w:rsidRPr="00764285">
        <w:rPr>
          <w:rFonts w:ascii="Arial" w:hAnsi="Arial" w:cs="Arial"/>
          <w:sz w:val="21"/>
          <w:szCs w:val="21"/>
        </w:rPr>
        <w:t>6</w:t>
      </w:r>
      <w:r w:rsidR="00857B85" w:rsidRPr="00764285">
        <w:rPr>
          <w:rFonts w:ascii="Arial" w:hAnsi="Arial" w:cs="Arial"/>
          <w:sz w:val="21"/>
          <w:szCs w:val="21"/>
        </w:rPr>
        <w:t> </w:t>
      </w:r>
      <w:r w:rsidR="007B48A2" w:rsidRPr="00764285">
        <w:rPr>
          <w:rFonts w:ascii="Arial" w:hAnsi="Arial" w:cs="Arial"/>
          <w:sz w:val="21"/>
          <w:szCs w:val="21"/>
        </w:rPr>
        <w:t>522</w:t>
      </w:r>
      <w:r w:rsidR="00857B85" w:rsidRPr="00764285">
        <w:rPr>
          <w:rFonts w:ascii="Arial" w:hAnsi="Arial" w:cs="Arial"/>
          <w:sz w:val="21"/>
          <w:szCs w:val="21"/>
        </w:rPr>
        <w:t>,00</w:t>
      </w:r>
      <w:r w:rsidR="0009561E" w:rsidRPr="00764285">
        <w:rPr>
          <w:rFonts w:ascii="Arial" w:hAnsi="Arial" w:cs="Arial"/>
          <w:sz w:val="21"/>
          <w:szCs w:val="21"/>
        </w:rPr>
        <w:t xml:space="preserve"> Kč (slovy: </w:t>
      </w:r>
      <w:r w:rsidR="00857B85" w:rsidRPr="00764285">
        <w:rPr>
          <w:rFonts w:ascii="Arial" w:hAnsi="Arial" w:cs="Arial"/>
          <w:sz w:val="21"/>
          <w:szCs w:val="21"/>
        </w:rPr>
        <w:t>šest</w:t>
      </w:r>
      <w:r w:rsidR="0009561E" w:rsidRPr="00764285">
        <w:rPr>
          <w:rFonts w:ascii="Arial" w:hAnsi="Arial" w:cs="Arial"/>
          <w:sz w:val="21"/>
          <w:szCs w:val="21"/>
        </w:rPr>
        <w:t xml:space="preserve"> tisíc </w:t>
      </w:r>
      <w:r w:rsidR="00857B85" w:rsidRPr="00764285">
        <w:rPr>
          <w:rFonts w:ascii="Arial" w:hAnsi="Arial" w:cs="Arial"/>
          <w:sz w:val="21"/>
          <w:szCs w:val="21"/>
        </w:rPr>
        <w:t>pět</w:t>
      </w:r>
      <w:r w:rsidR="0009561E" w:rsidRPr="00764285">
        <w:rPr>
          <w:rFonts w:ascii="Arial" w:hAnsi="Arial" w:cs="Arial"/>
          <w:sz w:val="21"/>
          <w:szCs w:val="21"/>
        </w:rPr>
        <w:t xml:space="preserve"> set </w:t>
      </w:r>
      <w:r w:rsidR="00857B85" w:rsidRPr="00764285">
        <w:rPr>
          <w:rFonts w:ascii="Arial" w:hAnsi="Arial" w:cs="Arial"/>
          <w:sz w:val="21"/>
          <w:szCs w:val="21"/>
        </w:rPr>
        <w:t>dvacet dvě</w:t>
      </w:r>
      <w:r w:rsidR="0009561E" w:rsidRPr="00764285">
        <w:rPr>
          <w:rFonts w:ascii="Arial" w:hAnsi="Arial" w:cs="Arial"/>
          <w:sz w:val="21"/>
          <w:szCs w:val="21"/>
        </w:rPr>
        <w:t xml:space="preserve"> korun</w:t>
      </w:r>
      <w:r w:rsidR="00857B85" w:rsidRPr="00764285">
        <w:rPr>
          <w:rFonts w:ascii="Arial" w:hAnsi="Arial" w:cs="Arial"/>
          <w:sz w:val="21"/>
          <w:szCs w:val="21"/>
        </w:rPr>
        <w:t>y</w:t>
      </w:r>
      <w:r w:rsidR="0009561E" w:rsidRPr="00764285">
        <w:rPr>
          <w:rFonts w:ascii="Arial" w:hAnsi="Arial" w:cs="Arial"/>
          <w:sz w:val="21"/>
          <w:szCs w:val="21"/>
        </w:rPr>
        <w:t xml:space="preserve"> česk</w:t>
      </w:r>
      <w:r w:rsidR="00857B85" w:rsidRPr="00764285">
        <w:rPr>
          <w:rFonts w:ascii="Arial" w:hAnsi="Arial" w:cs="Arial"/>
          <w:sz w:val="21"/>
          <w:szCs w:val="21"/>
        </w:rPr>
        <w:t>é</w:t>
      </w:r>
      <w:r w:rsidR="00B67516" w:rsidRPr="00764285">
        <w:rPr>
          <w:rFonts w:ascii="Arial" w:hAnsi="Arial" w:cs="Arial"/>
          <w:sz w:val="21"/>
          <w:szCs w:val="21"/>
        </w:rPr>
        <w:t>:</w:t>
      </w:r>
    </w:p>
    <w:p w14:paraId="6662483B" w14:textId="64FA8E9F" w:rsidR="00634972" w:rsidRPr="00764285" w:rsidRDefault="00634972" w:rsidP="00634972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</w:t>
      </w:r>
    </w:p>
    <w:p w14:paraId="55BEF685" w14:textId="75442130" w:rsidR="00634972" w:rsidRPr="00764285" w:rsidRDefault="00634972" w:rsidP="006F22C7">
      <w:pPr>
        <w:tabs>
          <w:tab w:val="left" w:pos="1560"/>
          <w:tab w:val="left" w:pos="3544"/>
          <w:tab w:val="left" w:pos="5103"/>
          <w:tab w:val="left" w:pos="7088"/>
        </w:tabs>
        <w:jc w:val="both"/>
        <w:rPr>
          <w:rFonts w:ascii="Arial" w:hAnsi="Arial" w:cs="Arial"/>
          <w:sz w:val="20"/>
          <w:szCs w:val="20"/>
        </w:rPr>
      </w:pPr>
      <w:r w:rsidRPr="00764285">
        <w:rPr>
          <w:rFonts w:ascii="Arial" w:hAnsi="Arial" w:cs="Arial"/>
          <w:sz w:val="20"/>
          <w:szCs w:val="20"/>
        </w:rPr>
        <w:t>Obec</w:t>
      </w:r>
      <w:r w:rsidRPr="00764285">
        <w:rPr>
          <w:rFonts w:ascii="Arial" w:hAnsi="Arial" w:cs="Arial"/>
          <w:sz w:val="20"/>
          <w:szCs w:val="20"/>
        </w:rPr>
        <w:tab/>
        <w:t>kat</w:t>
      </w:r>
      <w:r w:rsidR="006F22C7">
        <w:rPr>
          <w:rFonts w:ascii="Arial" w:hAnsi="Arial" w:cs="Arial"/>
          <w:sz w:val="20"/>
          <w:szCs w:val="20"/>
        </w:rPr>
        <w:t xml:space="preserve">. </w:t>
      </w:r>
      <w:r w:rsidR="006F22C7" w:rsidRPr="00764285">
        <w:rPr>
          <w:rFonts w:ascii="Arial" w:hAnsi="Arial" w:cs="Arial"/>
          <w:sz w:val="20"/>
          <w:szCs w:val="20"/>
        </w:rPr>
        <w:t>území</w:t>
      </w:r>
      <w:r w:rsidRPr="00764285">
        <w:rPr>
          <w:rFonts w:ascii="Arial" w:hAnsi="Arial" w:cs="Arial"/>
          <w:sz w:val="20"/>
          <w:szCs w:val="20"/>
        </w:rPr>
        <w:tab/>
      </w:r>
      <w:proofErr w:type="spellStart"/>
      <w:r w:rsidRPr="00764285">
        <w:rPr>
          <w:rFonts w:ascii="Arial" w:hAnsi="Arial" w:cs="Arial"/>
          <w:sz w:val="20"/>
          <w:szCs w:val="20"/>
        </w:rPr>
        <w:t>poz</w:t>
      </w:r>
      <w:proofErr w:type="spellEnd"/>
      <w:r w:rsidR="006F22C7">
        <w:rPr>
          <w:rFonts w:ascii="Arial" w:hAnsi="Arial" w:cs="Arial"/>
          <w:sz w:val="20"/>
          <w:szCs w:val="20"/>
        </w:rPr>
        <w:t>.</w:t>
      </w:r>
      <w:r w:rsidR="006F22C7" w:rsidRPr="006F22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22C7" w:rsidRPr="00764285">
        <w:rPr>
          <w:rFonts w:ascii="Arial" w:hAnsi="Arial" w:cs="Arial"/>
          <w:sz w:val="20"/>
          <w:szCs w:val="20"/>
        </w:rPr>
        <w:t>parc</w:t>
      </w:r>
      <w:proofErr w:type="spellEnd"/>
      <w:r w:rsidR="006F22C7" w:rsidRPr="00764285">
        <w:rPr>
          <w:rFonts w:ascii="Arial" w:hAnsi="Arial" w:cs="Arial"/>
          <w:sz w:val="20"/>
          <w:szCs w:val="20"/>
        </w:rPr>
        <w:t>. č.</w:t>
      </w:r>
      <w:r w:rsidRPr="00764285">
        <w:rPr>
          <w:rFonts w:ascii="Arial" w:hAnsi="Arial" w:cs="Arial"/>
          <w:sz w:val="20"/>
          <w:szCs w:val="20"/>
        </w:rPr>
        <w:tab/>
        <w:t>druh pozemku</w:t>
      </w:r>
      <w:r w:rsidR="00C92064">
        <w:rPr>
          <w:rFonts w:ascii="Arial" w:hAnsi="Arial" w:cs="Arial"/>
          <w:sz w:val="20"/>
          <w:szCs w:val="20"/>
        </w:rPr>
        <w:t>,</w:t>
      </w:r>
      <w:r w:rsidRPr="00764285">
        <w:rPr>
          <w:rFonts w:ascii="Arial" w:hAnsi="Arial" w:cs="Arial"/>
          <w:sz w:val="20"/>
          <w:szCs w:val="20"/>
        </w:rPr>
        <w:tab/>
        <w:t>jehož součástí je stavba</w:t>
      </w:r>
    </w:p>
    <w:p w14:paraId="1A04415B" w14:textId="4B9E9940" w:rsidR="00634972" w:rsidRPr="00764285" w:rsidRDefault="00634972" w:rsidP="00C92064">
      <w:pPr>
        <w:tabs>
          <w:tab w:val="left" w:pos="851"/>
          <w:tab w:val="left" w:pos="3544"/>
          <w:tab w:val="left" w:pos="5103"/>
        </w:tabs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</w:t>
      </w:r>
    </w:p>
    <w:p w14:paraId="0822F061" w14:textId="6B773932" w:rsidR="00634972" w:rsidRPr="00764285" w:rsidRDefault="00E3381F" w:rsidP="00C92064">
      <w:pPr>
        <w:pStyle w:val="Seznam"/>
        <w:tabs>
          <w:tab w:val="left" w:pos="1560"/>
          <w:tab w:val="left" w:pos="3544"/>
          <w:tab w:val="left" w:pos="5103"/>
          <w:tab w:val="left" w:pos="8080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764285">
        <w:rPr>
          <w:rFonts w:ascii="Arial" w:hAnsi="Arial" w:cs="Arial"/>
          <w:b/>
          <w:sz w:val="20"/>
          <w:szCs w:val="20"/>
        </w:rPr>
        <w:t>Blatná</w:t>
      </w:r>
      <w:r w:rsidR="00634972" w:rsidRPr="00764285">
        <w:rPr>
          <w:rFonts w:ascii="Arial" w:hAnsi="Arial" w:cs="Arial"/>
          <w:b/>
          <w:sz w:val="20"/>
          <w:szCs w:val="20"/>
        </w:rPr>
        <w:tab/>
      </w:r>
      <w:proofErr w:type="spellStart"/>
      <w:r w:rsidRPr="00764285">
        <w:rPr>
          <w:rFonts w:ascii="Arial" w:hAnsi="Arial" w:cs="Arial"/>
          <w:b/>
          <w:sz w:val="20"/>
          <w:szCs w:val="20"/>
        </w:rPr>
        <w:t>Blatná</w:t>
      </w:r>
      <w:proofErr w:type="spellEnd"/>
      <w:r w:rsidR="00634972" w:rsidRPr="00764285">
        <w:rPr>
          <w:rFonts w:ascii="Arial" w:hAnsi="Arial" w:cs="Arial"/>
          <w:b/>
          <w:sz w:val="20"/>
          <w:szCs w:val="20"/>
        </w:rPr>
        <w:tab/>
      </w:r>
      <w:r w:rsidR="00B15A76" w:rsidRPr="00764285">
        <w:rPr>
          <w:rFonts w:ascii="Arial" w:hAnsi="Arial" w:cs="Arial"/>
          <w:b/>
          <w:sz w:val="20"/>
          <w:szCs w:val="20"/>
        </w:rPr>
        <w:t>KN 330/4</w:t>
      </w:r>
      <w:r w:rsidR="00634972" w:rsidRPr="00764285">
        <w:rPr>
          <w:rFonts w:ascii="Arial" w:hAnsi="Arial" w:cs="Arial"/>
          <w:b/>
          <w:sz w:val="20"/>
          <w:szCs w:val="20"/>
        </w:rPr>
        <w:tab/>
      </w:r>
      <w:r w:rsidR="00B15A76" w:rsidRPr="00764285">
        <w:rPr>
          <w:rFonts w:ascii="Arial" w:hAnsi="Arial" w:cs="Arial"/>
          <w:b/>
          <w:sz w:val="20"/>
          <w:szCs w:val="20"/>
        </w:rPr>
        <w:t>orná půda</w:t>
      </w:r>
      <w:r w:rsidR="00634972" w:rsidRPr="00764285">
        <w:rPr>
          <w:rFonts w:ascii="Arial" w:hAnsi="Arial" w:cs="Arial"/>
          <w:b/>
          <w:sz w:val="20"/>
          <w:szCs w:val="20"/>
        </w:rPr>
        <w:tab/>
        <w:t>-</w:t>
      </w:r>
    </w:p>
    <w:p w14:paraId="58F3F683" w14:textId="77777777" w:rsidR="00634972" w:rsidRPr="00764285" w:rsidRDefault="00634972" w:rsidP="000573CB">
      <w:pPr>
        <w:pStyle w:val="Seznam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2406A9DE" w14:textId="18A0DBB5" w:rsidR="00634972" w:rsidRDefault="000573CB" w:rsidP="000573CB">
      <w:pPr>
        <w:pStyle w:val="Seznam"/>
        <w:ind w:left="0" w:firstLine="0"/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zapsaný na listu vlastnictví</w:t>
      </w:r>
      <w:r w:rsidR="00EF1BE0">
        <w:rPr>
          <w:rFonts w:ascii="Arial" w:hAnsi="Arial" w:cs="Arial"/>
          <w:sz w:val="21"/>
          <w:szCs w:val="21"/>
        </w:rPr>
        <w:t xml:space="preserve"> </w:t>
      </w:r>
      <w:r w:rsidRPr="00764285">
        <w:rPr>
          <w:rFonts w:ascii="Arial" w:hAnsi="Arial" w:cs="Arial"/>
          <w:sz w:val="21"/>
          <w:szCs w:val="21"/>
        </w:rPr>
        <w:t xml:space="preserve">č. </w:t>
      </w:r>
      <w:r w:rsidR="0085703B">
        <w:rPr>
          <w:rFonts w:ascii="Arial" w:hAnsi="Arial" w:cs="Arial"/>
          <w:sz w:val="21"/>
          <w:szCs w:val="21"/>
        </w:rPr>
        <w:t>5528</w:t>
      </w:r>
      <w:r w:rsidRPr="00764285">
        <w:rPr>
          <w:rFonts w:ascii="Arial" w:hAnsi="Arial" w:cs="Arial"/>
          <w:sz w:val="21"/>
          <w:szCs w:val="21"/>
        </w:rPr>
        <w:t xml:space="preserve"> u Katastrálního úřadu pro Jihočeský kraj, katastrální pracoviště </w:t>
      </w:r>
      <w:r w:rsidR="009B0536" w:rsidRPr="00764285">
        <w:rPr>
          <w:rFonts w:ascii="Arial" w:hAnsi="Arial" w:cs="Arial"/>
          <w:sz w:val="21"/>
          <w:szCs w:val="21"/>
        </w:rPr>
        <w:t>Strakonice</w:t>
      </w:r>
      <w:r w:rsidR="00A53C15" w:rsidRPr="00764285">
        <w:rPr>
          <w:rFonts w:ascii="Arial" w:hAnsi="Arial" w:cs="Arial"/>
          <w:sz w:val="21"/>
          <w:szCs w:val="21"/>
        </w:rPr>
        <w:t>.</w:t>
      </w:r>
    </w:p>
    <w:p w14:paraId="64198B53" w14:textId="77777777" w:rsidR="0024109F" w:rsidRPr="00764285" w:rsidRDefault="0024109F" w:rsidP="000573CB">
      <w:pPr>
        <w:pStyle w:val="Seznam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79D379AC" w14:textId="7DE1BFAD" w:rsidR="000573CB" w:rsidRPr="00764285" w:rsidRDefault="00A92517" w:rsidP="000573CB">
      <w:pPr>
        <w:pStyle w:val="Seznam"/>
        <w:ind w:left="0" w:firstLine="0"/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 </w:t>
      </w:r>
      <w:r w:rsidR="000573CB" w:rsidRPr="00764285">
        <w:rPr>
          <w:rFonts w:ascii="Arial" w:hAnsi="Arial" w:cs="Arial"/>
          <w:sz w:val="21"/>
          <w:szCs w:val="21"/>
        </w:rPr>
        <w:t>(dále jen „nemovit</w:t>
      </w:r>
      <w:r w:rsidR="0085703B">
        <w:rPr>
          <w:rFonts w:ascii="Arial" w:hAnsi="Arial" w:cs="Arial"/>
          <w:sz w:val="21"/>
          <w:szCs w:val="21"/>
        </w:rPr>
        <w:t>á</w:t>
      </w:r>
      <w:r w:rsidR="000573CB" w:rsidRPr="00764285">
        <w:rPr>
          <w:rFonts w:ascii="Arial" w:hAnsi="Arial" w:cs="Arial"/>
          <w:sz w:val="21"/>
          <w:szCs w:val="21"/>
        </w:rPr>
        <w:t xml:space="preserve"> věc“).</w:t>
      </w:r>
    </w:p>
    <w:p w14:paraId="3F22F4B7" w14:textId="77777777" w:rsidR="00D17B0B" w:rsidRPr="00764285" w:rsidRDefault="00D17B0B" w:rsidP="000573CB">
      <w:pPr>
        <w:pStyle w:val="Seznam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55E0CC6B" w14:textId="0E6BF23C" w:rsidR="00B67516" w:rsidRPr="00764285" w:rsidRDefault="00D17B0B" w:rsidP="00B67516">
      <w:pPr>
        <w:jc w:val="center"/>
        <w:rPr>
          <w:rFonts w:ascii="Arial" w:hAnsi="Arial" w:cs="Arial"/>
          <w:b/>
          <w:sz w:val="21"/>
          <w:szCs w:val="21"/>
        </w:rPr>
      </w:pPr>
      <w:r w:rsidRPr="00764285">
        <w:rPr>
          <w:rFonts w:ascii="Arial" w:hAnsi="Arial" w:cs="Arial"/>
          <w:b/>
          <w:sz w:val="21"/>
          <w:szCs w:val="21"/>
        </w:rPr>
        <w:t>V</w:t>
      </w:r>
      <w:r w:rsidR="00B67516" w:rsidRPr="00764285">
        <w:rPr>
          <w:rFonts w:ascii="Arial" w:hAnsi="Arial" w:cs="Arial"/>
          <w:b/>
          <w:sz w:val="21"/>
          <w:szCs w:val="21"/>
        </w:rPr>
        <w:t>.</w:t>
      </w:r>
    </w:p>
    <w:p w14:paraId="3437E7E5" w14:textId="55B47006" w:rsidR="007643B2" w:rsidRPr="00764285" w:rsidRDefault="005200E5" w:rsidP="00157DB7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 xml:space="preserve">Celková kupní cena privatizovaného majetku činí </w:t>
      </w:r>
      <w:proofErr w:type="gramStart"/>
      <w:r w:rsidR="00224EB0">
        <w:rPr>
          <w:rFonts w:ascii="Arial" w:hAnsi="Arial" w:cs="Arial"/>
          <w:sz w:val="21"/>
          <w:szCs w:val="21"/>
        </w:rPr>
        <w:t>1</w:t>
      </w:r>
      <w:r w:rsidR="004159E5">
        <w:rPr>
          <w:rFonts w:ascii="Arial" w:hAnsi="Arial" w:cs="Arial"/>
          <w:sz w:val="21"/>
          <w:szCs w:val="21"/>
        </w:rPr>
        <w:t>.203.477</w:t>
      </w:r>
      <w:r w:rsidRPr="00764285">
        <w:rPr>
          <w:rFonts w:ascii="Arial" w:hAnsi="Arial" w:cs="Arial"/>
          <w:sz w:val="21"/>
          <w:szCs w:val="21"/>
        </w:rPr>
        <w:t>,-</w:t>
      </w:r>
      <w:proofErr w:type="gramEnd"/>
      <w:r w:rsidRPr="00764285">
        <w:rPr>
          <w:rFonts w:ascii="Arial" w:hAnsi="Arial" w:cs="Arial"/>
          <w:sz w:val="21"/>
          <w:szCs w:val="21"/>
        </w:rPr>
        <w:t xml:space="preserve"> Kč</w:t>
      </w:r>
      <w:r w:rsidR="00B24E7E" w:rsidRPr="00764285">
        <w:rPr>
          <w:rFonts w:ascii="Arial" w:hAnsi="Arial" w:cs="Arial"/>
          <w:sz w:val="21"/>
          <w:szCs w:val="21"/>
        </w:rPr>
        <w:t xml:space="preserve"> a </w:t>
      </w:r>
      <w:r w:rsidR="006E3067" w:rsidRPr="00764285">
        <w:rPr>
          <w:rFonts w:ascii="Arial" w:hAnsi="Arial" w:cs="Arial"/>
          <w:sz w:val="21"/>
          <w:szCs w:val="21"/>
        </w:rPr>
        <w:t xml:space="preserve">dosud z ní bylo uhrazeno </w:t>
      </w:r>
      <w:r w:rsidR="00B67872">
        <w:rPr>
          <w:rFonts w:ascii="Arial" w:hAnsi="Arial" w:cs="Arial"/>
          <w:sz w:val="21"/>
          <w:szCs w:val="21"/>
        </w:rPr>
        <w:t>825</w:t>
      </w:r>
      <w:r w:rsidR="00505E7C">
        <w:rPr>
          <w:rFonts w:ascii="Arial" w:hAnsi="Arial" w:cs="Arial"/>
          <w:sz w:val="21"/>
          <w:szCs w:val="21"/>
        </w:rPr>
        <w:t>.071,00</w:t>
      </w:r>
      <w:r w:rsidR="002E5BF0" w:rsidRPr="00764285">
        <w:rPr>
          <w:rFonts w:ascii="Arial" w:hAnsi="Arial" w:cs="Arial"/>
          <w:sz w:val="21"/>
          <w:szCs w:val="21"/>
        </w:rPr>
        <w:t xml:space="preserve"> Kč</w:t>
      </w:r>
      <w:r w:rsidR="00B24E7E" w:rsidRPr="00764285">
        <w:rPr>
          <w:rFonts w:ascii="Arial" w:hAnsi="Arial" w:cs="Arial"/>
          <w:sz w:val="21"/>
          <w:szCs w:val="21"/>
        </w:rPr>
        <w:t>.</w:t>
      </w:r>
    </w:p>
    <w:p w14:paraId="2C0EFD4A" w14:textId="33BA1F8F" w:rsidR="00B67516" w:rsidRPr="00764285" w:rsidRDefault="00B67516" w:rsidP="00157DB7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Vzhledem ke skutečnosti uvedené v čl. I</w:t>
      </w:r>
      <w:r w:rsidR="00505E7C">
        <w:rPr>
          <w:rFonts w:ascii="Arial" w:hAnsi="Arial" w:cs="Arial"/>
          <w:sz w:val="21"/>
          <w:szCs w:val="21"/>
        </w:rPr>
        <w:t>V</w:t>
      </w:r>
      <w:r w:rsidRPr="00764285">
        <w:rPr>
          <w:rFonts w:ascii="Arial" w:hAnsi="Arial" w:cs="Arial"/>
          <w:sz w:val="21"/>
          <w:szCs w:val="21"/>
        </w:rPr>
        <w:t>. tohoto dodatku účastníci shodně konstatují,</w:t>
      </w:r>
      <w:r w:rsidR="006440E5" w:rsidRPr="00764285">
        <w:rPr>
          <w:rFonts w:ascii="Arial" w:hAnsi="Arial" w:cs="Arial"/>
          <w:sz w:val="21"/>
          <w:szCs w:val="21"/>
        </w:rPr>
        <w:t xml:space="preserve"> </w:t>
      </w:r>
      <w:r w:rsidRPr="00764285">
        <w:rPr>
          <w:rFonts w:ascii="Arial" w:hAnsi="Arial" w:cs="Arial"/>
          <w:sz w:val="21"/>
          <w:szCs w:val="21"/>
        </w:rPr>
        <w:t xml:space="preserve">že dosud neuhrazenou část kupní ceny ve výši </w:t>
      </w:r>
      <w:r w:rsidR="00EB3AA3">
        <w:rPr>
          <w:rFonts w:ascii="Arial" w:hAnsi="Arial" w:cs="Arial"/>
          <w:sz w:val="21"/>
          <w:szCs w:val="21"/>
        </w:rPr>
        <w:t>378.406,00</w:t>
      </w:r>
      <w:r w:rsidRPr="00764285">
        <w:rPr>
          <w:rFonts w:ascii="Arial" w:hAnsi="Arial" w:cs="Arial"/>
          <w:sz w:val="21"/>
          <w:szCs w:val="21"/>
        </w:rPr>
        <w:t xml:space="preserve"> Kč (slovy:</w:t>
      </w:r>
      <w:r w:rsidR="00D76C38" w:rsidRPr="00764285">
        <w:rPr>
          <w:rFonts w:ascii="Arial" w:hAnsi="Arial" w:cs="Arial"/>
          <w:sz w:val="21"/>
          <w:szCs w:val="21"/>
        </w:rPr>
        <w:t xml:space="preserve"> </w:t>
      </w:r>
      <w:r w:rsidR="008E3A8E" w:rsidRPr="00451C2D">
        <w:rPr>
          <w:rFonts w:ascii="Arial" w:hAnsi="Arial" w:cs="Arial"/>
          <w:i/>
          <w:iCs/>
          <w:sz w:val="21"/>
          <w:szCs w:val="21"/>
        </w:rPr>
        <w:t xml:space="preserve">tři </w:t>
      </w:r>
      <w:r w:rsidR="00EC1923" w:rsidRPr="00451C2D">
        <w:rPr>
          <w:rFonts w:ascii="Arial" w:hAnsi="Arial" w:cs="Arial"/>
          <w:i/>
          <w:iCs/>
          <w:sz w:val="21"/>
          <w:szCs w:val="21"/>
        </w:rPr>
        <w:t>sta</w:t>
      </w:r>
      <w:r w:rsidRPr="00451C2D">
        <w:rPr>
          <w:rFonts w:ascii="Arial" w:hAnsi="Arial" w:cs="Arial"/>
          <w:i/>
          <w:iCs/>
          <w:sz w:val="21"/>
          <w:szCs w:val="21"/>
        </w:rPr>
        <w:t xml:space="preserve"> </w:t>
      </w:r>
      <w:r w:rsidR="00C02E3B" w:rsidRPr="00451C2D">
        <w:rPr>
          <w:rFonts w:ascii="Arial" w:hAnsi="Arial" w:cs="Arial"/>
          <w:i/>
          <w:iCs/>
          <w:sz w:val="21"/>
          <w:szCs w:val="21"/>
        </w:rPr>
        <w:t>sedm</w:t>
      </w:r>
      <w:r w:rsidR="00C02E3B">
        <w:rPr>
          <w:rFonts w:ascii="Arial" w:hAnsi="Arial" w:cs="Arial"/>
          <w:i/>
          <w:iCs/>
          <w:sz w:val="21"/>
          <w:szCs w:val="21"/>
        </w:rPr>
        <w:t>desát osm</w:t>
      </w:r>
      <w:r w:rsidR="00C02E3B" w:rsidRPr="00451C2D">
        <w:rPr>
          <w:rFonts w:ascii="Arial" w:hAnsi="Arial" w:cs="Arial"/>
          <w:i/>
          <w:iCs/>
          <w:sz w:val="21"/>
          <w:szCs w:val="21"/>
        </w:rPr>
        <w:t xml:space="preserve"> </w:t>
      </w:r>
      <w:r w:rsidR="00EC1923" w:rsidRPr="00451C2D">
        <w:rPr>
          <w:rFonts w:ascii="Arial" w:hAnsi="Arial" w:cs="Arial"/>
          <w:i/>
          <w:iCs/>
          <w:sz w:val="21"/>
          <w:szCs w:val="21"/>
        </w:rPr>
        <w:t xml:space="preserve">tisíc </w:t>
      </w:r>
      <w:r w:rsidR="00B07DD7">
        <w:rPr>
          <w:rFonts w:ascii="Arial" w:hAnsi="Arial" w:cs="Arial"/>
          <w:i/>
          <w:iCs/>
          <w:sz w:val="21"/>
          <w:szCs w:val="21"/>
        </w:rPr>
        <w:t>čtyři sta šest</w:t>
      </w:r>
      <w:r w:rsidR="00EC1923" w:rsidRPr="00451C2D">
        <w:rPr>
          <w:rFonts w:ascii="Arial" w:hAnsi="Arial" w:cs="Arial"/>
          <w:i/>
          <w:iCs/>
          <w:sz w:val="21"/>
          <w:szCs w:val="21"/>
        </w:rPr>
        <w:t xml:space="preserve"> </w:t>
      </w:r>
      <w:r w:rsidRPr="00451C2D">
        <w:rPr>
          <w:rFonts w:ascii="Arial" w:hAnsi="Arial" w:cs="Arial"/>
          <w:i/>
          <w:iCs/>
          <w:sz w:val="21"/>
          <w:szCs w:val="21"/>
        </w:rPr>
        <w:t>korun česk</w:t>
      </w:r>
      <w:r w:rsidR="00815EF0" w:rsidRPr="00451C2D">
        <w:rPr>
          <w:rFonts w:ascii="Arial" w:hAnsi="Arial" w:cs="Arial"/>
          <w:i/>
          <w:iCs/>
          <w:sz w:val="21"/>
          <w:szCs w:val="21"/>
        </w:rPr>
        <w:t>ých</w:t>
      </w:r>
      <w:r w:rsidRPr="00764285">
        <w:rPr>
          <w:rFonts w:ascii="Arial" w:hAnsi="Arial" w:cs="Arial"/>
          <w:sz w:val="21"/>
          <w:szCs w:val="21"/>
        </w:rPr>
        <w:t>)</w:t>
      </w:r>
      <w:r w:rsidR="006440E5" w:rsidRPr="00764285">
        <w:rPr>
          <w:rFonts w:ascii="Arial" w:hAnsi="Arial" w:cs="Arial"/>
          <w:sz w:val="21"/>
          <w:szCs w:val="21"/>
        </w:rPr>
        <w:t xml:space="preserve"> </w:t>
      </w:r>
      <w:r w:rsidRPr="00764285">
        <w:rPr>
          <w:rFonts w:ascii="Arial" w:hAnsi="Arial" w:cs="Arial"/>
          <w:sz w:val="21"/>
          <w:szCs w:val="21"/>
        </w:rPr>
        <w:t xml:space="preserve">uhradí </w:t>
      </w:r>
      <w:r w:rsidR="002D0FC6" w:rsidRPr="00764285">
        <w:rPr>
          <w:rFonts w:ascii="Arial" w:hAnsi="Arial" w:cs="Arial"/>
          <w:sz w:val="21"/>
          <w:szCs w:val="21"/>
        </w:rPr>
        <w:t>kupující</w:t>
      </w:r>
      <w:r w:rsidRPr="00764285">
        <w:rPr>
          <w:rFonts w:ascii="Arial" w:hAnsi="Arial" w:cs="Arial"/>
          <w:sz w:val="21"/>
          <w:szCs w:val="21"/>
        </w:rPr>
        <w:t xml:space="preserve"> prodávajícímu takto:</w:t>
      </w:r>
    </w:p>
    <w:p w14:paraId="62418515" w14:textId="389591EA" w:rsidR="00CB41A0" w:rsidRPr="00777B9A" w:rsidRDefault="00BB1A3E" w:rsidP="00495309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</w:t>
      </w:r>
      <w:r w:rsidR="00CB41A0" w:rsidRPr="00777B9A">
        <w:rPr>
          <w:rFonts w:ascii="Arial" w:hAnsi="Arial" w:cs="Arial"/>
          <w:sz w:val="21"/>
          <w:szCs w:val="21"/>
        </w:rPr>
        <w:t xml:space="preserve"> Kč</w:t>
      </w:r>
      <w:r w:rsidR="00CB41A0" w:rsidRPr="00777B9A">
        <w:rPr>
          <w:rFonts w:ascii="Arial" w:hAnsi="Arial" w:cs="Arial"/>
          <w:sz w:val="21"/>
          <w:szCs w:val="21"/>
        </w:rPr>
        <w:tab/>
      </w:r>
      <w:r w:rsidR="00CB41A0" w:rsidRPr="00777B9A">
        <w:rPr>
          <w:rFonts w:ascii="Arial" w:hAnsi="Arial" w:cs="Arial"/>
          <w:sz w:val="21"/>
          <w:szCs w:val="21"/>
        </w:rPr>
        <w:tab/>
        <w:t>nejpozději do 31.1</w:t>
      </w:r>
      <w:r w:rsidRPr="00777B9A">
        <w:rPr>
          <w:rFonts w:ascii="Arial" w:hAnsi="Arial" w:cs="Arial"/>
          <w:sz w:val="21"/>
          <w:szCs w:val="21"/>
        </w:rPr>
        <w:t>0</w:t>
      </w:r>
      <w:r w:rsidR="00CB41A0" w:rsidRPr="00777B9A">
        <w:rPr>
          <w:rFonts w:ascii="Arial" w:hAnsi="Arial" w:cs="Arial"/>
          <w:sz w:val="21"/>
          <w:szCs w:val="21"/>
        </w:rPr>
        <w:t>.202</w:t>
      </w:r>
      <w:r w:rsidR="00F96F10" w:rsidRPr="00777B9A">
        <w:rPr>
          <w:rFonts w:ascii="Arial" w:hAnsi="Arial" w:cs="Arial"/>
          <w:sz w:val="21"/>
          <w:szCs w:val="21"/>
        </w:rPr>
        <w:t>5</w:t>
      </w:r>
    </w:p>
    <w:p w14:paraId="069B66CD" w14:textId="0BFF599E" w:rsidR="00CB41A0" w:rsidRPr="00777B9A" w:rsidRDefault="00107EA1" w:rsidP="00495309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</w:t>
      </w:r>
      <w:r w:rsidR="00CB41A0" w:rsidRPr="00777B9A">
        <w:rPr>
          <w:rFonts w:ascii="Arial" w:hAnsi="Arial" w:cs="Arial"/>
          <w:sz w:val="21"/>
          <w:szCs w:val="21"/>
        </w:rPr>
        <w:t>,</w:t>
      </w:r>
      <w:r w:rsidR="00771C6C" w:rsidRPr="00777B9A">
        <w:rPr>
          <w:rFonts w:ascii="Arial" w:hAnsi="Arial" w:cs="Arial"/>
          <w:sz w:val="21"/>
          <w:szCs w:val="21"/>
        </w:rPr>
        <w:t>00</w:t>
      </w:r>
      <w:r w:rsidR="00CB41A0" w:rsidRPr="00777B9A">
        <w:rPr>
          <w:rFonts w:ascii="Arial" w:hAnsi="Arial" w:cs="Arial"/>
          <w:sz w:val="21"/>
          <w:szCs w:val="21"/>
        </w:rPr>
        <w:t xml:space="preserve"> Kč</w:t>
      </w:r>
      <w:r w:rsidR="00CB41A0" w:rsidRPr="00777B9A">
        <w:rPr>
          <w:rFonts w:ascii="Arial" w:hAnsi="Arial" w:cs="Arial"/>
          <w:sz w:val="21"/>
          <w:szCs w:val="21"/>
        </w:rPr>
        <w:tab/>
      </w:r>
      <w:r w:rsidR="00CB41A0" w:rsidRPr="00777B9A">
        <w:rPr>
          <w:rFonts w:ascii="Arial" w:hAnsi="Arial" w:cs="Arial"/>
          <w:sz w:val="21"/>
          <w:szCs w:val="21"/>
        </w:rPr>
        <w:tab/>
        <w:t>nejpozději do 31.1</w:t>
      </w:r>
      <w:r w:rsidR="00F96F10" w:rsidRPr="00777B9A">
        <w:rPr>
          <w:rFonts w:ascii="Arial" w:hAnsi="Arial" w:cs="Arial"/>
          <w:sz w:val="21"/>
          <w:szCs w:val="21"/>
        </w:rPr>
        <w:t>0</w:t>
      </w:r>
      <w:r w:rsidR="00CB41A0" w:rsidRPr="00777B9A">
        <w:rPr>
          <w:rFonts w:ascii="Arial" w:hAnsi="Arial" w:cs="Arial"/>
          <w:sz w:val="21"/>
          <w:szCs w:val="21"/>
        </w:rPr>
        <w:t>.202</w:t>
      </w:r>
      <w:r w:rsidR="00F96F10" w:rsidRPr="00777B9A">
        <w:rPr>
          <w:rFonts w:ascii="Arial" w:hAnsi="Arial" w:cs="Arial"/>
          <w:sz w:val="21"/>
          <w:szCs w:val="21"/>
        </w:rPr>
        <w:t>6</w:t>
      </w:r>
    </w:p>
    <w:p w14:paraId="10DFB4FE" w14:textId="17DDE6BE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31.10.2027</w:t>
      </w:r>
    </w:p>
    <w:p w14:paraId="14ABE165" w14:textId="43DA81AD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31.10.2028</w:t>
      </w:r>
    </w:p>
    <w:p w14:paraId="4263E272" w14:textId="0EBB5C24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31.10.2029</w:t>
      </w:r>
    </w:p>
    <w:p w14:paraId="1448813F" w14:textId="2013B8AB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31.10.2030</w:t>
      </w:r>
    </w:p>
    <w:p w14:paraId="68359B1E" w14:textId="2F72EB75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31.10.2031</w:t>
      </w:r>
    </w:p>
    <w:p w14:paraId="549417F8" w14:textId="0771FE1A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31.10.2032</w:t>
      </w:r>
    </w:p>
    <w:p w14:paraId="1A23D184" w14:textId="5FA562D2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37.841,00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31.10.2033</w:t>
      </w:r>
    </w:p>
    <w:p w14:paraId="174C4686" w14:textId="6169A006" w:rsidR="00107EA1" w:rsidRPr="00777B9A" w:rsidRDefault="00107EA1" w:rsidP="00107EA1">
      <w:pPr>
        <w:ind w:left="1276"/>
        <w:jc w:val="both"/>
        <w:rPr>
          <w:rFonts w:ascii="Arial" w:hAnsi="Arial" w:cs="Arial"/>
          <w:sz w:val="21"/>
          <w:szCs w:val="21"/>
        </w:rPr>
      </w:pPr>
      <w:r w:rsidRPr="00777B9A">
        <w:rPr>
          <w:rFonts w:ascii="Arial" w:hAnsi="Arial" w:cs="Arial"/>
          <w:sz w:val="21"/>
          <w:szCs w:val="21"/>
        </w:rPr>
        <w:t>37.837,00 Kč</w:t>
      </w:r>
      <w:r w:rsidRPr="00777B9A">
        <w:rPr>
          <w:rFonts w:ascii="Arial" w:hAnsi="Arial" w:cs="Arial"/>
          <w:sz w:val="21"/>
          <w:szCs w:val="21"/>
        </w:rPr>
        <w:tab/>
      </w:r>
      <w:r w:rsidRPr="00777B9A">
        <w:rPr>
          <w:rFonts w:ascii="Arial" w:hAnsi="Arial" w:cs="Arial"/>
          <w:sz w:val="21"/>
          <w:szCs w:val="21"/>
        </w:rPr>
        <w:tab/>
        <w:t>nejpozději do 31.10.2034</w:t>
      </w:r>
    </w:p>
    <w:p w14:paraId="5D7AF711" w14:textId="77777777" w:rsidR="00D17B0B" w:rsidRPr="00764285" w:rsidRDefault="00D17B0B" w:rsidP="00B67516">
      <w:pPr>
        <w:jc w:val="both"/>
        <w:rPr>
          <w:rFonts w:ascii="Arial" w:hAnsi="Arial" w:cs="Arial"/>
          <w:sz w:val="21"/>
          <w:szCs w:val="21"/>
        </w:rPr>
      </w:pPr>
    </w:p>
    <w:p w14:paraId="6FAE9682" w14:textId="4F6F8187" w:rsidR="00B67516" w:rsidRPr="00764285" w:rsidRDefault="00BD139B" w:rsidP="00B6751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64285">
        <w:rPr>
          <w:rFonts w:ascii="Arial" w:hAnsi="Arial" w:cs="Arial"/>
          <w:b/>
          <w:bCs/>
          <w:sz w:val="21"/>
          <w:szCs w:val="21"/>
        </w:rPr>
        <w:t>V</w:t>
      </w:r>
      <w:r w:rsidR="005D3D77">
        <w:rPr>
          <w:rFonts w:ascii="Arial" w:hAnsi="Arial" w:cs="Arial"/>
          <w:b/>
          <w:bCs/>
          <w:sz w:val="21"/>
          <w:szCs w:val="21"/>
        </w:rPr>
        <w:t>I</w:t>
      </w:r>
      <w:r w:rsidR="00B67516" w:rsidRPr="00764285">
        <w:rPr>
          <w:rFonts w:ascii="Arial" w:hAnsi="Arial" w:cs="Arial"/>
          <w:b/>
          <w:bCs/>
          <w:sz w:val="21"/>
          <w:szCs w:val="21"/>
        </w:rPr>
        <w:t>.</w:t>
      </w:r>
    </w:p>
    <w:p w14:paraId="17D0EA5F" w14:textId="77777777" w:rsidR="00CE6657" w:rsidRPr="00764285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1"/>
          <w:szCs w:val="21"/>
          <w:lang w:eastAsia="ar-SA"/>
        </w:rPr>
      </w:pPr>
      <w:r w:rsidRPr="00764285">
        <w:rPr>
          <w:rFonts w:ascii="Arial" w:hAnsi="Arial" w:cs="Arial"/>
          <w:sz w:val="21"/>
          <w:szCs w:val="21"/>
          <w:lang w:eastAsia="ar-SA"/>
        </w:rPr>
        <w:t>Tento dodatek je nedílnou součástí Smlouvy a nabývá účinnosti dnem uveřejnění</w:t>
      </w:r>
      <w:r w:rsidRPr="00764285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Pr="00764285">
        <w:rPr>
          <w:rFonts w:ascii="Arial" w:hAnsi="Arial" w:cs="Arial"/>
          <w:sz w:val="21"/>
          <w:szCs w:val="21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44BBFCC7" w14:textId="77777777" w:rsidR="00CE6657" w:rsidRPr="00764285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1"/>
          <w:szCs w:val="21"/>
          <w:lang w:eastAsia="ar-SA"/>
        </w:rPr>
      </w:pPr>
      <w:r w:rsidRPr="00764285">
        <w:rPr>
          <w:rFonts w:ascii="Arial" w:hAnsi="Arial" w:cs="Arial"/>
          <w:sz w:val="21"/>
          <w:szCs w:val="21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7ADD35F5" w14:textId="77777777" w:rsidR="00C7227D" w:rsidRPr="00764285" w:rsidRDefault="00C7227D" w:rsidP="00C7227D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312BD70E" w14:textId="77777777" w:rsidR="00D17B0B" w:rsidRPr="00764285" w:rsidRDefault="00D17B0B" w:rsidP="00C7227D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136BE5C7" w14:textId="03C8F230" w:rsidR="00B67516" w:rsidRPr="00764285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1"/>
          <w:szCs w:val="21"/>
        </w:rPr>
      </w:pPr>
      <w:r w:rsidRPr="00764285">
        <w:rPr>
          <w:rFonts w:ascii="Arial" w:hAnsi="Arial" w:cs="Arial"/>
          <w:b/>
          <w:bCs/>
          <w:sz w:val="21"/>
          <w:szCs w:val="21"/>
        </w:rPr>
        <w:t>V</w:t>
      </w:r>
      <w:r w:rsidR="005D3D77">
        <w:rPr>
          <w:rFonts w:ascii="Arial" w:hAnsi="Arial" w:cs="Arial"/>
          <w:b/>
          <w:bCs/>
          <w:sz w:val="21"/>
          <w:szCs w:val="21"/>
        </w:rPr>
        <w:t>I</w:t>
      </w:r>
      <w:r w:rsidR="00D17B0B" w:rsidRPr="00764285">
        <w:rPr>
          <w:rFonts w:ascii="Arial" w:hAnsi="Arial" w:cs="Arial"/>
          <w:b/>
          <w:bCs/>
          <w:sz w:val="21"/>
          <w:szCs w:val="21"/>
        </w:rPr>
        <w:t>I</w:t>
      </w:r>
      <w:r w:rsidRPr="00764285">
        <w:rPr>
          <w:rFonts w:ascii="Arial" w:hAnsi="Arial" w:cs="Arial"/>
          <w:b/>
          <w:bCs/>
          <w:sz w:val="21"/>
          <w:szCs w:val="21"/>
        </w:rPr>
        <w:t>.</w:t>
      </w:r>
    </w:p>
    <w:p w14:paraId="2D5ABAD1" w14:textId="77777777" w:rsidR="00B67516" w:rsidRPr="00764285" w:rsidRDefault="00C7227D" w:rsidP="00157DB7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T</w:t>
      </w:r>
      <w:r w:rsidR="00B67516" w:rsidRPr="00764285">
        <w:rPr>
          <w:rFonts w:ascii="Arial" w:hAnsi="Arial" w:cs="Arial"/>
          <w:sz w:val="21"/>
          <w:szCs w:val="21"/>
        </w:rPr>
        <w:t xml:space="preserve">ento dodatek je sepsán ve čtyřech stejnopisech, z nichž každý má platnost originálu. </w:t>
      </w:r>
    </w:p>
    <w:p w14:paraId="0CBDAE42" w14:textId="77777777" w:rsidR="00B67516" w:rsidRPr="00764285" w:rsidRDefault="00B67516" w:rsidP="00B67516">
      <w:pPr>
        <w:jc w:val="both"/>
        <w:rPr>
          <w:rFonts w:ascii="Arial" w:hAnsi="Arial" w:cs="Arial"/>
          <w:sz w:val="21"/>
          <w:szCs w:val="21"/>
        </w:rPr>
      </w:pPr>
    </w:p>
    <w:p w14:paraId="08975B72" w14:textId="77777777" w:rsidR="00D17B0B" w:rsidRPr="00764285" w:rsidRDefault="00D17B0B" w:rsidP="00B67516">
      <w:pPr>
        <w:jc w:val="both"/>
        <w:rPr>
          <w:rFonts w:ascii="Arial" w:hAnsi="Arial" w:cs="Arial"/>
          <w:sz w:val="21"/>
          <w:szCs w:val="21"/>
        </w:rPr>
      </w:pPr>
    </w:p>
    <w:p w14:paraId="63D2D4A5" w14:textId="4EFFBC41" w:rsidR="00B67516" w:rsidRPr="00764285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1"/>
          <w:szCs w:val="21"/>
        </w:rPr>
      </w:pPr>
      <w:r w:rsidRPr="00764285">
        <w:rPr>
          <w:rFonts w:ascii="Arial" w:hAnsi="Arial" w:cs="Arial"/>
          <w:b/>
          <w:bCs/>
          <w:sz w:val="21"/>
          <w:szCs w:val="21"/>
        </w:rPr>
        <w:t>V</w:t>
      </w:r>
      <w:r w:rsidR="00BD139B" w:rsidRPr="00764285">
        <w:rPr>
          <w:rFonts w:ascii="Arial" w:hAnsi="Arial" w:cs="Arial"/>
          <w:b/>
          <w:bCs/>
          <w:sz w:val="21"/>
          <w:szCs w:val="21"/>
        </w:rPr>
        <w:t>I</w:t>
      </w:r>
      <w:r w:rsidR="005D3D77">
        <w:rPr>
          <w:rFonts w:ascii="Arial" w:hAnsi="Arial" w:cs="Arial"/>
          <w:b/>
          <w:bCs/>
          <w:sz w:val="21"/>
          <w:szCs w:val="21"/>
        </w:rPr>
        <w:t>I</w:t>
      </w:r>
      <w:r w:rsidR="00D17B0B" w:rsidRPr="00764285">
        <w:rPr>
          <w:rFonts w:ascii="Arial" w:hAnsi="Arial" w:cs="Arial"/>
          <w:b/>
          <w:bCs/>
          <w:sz w:val="21"/>
          <w:szCs w:val="21"/>
        </w:rPr>
        <w:t>I</w:t>
      </w:r>
      <w:r w:rsidRPr="00764285">
        <w:rPr>
          <w:rFonts w:ascii="Arial" w:hAnsi="Arial" w:cs="Arial"/>
          <w:b/>
          <w:bCs/>
          <w:sz w:val="21"/>
          <w:szCs w:val="21"/>
        </w:rPr>
        <w:t>.</w:t>
      </w:r>
    </w:p>
    <w:p w14:paraId="2A34A066" w14:textId="77777777" w:rsidR="00B67516" w:rsidRPr="00764285" w:rsidRDefault="00B67516" w:rsidP="00157DB7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Smluvní strany po jeho přečtení prohlašují, že s jeho obsahem souhlasí a že tento dodatek</w:t>
      </w:r>
      <w:r w:rsidR="00C7227D" w:rsidRPr="00764285">
        <w:rPr>
          <w:rFonts w:ascii="Arial" w:hAnsi="Arial" w:cs="Arial"/>
          <w:sz w:val="21"/>
          <w:szCs w:val="21"/>
        </w:rPr>
        <w:t xml:space="preserve"> </w:t>
      </w:r>
      <w:r w:rsidRPr="00764285">
        <w:rPr>
          <w:rFonts w:ascii="Arial" w:hAnsi="Arial" w:cs="Arial"/>
          <w:sz w:val="21"/>
          <w:szCs w:val="21"/>
        </w:rPr>
        <w:t>je shodným projevem jejich vážné a svobodné vůle a na důkaz toho připojují své podpisy.</w:t>
      </w:r>
    </w:p>
    <w:p w14:paraId="3FFA3675" w14:textId="77777777" w:rsidR="00B67516" w:rsidRPr="00764285" w:rsidRDefault="00B67516" w:rsidP="00B67516">
      <w:pPr>
        <w:jc w:val="both"/>
        <w:rPr>
          <w:rFonts w:ascii="Arial" w:hAnsi="Arial" w:cs="Arial"/>
          <w:sz w:val="21"/>
          <w:szCs w:val="21"/>
        </w:rPr>
      </w:pPr>
    </w:p>
    <w:p w14:paraId="7D07F254" w14:textId="77777777" w:rsidR="00B67516" w:rsidRPr="00764285" w:rsidRDefault="00B67516" w:rsidP="00B67516">
      <w:pPr>
        <w:jc w:val="both"/>
        <w:rPr>
          <w:rFonts w:ascii="Arial" w:hAnsi="Arial" w:cs="Arial"/>
          <w:sz w:val="21"/>
          <w:szCs w:val="21"/>
        </w:rPr>
      </w:pPr>
    </w:p>
    <w:p w14:paraId="34E879D3" w14:textId="52F06E14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V</w:t>
      </w:r>
      <w:r w:rsidR="00A2629D" w:rsidRPr="00764285">
        <w:rPr>
          <w:rFonts w:ascii="Arial" w:hAnsi="Arial" w:cs="Arial"/>
          <w:sz w:val="21"/>
          <w:szCs w:val="21"/>
        </w:rPr>
        <w:t> Českých Budějovicích</w:t>
      </w:r>
      <w:r w:rsidRPr="00764285">
        <w:rPr>
          <w:rFonts w:ascii="Arial" w:hAnsi="Arial" w:cs="Arial"/>
          <w:sz w:val="21"/>
          <w:szCs w:val="21"/>
        </w:rPr>
        <w:t xml:space="preserve"> dne </w:t>
      </w:r>
      <w:r w:rsidR="00A23C1B">
        <w:rPr>
          <w:rFonts w:ascii="Arial" w:hAnsi="Arial" w:cs="Arial"/>
          <w:sz w:val="21"/>
          <w:szCs w:val="21"/>
        </w:rPr>
        <w:t>13.11.2024</w:t>
      </w:r>
    </w:p>
    <w:p w14:paraId="5596707D" w14:textId="0359013D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</w:p>
    <w:p w14:paraId="07664747" w14:textId="77777777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</w:p>
    <w:p w14:paraId="79C9166D" w14:textId="77777777" w:rsidR="00A2629D" w:rsidRPr="00764285" w:rsidRDefault="00A2629D" w:rsidP="00C7227D">
      <w:pPr>
        <w:rPr>
          <w:sz w:val="21"/>
          <w:szCs w:val="21"/>
        </w:rPr>
      </w:pPr>
    </w:p>
    <w:p w14:paraId="326E572C" w14:textId="77777777" w:rsidR="00495309" w:rsidRPr="00764285" w:rsidRDefault="00495309" w:rsidP="00C7227D">
      <w:pPr>
        <w:rPr>
          <w:sz w:val="21"/>
          <w:szCs w:val="21"/>
        </w:rPr>
      </w:pPr>
    </w:p>
    <w:p w14:paraId="4E130B53" w14:textId="77777777" w:rsidR="00495309" w:rsidRPr="00764285" w:rsidRDefault="00495309" w:rsidP="00C7227D">
      <w:pPr>
        <w:rPr>
          <w:sz w:val="21"/>
          <w:szCs w:val="21"/>
        </w:rPr>
      </w:pPr>
    </w:p>
    <w:p w14:paraId="4BA64EE9" w14:textId="77777777" w:rsidR="00495309" w:rsidRPr="00764285" w:rsidRDefault="00495309" w:rsidP="00C7227D">
      <w:pPr>
        <w:rPr>
          <w:sz w:val="21"/>
          <w:szCs w:val="21"/>
        </w:rPr>
      </w:pPr>
    </w:p>
    <w:p w14:paraId="462E1FBA" w14:textId="77777777" w:rsidR="00495309" w:rsidRPr="00764285" w:rsidRDefault="00495309" w:rsidP="00C7227D">
      <w:pPr>
        <w:rPr>
          <w:rFonts w:ascii="Arial" w:hAnsi="Arial" w:cs="Arial"/>
          <w:sz w:val="21"/>
          <w:szCs w:val="21"/>
        </w:rPr>
      </w:pPr>
    </w:p>
    <w:p w14:paraId="72840FAA" w14:textId="77777777" w:rsidR="00A2629D" w:rsidRPr="00764285" w:rsidRDefault="00A2629D" w:rsidP="00C7227D">
      <w:pPr>
        <w:rPr>
          <w:rFonts w:ascii="Arial" w:hAnsi="Arial" w:cs="Arial"/>
          <w:sz w:val="21"/>
          <w:szCs w:val="21"/>
        </w:rPr>
      </w:pPr>
    </w:p>
    <w:p w14:paraId="4F59D894" w14:textId="77777777" w:rsidR="00A2629D" w:rsidRPr="00764285" w:rsidRDefault="00A2629D" w:rsidP="00C7227D">
      <w:pPr>
        <w:rPr>
          <w:rFonts w:ascii="Arial" w:hAnsi="Arial" w:cs="Arial"/>
          <w:sz w:val="21"/>
          <w:szCs w:val="21"/>
        </w:rPr>
      </w:pPr>
    </w:p>
    <w:p w14:paraId="44D68E4A" w14:textId="1384ECC7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..........................................................</w:t>
      </w:r>
      <w:r w:rsidRPr="00764285">
        <w:rPr>
          <w:rFonts w:ascii="Arial" w:hAnsi="Arial" w:cs="Arial"/>
          <w:sz w:val="21"/>
          <w:szCs w:val="21"/>
        </w:rPr>
        <w:tab/>
      </w:r>
      <w:r w:rsidRPr="00764285">
        <w:rPr>
          <w:rFonts w:ascii="Arial" w:hAnsi="Arial" w:cs="Arial"/>
          <w:sz w:val="21"/>
          <w:szCs w:val="21"/>
        </w:rPr>
        <w:tab/>
      </w:r>
      <w:r w:rsidR="00AD3450">
        <w:rPr>
          <w:rFonts w:ascii="Arial" w:hAnsi="Arial" w:cs="Arial"/>
          <w:sz w:val="21"/>
          <w:szCs w:val="21"/>
        </w:rPr>
        <w:tab/>
      </w:r>
      <w:r w:rsidR="00A2629D" w:rsidRPr="00764285">
        <w:rPr>
          <w:rFonts w:ascii="Arial" w:hAnsi="Arial" w:cs="Arial"/>
          <w:sz w:val="21"/>
          <w:szCs w:val="21"/>
        </w:rPr>
        <w:t>…………………………………………</w:t>
      </w:r>
    </w:p>
    <w:p w14:paraId="761D95A1" w14:textId="77777777" w:rsidR="00C7227D" w:rsidRPr="00764285" w:rsidRDefault="00C7227D" w:rsidP="00A2629D">
      <w:pPr>
        <w:jc w:val="both"/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bCs/>
          <w:sz w:val="21"/>
          <w:szCs w:val="21"/>
        </w:rPr>
        <w:t>Státní pozemkový úřad</w:t>
      </w:r>
      <w:r w:rsidRPr="00764285">
        <w:rPr>
          <w:rFonts w:ascii="Arial" w:hAnsi="Arial" w:cs="Arial"/>
          <w:bCs/>
          <w:sz w:val="21"/>
          <w:szCs w:val="21"/>
        </w:rPr>
        <w:tab/>
      </w:r>
      <w:r w:rsidRPr="00764285">
        <w:rPr>
          <w:rFonts w:ascii="Arial" w:hAnsi="Arial" w:cs="Arial"/>
          <w:bCs/>
          <w:sz w:val="21"/>
          <w:szCs w:val="21"/>
        </w:rPr>
        <w:tab/>
      </w:r>
      <w:r w:rsidRPr="00764285">
        <w:rPr>
          <w:rFonts w:ascii="Arial" w:hAnsi="Arial" w:cs="Arial"/>
          <w:bCs/>
          <w:sz w:val="21"/>
          <w:szCs w:val="21"/>
        </w:rPr>
        <w:tab/>
      </w:r>
      <w:r w:rsidRPr="00764285">
        <w:rPr>
          <w:rFonts w:ascii="Arial" w:hAnsi="Arial" w:cs="Arial"/>
          <w:bCs/>
          <w:sz w:val="21"/>
          <w:szCs w:val="21"/>
        </w:rPr>
        <w:tab/>
      </w:r>
      <w:r w:rsidR="00A2629D" w:rsidRPr="00764285">
        <w:rPr>
          <w:rFonts w:ascii="Arial" w:hAnsi="Arial" w:cs="Arial"/>
          <w:sz w:val="21"/>
          <w:szCs w:val="21"/>
        </w:rPr>
        <w:t>Blatenská ryba, spol. s r.o.</w:t>
      </w:r>
    </w:p>
    <w:p w14:paraId="68023F24" w14:textId="77777777" w:rsidR="00A2629D" w:rsidRPr="00764285" w:rsidRDefault="00A2629D" w:rsidP="00C7227D">
      <w:pPr>
        <w:keepNext/>
        <w:outlineLvl w:val="0"/>
        <w:rPr>
          <w:rFonts w:ascii="Arial" w:hAnsi="Arial" w:cs="Arial"/>
          <w:bCs/>
          <w:sz w:val="21"/>
          <w:szCs w:val="21"/>
        </w:rPr>
      </w:pPr>
      <w:r w:rsidRPr="00764285">
        <w:rPr>
          <w:rFonts w:ascii="Arial" w:hAnsi="Arial" w:cs="Arial"/>
          <w:bCs/>
          <w:sz w:val="21"/>
          <w:szCs w:val="21"/>
        </w:rPr>
        <w:t>ředitelka Krajského pozemkového úřadu</w:t>
      </w:r>
      <w:r w:rsidR="00495309" w:rsidRPr="00764285">
        <w:rPr>
          <w:rFonts w:ascii="Arial" w:hAnsi="Arial" w:cs="Arial"/>
          <w:bCs/>
          <w:sz w:val="21"/>
          <w:szCs w:val="21"/>
        </w:rPr>
        <w:tab/>
      </w:r>
      <w:r w:rsidR="00495309" w:rsidRPr="00764285">
        <w:rPr>
          <w:rFonts w:ascii="Arial" w:hAnsi="Arial" w:cs="Arial"/>
          <w:bCs/>
          <w:sz w:val="21"/>
          <w:szCs w:val="21"/>
        </w:rPr>
        <w:tab/>
        <w:t>jednatel společnosti</w:t>
      </w:r>
    </w:p>
    <w:p w14:paraId="393D3972" w14:textId="77777777" w:rsidR="00C7227D" w:rsidRPr="00764285" w:rsidRDefault="00A2629D" w:rsidP="00C7227D">
      <w:pPr>
        <w:keepNext/>
        <w:outlineLvl w:val="0"/>
        <w:rPr>
          <w:rFonts w:ascii="Arial" w:hAnsi="Arial" w:cs="Arial"/>
          <w:bCs/>
          <w:sz w:val="21"/>
          <w:szCs w:val="21"/>
        </w:rPr>
      </w:pPr>
      <w:r w:rsidRPr="00764285">
        <w:rPr>
          <w:rFonts w:ascii="Arial" w:hAnsi="Arial" w:cs="Arial"/>
          <w:bCs/>
          <w:sz w:val="21"/>
          <w:szCs w:val="21"/>
        </w:rPr>
        <w:t xml:space="preserve">pro </w:t>
      </w:r>
      <w:r w:rsidRPr="00764285">
        <w:rPr>
          <w:rFonts w:ascii="Arial" w:hAnsi="Arial" w:cs="Arial"/>
          <w:sz w:val="21"/>
          <w:szCs w:val="21"/>
        </w:rPr>
        <w:t>Jihočeský</w:t>
      </w:r>
      <w:r w:rsidRPr="00764285">
        <w:rPr>
          <w:rFonts w:ascii="Arial" w:hAnsi="Arial" w:cs="Arial"/>
          <w:bCs/>
          <w:sz w:val="21"/>
          <w:szCs w:val="21"/>
        </w:rPr>
        <w:t xml:space="preserve"> kraj</w:t>
      </w:r>
      <w:r w:rsidR="00C7227D" w:rsidRPr="00764285">
        <w:rPr>
          <w:rFonts w:ascii="Arial" w:hAnsi="Arial" w:cs="Arial"/>
          <w:bCs/>
          <w:sz w:val="21"/>
          <w:szCs w:val="21"/>
        </w:rPr>
        <w:tab/>
      </w:r>
      <w:r w:rsidR="00C7227D" w:rsidRPr="00764285">
        <w:rPr>
          <w:rFonts w:ascii="Arial" w:hAnsi="Arial" w:cs="Arial"/>
          <w:bCs/>
          <w:sz w:val="21"/>
          <w:szCs w:val="21"/>
        </w:rPr>
        <w:tab/>
      </w:r>
      <w:r w:rsidR="00C7227D" w:rsidRPr="00764285">
        <w:rPr>
          <w:rFonts w:ascii="Arial" w:hAnsi="Arial" w:cs="Arial"/>
          <w:bCs/>
          <w:sz w:val="21"/>
          <w:szCs w:val="21"/>
        </w:rPr>
        <w:tab/>
      </w:r>
      <w:r w:rsidR="00495309" w:rsidRPr="00764285">
        <w:rPr>
          <w:rFonts w:ascii="Arial" w:hAnsi="Arial" w:cs="Arial"/>
          <w:bCs/>
          <w:sz w:val="21"/>
          <w:szCs w:val="21"/>
        </w:rPr>
        <w:tab/>
      </w:r>
      <w:r w:rsidR="00495309" w:rsidRPr="00764285">
        <w:rPr>
          <w:rFonts w:ascii="Arial" w:hAnsi="Arial" w:cs="Arial"/>
          <w:bCs/>
          <w:sz w:val="21"/>
          <w:szCs w:val="21"/>
        </w:rPr>
        <w:tab/>
        <w:t>Jiří Bláha</w:t>
      </w:r>
    </w:p>
    <w:p w14:paraId="7CD19D6E" w14:textId="77777777" w:rsidR="00A2629D" w:rsidRPr="00764285" w:rsidRDefault="00A2629D" w:rsidP="00A2629D">
      <w:pPr>
        <w:rPr>
          <w:rFonts w:ascii="Arial" w:hAnsi="Arial" w:cs="Arial"/>
          <w:bCs/>
          <w:sz w:val="21"/>
          <w:szCs w:val="21"/>
        </w:rPr>
      </w:pPr>
      <w:r w:rsidRPr="00764285">
        <w:rPr>
          <w:rFonts w:ascii="Arial" w:hAnsi="Arial" w:cs="Arial"/>
          <w:bCs/>
          <w:sz w:val="21"/>
          <w:szCs w:val="21"/>
        </w:rPr>
        <w:t>Ing. Eva Schmidtmajerová, CSc.</w:t>
      </w:r>
      <w:r w:rsidR="00495309" w:rsidRPr="00764285">
        <w:rPr>
          <w:rFonts w:ascii="Arial" w:hAnsi="Arial" w:cs="Arial"/>
          <w:i/>
          <w:sz w:val="21"/>
          <w:szCs w:val="21"/>
        </w:rPr>
        <w:t xml:space="preserve"> </w:t>
      </w:r>
      <w:r w:rsidR="00495309" w:rsidRPr="00764285">
        <w:rPr>
          <w:rFonts w:ascii="Arial" w:hAnsi="Arial" w:cs="Arial"/>
          <w:i/>
          <w:sz w:val="21"/>
          <w:szCs w:val="21"/>
        </w:rPr>
        <w:tab/>
      </w:r>
      <w:r w:rsidR="00495309" w:rsidRPr="00764285">
        <w:rPr>
          <w:rFonts w:ascii="Arial" w:hAnsi="Arial" w:cs="Arial"/>
          <w:i/>
          <w:sz w:val="21"/>
          <w:szCs w:val="21"/>
        </w:rPr>
        <w:tab/>
      </w:r>
      <w:r w:rsidR="00495309" w:rsidRPr="00764285">
        <w:rPr>
          <w:rFonts w:ascii="Arial" w:hAnsi="Arial" w:cs="Arial"/>
          <w:i/>
          <w:sz w:val="21"/>
          <w:szCs w:val="21"/>
        </w:rPr>
        <w:tab/>
      </w:r>
      <w:r w:rsidR="00495309" w:rsidRPr="00764285">
        <w:rPr>
          <w:rFonts w:ascii="Arial" w:hAnsi="Arial" w:cs="Arial"/>
          <w:sz w:val="21"/>
          <w:szCs w:val="21"/>
        </w:rPr>
        <w:t>kupující</w:t>
      </w:r>
    </w:p>
    <w:p w14:paraId="10918F0F" w14:textId="77777777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prodávající</w:t>
      </w:r>
    </w:p>
    <w:p w14:paraId="3B29DCEF" w14:textId="77777777" w:rsidR="00C7227D" w:rsidRPr="00764285" w:rsidRDefault="00C7227D" w:rsidP="00C7227D">
      <w:pPr>
        <w:jc w:val="both"/>
        <w:rPr>
          <w:rFonts w:ascii="Arial" w:hAnsi="Arial" w:cs="Arial"/>
          <w:sz w:val="21"/>
          <w:szCs w:val="21"/>
        </w:rPr>
      </w:pPr>
    </w:p>
    <w:p w14:paraId="500D964A" w14:textId="77777777" w:rsidR="00C7227D" w:rsidRPr="00764285" w:rsidRDefault="00C7227D" w:rsidP="00C7227D">
      <w:pPr>
        <w:rPr>
          <w:rFonts w:ascii="Arial" w:hAnsi="Arial" w:cs="Arial"/>
          <w:sz w:val="21"/>
          <w:szCs w:val="21"/>
        </w:rPr>
      </w:pPr>
    </w:p>
    <w:p w14:paraId="344B6A14" w14:textId="77777777" w:rsidR="00C7227D" w:rsidRPr="00764285" w:rsidRDefault="00C7227D" w:rsidP="00C7227D">
      <w:pPr>
        <w:suppressAutoHyphens/>
        <w:rPr>
          <w:rFonts w:ascii="Arial" w:hAnsi="Arial" w:cs="Arial"/>
          <w:sz w:val="21"/>
          <w:szCs w:val="21"/>
          <w:lang w:eastAsia="ar-SA"/>
        </w:rPr>
      </w:pPr>
      <w:r w:rsidRPr="00764285">
        <w:rPr>
          <w:rFonts w:ascii="Arial" w:hAnsi="Arial" w:cs="Arial"/>
          <w:sz w:val="21"/>
          <w:szCs w:val="21"/>
          <w:lang w:eastAsia="ar-SA"/>
        </w:rPr>
        <w:t>Za věcnou a formální správnost odpovídá:</w:t>
      </w:r>
    </w:p>
    <w:p w14:paraId="4C3148E6" w14:textId="77777777" w:rsidR="00495309" w:rsidRPr="00764285" w:rsidRDefault="00495309" w:rsidP="00495309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vedoucí oddělení převodu majetku státu KPÚ pro Jihočeský kraj</w:t>
      </w:r>
    </w:p>
    <w:p w14:paraId="19C66BE9" w14:textId="77777777" w:rsidR="00495309" w:rsidRPr="00764285" w:rsidRDefault="00495309" w:rsidP="00495309">
      <w:pPr>
        <w:rPr>
          <w:rFonts w:ascii="Arial" w:hAnsi="Arial" w:cs="Arial"/>
          <w:sz w:val="21"/>
          <w:szCs w:val="21"/>
        </w:rPr>
      </w:pPr>
      <w:r w:rsidRPr="00764285">
        <w:rPr>
          <w:rFonts w:ascii="Arial" w:hAnsi="Arial" w:cs="Arial"/>
          <w:sz w:val="21"/>
          <w:szCs w:val="21"/>
        </w:rPr>
        <w:t>Šimek Miroslav Ing. Mgr.</w:t>
      </w:r>
    </w:p>
    <w:p w14:paraId="6C2680A4" w14:textId="77777777" w:rsidR="00C7227D" w:rsidRPr="00764285" w:rsidRDefault="00C7227D" w:rsidP="00C7227D">
      <w:pPr>
        <w:suppressAutoHyphens/>
        <w:rPr>
          <w:rFonts w:ascii="Arial" w:hAnsi="Arial" w:cs="Arial"/>
          <w:i/>
          <w:sz w:val="21"/>
          <w:szCs w:val="21"/>
          <w:lang w:eastAsia="ar-SA"/>
        </w:rPr>
      </w:pPr>
    </w:p>
    <w:p w14:paraId="1C21F9DC" w14:textId="77777777" w:rsidR="00C7227D" w:rsidRPr="00764285" w:rsidRDefault="00C7227D" w:rsidP="00C7227D">
      <w:pPr>
        <w:suppressAutoHyphens/>
        <w:rPr>
          <w:rFonts w:ascii="Arial" w:hAnsi="Arial" w:cs="Arial"/>
          <w:i/>
          <w:sz w:val="21"/>
          <w:szCs w:val="21"/>
          <w:lang w:eastAsia="ar-SA"/>
        </w:rPr>
      </w:pPr>
      <w:r w:rsidRPr="00764285">
        <w:rPr>
          <w:rFonts w:ascii="Arial" w:hAnsi="Arial" w:cs="Arial"/>
          <w:i/>
          <w:sz w:val="21"/>
          <w:szCs w:val="21"/>
          <w:lang w:eastAsia="ar-SA"/>
        </w:rPr>
        <w:t>………………………………</w:t>
      </w:r>
    </w:p>
    <w:p w14:paraId="5E7B1E26" w14:textId="77777777" w:rsidR="00C7227D" w:rsidRPr="00764285" w:rsidRDefault="00C7227D" w:rsidP="00C7227D">
      <w:pPr>
        <w:suppressAutoHyphens/>
        <w:rPr>
          <w:rFonts w:ascii="Arial" w:hAnsi="Arial" w:cs="Arial"/>
          <w:i/>
          <w:sz w:val="21"/>
          <w:szCs w:val="21"/>
          <w:lang w:eastAsia="ar-SA"/>
        </w:rPr>
      </w:pPr>
      <w:r w:rsidRPr="00764285">
        <w:rPr>
          <w:rFonts w:ascii="Arial" w:hAnsi="Arial" w:cs="Arial"/>
          <w:i/>
          <w:sz w:val="21"/>
          <w:szCs w:val="21"/>
          <w:lang w:eastAsia="ar-SA"/>
        </w:rPr>
        <w:tab/>
        <w:t>podpis</w:t>
      </w:r>
    </w:p>
    <w:p w14:paraId="34407E9B" w14:textId="77777777" w:rsidR="00C7227D" w:rsidRPr="00764285" w:rsidRDefault="00C7227D" w:rsidP="00C7227D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</w:p>
    <w:p w14:paraId="2945E23E" w14:textId="77777777" w:rsidR="00C7227D" w:rsidRPr="00764285" w:rsidRDefault="00C7227D" w:rsidP="00C7227D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</w:p>
    <w:p w14:paraId="307C0451" w14:textId="15BD7102" w:rsidR="001D310D" w:rsidRDefault="00C7227D" w:rsidP="00A23C1B">
      <w:pPr>
        <w:suppressAutoHyphens/>
        <w:jc w:val="both"/>
        <w:rPr>
          <w:rFonts w:ascii="Arial" w:hAnsi="Arial" w:cs="Arial"/>
          <w:i/>
          <w:sz w:val="21"/>
          <w:szCs w:val="21"/>
          <w:lang w:eastAsia="ar-SA"/>
        </w:rPr>
      </w:pPr>
      <w:r w:rsidRPr="00764285">
        <w:rPr>
          <w:rFonts w:ascii="Arial" w:hAnsi="Arial" w:cs="Arial"/>
          <w:sz w:val="21"/>
          <w:szCs w:val="21"/>
          <w:lang w:eastAsia="ar-SA"/>
        </w:rPr>
        <w:t xml:space="preserve">Za správnost: </w:t>
      </w:r>
      <w:r w:rsidR="00495309" w:rsidRPr="00764285">
        <w:rPr>
          <w:rFonts w:ascii="Arial" w:hAnsi="Arial" w:cs="Arial"/>
          <w:sz w:val="21"/>
          <w:szCs w:val="21"/>
          <w:lang w:eastAsia="ar-SA"/>
        </w:rPr>
        <w:t>Ing. Vladimír Salajka</w:t>
      </w:r>
    </w:p>
    <w:sectPr w:rsidR="001D310D" w:rsidSect="006F22C7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68CF" w14:textId="77777777" w:rsidR="000A1605" w:rsidRDefault="000A1605" w:rsidP="00087C40">
      <w:r>
        <w:separator/>
      </w:r>
    </w:p>
  </w:endnote>
  <w:endnote w:type="continuationSeparator" w:id="0">
    <w:p w14:paraId="2732BF18" w14:textId="77777777" w:rsidR="000A1605" w:rsidRDefault="000A1605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5009" w14:textId="77777777" w:rsidR="000A1605" w:rsidRDefault="000A1605" w:rsidP="00087C40">
      <w:r>
        <w:separator/>
      </w:r>
    </w:p>
  </w:footnote>
  <w:footnote w:type="continuationSeparator" w:id="0">
    <w:p w14:paraId="4F924950" w14:textId="77777777" w:rsidR="000A1605" w:rsidRDefault="000A1605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17628"/>
    <w:rsid w:val="000573CB"/>
    <w:rsid w:val="000659CB"/>
    <w:rsid w:val="000834BD"/>
    <w:rsid w:val="00087C40"/>
    <w:rsid w:val="0009535D"/>
    <w:rsid w:val="0009561E"/>
    <w:rsid w:val="000A1605"/>
    <w:rsid w:val="000D48E8"/>
    <w:rsid w:val="000F03EC"/>
    <w:rsid w:val="00107EA1"/>
    <w:rsid w:val="00117BD5"/>
    <w:rsid w:val="001254A2"/>
    <w:rsid w:val="001351A7"/>
    <w:rsid w:val="00140D8C"/>
    <w:rsid w:val="00157DB7"/>
    <w:rsid w:val="001A298C"/>
    <w:rsid w:val="001A7F03"/>
    <w:rsid w:val="001A7F1D"/>
    <w:rsid w:val="001C37A3"/>
    <w:rsid w:val="001D310D"/>
    <w:rsid w:val="00224EB0"/>
    <w:rsid w:val="0024109F"/>
    <w:rsid w:val="00257493"/>
    <w:rsid w:val="002909AA"/>
    <w:rsid w:val="002D0FC6"/>
    <w:rsid w:val="002E5BF0"/>
    <w:rsid w:val="00325184"/>
    <w:rsid w:val="00345F3E"/>
    <w:rsid w:val="00355BC7"/>
    <w:rsid w:val="003570F9"/>
    <w:rsid w:val="00372AA8"/>
    <w:rsid w:val="003943BE"/>
    <w:rsid w:val="003B06EE"/>
    <w:rsid w:val="003B6FB7"/>
    <w:rsid w:val="003F0B01"/>
    <w:rsid w:val="004159E5"/>
    <w:rsid w:val="00432B7E"/>
    <w:rsid w:val="00436A59"/>
    <w:rsid w:val="00440E9F"/>
    <w:rsid w:val="0045158E"/>
    <w:rsid w:val="00451C2D"/>
    <w:rsid w:val="004759B1"/>
    <w:rsid w:val="00495309"/>
    <w:rsid w:val="004C5CAB"/>
    <w:rsid w:val="004C6117"/>
    <w:rsid w:val="004D1C11"/>
    <w:rsid w:val="004E2372"/>
    <w:rsid w:val="00505E7C"/>
    <w:rsid w:val="005200E5"/>
    <w:rsid w:val="00526B0F"/>
    <w:rsid w:val="00527A35"/>
    <w:rsid w:val="0058064D"/>
    <w:rsid w:val="005C2D50"/>
    <w:rsid w:val="005D3D77"/>
    <w:rsid w:val="005E0DF5"/>
    <w:rsid w:val="005F7D53"/>
    <w:rsid w:val="006032E2"/>
    <w:rsid w:val="00612520"/>
    <w:rsid w:val="00626CCC"/>
    <w:rsid w:val="00632DB9"/>
    <w:rsid w:val="00634972"/>
    <w:rsid w:val="00637CAE"/>
    <w:rsid w:val="006440E5"/>
    <w:rsid w:val="00657EF1"/>
    <w:rsid w:val="0066747F"/>
    <w:rsid w:val="00683BE3"/>
    <w:rsid w:val="00685170"/>
    <w:rsid w:val="006B2536"/>
    <w:rsid w:val="006E3067"/>
    <w:rsid w:val="006F0520"/>
    <w:rsid w:val="006F22C7"/>
    <w:rsid w:val="00702207"/>
    <w:rsid w:val="00710D1D"/>
    <w:rsid w:val="007252DD"/>
    <w:rsid w:val="00764285"/>
    <w:rsid w:val="007643B2"/>
    <w:rsid w:val="007658EC"/>
    <w:rsid w:val="00767C6F"/>
    <w:rsid w:val="00771C6C"/>
    <w:rsid w:val="00777B9A"/>
    <w:rsid w:val="00797089"/>
    <w:rsid w:val="007A515F"/>
    <w:rsid w:val="007B48A2"/>
    <w:rsid w:val="007C5982"/>
    <w:rsid w:val="007C5C1E"/>
    <w:rsid w:val="007D7B64"/>
    <w:rsid w:val="00815EF0"/>
    <w:rsid w:val="008229D6"/>
    <w:rsid w:val="0082388F"/>
    <w:rsid w:val="008534AC"/>
    <w:rsid w:val="0085703B"/>
    <w:rsid w:val="00857B85"/>
    <w:rsid w:val="00876A6C"/>
    <w:rsid w:val="0089361E"/>
    <w:rsid w:val="008C40B8"/>
    <w:rsid w:val="008D0CCF"/>
    <w:rsid w:val="008E101E"/>
    <w:rsid w:val="008E3A8E"/>
    <w:rsid w:val="008E4527"/>
    <w:rsid w:val="009032E8"/>
    <w:rsid w:val="00925D35"/>
    <w:rsid w:val="009268D8"/>
    <w:rsid w:val="00937F5F"/>
    <w:rsid w:val="00942864"/>
    <w:rsid w:val="0094440A"/>
    <w:rsid w:val="00944E5C"/>
    <w:rsid w:val="00974925"/>
    <w:rsid w:val="009762C2"/>
    <w:rsid w:val="009B0536"/>
    <w:rsid w:val="009B0A93"/>
    <w:rsid w:val="009D2552"/>
    <w:rsid w:val="00A17A44"/>
    <w:rsid w:val="00A23C1B"/>
    <w:rsid w:val="00A2629D"/>
    <w:rsid w:val="00A36831"/>
    <w:rsid w:val="00A53C15"/>
    <w:rsid w:val="00A65F9B"/>
    <w:rsid w:val="00A66092"/>
    <w:rsid w:val="00A66253"/>
    <w:rsid w:val="00A86CA0"/>
    <w:rsid w:val="00A92517"/>
    <w:rsid w:val="00AC525C"/>
    <w:rsid w:val="00AD14D5"/>
    <w:rsid w:val="00AD3450"/>
    <w:rsid w:val="00AF23A7"/>
    <w:rsid w:val="00B077F1"/>
    <w:rsid w:val="00B07DD7"/>
    <w:rsid w:val="00B15A76"/>
    <w:rsid w:val="00B24E7E"/>
    <w:rsid w:val="00B67516"/>
    <w:rsid w:val="00B67872"/>
    <w:rsid w:val="00B86812"/>
    <w:rsid w:val="00BA3B2F"/>
    <w:rsid w:val="00BA4911"/>
    <w:rsid w:val="00BA72A6"/>
    <w:rsid w:val="00BB1A3E"/>
    <w:rsid w:val="00BB4AFC"/>
    <w:rsid w:val="00BB4BDE"/>
    <w:rsid w:val="00BD139B"/>
    <w:rsid w:val="00C0215C"/>
    <w:rsid w:val="00C02E3B"/>
    <w:rsid w:val="00C221A9"/>
    <w:rsid w:val="00C27B1F"/>
    <w:rsid w:val="00C41736"/>
    <w:rsid w:val="00C62001"/>
    <w:rsid w:val="00C7227D"/>
    <w:rsid w:val="00C838FA"/>
    <w:rsid w:val="00C92064"/>
    <w:rsid w:val="00CB41A0"/>
    <w:rsid w:val="00CB6189"/>
    <w:rsid w:val="00CE4D6F"/>
    <w:rsid w:val="00CE6657"/>
    <w:rsid w:val="00D02910"/>
    <w:rsid w:val="00D17B0B"/>
    <w:rsid w:val="00D51189"/>
    <w:rsid w:val="00D76C38"/>
    <w:rsid w:val="00DC16F8"/>
    <w:rsid w:val="00DC19E7"/>
    <w:rsid w:val="00E024D2"/>
    <w:rsid w:val="00E3381F"/>
    <w:rsid w:val="00E55EAF"/>
    <w:rsid w:val="00E93FC2"/>
    <w:rsid w:val="00EB2F82"/>
    <w:rsid w:val="00EB3AA3"/>
    <w:rsid w:val="00EC0305"/>
    <w:rsid w:val="00EC1923"/>
    <w:rsid w:val="00EE2517"/>
    <w:rsid w:val="00EF1BE0"/>
    <w:rsid w:val="00F63772"/>
    <w:rsid w:val="00F96F10"/>
    <w:rsid w:val="00FB5C1A"/>
    <w:rsid w:val="00FD588C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DB01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2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20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Salajka Vladimír Ing.</cp:lastModifiedBy>
  <cp:revision>3</cp:revision>
  <cp:lastPrinted>2022-05-23T07:43:00Z</cp:lastPrinted>
  <dcterms:created xsi:type="dcterms:W3CDTF">2024-11-13T11:49:00Z</dcterms:created>
  <dcterms:modified xsi:type="dcterms:W3CDTF">2024-11-13T11:50:00Z</dcterms:modified>
</cp:coreProperties>
</file>