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7"/>
          <w:sz w:val="32"/>
        </w:rPr>
        <w:t> </w:t>
      </w:r>
      <w:r>
        <w:rPr>
          <w:color w:val="808080"/>
          <w:spacing w:val="-2"/>
          <w:sz w:val="32"/>
        </w:rPr>
        <w:t>5211200106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Komárov</w:t>
      </w:r>
    </w:p>
    <w:p>
      <w:pPr>
        <w:pStyle w:val="BodyText"/>
        <w:tabs>
          <w:tab w:pos="2982" w:val="left" w:leader="none"/>
        </w:tabs>
        <w:spacing w:before="1"/>
        <w:ind w:left="102" w:right="1685"/>
      </w:pPr>
      <w:r>
        <w:rPr/>
        <w:t>kontaktní adresa:</w:t>
        <w:tab/>
        <w:t>Úřad</w:t>
      </w:r>
      <w:r>
        <w:rPr>
          <w:spacing w:val="-6"/>
        </w:rPr>
        <w:t> </w:t>
      </w:r>
      <w:r>
        <w:rPr/>
        <w:t>městyse</w:t>
      </w:r>
      <w:r>
        <w:rPr>
          <w:spacing w:val="-6"/>
        </w:rPr>
        <w:t> </w:t>
      </w:r>
      <w:r>
        <w:rPr/>
        <w:t>Komárov,</w:t>
      </w:r>
      <w:r>
        <w:rPr>
          <w:spacing w:val="-3"/>
        </w:rPr>
        <w:t> </w:t>
      </w:r>
      <w:r>
        <w:rPr/>
        <w:t>nám.</w:t>
      </w:r>
      <w:r>
        <w:rPr>
          <w:spacing w:val="-6"/>
        </w:rPr>
        <w:t> </w:t>
      </w:r>
      <w:r>
        <w:rPr/>
        <w:t>Míru</w:t>
      </w:r>
      <w:r>
        <w:rPr>
          <w:spacing w:val="-5"/>
        </w:rPr>
        <w:t> </w:t>
      </w:r>
      <w:r>
        <w:rPr/>
        <w:t>204,</w:t>
      </w:r>
      <w:r>
        <w:rPr>
          <w:spacing w:val="-6"/>
        </w:rPr>
        <w:t> </w:t>
      </w:r>
      <w:r>
        <w:rPr/>
        <w:t>267</w:t>
      </w:r>
      <w:r>
        <w:rPr>
          <w:spacing w:val="-3"/>
        </w:rPr>
        <w:t> </w:t>
      </w:r>
      <w:r>
        <w:rPr/>
        <w:t>62</w:t>
      </w:r>
      <w:r>
        <w:rPr>
          <w:spacing w:val="-5"/>
        </w:rPr>
        <w:t> </w:t>
      </w:r>
      <w:r>
        <w:rPr/>
        <w:t>Komárov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00233382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Jaroslavem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l 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6"/>
        </w:rPr>
        <w:t> </w:t>
      </w:r>
      <w:r>
        <w:rPr/>
        <w:t>5211200106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6. 5. 2024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5/2025.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předložení</w:t>
      </w:r>
      <w:r>
        <w:rPr>
          <w:spacing w:val="-2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8/2025.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2024-11-12T11:57:21Z</dcterms:created>
  <dcterms:modified xsi:type="dcterms:W3CDTF">2024-11-12T11:57:21Z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2024-11-12T00:00:00Z</vt:filetime>
  </property>
</Properties>
</file>