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893E" w14:textId="77777777" w:rsidR="00DA2BF3" w:rsidRDefault="00261672">
      <w:pPr>
        <w:pStyle w:val="Row2"/>
      </w:pPr>
      <w:r>
        <w:rPr>
          <w:noProof/>
          <w:lang w:val="cs-CZ" w:eastAsia="cs-CZ"/>
        </w:rPr>
        <w:pict w14:anchorId="7589C9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1FA53FF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753CDF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AD0BAF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79C0982" w14:textId="77777777" w:rsidR="00DA2BF3" w:rsidRDefault="0026167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- 31240867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31240867</w:t>
      </w:r>
    </w:p>
    <w:p w14:paraId="78258EF9" w14:textId="77777777" w:rsidR="00DA2BF3" w:rsidRDefault="00261672">
      <w:pPr>
        <w:pStyle w:val="Row4"/>
      </w:pPr>
      <w:r>
        <w:rPr>
          <w:noProof/>
          <w:lang w:val="cs-CZ" w:eastAsia="cs-CZ"/>
        </w:rPr>
        <w:pict w14:anchorId="58A5F5CA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3EAE2FD" w14:textId="77777777" w:rsidR="00DA2BF3" w:rsidRDefault="00261672">
      <w:pPr>
        <w:pStyle w:val="Row5"/>
      </w:pPr>
      <w:r>
        <w:rPr>
          <w:noProof/>
          <w:lang w:val="cs-CZ" w:eastAsia="cs-CZ"/>
        </w:rPr>
        <w:pict w14:anchorId="71D32F94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9F610D9" w14:textId="77777777" w:rsidR="00DA2BF3" w:rsidRDefault="0026167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EXPRESS ELEVATORS s.r.o.</w:t>
      </w:r>
    </w:p>
    <w:p w14:paraId="7512D98D" w14:textId="1715F62F" w:rsidR="00DA2BF3" w:rsidRDefault="00261672">
      <w:pPr>
        <w:pStyle w:val="Row6"/>
      </w:pPr>
      <w:r>
        <w:rPr>
          <w:noProof/>
          <w:lang w:val="cs-CZ" w:eastAsia="cs-CZ"/>
        </w:rPr>
        <w:pict w14:anchorId="4DD541DE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19FBD011" w14:textId="77777777" w:rsidR="00DA2BF3" w:rsidRDefault="0026167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193 00  Praha 20</w:t>
                  </w:r>
                </w:p>
              </w:txbxContent>
            </v:textbox>
            <w10:wrap anchorx="margin" anchory="page"/>
          </v:shape>
        </w:pict>
      </w:r>
      <w:r w:rsidR="00787513">
        <w:t xml:space="preserve">                  , Praha 9                                                                            Chodovická 2279/53</w:t>
      </w:r>
      <w:r>
        <w:tab/>
      </w:r>
      <w:r>
        <w:rPr>
          <w:rStyle w:val="Text5"/>
          <w:position w:val="15"/>
        </w:rPr>
        <w:t>Chodovická  2279/53</w:t>
      </w:r>
    </w:p>
    <w:p w14:paraId="6F30E7A9" w14:textId="0CCFB3DB" w:rsidR="00DA2BF3" w:rsidRDefault="00261672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42343EE6" w14:textId="77777777" w:rsidR="00DA2BF3" w:rsidRDefault="00DA2BF3">
      <w:pPr>
        <w:pStyle w:val="Row8"/>
      </w:pPr>
    </w:p>
    <w:p w14:paraId="695DC4CF" w14:textId="77777777" w:rsidR="00DA2BF3" w:rsidRDefault="00DA2BF3">
      <w:pPr>
        <w:pStyle w:val="Row8"/>
      </w:pPr>
    </w:p>
    <w:p w14:paraId="4D542F70" w14:textId="77777777" w:rsidR="00DA2BF3" w:rsidRDefault="00261672">
      <w:pPr>
        <w:pStyle w:val="Row9"/>
      </w:pPr>
      <w:r>
        <w:rPr>
          <w:noProof/>
          <w:lang w:val="cs-CZ" w:eastAsia="cs-CZ"/>
        </w:rPr>
        <w:pict w14:anchorId="094CBA4B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37E26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5B6CC5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62913549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CZ62913549</w:t>
      </w:r>
    </w:p>
    <w:p w14:paraId="31ACA74B" w14:textId="77777777" w:rsidR="00DA2BF3" w:rsidRDefault="00261672">
      <w:pPr>
        <w:pStyle w:val="Row10"/>
      </w:pPr>
      <w:r>
        <w:rPr>
          <w:noProof/>
          <w:lang w:val="cs-CZ" w:eastAsia="cs-CZ"/>
        </w:rPr>
        <w:pict w14:anchorId="266889CD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7B34D9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12.11.2024</w:t>
      </w:r>
      <w:r>
        <w:tab/>
      </w:r>
      <w:r>
        <w:rPr>
          <w:rStyle w:val="Text2"/>
        </w:rPr>
        <w:t>Číslo jednací</w:t>
      </w:r>
    </w:p>
    <w:p w14:paraId="479AA649" w14:textId="77777777" w:rsidR="00DA2BF3" w:rsidRDefault="00261672">
      <w:pPr>
        <w:pStyle w:val="Row11"/>
      </w:pPr>
      <w:r>
        <w:rPr>
          <w:noProof/>
          <w:lang w:val="cs-CZ" w:eastAsia="cs-CZ"/>
        </w:rPr>
        <w:pict w14:anchorId="78A72539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F4BE4FB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2EA27A6" w14:textId="77777777" w:rsidR="00DA2BF3" w:rsidRDefault="00261672">
      <w:pPr>
        <w:pStyle w:val="Row12"/>
      </w:pPr>
      <w:r>
        <w:rPr>
          <w:noProof/>
          <w:lang w:val="cs-CZ" w:eastAsia="cs-CZ"/>
        </w:rPr>
        <w:pict w14:anchorId="5D9C52F7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BFFB8B6" w14:textId="77777777" w:rsidR="00DA2BF3" w:rsidRDefault="00261672">
      <w:pPr>
        <w:pStyle w:val="Row13"/>
      </w:pPr>
      <w:r>
        <w:rPr>
          <w:noProof/>
          <w:lang w:val="cs-CZ" w:eastAsia="cs-CZ"/>
        </w:rPr>
        <w:pict w14:anchorId="5127A924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990BAFE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C5DFACD" w14:textId="77777777" w:rsidR="00DA2BF3" w:rsidRDefault="00261672">
      <w:pPr>
        <w:pStyle w:val="Row14"/>
      </w:pPr>
      <w:r>
        <w:rPr>
          <w:noProof/>
          <w:lang w:val="cs-CZ" w:eastAsia="cs-CZ"/>
        </w:rPr>
        <w:pict w14:anchorId="40629836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C6B7EC4" w14:textId="77777777" w:rsidR="00DA2BF3" w:rsidRDefault="00261672">
      <w:pPr>
        <w:pStyle w:val="Row14"/>
      </w:pPr>
      <w:r>
        <w:rPr>
          <w:noProof/>
          <w:lang w:val="cs-CZ" w:eastAsia="cs-CZ"/>
        </w:rPr>
        <w:pict w14:anchorId="217625DD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2EAD515" w14:textId="77777777" w:rsidR="00DA2BF3" w:rsidRDefault="00261672">
      <w:pPr>
        <w:pStyle w:val="Row15"/>
      </w:pPr>
      <w:r>
        <w:rPr>
          <w:noProof/>
          <w:lang w:val="cs-CZ" w:eastAsia="cs-CZ"/>
        </w:rPr>
        <w:pict w14:anchorId="4C974562"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4D9FFC"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FF6927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5FD6317" w14:textId="1FF780CC" w:rsidR="00DA2BF3" w:rsidRDefault="00261672">
      <w:pPr>
        <w:pStyle w:val="Row16"/>
      </w:pPr>
      <w:r>
        <w:tab/>
      </w:r>
      <w:r>
        <w:rPr>
          <w:rStyle w:val="Text3"/>
        </w:rPr>
        <w:t>KONTAKT:</w:t>
      </w:r>
    </w:p>
    <w:p w14:paraId="44CF48BD" w14:textId="77777777" w:rsidR="00DA2BF3" w:rsidRDefault="00261672">
      <w:pPr>
        <w:pStyle w:val="Row17"/>
      </w:pPr>
      <w:r>
        <w:tab/>
      </w:r>
    </w:p>
    <w:p w14:paraId="5F265D44" w14:textId="77777777" w:rsidR="00DA2BF3" w:rsidRDefault="00261672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DD4D50A" w14:textId="77777777" w:rsidR="00DA2BF3" w:rsidRDefault="00261672">
      <w:pPr>
        <w:pStyle w:val="Row17"/>
      </w:pPr>
      <w:r>
        <w:tab/>
      </w:r>
    </w:p>
    <w:p w14:paraId="48FDCA95" w14:textId="77777777" w:rsidR="00DA2BF3" w:rsidRDefault="00261672">
      <w:pPr>
        <w:pStyle w:val="Row17"/>
      </w:pPr>
      <w:r>
        <w:tab/>
      </w:r>
      <w:r>
        <w:rPr>
          <w:rStyle w:val="Text3"/>
        </w:rPr>
        <w:t>OBJEDNÁVÁME U VÁS:</w:t>
      </w:r>
    </w:p>
    <w:p w14:paraId="4B5189D3" w14:textId="77777777" w:rsidR="00DA2BF3" w:rsidRDefault="00261672">
      <w:pPr>
        <w:pStyle w:val="Row17"/>
      </w:pPr>
      <w:r>
        <w:tab/>
      </w:r>
    </w:p>
    <w:p w14:paraId="12213960" w14:textId="77777777" w:rsidR="00DA2BF3" w:rsidRDefault="00261672">
      <w:pPr>
        <w:pStyle w:val="Row17"/>
      </w:pPr>
      <w:r>
        <w:tab/>
      </w:r>
      <w:r>
        <w:rPr>
          <w:rStyle w:val="Text3"/>
        </w:rPr>
        <w:t>opravu výtahu (levý DX) ve výškové budově - výměna vadného frekventovaného měniče.</w:t>
      </w:r>
    </w:p>
    <w:p w14:paraId="1FA2C38F" w14:textId="77777777" w:rsidR="00DA2BF3" w:rsidRDefault="00261672">
      <w:pPr>
        <w:pStyle w:val="Row17"/>
      </w:pPr>
      <w:r>
        <w:tab/>
      </w:r>
    </w:p>
    <w:p w14:paraId="42351AD1" w14:textId="77777777" w:rsidR="00DA2BF3" w:rsidRDefault="00261672">
      <w:pPr>
        <w:pStyle w:val="Row17"/>
      </w:pPr>
      <w:r>
        <w:tab/>
      </w:r>
      <w:r>
        <w:rPr>
          <w:rStyle w:val="Text3"/>
        </w:rPr>
        <w:t>Cena je včetně dopravy.</w:t>
      </w:r>
    </w:p>
    <w:p w14:paraId="0A52A3EA" w14:textId="77777777" w:rsidR="00DA2BF3" w:rsidRDefault="00261672">
      <w:pPr>
        <w:pStyle w:val="Row18"/>
      </w:pPr>
      <w:r>
        <w:rPr>
          <w:noProof/>
          <w:lang w:val="cs-CZ" w:eastAsia="cs-CZ"/>
        </w:rPr>
        <w:pict w14:anchorId="1F71D882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8BB6CF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F11D42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3FC42C4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F66EF46" w14:textId="77777777" w:rsidR="00DA2BF3" w:rsidRDefault="00261672">
      <w:pPr>
        <w:pStyle w:val="Row19"/>
      </w:pPr>
      <w:r>
        <w:rPr>
          <w:noProof/>
          <w:lang w:val="cs-CZ" w:eastAsia="cs-CZ"/>
        </w:rPr>
        <w:pict w14:anchorId="2F9A5895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451DE0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oprava výtahu ve výškové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114 820.00</w:t>
      </w:r>
      <w:r>
        <w:tab/>
      </w:r>
      <w:r>
        <w:rPr>
          <w:rStyle w:val="Text3"/>
        </w:rPr>
        <w:t>24 112.20</w:t>
      </w:r>
      <w:r>
        <w:tab/>
      </w:r>
      <w:r>
        <w:rPr>
          <w:rStyle w:val="Text3"/>
        </w:rPr>
        <w:t>138 932.20</w:t>
      </w:r>
    </w:p>
    <w:p w14:paraId="4AF60ACC" w14:textId="77777777" w:rsidR="00DA2BF3" w:rsidRDefault="00261672">
      <w:pPr>
        <w:pStyle w:val="Row17"/>
      </w:pPr>
      <w:r>
        <w:rPr>
          <w:noProof/>
          <w:lang w:val="cs-CZ" w:eastAsia="cs-CZ"/>
        </w:rPr>
        <w:pict w14:anchorId="2997FABC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7AC867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66E38B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budově</w:t>
      </w:r>
    </w:p>
    <w:p w14:paraId="5C09210E" w14:textId="77777777" w:rsidR="00DA2BF3" w:rsidRDefault="00261672">
      <w:pPr>
        <w:pStyle w:val="Row20"/>
      </w:pPr>
      <w:r>
        <w:rPr>
          <w:noProof/>
          <w:lang w:val="cs-CZ" w:eastAsia="cs-CZ"/>
        </w:rPr>
        <w:pict w14:anchorId="59343A50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138 932.20</w:t>
      </w:r>
      <w:r>
        <w:tab/>
      </w:r>
      <w:r>
        <w:rPr>
          <w:rStyle w:val="Text2"/>
        </w:rPr>
        <w:t>Kč</w:t>
      </w:r>
    </w:p>
    <w:p w14:paraId="6545F3F8" w14:textId="64C1416C" w:rsidR="00DA2BF3" w:rsidRDefault="00261672">
      <w:pPr>
        <w:pStyle w:val="Row21"/>
      </w:pPr>
      <w:r>
        <w:rPr>
          <w:noProof/>
          <w:lang w:val="cs-CZ" w:eastAsia="cs-CZ"/>
        </w:rPr>
        <w:pict w14:anchorId="43AE01C7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47AD61C9" w14:textId="6467F3EB" w:rsidR="00DA2BF3" w:rsidRDefault="00261672">
      <w:pPr>
        <w:pStyle w:val="Row22"/>
      </w:pPr>
      <w:r>
        <w:tab/>
      </w:r>
      <w:r>
        <w:rPr>
          <w:rStyle w:val="Text3"/>
        </w:rPr>
        <w:t>Telefon:</w:t>
      </w:r>
    </w:p>
    <w:p w14:paraId="618D3D0D" w14:textId="5745BC61" w:rsidR="00DA2BF3" w:rsidRDefault="00261672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026BFE2F" w14:textId="77777777" w:rsidR="00DA2BF3" w:rsidRDefault="00DA2BF3">
      <w:pPr>
        <w:pStyle w:val="Row8"/>
      </w:pPr>
    </w:p>
    <w:p w14:paraId="0402F81E" w14:textId="77777777" w:rsidR="00DA2BF3" w:rsidRDefault="00DA2BF3">
      <w:pPr>
        <w:pStyle w:val="Row8"/>
      </w:pPr>
    </w:p>
    <w:p w14:paraId="00F53C5E" w14:textId="77777777" w:rsidR="00DA2BF3" w:rsidRDefault="00261672">
      <w:pPr>
        <w:pStyle w:val="Row23"/>
      </w:pPr>
      <w:r>
        <w:rPr>
          <w:noProof/>
          <w:lang w:val="cs-CZ" w:eastAsia="cs-CZ"/>
        </w:rPr>
        <w:pict w14:anchorId="05870CA8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FD48F2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E4436F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FBB2CC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B19A5B9" w14:textId="77777777" w:rsidR="00DA2BF3" w:rsidRDefault="00261672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1F79503" w14:textId="77777777" w:rsidR="00DA2BF3" w:rsidRDefault="00261672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121C543B" w14:textId="77777777" w:rsidR="00DA2BF3" w:rsidRDefault="00261672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63D8217E" w14:textId="77777777" w:rsidR="00DA2BF3" w:rsidRDefault="00261672">
      <w:pPr>
        <w:pStyle w:val="Row25"/>
      </w:pPr>
      <w:r>
        <w:rPr>
          <w:noProof/>
          <w:lang w:val="cs-CZ" w:eastAsia="cs-CZ"/>
        </w:rPr>
        <w:pict w14:anchorId="1506FBCD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DA2BF3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14FD" w14:textId="77777777" w:rsidR="00261672" w:rsidRDefault="00261672">
      <w:pPr>
        <w:spacing w:after="0" w:line="240" w:lineRule="auto"/>
      </w:pPr>
      <w:r>
        <w:separator/>
      </w:r>
    </w:p>
  </w:endnote>
  <w:endnote w:type="continuationSeparator" w:id="0">
    <w:p w14:paraId="5AC57B74" w14:textId="77777777" w:rsidR="00261672" w:rsidRDefault="0026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9C9E" w14:textId="77777777" w:rsidR="00DA2BF3" w:rsidRDefault="00261672">
    <w:pPr>
      <w:pStyle w:val="Row26"/>
    </w:pPr>
    <w:r>
      <w:rPr>
        <w:noProof/>
        <w:lang w:val="cs-CZ" w:eastAsia="cs-CZ"/>
      </w:rPr>
      <w:pict w14:anchorId="03193A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31240867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E012575" w14:textId="77777777" w:rsidR="00DA2BF3" w:rsidRDefault="00DA2BF3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94AF" w14:textId="77777777" w:rsidR="00261672" w:rsidRDefault="00261672">
      <w:pPr>
        <w:spacing w:after="0" w:line="240" w:lineRule="auto"/>
      </w:pPr>
      <w:r>
        <w:separator/>
      </w:r>
    </w:p>
  </w:footnote>
  <w:footnote w:type="continuationSeparator" w:id="0">
    <w:p w14:paraId="74A716AD" w14:textId="77777777" w:rsidR="00261672" w:rsidRDefault="0026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9269" w14:textId="77777777" w:rsidR="00DA2BF3" w:rsidRDefault="00DA2BF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61672"/>
    <w:rsid w:val="00787513"/>
    <w:rsid w:val="009107EA"/>
    <w:rsid w:val="00DA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FDEC8E8"/>
  <w15:docId w15:val="{F0881470-C545-4866-90D4-3998E414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1165</Characters>
  <Application>Microsoft Office Word</Application>
  <DocSecurity>0</DocSecurity>
  <Lines>9</Lines>
  <Paragraphs>2</Paragraphs>
  <ScaleCrop>false</ScaleCrop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2024-11-12T10:43:00Z</dcterms:created>
  <dcterms:modified xsi:type="dcterms:W3CDTF">2024-11-12T10:45:00Z</dcterms:modified>
  <cp:category/>
</cp:coreProperties>
</file>