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7C06F" w14:textId="41EA0CBF" w:rsidR="00AC272C" w:rsidRPr="00AC272C" w:rsidRDefault="00AC272C" w:rsidP="00AC272C">
      <w:pPr>
        <w:spacing w:after="0" w:line="240" w:lineRule="auto"/>
        <w:jc w:val="center"/>
        <w:rPr>
          <w:rFonts w:ascii="Times New Roman" w:hAnsi="Times New Roman" w:cs="Times New Roman"/>
          <w:sz w:val="24"/>
          <w:szCs w:val="24"/>
        </w:rPr>
      </w:pPr>
      <w:r w:rsidRPr="00AC272C">
        <w:rPr>
          <w:rFonts w:ascii="Times New Roman" w:hAnsi="Times New Roman" w:cs="Times New Roman"/>
          <w:b/>
          <w:sz w:val="32"/>
          <w:szCs w:val="32"/>
        </w:rPr>
        <w:t>Dodatek č. 1</w:t>
      </w:r>
      <w:r w:rsidR="00A41422">
        <w:rPr>
          <w:rFonts w:ascii="Times New Roman" w:hAnsi="Times New Roman" w:cs="Times New Roman"/>
          <w:b/>
          <w:sz w:val="32"/>
          <w:szCs w:val="32"/>
        </w:rPr>
        <w:t>2</w:t>
      </w:r>
    </w:p>
    <w:p w14:paraId="140E3A5F" w14:textId="52C4DFDC" w:rsidR="00AC272C" w:rsidRPr="00AC272C" w:rsidRDefault="00AC272C" w:rsidP="00AC272C">
      <w:pPr>
        <w:spacing w:after="0" w:line="240" w:lineRule="auto"/>
        <w:jc w:val="center"/>
        <w:rPr>
          <w:rFonts w:ascii="Times New Roman" w:hAnsi="Times New Roman" w:cs="Times New Roman"/>
          <w:sz w:val="24"/>
          <w:szCs w:val="24"/>
        </w:rPr>
      </w:pPr>
      <w:r w:rsidRPr="00AC272C">
        <w:rPr>
          <w:rFonts w:ascii="Times New Roman" w:hAnsi="Times New Roman" w:cs="Times New Roman"/>
          <w:b/>
          <w:sz w:val="24"/>
          <w:szCs w:val="24"/>
        </w:rPr>
        <w:t>ke Smlouvě o dílo o provádění zimní údržby místních komunikací, chodníků a parkovišť Města Bruntál, ze dne 20.10.2017,</w:t>
      </w:r>
      <w:r w:rsidRPr="00AC272C">
        <w:rPr>
          <w:rFonts w:ascii="Times New Roman" w:hAnsi="Times New Roman" w:cs="Times New Roman"/>
          <w:sz w:val="24"/>
          <w:szCs w:val="24"/>
        </w:rPr>
        <w:t xml:space="preserve"> ve znění Dodatku č. 1 ze dne 15.12.2017, Dodatku č. 2 ze dne 26.11.2018, Dodatku č. 3 ze dne 28.1.2019, Dodatku č. 4 ze dne 4.2.2020, Dodatku č. 5 ze dne 24.11.2020, Dodatku č.6 ze dne 28.1.2021, Dodatku č.7 ze dne 24.1.2022 a </w:t>
      </w:r>
      <w:r w:rsidRPr="00AC272C">
        <w:rPr>
          <w:rFonts w:ascii="Times New Roman" w:hAnsi="Times New Roman" w:cs="Times New Roman"/>
          <w:sz w:val="24"/>
          <w:szCs w:val="24"/>
        </w:rPr>
        <w:br/>
        <w:t>Dodatku č. 8 ze dne 14. 11. 2022, a Dodatku č.9 ze dne 26.1.2023</w:t>
      </w:r>
      <w:r w:rsidR="008A2288">
        <w:rPr>
          <w:rFonts w:ascii="Times New Roman" w:hAnsi="Times New Roman" w:cs="Times New Roman"/>
          <w:sz w:val="24"/>
          <w:szCs w:val="24"/>
        </w:rPr>
        <w:t xml:space="preserve">, </w:t>
      </w:r>
      <w:r w:rsidRPr="00AC272C">
        <w:rPr>
          <w:rFonts w:ascii="Times New Roman" w:hAnsi="Times New Roman" w:cs="Times New Roman"/>
          <w:sz w:val="24"/>
          <w:szCs w:val="24"/>
        </w:rPr>
        <w:t>Dodatku č. 10 ze dne 1.11.2023</w:t>
      </w:r>
      <w:r w:rsidR="008A2288">
        <w:rPr>
          <w:rFonts w:ascii="Times New Roman" w:hAnsi="Times New Roman" w:cs="Times New Roman"/>
          <w:sz w:val="24"/>
          <w:szCs w:val="24"/>
        </w:rPr>
        <w:t xml:space="preserve"> a Dodatku č. 11 ze dne </w:t>
      </w:r>
      <w:r w:rsidR="00A30BB8" w:rsidRPr="00A30BB8">
        <w:rPr>
          <w:rFonts w:ascii="Times New Roman" w:hAnsi="Times New Roman" w:cs="Times New Roman"/>
          <w:sz w:val="24"/>
          <w:szCs w:val="24"/>
        </w:rPr>
        <w:t>3.1.2024</w:t>
      </w:r>
      <w:r w:rsidR="00A30BB8">
        <w:rPr>
          <w:rFonts w:ascii="Times New Roman" w:hAnsi="Times New Roman" w:cs="Times New Roman"/>
          <w:sz w:val="24"/>
          <w:szCs w:val="24"/>
        </w:rPr>
        <w:t>.</w:t>
      </w:r>
    </w:p>
    <w:p w14:paraId="00E1FA6D" w14:textId="77777777" w:rsidR="00AC272C" w:rsidRPr="00AC272C" w:rsidRDefault="00AC272C" w:rsidP="00AC272C">
      <w:pPr>
        <w:spacing w:after="0" w:line="240" w:lineRule="auto"/>
        <w:jc w:val="center"/>
        <w:rPr>
          <w:rFonts w:ascii="Times New Roman" w:hAnsi="Times New Roman" w:cs="Times New Roman"/>
          <w:sz w:val="24"/>
          <w:szCs w:val="24"/>
        </w:rPr>
      </w:pPr>
    </w:p>
    <w:p w14:paraId="7850C5A4" w14:textId="77777777" w:rsidR="00AC272C" w:rsidRPr="00AC272C" w:rsidRDefault="00AC272C" w:rsidP="00AC272C">
      <w:pPr>
        <w:spacing w:after="0" w:line="240" w:lineRule="auto"/>
        <w:ind w:left="153"/>
        <w:contextualSpacing/>
        <w:jc w:val="center"/>
        <w:rPr>
          <w:rFonts w:ascii="Times New Roman" w:hAnsi="Times New Roman" w:cs="Times New Roman"/>
          <w:b/>
          <w:sz w:val="24"/>
          <w:szCs w:val="24"/>
        </w:rPr>
      </w:pPr>
    </w:p>
    <w:p w14:paraId="1DEA3CB3" w14:textId="20C5E863" w:rsidR="00AD3AFF" w:rsidRPr="002D5AC9" w:rsidRDefault="00AD3AFF" w:rsidP="00AD3AFF">
      <w:pPr>
        <w:spacing w:after="0" w:line="240" w:lineRule="auto"/>
        <w:ind w:left="-207"/>
        <w:rPr>
          <w:rFonts w:ascii="Times New Roman" w:hAnsi="Times New Roman" w:cs="Times New Roman"/>
          <w:sz w:val="24"/>
          <w:szCs w:val="24"/>
        </w:rPr>
      </w:pPr>
      <w:r>
        <w:rPr>
          <w:rFonts w:ascii="Times New Roman" w:hAnsi="Times New Roman" w:cs="Times New Roman"/>
          <w:b/>
          <w:sz w:val="24"/>
          <w:szCs w:val="24"/>
        </w:rPr>
        <w:t>1</w:t>
      </w:r>
      <w:r w:rsidRPr="002D5AC9">
        <w:rPr>
          <w:rFonts w:ascii="Times New Roman" w:hAnsi="Times New Roman" w:cs="Times New Roman"/>
          <w:b/>
          <w:sz w:val="24"/>
          <w:szCs w:val="24"/>
        </w:rPr>
        <w:t xml:space="preserve">.   </w:t>
      </w:r>
      <w:bookmarkStart w:id="0" w:name="_GoBack"/>
      <w:bookmarkEnd w:id="0"/>
      <w:r w:rsidRPr="002D5AC9">
        <w:rPr>
          <w:rFonts w:ascii="Times New Roman" w:hAnsi="Times New Roman" w:cs="Times New Roman"/>
          <w:b/>
          <w:sz w:val="24"/>
          <w:szCs w:val="24"/>
        </w:rPr>
        <w:t xml:space="preserve">Město Bruntál </w:t>
      </w:r>
    </w:p>
    <w:p w14:paraId="3E27672F" w14:textId="77777777" w:rsidR="00AD3AFF" w:rsidRPr="00270C71" w:rsidRDefault="00AD3AFF" w:rsidP="00AD3AFF">
      <w:pPr>
        <w:pStyle w:val="Odstavecseseznamem"/>
        <w:spacing w:after="0" w:line="240" w:lineRule="auto"/>
        <w:ind w:left="153"/>
        <w:rPr>
          <w:rFonts w:ascii="Times New Roman" w:hAnsi="Times New Roman" w:cs="Times New Roman"/>
          <w:sz w:val="24"/>
          <w:szCs w:val="24"/>
        </w:rPr>
      </w:pPr>
      <w:r w:rsidRPr="00270C71">
        <w:rPr>
          <w:rFonts w:ascii="Times New Roman" w:hAnsi="Times New Roman" w:cs="Times New Roman"/>
          <w:sz w:val="24"/>
          <w:szCs w:val="24"/>
        </w:rPr>
        <w:t>Nádražní 994/20, Bruntál, PSČ 792 01</w:t>
      </w:r>
    </w:p>
    <w:p w14:paraId="08AE4CD8" w14:textId="77777777" w:rsidR="00AD3AFF" w:rsidRPr="00270C71" w:rsidRDefault="00AD3AFF" w:rsidP="00AD3AFF">
      <w:pPr>
        <w:pStyle w:val="Odstavecseseznamem"/>
        <w:spacing w:after="0" w:line="240" w:lineRule="auto"/>
        <w:ind w:left="153"/>
        <w:rPr>
          <w:rFonts w:ascii="Times New Roman" w:hAnsi="Times New Roman" w:cs="Times New Roman"/>
          <w:sz w:val="24"/>
          <w:szCs w:val="24"/>
        </w:rPr>
      </w:pPr>
      <w:r w:rsidRPr="00270C71">
        <w:rPr>
          <w:rFonts w:ascii="Times New Roman" w:hAnsi="Times New Roman" w:cs="Times New Roman"/>
          <w:sz w:val="24"/>
          <w:szCs w:val="24"/>
        </w:rPr>
        <w:t>IČO: 00295892</w:t>
      </w:r>
    </w:p>
    <w:p w14:paraId="21C6BAFC" w14:textId="77777777" w:rsidR="00AD3AFF" w:rsidRPr="00270C71" w:rsidRDefault="00AD3AFF" w:rsidP="00AD3AFF">
      <w:pPr>
        <w:pStyle w:val="Odstavecseseznamem"/>
        <w:spacing w:after="0" w:line="240" w:lineRule="auto"/>
        <w:ind w:left="153"/>
        <w:rPr>
          <w:rFonts w:ascii="Times New Roman" w:hAnsi="Times New Roman" w:cs="Times New Roman"/>
          <w:bCs/>
          <w:sz w:val="24"/>
          <w:szCs w:val="24"/>
        </w:rPr>
      </w:pPr>
      <w:r w:rsidRPr="00270C71">
        <w:rPr>
          <w:rFonts w:ascii="Times New Roman" w:hAnsi="Times New Roman" w:cs="Times New Roman"/>
          <w:sz w:val="24"/>
          <w:szCs w:val="24"/>
        </w:rPr>
        <w:t xml:space="preserve">DIČ: </w:t>
      </w:r>
      <w:r w:rsidRPr="00270C71">
        <w:rPr>
          <w:rFonts w:ascii="Times New Roman" w:hAnsi="Times New Roman" w:cs="Times New Roman"/>
          <w:bCs/>
          <w:sz w:val="24"/>
          <w:szCs w:val="24"/>
        </w:rPr>
        <w:t>CZ00295892</w:t>
      </w:r>
    </w:p>
    <w:p w14:paraId="60001815" w14:textId="77777777" w:rsidR="00AD3AFF" w:rsidRPr="00270C71" w:rsidRDefault="00AD3AFF" w:rsidP="00AD3AFF">
      <w:pPr>
        <w:pStyle w:val="Odstavecseseznamem"/>
        <w:spacing w:after="0" w:line="240" w:lineRule="auto"/>
        <w:ind w:left="153"/>
        <w:rPr>
          <w:rFonts w:ascii="Times New Roman" w:hAnsi="Times New Roman" w:cs="Times New Roman"/>
          <w:sz w:val="24"/>
          <w:szCs w:val="24"/>
        </w:rPr>
      </w:pPr>
      <w:r w:rsidRPr="00270C71">
        <w:rPr>
          <w:rFonts w:ascii="Times New Roman" w:hAnsi="Times New Roman" w:cs="Times New Roman"/>
          <w:sz w:val="24"/>
          <w:szCs w:val="24"/>
        </w:rPr>
        <w:t xml:space="preserve">bankovní spojení: </w:t>
      </w:r>
      <w:r>
        <w:rPr>
          <w:rFonts w:ascii="Times New Roman" w:hAnsi="Times New Roman" w:cs="Times New Roman"/>
          <w:sz w:val="24"/>
          <w:szCs w:val="24"/>
        </w:rPr>
        <w:t>XXXXXXXX XXXXX XXXXXXX</w:t>
      </w:r>
      <w:r w:rsidRPr="00270C71">
        <w:rPr>
          <w:rFonts w:ascii="Times New Roman" w:hAnsi="Times New Roman" w:cs="Times New Roman"/>
          <w:sz w:val="24"/>
          <w:szCs w:val="24"/>
        </w:rPr>
        <w:t xml:space="preserve">, č. </w:t>
      </w:r>
      <w:proofErr w:type="spellStart"/>
      <w:r w:rsidRPr="00270C71">
        <w:rPr>
          <w:rFonts w:ascii="Times New Roman" w:hAnsi="Times New Roman" w:cs="Times New Roman"/>
          <w:sz w:val="24"/>
          <w:szCs w:val="24"/>
        </w:rPr>
        <w:t>ú.</w:t>
      </w:r>
      <w:proofErr w:type="spellEnd"/>
      <w:r w:rsidRPr="00270C71">
        <w:rPr>
          <w:rFonts w:ascii="Times New Roman" w:hAnsi="Times New Roman" w:cs="Times New Roman"/>
          <w:sz w:val="24"/>
          <w:szCs w:val="24"/>
        </w:rPr>
        <w:t xml:space="preserve">: </w:t>
      </w:r>
      <w:r>
        <w:rPr>
          <w:rFonts w:ascii="Times New Roman" w:hAnsi="Times New Roman" w:cs="Times New Roman"/>
          <w:sz w:val="24"/>
          <w:szCs w:val="24"/>
        </w:rPr>
        <w:t>XX-XXXXXX/XXXX</w:t>
      </w:r>
    </w:p>
    <w:p w14:paraId="7EA8C2DB" w14:textId="77777777" w:rsidR="00AD3AFF" w:rsidRPr="005B512E" w:rsidRDefault="00AD3AFF" w:rsidP="00AD3AFF">
      <w:pPr>
        <w:pStyle w:val="Odstavecseseznamem"/>
        <w:spacing w:after="0" w:line="240" w:lineRule="auto"/>
        <w:ind w:left="153"/>
        <w:rPr>
          <w:rFonts w:ascii="Times New Roman" w:hAnsi="Times New Roman" w:cs="Times New Roman"/>
          <w:b/>
          <w:sz w:val="16"/>
          <w:szCs w:val="16"/>
        </w:rPr>
      </w:pPr>
      <w:r w:rsidRPr="00B10E6B">
        <w:rPr>
          <w:rFonts w:ascii="Times New Roman" w:hAnsi="Times New Roman" w:cs="Times New Roman"/>
          <w:sz w:val="24"/>
          <w:szCs w:val="24"/>
        </w:rPr>
        <w:t>zastoupené 1. místostarostou, kterým je Ing. Petr Rys, MBA</w:t>
      </w:r>
    </w:p>
    <w:p w14:paraId="2B48349C" w14:textId="77777777" w:rsidR="00AD3AFF" w:rsidRDefault="00AD3AFF" w:rsidP="00AD3AFF">
      <w:pPr>
        <w:pStyle w:val="Odstavecseseznamem"/>
        <w:spacing w:after="0" w:line="240" w:lineRule="auto"/>
        <w:ind w:left="153"/>
        <w:rPr>
          <w:rFonts w:ascii="Times New Roman" w:hAnsi="Times New Roman" w:cs="Times New Roman"/>
          <w:sz w:val="24"/>
          <w:szCs w:val="24"/>
        </w:rPr>
      </w:pPr>
      <w:r w:rsidRPr="00270C71">
        <w:rPr>
          <w:rFonts w:ascii="Times New Roman" w:hAnsi="Times New Roman" w:cs="Times New Roman"/>
          <w:sz w:val="24"/>
          <w:szCs w:val="24"/>
        </w:rPr>
        <w:t>(dále též jen "Město Bruntál" nebo " objednatel“ na straně jedné)</w:t>
      </w:r>
    </w:p>
    <w:p w14:paraId="0C1711A0" w14:textId="77777777" w:rsidR="00AD3AFF" w:rsidRPr="005B512E" w:rsidRDefault="00AD3AFF" w:rsidP="00AD3AFF">
      <w:pPr>
        <w:pStyle w:val="Odstavecseseznamem"/>
        <w:spacing w:after="0" w:line="240" w:lineRule="auto"/>
        <w:ind w:left="153"/>
        <w:rPr>
          <w:rFonts w:ascii="Times New Roman" w:hAnsi="Times New Roman" w:cs="Times New Roman"/>
          <w:sz w:val="16"/>
          <w:szCs w:val="16"/>
        </w:rPr>
      </w:pPr>
    </w:p>
    <w:p w14:paraId="6C0BEF81" w14:textId="77777777" w:rsidR="00AD3AFF" w:rsidRDefault="00AD3AFF" w:rsidP="00AD3AFF">
      <w:pPr>
        <w:spacing w:after="0" w:line="240" w:lineRule="auto"/>
        <w:ind w:left="284"/>
        <w:jc w:val="center"/>
        <w:rPr>
          <w:rFonts w:ascii="Times New Roman" w:hAnsi="Times New Roman" w:cs="Times New Roman"/>
          <w:sz w:val="24"/>
          <w:szCs w:val="24"/>
        </w:rPr>
      </w:pPr>
      <w:r w:rsidRPr="00270C71">
        <w:rPr>
          <w:rFonts w:ascii="Times New Roman" w:hAnsi="Times New Roman" w:cs="Times New Roman"/>
          <w:sz w:val="24"/>
          <w:szCs w:val="24"/>
        </w:rPr>
        <w:t>--a</w:t>
      </w:r>
      <w:r>
        <w:rPr>
          <w:rFonts w:ascii="Times New Roman" w:hAnsi="Times New Roman" w:cs="Times New Roman"/>
          <w:sz w:val="24"/>
          <w:szCs w:val="24"/>
        </w:rPr>
        <w:t>—</w:t>
      </w:r>
    </w:p>
    <w:p w14:paraId="20F0138A" w14:textId="77777777" w:rsidR="00AD3AFF" w:rsidRPr="005B512E" w:rsidRDefault="00AD3AFF" w:rsidP="00AD3AFF">
      <w:pPr>
        <w:spacing w:after="0" w:line="240" w:lineRule="auto"/>
        <w:ind w:left="284"/>
        <w:jc w:val="center"/>
        <w:rPr>
          <w:rFonts w:ascii="Times New Roman" w:hAnsi="Times New Roman" w:cs="Times New Roman"/>
          <w:sz w:val="16"/>
          <w:szCs w:val="16"/>
        </w:rPr>
      </w:pPr>
    </w:p>
    <w:p w14:paraId="352A495C" w14:textId="77777777" w:rsidR="00AD3AFF" w:rsidRPr="00270C71" w:rsidRDefault="00AD3AFF" w:rsidP="00AD3AFF">
      <w:pPr>
        <w:spacing w:after="0" w:line="240" w:lineRule="auto"/>
        <w:ind w:left="-207"/>
        <w:rPr>
          <w:rFonts w:ascii="Times New Roman" w:hAnsi="Times New Roman" w:cs="Times New Roman"/>
          <w:b/>
          <w:sz w:val="24"/>
          <w:szCs w:val="24"/>
        </w:rPr>
      </w:pPr>
      <w:r w:rsidRPr="00270C71">
        <w:rPr>
          <w:rFonts w:ascii="Times New Roman" w:hAnsi="Times New Roman" w:cs="Times New Roman"/>
          <w:b/>
          <w:sz w:val="24"/>
          <w:szCs w:val="24"/>
        </w:rPr>
        <w:t>2.   TS Bruntál, s.r.o.</w:t>
      </w:r>
    </w:p>
    <w:p w14:paraId="324D190D" w14:textId="77777777" w:rsidR="00AD3AFF" w:rsidRPr="00270C71" w:rsidRDefault="00AD3AFF" w:rsidP="00AD3AFF">
      <w:pPr>
        <w:pStyle w:val="Odstavecseseznamem"/>
        <w:spacing w:after="0" w:line="240" w:lineRule="auto"/>
        <w:ind w:left="153"/>
        <w:rPr>
          <w:rStyle w:val="platne"/>
          <w:rFonts w:ascii="Times New Roman" w:hAnsi="Times New Roman" w:cs="Times New Roman"/>
          <w:b/>
          <w:sz w:val="24"/>
          <w:szCs w:val="24"/>
        </w:rPr>
      </w:pPr>
      <w:r w:rsidRPr="00270C71">
        <w:rPr>
          <w:rFonts w:ascii="Times New Roman" w:hAnsi="Times New Roman" w:cs="Times New Roman"/>
          <w:sz w:val="24"/>
          <w:szCs w:val="24"/>
        </w:rPr>
        <w:t xml:space="preserve">se sídlem na adrese </w:t>
      </w:r>
      <w:r w:rsidRPr="00270C71">
        <w:rPr>
          <w:rStyle w:val="platne"/>
          <w:rFonts w:ascii="Times New Roman" w:hAnsi="Times New Roman" w:cs="Times New Roman"/>
          <w:sz w:val="24"/>
          <w:szCs w:val="24"/>
        </w:rPr>
        <w:t>Bruntál, Zeyerova 12, PSČ 792 01</w:t>
      </w:r>
    </w:p>
    <w:p w14:paraId="52C6DE44" w14:textId="77777777" w:rsidR="00AD3AFF" w:rsidRPr="00270C71" w:rsidRDefault="00AD3AFF" w:rsidP="00AD3AFF">
      <w:pPr>
        <w:pStyle w:val="Odstavecseseznamem"/>
        <w:spacing w:after="0" w:line="240" w:lineRule="auto"/>
        <w:ind w:left="153"/>
        <w:rPr>
          <w:rStyle w:val="platne"/>
          <w:rFonts w:ascii="Times New Roman" w:hAnsi="Times New Roman" w:cs="Times New Roman"/>
          <w:sz w:val="24"/>
          <w:szCs w:val="24"/>
        </w:rPr>
      </w:pPr>
      <w:r w:rsidRPr="00270C71">
        <w:rPr>
          <w:rFonts w:ascii="Times New Roman" w:hAnsi="Times New Roman" w:cs="Times New Roman"/>
          <w:sz w:val="24"/>
          <w:szCs w:val="24"/>
        </w:rPr>
        <w:t xml:space="preserve">IČO: </w:t>
      </w:r>
      <w:r w:rsidRPr="00270C71">
        <w:rPr>
          <w:rStyle w:val="platne"/>
          <w:rFonts w:ascii="Times New Roman" w:hAnsi="Times New Roman" w:cs="Times New Roman"/>
          <w:sz w:val="24"/>
          <w:szCs w:val="24"/>
        </w:rPr>
        <w:t>25823337</w:t>
      </w:r>
    </w:p>
    <w:p w14:paraId="3249A8AD" w14:textId="77777777" w:rsidR="00AD3AFF" w:rsidRPr="00270C71" w:rsidRDefault="00AD3AFF" w:rsidP="00AD3AFF">
      <w:pPr>
        <w:pStyle w:val="Odstavecseseznamem"/>
        <w:spacing w:after="0" w:line="240" w:lineRule="auto"/>
        <w:ind w:left="153"/>
        <w:rPr>
          <w:rStyle w:val="platne"/>
          <w:rFonts w:ascii="Times New Roman" w:hAnsi="Times New Roman" w:cs="Times New Roman"/>
          <w:sz w:val="24"/>
          <w:szCs w:val="24"/>
        </w:rPr>
      </w:pPr>
      <w:r w:rsidRPr="00270C71">
        <w:rPr>
          <w:rStyle w:val="platne"/>
          <w:rFonts w:ascii="Times New Roman" w:hAnsi="Times New Roman" w:cs="Times New Roman"/>
          <w:sz w:val="24"/>
          <w:szCs w:val="24"/>
        </w:rPr>
        <w:t>DIČ: CZ25823337</w:t>
      </w:r>
    </w:p>
    <w:p w14:paraId="4ED8C3BF" w14:textId="77777777" w:rsidR="00AD3AFF" w:rsidRPr="00270C71" w:rsidRDefault="00AD3AFF" w:rsidP="00AD3AFF">
      <w:pPr>
        <w:pStyle w:val="Odstavecseseznamem"/>
        <w:spacing w:after="0" w:line="240" w:lineRule="auto"/>
        <w:ind w:left="153"/>
        <w:rPr>
          <w:rFonts w:ascii="Times New Roman" w:hAnsi="Times New Roman" w:cs="Times New Roman"/>
          <w:sz w:val="24"/>
          <w:szCs w:val="24"/>
        </w:rPr>
      </w:pPr>
      <w:r w:rsidRPr="00270C71">
        <w:rPr>
          <w:rFonts w:ascii="Times New Roman" w:hAnsi="Times New Roman" w:cs="Times New Roman"/>
          <w:sz w:val="24"/>
          <w:szCs w:val="24"/>
        </w:rPr>
        <w:t xml:space="preserve">bankovní spojení: </w:t>
      </w:r>
      <w:r>
        <w:rPr>
          <w:rFonts w:ascii="Times New Roman" w:hAnsi="Times New Roman" w:cs="Times New Roman"/>
          <w:sz w:val="24"/>
          <w:szCs w:val="24"/>
        </w:rPr>
        <w:t>XXXXXXXX XXXXX XXXXXXX</w:t>
      </w:r>
      <w:r w:rsidRPr="00270C71">
        <w:rPr>
          <w:rFonts w:ascii="Times New Roman" w:hAnsi="Times New Roman" w:cs="Times New Roman"/>
          <w:sz w:val="24"/>
          <w:szCs w:val="24"/>
        </w:rPr>
        <w:t xml:space="preserve">, č. </w:t>
      </w:r>
      <w:proofErr w:type="spellStart"/>
      <w:r w:rsidRPr="00270C71">
        <w:rPr>
          <w:rFonts w:ascii="Times New Roman" w:hAnsi="Times New Roman" w:cs="Times New Roman"/>
          <w:sz w:val="24"/>
          <w:szCs w:val="24"/>
        </w:rPr>
        <w:t>ú.</w:t>
      </w:r>
      <w:proofErr w:type="spellEnd"/>
      <w:r w:rsidRPr="00270C71">
        <w:rPr>
          <w:rFonts w:ascii="Times New Roman" w:hAnsi="Times New Roman" w:cs="Times New Roman"/>
          <w:sz w:val="24"/>
          <w:szCs w:val="24"/>
        </w:rPr>
        <w:t xml:space="preserve">: </w:t>
      </w:r>
      <w:proofErr w:type="spellStart"/>
      <w:r>
        <w:rPr>
          <w:rFonts w:ascii="Times New Roman" w:hAnsi="Times New Roman" w:cs="Times New Roman"/>
          <w:sz w:val="24"/>
          <w:szCs w:val="24"/>
        </w:rPr>
        <w:t>xx-xxxxxxxxxx</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xxxx</w:t>
      </w:r>
      <w:proofErr w:type="spellEnd"/>
    </w:p>
    <w:p w14:paraId="6CDA5A7D" w14:textId="77777777" w:rsidR="00AD3AFF" w:rsidRPr="00270C71" w:rsidRDefault="00AD3AFF" w:rsidP="00AD3AFF">
      <w:pPr>
        <w:pStyle w:val="Odstavecseseznamem"/>
        <w:spacing w:after="0" w:line="240" w:lineRule="auto"/>
        <w:ind w:left="153"/>
        <w:rPr>
          <w:rFonts w:ascii="Times New Roman" w:hAnsi="Times New Roman" w:cs="Times New Roman"/>
          <w:sz w:val="24"/>
          <w:szCs w:val="24"/>
        </w:rPr>
      </w:pPr>
      <w:r w:rsidRPr="00270C71">
        <w:rPr>
          <w:rFonts w:ascii="Times New Roman" w:hAnsi="Times New Roman" w:cs="Times New Roman"/>
          <w:sz w:val="24"/>
          <w:szCs w:val="24"/>
        </w:rPr>
        <w:t>zapsaná v obchodním rejstříku vedeném Krajským soudem v Ostravě, odd. C, vložka 1949</w:t>
      </w:r>
    </w:p>
    <w:p w14:paraId="0FCE6107" w14:textId="77777777" w:rsidR="00AD3AFF" w:rsidRDefault="00AD3AFF" w:rsidP="00AD3AFF">
      <w:pPr>
        <w:pStyle w:val="Odstavecseseznamem"/>
        <w:spacing w:after="0" w:line="240" w:lineRule="auto"/>
        <w:ind w:left="153"/>
        <w:rPr>
          <w:rFonts w:ascii="Times New Roman" w:hAnsi="Times New Roman" w:cs="Times New Roman"/>
          <w:b/>
          <w:sz w:val="24"/>
          <w:szCs w:val="24"/>
        </w:rPr>
      </w:pPr>
      <w:r w:rsidRPr="00270C71">
        <w:rPr>
          <w:rFonts w:ascii="Times New Roman" w:hAnsi="Times New Roman" w:cs="Times New Roman"/>
          <w:sz w:val="24"/>
          <w:szCs w:val="24"/>
        </w:rPr>
        <w:t xml:space="preserve">zastoupená svým jednatelem, kterým je </w:t>
      </w:r>
      <w:r w:rsidRPr="00270C71">
        <w:rPr>
          <w:rFonts w:ascii="Times New Roman" w:hAnsi="Times New Roman" w:cs="Times New Roman"/>
          <w:b/>
          <w:sz w:val="24"/>
          <w:szCs w:val="24"/>
        </w:rPr>
        <w:t xml:space="preserve">Ing. Václav </w:t>
      </w:r>
      <w:proofErr w:type="spellStart"/>
      <w:r w:rsidRPr="00270C71">
        <w:rPr>
          <w:rFonts w:ascii="Times New Roman" w:hAnsi="Times New Roman" w:cs="Times New Roman"/>
          <w:b/>
          <w:sz w:val="24"/>
          <w:szCs w:val="24"/>
        </w:rPr>
        <w:t>Frgal</w:t>
      </w:r>
      <w:proofErr w:type="spellEnd"/>
    </w:p>
    <w:p w14:paraId="7B6D0781" w14:textId="77777777" w:rsidR="00AD3AFF" w:rsidRDefault="00AD3AFF" w:rsidP="00AD3AFF">
      <w:pPr>
        <w:spacing w:after="0" w:line="240" w:lineRule="auto"/>
        <w:ind w:left="-207"/>
        <w:rPr>
          <w:rFonts w:ascii="Times New Roman" w:hAnsi="Times New Roman" w:cs="Times New Roman"/>
          <w:b/>
          <w:sz w:val="24"/>
          <w:szCs w:val="24"/>
        </w:rPr>
      </w:pPr>
    </w:p>
    <w:p w14:paraId="0BDEDE41" w14:textId="77777777" w:rsidR="00AD3AFF" w:rsidRDefault="00AD3AFF" w:rsidP="00AC272C">
      <w:pPr>
        <w:spacing w:after="0" w:line="240" w:lineRule="auto"/>
        <w:ind w:left="153"/>
        <w:contextualSpacing/>
        <w:rPr>
          <w:rFonts w:ascii="Times New Roman" w:hAnsi="Times New Roman" w:cs="Times New Roman"/>
          <w:b/>
          <w:sz w:val="24"/>
          <w:szCs w:val="24"/>
        </w:rPr>
      </w:pPr>
    </w:p>
    <w:p w14:paraId="2509AEA7" w14:textId="008BBD03" w:rsidR="00AC272C" w:rsidRPr="00AC272C" w:rsidRDefault="00AD3AFF" w:rsidP="00AC272C">
      <w:pPr>
        <w:spacing w:after="0" w:line="240" w:lineRule="auto"/>
        <w:ind w:left="153"/>
        <w:contextualSpacing/>
        <w:rPr>
          <w:rFonts w:ascii="Times New Roman" w:hAnsi="Times New Roman" w:cs="Times New Roman"/>
          <w:sz w:val="24"/>
          <w:szCs w:val="24"/>
        </w:rPr>
      </w:pPr>
      <w:r w:rsidRPr="00AC272C">
        <w:rPr>
          <w:rFonts w:ascii="Times New Roman" w:hAnsi="Times New Roman" w:cs="Times New Roman"/>
          <w:sz w:val="24"/>
          <w:szCs w:val="24"/>
        </w:rPr>
        <w:t xml:space="preserve"> </w:t>
      </w:r>
      <w:r w:rsidR="00AC272C" w:rsidRPr="00AC272C">
        <w:rPr>
          <w:rFonts w:ascii="Times New Roman" w:hAnsi="Times New Roman" w:cs="Times New Roman"/>
          <w:sz w:val="24"/>
          <w:szCs w:val="24"/>
        </w:rPr>
        <w:t>(dále též jen "zhotovitel" na straně druhé)</w:t>
      </w:r>
    </w:p>
    <w:p w14:paraId="7F7E13A8" w14:textId="77777777" w:rsidR="00AC272C" w:rsidRPr="00AC272C" w:rsidRDefault="00AC272C" w:rsidP="00AC272C">
      <w:pPr>
        <w:spacing w:after="0" w:line="240" w:lineRule="auto"/>
        <w:ind w:left="153"/>
        <w:contextualSpacing/>
        <w:rPr>
          <w:rFonts w:ascii="Times New Roman" w:hAnsi="Times New Roman" w:cs="Times New Roman"/>
          <w:b/>
          <w:sz w:val="24"/>
          <w:szCs w:val="24"/>
        </w:rPr>
      </w:pPr>
    </w:p>
    <w:p w14:paraId="7CFC7B18" w14:textId="77777777" w:rsidR="00AC272C" w:rsidRPr="00AC272C" w:rsidRDefault="00AC272C" w:rsidP="00AC272C">
      <w:pPr>
        <w:spacing w:after="0" w:line="240" w:lineRule="auto"/>
        <w:rPr>
          <w:rFonts w:ascii="Times New Roman" w:hAnsi="Times New Roman" w:cs="Times New Roman"/>
          <w:sz w:val="24"/>
          <w:szCs w:val="24"/>
        </w:rPr>
      </w:pPr>
    </w:p>
    <w:p w14:paraId="7D0B546E" w14:textId="77777777" w:rsidR="00AC272C" w:rsidRPr="00AC272C" w:rsidRDefault="00AC272C" w:rsidP="00AC272C">
      <w:pPr>
        <w:spacing w:after="0" w:line="240" w:lineRule="auto"/>
        <w:ind w:left="426" w:hanging="426"/>
        <w:contextualSpacing/>
        <w:jc w:val="center"/>
        <w:rPr>
          <w:rFonts w:ascii="Times New Roman" w:hAnsi="Times New Roman" w:cs="Times New Roman"/>
          <w:b/>
          <w:sz w:val="24"/>
          <w:szCs w:val="24"/>
        </w:rPr>
      </w:pPr>
      <w:r w:rsidRPr="00AC272C">
        <w:rPr>
          <w:rFonts w:ascii="Times New Roman" w:hAnsi="Times New Roman" w:cs="Times New Roman"/>
          <w:b/>
          <w:sz w:val="24"/>
          <w:szCs w:val="24"/>
        </w:rPr>
        <w:t>I.</w:t>
      </w:r>
    </w:p>
    <w:p w14:paraId="36B304F6" w14:textId="77777777" w:rsidR="00AC272C" w:rsidRPr="00AC272C" w:rsidRDefault="00AC272C" w:rsidP="00AC272C">
      <w:pPr>
        <w:spacing w:after="0" w:line="240" w:lineRule="auto"/>
        <w:ind w:left="426" w:hanging="426"/>
        <w:contextualSpacing/>
        <w:jc w:val="center"/>
        <w:rPr>
          <w:rFonts w:ascii="Times New Roman" w:hAnsi="Times New Roman" w:cs="Times New Roman"/>
          <w:b/>
          <w:sz w:val="24"/>
          <w:szCs w:val="24"/>
        </w:rPr>
      </w:pPr>
      <w:r w:rsidRPr="00AC272C">
        <w:rPr>
          <w:rFonts w:ascii="Times New Roman" w:hAnsi="Times New Roman" w:cs="Times New Roman"/>
          <w:b/>
          <w:sz w:val="24"/>
          <w:szCs w:val="24"/>
        </w:rPr>
        <w:t>Účel dodatku</w:t>
      </w:r>
    </w:p>
    <w:p w14:paraId="35C3E44F" w14:textId="5F878D52" w:rsidR="00AC272C" w:rsidRPr="00A30BB8" w:rsidRDefault="00AC272C" w:rsidP="00A30BB8">
      <w:pPr>
        <w:numPr>
          <w:ilvl w:val="0"/>
          <w:numId w:val="35"/>
        </w:numPr>
        <w:spacing w:after="0" w:line="240" w:lineRule="auto"/>
        <w:ind w:left="426"/>
        <w:jc w:val="both"/>
        <w:rPr>
          <w:rFonts w:ascii="Times New Roman" w:hAnsi="Times New Roman" w:cs="Times New Roman"/>
          <w:sz w:val="24"/>
          <w:szCs w:val="24"/>
        </w:rPr>
      </w:pPr>
      <w:r w:rsidRPr="00AC272C">
        <w:rPr>
          <w:rFonts w:ascii="Times New Roman" w:hAnsi="Times New Roman" w:cs="Times New Roman"/>
          <w:sz w:val="24"/>
          <w:szCs w:val="24"/>
        </w:rPr>
        <w:t>Tímto Dodatkem č.1</w:t>
      </w:r>
      <w:r w:rsidR="008A2288">
        <w:rPr>
          <w:rFonts w:ascii="Times New Roman" w:hAnsi="Times New Roman" w:cs="Times New Roman"/>
          <w:sz w:val="24"/>
          <w:szCs w:val="24"/>
        </w:rPr>
        <w:t>2</w:t>
      </w:r>
      <w:r w:rsidRPr="00AC272C">
        <w:rPr>
          <w:rFonts w:ascii="Times New Roman" w:hAnsi="Times New Roman" w:cs="Times New Roman"/>
          <w:sz w:val="24"/>
          <w:szCs w:val="24"/>
        </w:rPr>
        <w:t xml:space="preserve"> si smluvní strany aktualizují Přílohu č. 1 – Plán zimní údržby na období 202</w:t>
      </w:r>
      <w:r w:rsidR="008A2288">
        <w:rPr>
          <w:rFonts w:ascii="Times New Roman" w:hAnsi="Times New Roman" w:cs="Times New Roman"/>
          <w:sz w:val="24"/>
          <w:szCs w:val="24"/>
        </w:rPr>
        <w:t>4</w:t>
      </w:r>
      <w:r w:rsidRPr="00AC272C">
        <w:rPr>
          <w:rFonts w:ascii="Times New Roman" w:hAnsi="Times New Roman" w:cs="Times New Roman"/>
          <w:sz w:val="24"/>
          <w:szCs w:val="24"/>
        </w:rPr>
        <w:t>–202</w:t>
      </w:r>
      <w:r w:rsidR="008A2288">
        <w:rPr>
          <w:rFonts w:ascii="Times New Roman" w:hAnsi="Times New Roman" w:cs="Times New Roman"/>
          <w:sz w:val="24"/>
          <w:szCs w:val="24"/>
        </w:rPr>
        <w:t>5</w:t>
      </w:r>
      <w:r w:rsidRPr="00AC272C">
        <w:rPr>
          <w:rFonts w:ascii="Times New Roman" w:hAnsi="Times New Roman" w:cs="Times New Roman"/>
          <w:sz w:val="24"/>
          <w:szCs w:val="24"/>
        </w:rPr>
        <w:t>.</w:t>
      </w:r>
    </w:p>
    <w:p w14:paraId="371A8969" w14:textId="77777777" w:rsidR="00AC272C" w:rsidRPr="00AC272C" w:rsidRDefault="00AC272C" w:rsidP="00AC272C">
      <w:pPr>
        <w:spacing w:after="0" w:line="240" w:lineRule="auto"/>
        <w:ind w:left="426" w:hanging="426"/>
        <w:contextualSpacing/>
        <w:jc w:val="center"/>
        <w:rPr>
          <w:rFonts w:ascii="Times New Roman" w:hAnsi="Times New Roman" w:cs="Times New Roman"/>
          <w:b/>
          <w:sz w:val="24"/>
          <w:szCs w:val="24"/>
        </w:rPr>
      </w:pPr>
      <w:r w:rsidRPr="00AC272C">
        <w:rPr>
          <w:rFonts w:ascii="Times New Roman" w:hAnsi="Times New Roman" w:cs="Times New Roman"/>
          <w:b/>
          <w:sz w:val="24"/>
          <w:szCs w:val="24"/>
        </w:rPr>
        <w:t>III.</w:t>
      </w:r>
    </w:p>
    <w:p w14:paraId="10164B67" w14:textId="77777777" w:rsidR="00AC272C" w:rsidRPr="00AC272C" w:rsidRDefault="00AC272C" w:rsidP="00AC272C">
      <w:pPr>
        <w:spacing w:after="0" w:line="240" w:lineRule="auto"/>
        <w:ind w:left="426" w:hanging="426"/>
        <w:contextualSpacing/>
        <w:jc w:val="center"/>
        <w:rPr>
          <w:rFonts w:ascii="Times New Roman" w:hAnsi="Times New Roman" w:cs="Times New Roman"/>
          <w:b/>
          <w:sz w:val="24"/>
          <w:szCs w:val="24"/>
        </w:rPr>
      </w:pPr>
      <w:r w:rsidRPr="00AC272C">
        <w:rPr>
          <w:rFonts w:ascii="Times New Roman" w:hAnsi="Times New Roman" w:cs="Times New Roman"/>
          <w:b/>
          <w:sz w:val="24"/>
          <w:szCs w:val="24"/>
        </w:rPr>
        <w:t>Závěrečná ustanovení</w:t>
      </w:r>
    </w:p>
    <w:p w14:paraId="4257621E" w14:textId="77777777" w:rsidR="00AC272C" w:rsidRPr="00AC272C" w:rsidRDefault="00AC272C" w:rsidP="00AC272C">
      <w:pPr>
        <w:numPr>
          <w:ilvl w:val="0"/>
          <w:numId w:val="1"/>
        </w:numPr>
        <w:spacing w:after="0" w:line="240" w:lineRule="auto"/>
        <w:ind w:left="426" w:hanging="426"/>
        <w:jc w:val="both"/>
        <w:rPr>
          <w:rFonts w:ascii="Times New Roman" w:hAnsi="Times New Roman" w:cs="Times New Roman"/>
          <w:sz w:val="24"/>
          <w:szCs w:val="24"/>
        </w:rPr>
      </w:pPr>
      <w:r w:rsidRPr="00AC272C">
        <w:rPr>
          <w:rFonts w:ascii="Times New Roman" w:hAnsi="Times New Roman" w:cs="Times New Roman"/>
          <w:sz w:val="24"/>
          <w:szCs w:val="24"/>
        </w:rPr>
        <w:t>V ostatním se smlouva nemění.</w:t>
      </w:r>
    </w:p>
    <w:p w14:paraId="2D5BFF7A" w14:textId="77777777" w:rsidR="00AC272C" w:rsidRPr="00AC272C" w:rsidRDefault="00AC272C" w:rsidP="00AC272C">
      <w:pPr>
        <w:numPr>
          <w:ilvl w:val="0"/>
          <w:numId w:val="1"/>
        </w:numPr>
        <w:spacing w:after="0" w:line="240" w:lineRule="auto"/>
        <w:ind w:left="426" w:hanging="426"/>
        <w:jc w:val="both"/>
        <w:rPr>
          <w:rFonts w:ascii="Times New Roman" w:hAnsi="Times New Roman" w:cs="Times New Roman"/>
          <w:sz w:val="24"/>
          <w:szCs w:val="24"/>
        </w:rPr>
      </w:pPr>
      <w:r w:rsidRPr="00AC272C">
        <w:rPr>
          <w:rFonts w:ascii="Times New Roman" w:hAnsi="Times New Roman" w:cs="Times New Roman"/>
          <w:sz w:val="24"/>
          <w:szCs w:val="24"/>
        </w:rPr>
        <w:t>Tento dodatek je vyhotoven ve třech stejnopisech, z nichž Objednatel obdrží dvě a Zhotovitel obdrží jedno vyhotovení.</w:t>
      </w:r>
    </w:p>
    <w:p w14:paraId="3D64B859" w14:textId="78CCBDC3" w:rsidR="00AC272C" w:rsidRPr="00AC272C" w:rsidRDefault="00AC272C" w:rsidP="00AC272C">
      <w:pPr>
        <w:numPr>
          <w:ilvl w:val="0"/>
          <w:numId w:val="1"/>
        </w:numPr>
        <w:spacing w:after="0" w:line="240" w:lineRule="auto"/>
        <w:ind w:left="426" w:hanging="426"/>
        <w:jc w:val="both"/>
        <w:rPr>
          <w:rFonts w:ascii="Times New Roman" w:hAnsi="Times New Roman" w:cs="Times New Roman"/>
          <w:sz w:val="24"/>
          <w:szCs w:val="24"/>
        </w:rPr>
      </w:pPr>
      <w:r w:rsidRPr="00AC272C">
        <w:rPr>
          <w:rFonts w:ascii="Times New Roman" w:hAnsi="Times New Roman" w:cs="Times New Roman"/>
          <w:sz w:val="24"/>
          <w:szCs w:val="24"/>
        </w:rPr>
        <w:t>Tento dodatek je uzavřen dnem jeho podpisu oběma smluvními stranami a účinnosti nabývá dnem zveřejněním v registru smluv, dle zákona č. 340/2015 Sb., o registru smluv v platném znění nebo dnem 1.1.202</w:t>
      </w:r>
      <w:r w:rsidR="00207E6D">
        <w:rPr>
          <w:rFonts w:ascii="Times New Roman" w:hAnsi="Times New Roman" w:cs="Times New Roman"/>
          <w:sz w:val="24"/>
          <w:szCs w:val="24"/>
        </w:rPr>
        <w:t>5</w:t>
      </w:r>
      <w:r w:rsidRPr="00AC272C">
        <w:rPr>
          <w:rFonts w:ascii="Times New Roman" w:hAnsi="Times New Roman" w:cs="Times New Roman"/>
          <w:sz w:val="24"/>
          <w:szCs w:val="24"/>
        </w:rPr>
        <w:t xml:space="preserve"> a to v závislosti na tom, která z těchto událostí nastane později.</w:t>
      </w:r>
    </w:p>
    <w:p w14:paraId="5C00FDAE" w14:textId="77777777" w:rsidR="00AC272C" w:rsidRPr="0050092B" w:rsidRDefault="00AC272C" w:rsidP="00AC272C">
      <w:pPr>
        <w:numPr>
          <w:ilvl w:val="0"/>
          <w:numId w:val="1"/>
        </w:numPr>
        <w:spacing w:after="0" w:line="240" w:lineRule="auto"/>
        <w:ind w:left="426" w:hanging="426"/>
        <w:jc w:val="both"/>
        <w:rPr>
          <w:rFonts w:ascii="Times New Roman" w:hAnsi="Times New Roman" w:cs="Times New Roman"/>
          <w:sz w:val="24"/>
          <w:szCs w:val="24"/>
        </w:rPr>
      </w:pPr>
      <w:r w:rsidRPr="00AC272C">
        <w:rPr>
          <w:rFonts w:ascii="Times New Roman" w:hAnsi="Times New Roman" w:cs="Times New Roman"/>
          <w:sz w:val="24"/>
          <w:szCs w:val="24"/>
        </w:rPr>
        <w:t xml:space="preserve">Smluvní strany po přečtení tohoto dodatku prohlašují, že souhlasí s jeho obsahem, že smlouva byla sepsána určitě, srozumitelně, na základě jejich pravé a svobodné vůle, bez </w:t>
      </w:r>
      <w:r w:rsidRPr="0050092B">
        <w:rPr>
          <w:rFonts w:ascii="Times New Roman" w:hAnsi="Times New Roman" w:cs="Times New Roman"/>
          <w:sz w:val="24"/>
          <w:szCs w:val="24"/>
        </w:rPr>
        <w:t>nátlaků na některou ze stran. Na důkaz toho připojují své podpisy.</w:t>
      </w:r>
    </w:p>
    <w:p w14:paraId="2D10E3C3" w14:textId="3AC47678" w:rsidR="00AC272C" w:rsidRPr="0050092B" w:rsidRDefault="00AC272C" w:rsidP="00AC272C">
      <w:pPr>
        <w:numPr>
          <w:ilvl w:val="0"/>
          <w:numId w:val="1"/>
        </w:numPr>
        <w:spacing w:after="0" w:line="240" w:lineRule="auto"/>
        <w:ind w:left="426" w:hanging="426"/>
        <w:jc w:val="both"/>
        <w:rPr>
          <w:rFonts w:ascii="Times New Roman" w:hAnsi="Times New Roman" w:cs="Times New Roman"/>
          <w:sz w:val="24"/>
          <w:szCs w:val="24"/>
        </w:rPr>
      </w:pPr>
      <w:r w:rsidRPr="0050092B">
        <w:rPr>
          <w:rFonts w:ascii="Times New Roman" w:hAnsi="Times New Roman" w:cs="Times New Roman"/>
          <w:sz w:val="24"/>
          <w:szCs w:val="24"/>
        </w:rPr>
        <w:t>Uzavření tohoto Dodatku č. 1</w:t>
      </w:r>
      <w:r w:rsidR="008A2288">
        <w:rPr>
          <w:rFonts w:ascii="Times New Roman" w:hAnsi="Times New Roman" w:cs="Times New Roman"/>
          <w:sz w:val="24"/>
          <w:szCs w:val="24"/>
        </w:rPr>
        <w:t>2</w:t>
      </w:r>
      <w:r w:rsidRPr="0050092B">
        <w:rPr>
          <w:rFonts w:ascii="Times New Roman" w:hAnsi="Times New Roman" w:cs="Times New Roman"/>
          <w:sz w:val="24"/>
          <w:szCs w:val="24"/>
        </w:rPr>
        <w:t xml:space="preserve"> bylo schváleno Radou města Bruntálu dne </w:t>
      </w:r>
      <w:r w:rsidR="00752193" w:rsidRPr="00752193">
        <w:rPr>
          <w:rFonts w:ascii="Times New Roman" w:hAnsi="Times New Roman" w:cs="Times New Roman"/>
          <w:sz w:val="24"/>
          <w:szCs w:val="24"/>
        </w:rPr>
        <w:t>23.10.2024</w:t>
      </w:r>
      <w:r w:rsidR="00752193">
        <w:rPr>
          <w:rFonts w:ascii="Times New Roman" w:hAnsi="Times New Roman" w:cs="Times New Roman"/>
          <w:sz w:val="24"/>
          <w:szCs w:val="24"/>
        </w:rPr>
        <w:t xml:space="preserve"> </w:t>
      </w:r>
      <w:r w:rsidRPr="0050092B">
        <w:rPr>
          <w:rFonts w:ascii="Times New Roman" w:hAnsi="Times New Roman" w:cs="Times New Roman"/>
          <w:sz w:val="24"/>
          <w:szCs w:val="24"/>
        </w:rPr>
        <w:t xml:space="preserve">usnesením č. </w:t>
      </w:r>
      <w:r w:rsidR="00752193" w:rsidRPr="00752193">
        <w:rPr>
          <w:rFonts w:ascii="Times New Roman" w:hAnsi="Times New Roman" w:cs="Times New Roman"/>
          <w:sz w:val="24"/>
          <w:szCs w:val="24"/>
        </w:rPr>
        <w:t>7/11/41R/2024</w:t>
      </w:r>
    </w:p>
    <w:p w14:paraId="7BFE8AB9" w14:textId="77777777" w:rsidR="00AC272C" w:rsidRPr="00AC272C" w:rsidRDefault="00AC272C" w:rsidP="00AC272C">
      <w:pPr>
        <w:spacing w:after="0" w:line="240" w:lineRule="auto"/>
        <w:ind w:left="153"/>
        <w:contextualSpacing/>
        <w:rPr>
          <w:rFonts w:ascii="Times New Roman" w:hAnsi="Times New Roman" w:cs="Times New Roman"/>
        </w:rPr>
      </w:pPr>
    </w:p>
    <w:p w14:paraId="6F1CE812" w14:textId="7630C7AC" w:rsidR="00AC272C" w:rsidRDefault="00AC272C" w:rsidP="00AC272C">
      <w:pPr>
        <w:spacing w:after="0" w:line="240" w:lineRule="auto"/>
        <w:ind w:left="153"/>
        <w:contextualSpacing/>
        <w:rPr>
          <w:rFonts w:ascii="Times New Roman" w:hAnsi="Times New Roman" w:cs="Times New Roman"/>
        </w:rPr>
      </w:pPr>
    </w:p>
    <w:p w14:paraId="4868FA75" w14:textId="7E5D46C6" w:rsidR="00A30BB8" w:rsidRDefault="00A30BB8" w:rsidP="00AC272C">
      <w:pPr>
        <w:spacing w:after="0" w:line="240" w:lineRule="auto"/>
        <w:ind w:left="153"/>
        <w:contextualSpacing/>
        <w:rPr>
          <w:rFonts w:ascii="Times New Roman" w:hAnsi="Times New Roman" w:cs="Times New Roman"/>
        </w:rPr>
      </w:pPr>
    </w:p>
    <w:p w14:paraId="5B7105D3" w14:textId="19F95F13" w:rsidR="00A30BB8" w:rsidRDefault="00A30BB8" w:rsidP="00AC272C">
      <w:pPr>
        <w:spacing w:after="0" w:line="240" w:lineRule="auto"/>
        <w:ind w:left="153"/>
        <w:contextualSpacing/>
        <w:rPr>
          <w:rFonts w:ascii="Times New Roman" w:hAnsi="Times New Roman" w:cs="Times New Roman"/>
        </w:rPr>
      </w:pPr>
    </w:p>
    <w:p w14:paraId="0EC11334" w14:textId="77777777" w:rsidR="00A30BB8" w:rsidRPr="00AC272C" w:rsidRDefault="00A30BB8" w:rsidP="00AC272C">
      <w:pPr>
        <w:spacing w:after="0" w:line="240" w:lineRule="auto"/>
        <w:ind w:left="153"/>
        <w:contextualSpacing/>
        <w:rPr>
          <w:rFonts w:ascii="Times New Roman" w:hAnsi="Times New Roman" w:cs="Times New Roman"/>
        </w:rPr>
      </w:pPr>
    </w:p>
    <w:p w14:paraId="42FFE6F6" w14:textId="77777777" w:rsidR="00AC272C" w:rsidRPr="00AC272C" w:rsidRDefault="00AC272C" w:rsidP="00AC272C">
      <w:pPr>
        <w:spacing w:after="0" w:line="240" w:lineRule="auto"/>
        <w:ind w:left="153"/>
        <w:contextualSpacing/>
        <w:rPr>
          <w:rFonts w:ascii="Times New Roman" w:hAnsi="Times New Roman" w:cs="Times New Roman"/>
        </w:rPr>
      </w:pPr>
    </w:p>
    <w:p w14:paraId="6E4C3EE9" w14:textId="77777777" w:rsidR="00AC272C" w:rsidRPr="00AC272C" w:rsidRDefault="00AC272C" w:rsidP="00AC272C">
      <w:pPr>
        <w:spacing w:after="0" w:line="240" w:lineRule="auto"/>
        <w:jc w:val="both"/>
        <w:rPr>
          <w:rFonts w:ascii="Times New Roman" w:hAnsi="Times New Roman" w:cs="Times New Roman"/>
          <w:sz w:val="24"/>
          <w:szCs w:val="24"/>
        </w:rPr>
      </w:pPr>
      <w:r w:rsidRPr="00AC272C">
        <w:rPr>
          <w:rFonts w:ascii="Times New Roman" w:hAnsi="Times New Roman" w:cs="Times New Roman"/>
          <w:sz w:val="24"/>
          <w:szCs w:val="24"/>
        </w:rPr>
        <w:t>V Bruntále dne:</w:t>
      </w:r>
      <w:r w:rsidRPr="00AC272C">
        <w:rPr>
          <w:rFonts w:ascii="Times New Roman" w:hAnsi="Times New Roman" w:cs="Times New Roman"/>
          <w:sz w:val="24"/>
          <w:szCs w:val="24"/>
        </w:rPr>
        <w:tab/>
      </w:r>
      <w:r w:rsidRPr="00AC272C">
        <w:rPr>
          <w:rFonts w:ascii="Times New Roman" w:hAnsi="Times New Roman" w:cs="Times New Roman"/>
          <w:sz w:val="24"/>
          <w:szCs w:val="24"/>
        </w:rPr>
        <w:tab/>
      </w:r>
      <w:r w:rsidRPr="00AC272C">
        <w:rPr>
          <w:rFonts w:ascii="Times New Roman" w:hAnsi="Times New Roman" w:cs="Times New Roman"/>
          <w:sz w:val="24"/>
          <w:szCs w:val="24"/>
        </w:rPr>
        <w:tab/>
      </w:r>
      <w:r w:rsidRPr="00AC272C">
        <w:rPr>
          <w:rFonts w:ascii="Times New Roman" w:hAnsi="Times New Roman" w:cs="Times New Roman"/>
          <w:sz w:val="24"/>
          <w:szCs w:val="24"/>
        </w:rPr>
        <w:tab/>
      </w:r>
      <w:r w:rsidRPr="00AC272C">
        <w:rPr>
          <w:rFonts w:ascii="Times New Roman" w:hAnsi="Times New Roman" w:cs="Times New Roman"/>
          <w:sz w:val="24"/>
          <w:szCs w:val="24"/>
        </w:rPr>
        <w:tab/>
        <w:t xml:space="preserve">V Bruntále dne: </w:t>
      </w:r>
    </w:p>
    <w:p w14:paraId="7E165EC9" w14:textId="77777777" w:rsidR="00AC272C" w:rsidRPr="00AC272C" w:rsidRDefault="00AC272C" w:rsidP="00AC272C">
      <w:pPr>
        <w:spacing w:after="0" w:line="240" w:lineRule="auto"/>
        <w:ind w:left="153"/>
        <w:contextualSpacing/>
        <w:rPr>
          <w:rFonts w:ascii="Times New Roman" w:hAnsi="Times New Roman" w:cs="Times New Roman"/>
        </w:rPr>
      </w:pPr>
    </w:p>
    <w:p w14:paraId="3B3F45D2" w14:textId="77777777" w:rsidR="00AC272C" w:rsidRPr="00AC272C" w:rsidRDefault="00AC272C" w:rsidP="00AC272C">
      <w:pPr>
        <w:spacing w:after="0" w:line="240" w:lineRule="auto"/>
        <w:ind w:left="153"/>
        <w:contextualSpacing/>
        <w:rPr>
          <w:rFonts w:ascii="Times New Roman" w:hAnsi="Times New Roman" w:cs="Times New Roman"/>
        </w:rPr>
      </w:pPr>
    </w:p>
    <w:p w14:paraId="05666C6C" w14:textId="77777777" w:rsidR="00AC272C" w:rsidRPr="00AC272C" w:rsidRDefault="00AC272C" w:rsidP="00AC272C">
      <w:pPr>
        <w:spacing w:after="0" w:line="240" w:lineRule="auto"/>
        <w:ind w:left="153"/>
        <w:contextualSpacing/>
        <w:rPr>
          <w:rFonts w:ascii="Times New Roman" w:hAnsi="Times New Roman" w:cs="Times New Roman"/>
        </w:rPr>
      </w:pPr>
    </w:p>
    <w:p w14:paraId="455A2AA0" w14:textId="77777777" w:rsidR="00AC272C" w:rsidRPr="00AC272C" w:rsidRDefault="00AC272C" w:rsidP="00AC272C">
      <w:pPr>
        <w:spacing w:after="0" w:line="240" w:lineRule="auto"/>
        <w:ind w:left="153"/>
        <w:contextualSpacing/>
        <w:rPr>
          <w:rFonts w:ascii="Times New Roman" w:hAnsi="Times New Roman" w:cs="Times New Roman"/>
        </w:rPr>
      </w:pPr>
    </w:p>
    <w:p w14:paraId="2F22093A" w14:textId="77777777" w:rsidR="00AC272C" w:rsidRPr="00AC272C" w:rsidRDefault="00AC272C" w:rsidP="00AC272C">
      <w:pPr>
        <w:spacing w:after="0" w:line="240" w:lineRule="auto"/>
        <w:ind w:left="153"/>
        <w:contextualSpacing/>
        <w:rPr>
          <w:rFonts w:ascii="Times New Roman" w:hAnsi="Times New Roman" w:cs="Times New Roman"/>
          <w:i/>
          <w:sz w:val="24"/>
          <w:szCs w:val="24"/>
        </w:rPr>
      </w:pPr>
      <w:r w:rsidRPr="00AC272C">
        <w:rPr>
          <w:rFonts w:ascii="Times New Roman" w:hAnsi="Times New Roman" w:cs="Times New Roman"/>
          <w:i/>
          <w:sz w:val="24"/>
          <w:szCs w:val="24"/>
        </w:rPr>
        <w:t xml:space="preserve">Objednatel:               </w:t>
      </w:r>
      <w:r w:rsidRPr="00AC272C">
        <w:rPr>
          <w:rFonts w:ascii="Times New Roman" w:hAnsi="Times New Roman" w:cs="Times New Roman"/>
          <w:i/>
          <w:sz w:val="24"/>
          <w:szCs w:val="24"/>
        </w:rPr>
        <w:tab/>
      </w:r>
      <w:r w:rsidRPr="00AC272C">
        <w:rPr>
          <w:rFonts w:ascii="Times New Roman" w:hAnsi="Times New Roman" w:cs="Times New Roman"/>
          <w:i/>
          <w:sz w:val="24"/>
          <w:szCs w:val="24"/>
        </w:rPr>
        <w:tab/>
      </w:r>
      <w:r w:rsidRPr="00AC272C">
        <w:rPr>
          <w:rFonts w:ascii="Times New Roman" w:hAnsi="Times New Roman" w:cs="Times New Roman"/>
          <w:i/>
          <w:sz w:val="24"/>
          <w:szCs w:val="24"/>
        </w:rPr>
        <w:tab/>
      </w:r>
      <w:r w:rsidRPr="00AC272C">
        <w:rPr>
          <w:rFonts w:ascii="Times New Roman" w:hAnsi="Times New Roman" w:cs="Times New Roman"/>
          <w:i/>
          <w:sz w:val="24"/>
          <w:szCs w:val="24"/>
        </w:rPr>
        <w:tab/>
      </w:r>
      <w:r w:rsidRPr="00AC272C">
        <w:rPr>
          <w:rFonts w:ascii="Times New Roman" w:hAnsi="Times New Roman" w:cs="Times New Roman"/>
          <w:i/>
          <w:sz w:val="24"/>
          <w:szCs w:val="24"/>
        </w:rPr>
        <w:tab/>
        <w:t>Zhotovitel:</w:t>
      </w:r>
      <w:r w:rsidRPr="00AC272C">
        <w:rPr>
          <w:rFonts w:ascii="Times New Roman" w:hAnsi="Times New Roman" w:cs="Times New Roman"/>
          <w:i/>
          <w:sz w:val="24"/>
          <w:szCs w:val="24"/>
        </w:rPr>
        <w:tab/>
        <w:t xml:space="preserve">                                                                </w:t>
      </w:r>
    </w:p>
    <w:p w14:paraId="47C8CC63" w14:textId="77777777" w:rsidR="00AC272C" w:rsidRPr="00AC272C" w:rsidRDefault="00AC272C" w:rsidP="00AC272C">
      <w:pPr>
        <w:spacing w:after="0" w:line="240" w:lineRule="auto"/>
        <w:ind w:left="153"/>
        <w:contextualSpacing/>
        <w:rPr>
          <w:rFonts w:ascii="Times New Roman" w:hAnsi="Times New Roman" w:cs="Times New Roman"/>
        </w:rPr>
      </w:pPr>
    </w:p>
    <w:p w14:paraId="7D55D564" w14:textId="77777777" w:rsidR="00AC272C" w:rsidRPr="00AC272C" w:rsidRDefault="00AC272C" w:rsidP="00AC272C">
      <w:pPr>
        <w:spacing w:after="0" w:line="240" w:lineRule="auto"/>
        <w:ind w:left="153"/>
        <w:contextualSpacing/>
        <w:rPr>
          <w:rFonts w:ascii="Times New Roman" w:hAnsi="Times New Roman" w:cs="Times New Roman"/>
        </w:rPr>
      </w:pPr>
    </w:p>
    <w:p w14:paraId="60E85EF4" w14:textId="77777777" w:rsidR="00AC272C" w:rsidRPr="00AC272C" w:rsidRDefault="00AC272C" w:rsidP="00AC272C">
      <w:pPr>
        <w:spacing w:after="0" w:line="240" w:lineRule="auto"/>
        <w:ind w:left="153"/>
        <w:contextualSpacing/>
        <w:rPr>
          <w:rFonts w:ascii="Times New Roman" w:hAnsi="Times New Roman" w:cs="Times New Roman"/>
        </w:rPr>
      </w:pPr>
    </w:p>
    <w:p w14:paraId="4D8F99C5" w14:textId="77777777" w:rsidR="00AC272C" w:rsidRPr="00AC272C" w:rsidRDefault="00AC272C" w:rsidP="00AC272C">
      <w:pPr>
        <w:spacing w:after="0" w:line="240" w:lineRule="auto"/>
        <w:ind w:left="153"/>
        <w:contextualSpacing/>
        <w:rPr>
          <w:rFonts w:ascii="Times New Roman" w:hAnsi="Times New Roman" w:cs="Times New Roman"/>
        </w:rPr>
      </w:pPr>
      <w:r w:rsidRPr="00AC272C">
        <w:rPr>
          <w:rFonts w:ascii="Times New Roman" w:hAnsi="Times New Roman" w:cs="Times New Roman"/>
        </w:rPr>
        <w:t>………………………………….</w:t>
      </w:r>
      <w:r w:rsidRPr="00AC272C">
        <w:rPr>
          <w:rFonts w:ascii="Times New Roman" w:hAnsi="Times New Roman" w:cs="Times New Roman"/>
        </w:rPr>
        <w:tab/>
      </w:r>
      <w:r w:rsidRPr="00AC272C">
        <w:rPr>
          <w:rFonts w:ascii="Times New Roman" w:hAnsi="Times New Roman" w:cs="Times New Roman"/>
        </w:rPr>
        <w:tab/>
      </w:r>
      <w:r w:rsidRPr="00AC272C">
        <w:rPr>
          <w:rFonts w:ascii="Times New Roman" w:hAnsi="Times New Roman" w:cs="Times New Roman"/>
        </w:rPr>
        <w:tab/>
      </w:r>
      <w:r w:rsidRPr="00AC272C">
        <w:rPr>
          <w:rFonts w:ascii="Times New Roman" w:hAnsi="Times New Roman" w:cs="Times New Roman"/>
        </w:rPr>
        <w:tab/>
        <w:t>………………………………….</w:t>
      </w:r>
    </w:p>
    <w:p w14:paraId="190B0052" w14:textId="4DF8E845" w:rsidR="00AC272C" w:rsidRPr="00AC272C" w:rsidRDefault="00AC272C" w:rsidP="00AC272C">
      <w:pPr>
        <w:spacing w:after="0" w:line="240" w:lineRule="auto"/>
        <w:ind w:left="153"/>
        <w:contextualSpacing/>
        <w:rPr>
          <w:rFonts w:ascii="Times New Roman" w:hAnsi="Times New Roman" w:cs="Times New Roman"/>
        </w:rPr>
      </w:pPr>
      <w:r w:rsidRPr="00AC272C">
        <w:rPr>
          <w:rFonts w:ascii="Times New Roman" w:hAnsi="Times New Roman" w:cs="Times New Roman"/>
        </w:rPr>
        <w:t>Město Bruntál</w:t>
      </w:r>
      <w:r w:rsidRPr="00AC272C">
        <w:rPr>
          <w:rFonts w:ascii="Times New Roman" w:hAnsi="Times New Roman" w:cs="Times New Roman"/>
        </w:rPr>
        <w:tab/>
      </w:r>
      <w:r w:rsidRPr="00AC272C">
        <w:rPr>
          <w:rFonts w:ascii="Times New Roman" w:hAnsi="Times New Roman" w:cs="Times New Roman"/>
        </w:rPr>
        <w:tab/>
      </w:r>
      <w:r w:rsidRPr="00AC272C">
        <w:rPr>
          <w:rFonts w:ascii="Times New Roman" w:hAnsi="Times New Roman" w:cs="Times New Roman"/>
        </w:rPr>
        <w:tab/>
      </w:r>
      <w:r w:rsidRPr="00AC272C">
        <w:rPr>
          <w:rFonts w:ascii="Times New Roman" w:hAnsi="Times New Roman" w:cs="Times New Roman"/>
        </w:rPr>
        <w:tab/>
      </w:r>
      <w:r w:rsidRPr="00AC272C">
        <w:rPr>
          <w:rFonts w:ascii="Times New Roman" w:hAnsi="Times New Roman" w:cs="Times New Roman"/>
        </w:rPr>
        <w:tab/>
      </w:r>
      <w:r w:rsidRPr="00AC272C">
        <w:rPr>
          <w:rFonts w:ascii="Times New Roman" w:hAnsi="Times New Roman" w:cs="Times New Roman"/>
        </w:rPr>
        <w:tab/>
      </w:r>
      <w:r w:rsidR="00207E6D">
        <w:rPr>
          <w:rFonts w:ascii="Times New Roman" w:hAnsi="Times New Roman" w:cs="Times New Roman"/>
        </w:rPr>
        <w:t xml:space="preserve">   </w:t>
      </w:r>
      <w:r w:rsidRPr="00AC272C">
        <w:rPr>
          <w:rFonts w:ascii="Times New Roman" w:hAnsi="Times New Roman" w:cs="Times New Roman"/>
        </w:rPr>
        <w:t>TS Bruntál, s.r.o.</w:t>
      </w:r>
    </w:p>
    <w:p w14:paraId="561816E4" w14:textId="0A1809D3" w:rsidR="00AC272C" w:rsidRPr="00AC272C" w:rsidRDefault="00AC272C" w:rsidP="00AC272C">
      <w:pPr>
        <w:spacing w:after="0" w:line="240" w:lineRule="auto"/>
        <w:ind w:left="153"/>
        <w:contextualSpacing/>
        <w:rPr>
          <w:rFonts w:ascii="Times New Roman" w:hAnsi="Times New Roman" w:cs="Times New Roman"/>
        </w:rPr>
      </w:pPr>
      <w:r w:rsidRPr="00AC272C">
        <w:rPr>
          <w:rFonts w:ascii="Times New Roman" w:hAnsi="Times New Roman" w:cs="Times New Roman"/>
        </w:rPr>
        <w:t>Ing. Petr Rys,</w:t>
      </w:r>
      <w:r w:rsidR="00207E6D">
        <w:rPr>
          <w:rFonts w:ascii="Times New Roman" w:hAnsi="Times New Roman" w:cs="Times New Roman"/>
        </w:rPr>
        <w:t xml:space="preserve"> Ph.D., </w:t>
      </w:r>
      <w:r w:rsidRPr="00AC272C">
        <w:rPr>
          <w:rFonts w:ascii="Times New Roman" w:hAnsi="Times New Roman" w:cs="Times New Roman"/>
        </w:rPr>
        <w:t>MBA</w:t>
      </w:r>
      <w:r w:rsidRPr="00AC272C">
        <w:rPr>
          <w:rFonts w:ascii="Times New Roman" w:hAnsi="Times New Roman" w:cs="Times New Roman"/>
        </w:rPr>
        <w:tab/>
      </w:r>
      <w:r w:rsidRPr="00AC272C">
        <w:rPr>
          <w:rFonts w:ascii="Times New Roman" w:hAnsi="Times New Roman" w:cs="Times New Roman"/>
        </w:rPr>
        <w:tab/>
      </w:r>
      <w:r w:rsidRPr="00AC272C">
        <w:rPr>
          <w:rFonts w:ascii="Times New Roman" w:hAnsi="Times New Roman" w:cs="Times New Roman"/>
        </w:rPr>
        <w:tab/>
      </w:r>
      <w:r w:rsidRPr="00AC272C">
        <w:rPr>
          <w:rFonts w:ascii="Times New Roman" w:hAnsi="Times New Roman" w:cs="Times New Roman"/>
        </w:rPr>
        <w:tab/>
      </w:r>
      <w:r w:rsidRPr="00AC272C">
        <w:rPr>
          <w:rFonts w:ascii="Times New Roman" w:hAnsi="Times New Roman" w:cs="Times New Roman"/>
        </w:rPr>
        <w:tab/>
      </w:r>
      <w:r w:rsidR="00207E6D">
        <w:rPr>
          <w:rFonts w:ascii="Times New Roman" w:hAnsi="Times New Roman" w:cs="Times New Roman"/>
        </w:rPr>
        <w:t xml:space="preserve">   </w:t>
      </w:r>
      <w:r w:rsidRPr="00AC272C">
        <w:rPr>
          <w:rFonts w:ascii="Times New Roman" w:hAnsi="Times New Roman" w:cs="Times New Roman"/>
        </w:rPr>
        <w:t xml:space="preserve">Ing. Václav </w:t>
      </w:r>
      <w:proofErr w:type="spellStart"/>
      <w:r w:rsidRPr="00AC272C">
        <w:rPr>
          <w:rFonts w:ascii="Times New Roman" w:hAnsi="Times New Roman" w:cs="Times New Roman"/>
        </w:rPr>
        <w:t>Frgal</w:t>
      </w:r>
      <w:proofErr w:type="spellEnd"/>
    </w:p>
    <w:p w14:paraId="7532FF25" w14:textId="2F2A8C28" w:rsidR="00AC272C" w:rsidRPr="00207E6D" w:rsidRDefault="00AC272C" w:rsidP="00207E6D">
      <w:pPr>
        <w:pStyle w:val="Odstavecseseznamem"/>
        <w:numPr>
          <w:ilvl w:val="0"/>
          <w:numId w:val="36"/>
        </w:numPr>
        <w:spacing w:after="0" w:line="240" w:lineRule="auto"/>
        <w:rPr>
          <w:rFonts w:ascii="Times New Roman" w:hAnsi="Times New Roman" w:cs="Times New Roman"/>
        </w:rPr>
      </w:pPr>
      <w:r w:rsidRPr="00207E6D">
        <w:rPr>
          <w:rFonts w:ascii="Times New Roman" w:hAnsi="Times New Roman" w:cs="Times New Roman"/>
        </w:rPr>
        <w:t>místostarosta města</w:t>
      </w:r>
      <w:r w:rsidRPr="00207E6D">
        <w:rPr>
          <w:rFonts w:ascii="Times New Roman" w:hAnsi="Times New Roman" w:cs="Times New Roman"/>
        </w:rPr>
        <w:tab/>
      </w:r>
      <w:r w:rsidRPr="00207E6D">
        <w:rPr>
          <w:rFonts w:ascii="Times New Roman" w:hAnsi="Times New Roman" w:cs="Times New Roman"/>
        </w:rPr>
        <w:tab/>
      </w:r>
      <w:r w:rsidRPr="00207E6D">
        <w:rPr>
          <w:rFonts w:ascii="Times New Roman" w:hAnsi="Times New Roman" w:cs="Times New Roman"/>
        </w:rPr>
        <w:tab/>
      </w:r>
      <w:r w:rsidRPr="00207E6D">
        <w:rPr>
          <w:rFonts w:ascii="Times New Roman" w:hAnsi="Times New Roman" w:cs="Times New Roman"/>
        </w:rPr>
        <w:tab/>
      </w:r>
      <w:r w:rsidRPr="00207E6D">
        <w:rPr>
          <w:rFonts w:ascii="Times New Roman" w:hAnsi="Times New Roman" w:cs="Times New Roman"/>
        </w:rPr>
        <w:tab/>
      </w:r>
      <w:r w:rsidR="00207E6D">
        <w:rPr>
          <w:rFonts w:ascii="Times New Roman" w:hAnsi="Times New Roman" w:cs="Times New Roman"/>
        </w:rPr>
        <w:t xml:space="preserve">   </w:t>
      </w:r>
      <w:r w:rsidRPr="00207E6D">
        <w:rPr>
          <w:rFonts w:ascii="Times New Roman" w:hAnsi="Times New Roman" w:cs="Times New Roman"/>
        </w:rPr>
        <w:t>jednatel</w:t>
      </w:r>
    </w:p>
    <w:p w14:paraId="407311DF" w14:textId="77777777" w:rsidR="00AC272C" w:rsidRPr="00AC272C" w:rsidRDefault="00AC272C" w:rsidP="00AC272C">
      <w:pPr>
        <w:spacing w:after="0" w:line="240" w:lineRule="auto"/>
        <w:ind w:left="153"/>
        <w:contextualSpacing/>
        <w:rPr>
          <w:rFonts w:ascii="Times New Roman" w:hAnsi="Times New Roman" w:cs="Times New Roman"/>
        </w:rPr>
      </w:pPr>
    </w:p>
    <w:p w14:paraId="1981735A" w14:textId="77777777" w:rsidR="00AC272C" w:rsidRPr="00AC272C" w:rsidRDefault="00AC272C" w:rsidP="00AC272C">
      <w:pPr>
        <w:spacing w:after="0" w:line="240" w:lineRule="auto"/>
        <w:ind w:left="153"/>
        <w:contextualSpacing/>
        <w:rPr>
          <w:rFonts w:ascii="Times New Roman" w:hAnsi="Times New Roman" w:cs="Times New Roman"/>
        </w:rPr>
      </w:pPr>
    </w:p>
    <w:p w14:paraId="16330749" w14:textId="77777777" w:rsidR="00AC272C" w:rsidRPr="00AC272C" w:rsidRDefault="00AC272C" w:rsidP="00AC272C">
      <w:pPr>
        <w:spacing w:after="0" w:line="240" w:lineRule="auto"/>
        <w:ind w:left="153"/>
        <w:contextualSpacing/>
        <w:rPr>
          <w:rFonts w:ascii="Times New Roman" w:hAnsi="Times New Roman" w:cs="Times New Roman"/>
        </w:rPr>
      </w:pPr>
    </w:p>
    <w:p w14:paraId="3EAB28DA" w14:textId="77777777" w:rsidR="00AC272C" w:rsidRPr="00AC272C" w:rsidRDefault="00AC272C" w:rsidP="00AC272C">
      <w:pPr>
        <w:spacing w:after="0" w:line="240" w:lineRule="auto"/>
        <w:ind w:left="153"/>
        <w:contextualSpacing/>
        <w:rPr>
          <w:rFonts w:ascii="Times New Roman" w:hAnsi="Times New Roman" w:cs="Times New Roman"/>
        </w:rPr>
      </w:pPr>
    </w:p>
    <w:p w14:paraId="24A1CB0E" w14:textId="77777777" w:rsidR="00AC272C" w:rsidRPr="00AC272C" w:rsidRDefault="00AC272C" w:rsidP="00AC272C">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6DF7ADF4" w14:textId="77777777" w:rsidR="00AC272C" w:rsidRPr="00AC272C" w:rsidRDefault="00AC272C" w:rsidP="00AC272C">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285B3F52" w14:textId="77777777" w:rsidR="00130FD5" w:rsidRDefault="00130FD5"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157DF590" w14:textId="62348165" w:rsidR="00AC272C" w:rsidRDefault="00AC272C"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1292225B" w14:textId="77777777" w:rsidR="00E27440" w:rsidRPr="00E27440" w:rsidRDefault="00E27440"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1C426484" w14:textId="77777777" w:rsidR="00E27440" w:rsidRPr="00AC272C" w:rsidRDefault="00E27440"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bookmarkStart w:id="1" w:name="_Hlk153961622"/>
    </w:p>
    <w:p w14:paraId="3A16CF34" w14:textId="6E4579D9" w:rsidR="00E27440" w:rsidRDefault="00E27440"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7A606BB8" w14:textId="601175A4" w:rsidR="00A30BB8" w:rsidRDefault="00A30BB8"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18DB01E7" w14:textId="24E4AEEC" w:rsidR="00A30BB8" w:rsidRDefault="00A30BB8"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74174975" w14:textId="3C69F069" w:rsidR="00A30BB8" w:rsidRDefault="00A30BB8"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4738BCFE" w14:textId="66B735BC" w:rsidR="00A30BB8" w:rsidRDefault="00A30BB8"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1D9568DB" w14:textId="07E46132" w:rsidR="00A30BB8" w:rsidRDefault="00A30BB8"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5F716127" w14:textId="1BA8F288" w:rsidR="00A30BB8" w:rsidRDefault="00A30BB8"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3B6D0B52" w14:textId="6158204E" w:rsidR="00A30BB8" w:rsidRDefault="00A30BB8"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0CDC302C" w14:textId="77777777" w:rsidR="00A30BB8" w:rsidRPr="00AC272C" w:rsidRDefault="00A30BB8" w:rsidP="00E2744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2B26FCB7" w14:textId="130B6C18" w:rsidR="00A20AD0" w:rsidRDefault="00A20AD0" w:rsidP="00A20AD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383E7F21" w14:textId="77777777" w:rsidR="00A30BB8" w:rsidRPr="00AC272C" w:rsidRDefault="00A30BB8" w:rsidP="00A20AD0">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55DD7F9D" w14:textId="77777777" w:rsidR="00A30BB8" w:rsidRPr="00A30BB8" w:rsidRDefault="00A30BB8" w:rsidP="00A30BB8">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2D759675" w14:textId="77777777" w:rsidR="00A30BB8" w:rsidRPr="00A30BB8" w:rsidRDefault="00A30BB8" w:rsidP="00A30BB8">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1319D9FA" w14:textId="77777777" w:rsidR="00A30BB8" w:rsidRPr="00A30BB8" w:rsidRDefault="00A30BB8" w:rsidP="00A30BB8">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61CC0CA2" w14:textId="77777777" w:rsidR="00A30BB8" w:rsidRPr="00A30BB8" w:rsidRDefault="00A30BB8" w:rsidP="00A30BB8">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6C0D8142" w14:textId="77777777" w:rsidR="00A30BB8" w:rsidRPr="00A30BB8" w:rsidRDefault="00A30BB8" w:rsidP="00A30BB8">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r w:rsidRPr="00A30BB8">
        <w:rPr>
          <w:rFonts w:ascii="Times New Roman" w:eastAsia="Times New Roman" w:hAnsi="Times New Roman" w:cs="Times New Roman"/>
          <w:b/>
          <w:sz w:val="56"/>
          <w:szCs w:val="24"/>
          <w:lang w:eastAsia="ar-SA"/>
        </w:rPr>
        <w:t>P L Á N</w:t>
      </w:r>
    </w:p>
    <w:p w14:paraId="5D24BC15" w14:textId="77777777" w:rsidR="00A30BB8" w:rsidRPr="00A30BB8" w:rsidRDefault="00A30BB8" w:rsidP="00A30BB8">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65505C40" w14:textId="77777777" w:rsidR="00A30BB8" w:rsidRPr="00A30BB8" w:rsidRDefault="00A30BB8" w:rsidP="00A30BB8">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56EFEF4C" w14:textId="77777777" w:rsidR="00A30BB8" w:rsidRPr="00A30BB8" w:rsidRDefault="00A30BB8" w:rsidP="00A30BB8">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p>
    <w:p w14:paraId="4DBC0D9A" w14:textId="77777777" w:rsidR="00A30BB8" w:rsidRPr="00A30BB8" w:rsidRDefault="00A30BB8" w:rsidP="00A30BB8">
      <w:pPr>
        <w:tabs>
          <w:tab w:val="center" w:pos="4536"/>
          <w:tab w:val="right" w:pos="9072"/>
        </w:tabs>
        <w:suppressAutoHyphens/>
        <w:spacing w:after="0" w:line="240" w:lineRule="auto"/>
        <w:jc w:val="center"/>
        <w:rPr>
          <w:rFonts w:ascii="Times New Roman" w:eastAsia="Times New Roman" w:hAnsi="Times New Roman" w:cs="Times New Roman"/>
          <w:b/>
          <w:sz w:val="56"/>
          <w:szCs w:val="24"/>
          <w:lang w:eastAsia="ar-SA"/>
        </w:rPr>
      </w:pPr>
      <w:r w:rsidRPr="00A30BB8">
        <w:rPr>
          <w:rFonts w:ascii="Times New Roman" w:eastAsia="Times New Roman" w:hAnsi="Times New Roman" w:cs="Times New Roman"/>
          <w:b/>
          <w:sz w:val="56"/>
          <w:szCs w:val="24"/>
          <w:lang w:eastAsia="ar-SA"/>
        </w:rPr>
        <w:t>Z I M N Í    Ú D R Ž B Y</w:t>
      </w:r>
    </w:p>
    <w:p w14:paraId="4262A25D" w14:textId="77777777" w:rsidR="00A30BB8" w:rsidRPr="00A30BB8" w:rsidRDefault="00A30BB8" w:rsidP="00A30BB8">
      <w:pPr>
        <w:tabs>
          <w:tab w:val="center" w:pos="4536"/>
          <w:tab w:val="right" w:pos="9072"/>
        </w:tabs>
        <w:suppressAutoHyphens/>
        <w:spacing w:after="0" w:line="240" w:lineRule="auto"/>
        <w:jc w:val="center"/>
        <w:rPr>
          <w:rFonts w:ascii="Times New Roman" w:eastAsia="Times New Roman" w:hAnsi="Times New Roman" w:cs="Times New Roman"/>
          <w:b/>
          <w:sz w:val="52"/>
          <w:szCs w:val="24"/>
          <w:lang w:eastAsia="ar-SA"/>
        </w:rPr>
      </w:pPr>
    </w:p>
    <w:p w14:paraId="5CFBA652" w14:textId="77777777" w:rsidR="00A30BB8" w:rsidRPr="00A30BB8" w:rsidRDefault="00A30BB8" w:rsidP="00A30BB8">
      <w:pPr>
        <w:tabs>
          <w:tab w:val="center" w:pos="4536"/>
          <w:tab w:val="right" w:pos="9072"/>
        </w:tabs>
        <w:suppressAutoHyphens/>
        <w:spacing w:after="0" w:line="240" w:lineRule="auto"/>
        <w:jc w:val="center"/>
        <w:rPr>
          <w:rFonts w:ascii="Times New Roman" w:eastAsia="Times New Roman" w:hAnsi="Times New Roman" w:cs="Times New Roman"/>
          <w:b/>
          <w:sz w:val="52"/>
          <w:szCs w:val="24"/>
          <w:lang w:eastAsia="ar-SA"/>
        </w:rPr>
      </w:pPr>
    </w:p>
    <w:p w14:paraId="3D287E24" w14:textId="77777777" w:rsidR="00A30BB8" w:rsidRPr="00A30BB8" w:rsidRDefault="00A30BB8" w:rsidP="00A30BB8">
      <w:pPr>
        <w:tabs>
          <w:tab w:val="center" w:pos="4536"/>
          <w:tab w:val="right" w:pos="9072"/>
        </w:tabs>
        <w:suppressAutoHyphens/>
        <w:spacing w:after="0" w:line="240" w:lineRule="auto"/>
        <w:jc w:val="center"/>
        <w:rPr>
          <w:rFonts w:ascii="Times New Roman" w:eastAsia="Times New Roman" w:hAnsi="Times New Roman" w:cs="Times New Roman"/>
          <w:b/>
          <w:sz w:val="52"/>
          <w:szCs w:val="24"/>
          <w:lang w:eastAsia="ar-SA"/>
        </w:rPr>
      </w:pPr>
    </w:p>
    <w:p w14:paraId="557C0990" w14:textId="77777777" w:rsidR="00A30BB8" w:rsidRPr="00A30BB8" w:rsidRDefault="00A30BB8" w:rsidP="00A30BB8">
      <w:pPr>
        <w:tabs>
          <w:tab w:val="center" w:pos="4536"/>
          <w:tab w:val="right" w:pos="9072"/>
        </w:tabs>
        <w:suppressAutoHyphens/>
        <w:spacing w:after="0" w:line="240" w:lineRule="auto"/>
        <w:jc w:val="center"/>
        <w:rPr>
          <w:rFonts w:ascii="Times New Roman" w:eastAsia="Times New Roman" w:hAnsi="Times New Roman" w:cs="Times New Roman"/>
          <w:b/>
          <w:sz w:val="52"/>
          <w:szCs w:val="24"/>
          <w:lang w:eastAsia="ar-SA"/>
        </w:rPr>
      </w:pPr>
    </w:p>
    <w:p w14:paraId="1287B507" w14:textId="77777777" w:rsidR="00A30BB8" w:rsidRPr="00A30BB8" w:rsidRDefault="00A30BB8" w:rsidP="00A30BB8">
      <w:pPr>
        <w:tabs>
          <w:tab w:val="center" w:pos="4536"/>
          <w:tab w:val="right" w:pos="9072"/>
        </w:tabs>
        <w:suppressAutoHyphens/>
        <w:spacing w:after="0" w:line="240" w:lineRule="auto"/>
        <w:jc w:val="center"/>
        <w:rPr>
          <w:rFonts w:ascii="Times New Roman" w:eastAsia="Times New Roman" w:hAnsi="Times New Roman" w:cs="Times New Roman"/>
          <w:b/>
          <w:sz w:val="52"/>
          <w:szCs w:val="24"/>
          <w:lang w:eastAsia="ar-SA"/>
        </w:rPr>
      </w:pPr>
    </w:p>
    <w:p w14:paraId="7B388D9A" w14:textId="77777777" w:rsidR="00A30BB8" w:rsidRPr="00A30BB8" w:rsidRDefault="00A30BB8" w:rsidP="00A30BB8">
      <w:pPr>
        <w:tabs>
          <w:tab w:val="center" w:pos="4536"/>
          <w:tab w:val="right" w:pos="9072"/>
        </w:tabs>
        <w:suppressAutoHyphens/>
        <w:spacing w:after="0" w:line="240" w:lineRule="auto"/>
        <w:jc w:val="center"/>
        <w:rPr>
          <w:rFonts w:ascii="Times New Roman" w:eastAsia="Times New Roman" w:hAnsi="Times New Roman" w:cs="Times New Roman"/>
          <w:sz w:val="52"/>
          <w:szCs w:val="24"/>
          <w:lang w:eastAsia="ar-SA"/>
        </w:rPr>
      </w:pPr>
    </w:p>
    <w:p w14:paraId="439D58C3"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52"/>
          <w:szCs w:val="24"/>
          <w:lang w:eastAsia="ar-SA"/>
        </w:rPr>
      </w:pPr>
    </w:p>
    <w:p w14:paraId="06630896" w14:textId="77777777" w:rsidR="00A30BB8" w:rsidRPr="00A30BB8" w:rsidRDefault="00A30BB8" w:rsidP="00A30BB8">
      <w:pPr>
        <w:tabs>
          <w:tab w:val="center" w:pos="4536"/>
          <w:tab w:val="right" w:pos="9072"/>
        </w:tabs>
        <w:suppressAutoHyphens/>
        <w:spacing w:after="0" w:line="240" w:lineRule="auto"/>
        <w:jc w:val="center"/>
        <w:rPr>
          <w:rFonts w:ascii="Times New Roman" w:eastAsia="Times New Roman" w:hAnsi="Times New Roman" w:cs="Times New Roman"/>
          <w:b/>
          <w:sz w:val="32"/>
          <w:szCs w:val="24"/>
          <w:lang w:eastAsia="ar-SA"/>
        </w:rPr>
      </w:pPr>
      <w:r w:rsidRPr="00A30BB8">
        <w:rPr>
          <w:rFonts w:ascii="Times New Roman" w:eastAsia="Times New Roman" w:hAnsi="Times New Roman" w:cs="Times New Roman"/>
          <w:b/>
          <w:sz w:val="32"/>
          <w:szCs w:val="24"/>
          <w:lang w:eastAsia="ar-SA"/>
        </w:rPr>
        <w:t xml:space="preserve">Zimní údržba místních komunikací, chodníků </w:t>
      </w:r>
    </w:p>
    <w:p w14:paraId="204D0A82" w14:textId="77777777" w:rsidR="00A30BB8" w:rsidRPr="00A30BB8" w:rsidRDefault="00A30BB8" w:rsidP="00A30BB8">
      <w:pPr>
        <w:tabs>
          <w:tab w:val="center" w:pos="4536"/>
          <w:tab w:val="right" w:pos="9072"/>
        </w:tabs>
        <w:suppressAutoHyphens/>
        <w:spacing w:after="0" w:line="240" w:lineRule="auto"/>
        <w:jc w:val="center"/>
        <w:rPr>
          <w:rFonts w:ascii="Times New Roman" w:eastAsia="Times New Roman" w:hAnsi="Times New Roman" w:cs="Times New Roman"/>
          <w:b/>
          <w:sz w:val="32"/>
          <w:szCs w:val="24"/>
          <w:lang w:eastAsia="ar-SA"/>
        </w:rPr>
      </w:pPr>
      <w:r w:rsidRPr="00A30BB8">
        <w:rPr>
          <w:rFonts w:ascii="Times New Roman" w:eastAsia="Times New Roman" w:hAnsi="Times New Roman" w:cs="Times New Roman"/>
          <w:b/>
          <w:sz w:val="32"/>
          <w:szCs w:val="24"/>
          <w:lang w:eastAsia="ar-SA"/>
        </w:rPr>
        <w:t xml:space="preserve">a parkovišť v Bruntále na </w:t>
      </w:r>
      <w:proofErr w:type="gramStart"/>
      <w:r w:rsidRPr="00A30BB8">
        <w:rPr>
          <w:rFonts w:ascii="Times New Roman" w:eastAsia="Times New Roman" w:hAnsi="Times New Roman" w:cs="Times New Roman"/>
          <w:b/>
          <w:sz w:val="32"/>
          <w:szCs w:val="24"/>
          <w:lang w:eastAsia="ar-SA"/>
        </w:rPr>
        <w:t>období  2024</w:t>
      </w:r>
      <w:proofErr w:type="gramEnd"/>
      <w:r w:rsidRPr="00A30BB8">
        <w:rPr>
          <w:rFonts w:ascii="Times New Roman" w:eastAsia="Times New Roman" w:hAnsi="Times New Roman" w:cs="Times New Roman"/>
          <w:b/>
          <w:sz w:val="32"/>
          <w:szCs w:val="24"/>
          <w:lang w:eastAsia="ar-SA"/>
        </w:rPr>
        <w:t xml:space="preserve"> - 2025</w:t>
      </w:r>
    </w:p>
    <w:p w14:paraId="4698D08D"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32"/>
          <w:szCs w:val="24"/>
          <w:lang w:eastAsia="ar-SA"/>
        </w:rPr>
      </w:pPr>
    </w:p>
    <w:p w14:paraId="6F859B52"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b/>
          <w:sz w:val="32"/>
          <w:szCs w:val="24"/>
          <w:lang w:eastAsia="ar-SA"/>
        </w:rPr>
        <w:t xml:space="preserve">                                          </w:t>
      </w:r>
      <w:r w:rsidRPr="00A30BB8">
        <w:rPr>
          <w:rFonts w:ascii="Times New Roman" w:eastAsia="Times New Roman" w:hAnsi="Times New Roman" w:cs="Times New Roman"/>
          <w:sz w:val="24"/>
          <w:szCs w:val="24"/>
          <w:lang w:eastAsia="ar-SA"/>
        </w:rPr>
        <w:t xml:space="preserve">                                                                              </w:t>
      </w:r>
    </w:p>
    <w:p w14:paraId="73A47A6B"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8"/>
          <w:szCs w:val="24"/>
          <w:lang w:eastAsia="ar-SA"/>
        </w:rPr>
      </w:pPr>
    </w:p>
    <w:p w14:paraId="07F94ECA"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8"/>
          <w:szCs w:val="24"/>
          <w:lang w:eastAsia="ar-SA"/>
        </w:rPr>
      </w:pPr>
    </w:p>
    <w:p w14:paraId="02504EDD" w14:textId="19C57B5A" w:rsidR="00D014E4" w:rsidRDefault="00D014E4">
      <w:pPr>
        <w:spacing w:after="160" w:line="259" w:lineRule="auto"/>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br w:type="page"/>
      </w:r>
    </w:p>
    <w:p w14:paraId="4819FA38"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8"/>
          <w:szCs w:val="24"/>
          <w:lang w:eastAsia="ar-SA"/>
        </w:rPr>
      </w:pPr>
    </w:p>
    <w:p w14:paraId="5DEE1F98"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8"/>
          <w:szCs w:val="24"/>
          <w:lang w:eastAsia="ar-SA"/>
        </w:rPr>
      </w:pPr>
    </w:p>
    <w:p w14:paraId="133EE39D"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8"/>
          <w:szCs w:val="24"/>
          <w:lang w:eastAsia="ar-SA"/>
        </w:rPr>
      </w:pPr>
    </w:p>
    <w:p w14:paraId="6EAEBCE6"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8"/>
          <w:szCs w:val="24"/>
          <w:lang w:eastAsia="ar-SA"/>
        </w:rPr>
      </w:pPr>
    </w:p>
    <w:p w14:paraId="4091AC9B"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30BB8">
        <w:rPr>
          <w:rFonts w:ascii="Times New Roman" w:eastAsia="Times New Roman" w:hAnsi="Times New Roman" w:cs="Times New Roman"/>
          <w:b/>
          <w:sz w:val="32"/>
          <w:szCs w:val="32"/>
          <w:lang w:eastAsia="ar-SA"/>
        </w:rPr>
        <w:t>Obsah:</w:t>
      </w:r>
    </w:p>
    <w:p w14:paraId="2F978343"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629369B8" w14:textId="77777777" w:rsidR="00A30BB8" w:rsidRPr="00A30BB8" w:rsidRDefault="00A30BB8" w:rsidP="00A30BB8">
      <w:pPr>
        <w:numPr>
          <w:ilvl w:val="0"/>
          <w:numId w:val="28"/>
        </w:numPr>
        <w:suppressAutoHyphens/>
        <w:spacing w:after="0" w:line="240" w:lineRule="auto"/>
        <w:contextualSpacing/>
        <w:rPr>
          <w:rFonts w:ascii="Times New Roman" w:eastAsia="Times New Roman" w:hAnsi="Times New Roman" w:cs="Times New Roman"/>
          <w:sz w:val="24"/>
          <w:szCs w:val="24"/>
          <w:lang w:eastAsia="ar-SA"/>
        </w:rPr>
      </w:pPr>
      <w:r w:rsidRPr="00A30BB8">
        <w:rPr>
          <w:rFonts w:ascii="Times New Roman" w:eastAsia="Times New Roman" w:hAnsi="Times New Roman" w:cs="Times New Roman"/>
          <w:b/>
          <w:bCs/>
          <w:color w:val="000000"/>
          <w:sz w:val="32"/>
          <w:szCs w:val="32"/>
          <w:lang w:eastAsia="cs-CZ"/>
        </w:rPr>
        <w:t>Úvodní ustanovení</w:t>
      </w:r>
      <w:r w:rsidRPr="00A30BB8">
        <w:rPr>
          <w:rFonts w:ascii="Times New Roman" w:eastAsia="Times New Roman" w:hAnsi="Times New Roman" w:cs="Times New Roman"/>
          <w:b/>
          <w:bCs/>
          <w:color w:val="000000"/>
          <w:sz w:val="32"/>
          <w:szCs w:val="32"/>
          <w:lang w:eastAsia="cs-CZ"/>
        </w:rPr>
        <w:tab/>
      </w:r>
      <w:r w:rsidRPr="00A30BB8">
        <w:rPr>
          <w:rFonts w:ascii="Times New Roman" w:eastAsia="Times New Roman" w:hAnsi="Times New Roman" w:cs="Times New Roman"/>
          <w:b/>
          <w:bCs/>
          <w:color w:val="000000"/>
          <w:sz w:val="32"/>
          <w:szCs w:val="32"/>
          <w:lang w:eastAsia="cs-CZ"/>
        </w:rPr>
        <w:tab/>
      </w:r>
      <w:r w:rsidRPr="00A30BB8">
        <w:rPr>
          <w:rFonts w:ascii="Times New Roman" w:eastAsia="Times New Roman" w:hAnsi="Times New Roman" w:cs="Times New Roman"/>
          <w:b/>
          <w:bCs/>
          <w:color w:val="000000"/>
          <w:sz w:val="32"/>
          <w:szCs w:val="32"/>
          <w:lang w:eastAsia="cs-CZ"/>
        </w:rPr>
        <w:tab/>
      </w:r>
      <w:r w:rsidRPr="00A30BB8">
        <w:rPr>
          <w:rFonts w:ascii="Times New Roman" w:eastAsia="Times New Roman" w:hAnsi="Times New Roman" w:cs="Times New Roman"/>
          <w:b/>
          <w:bCs/>
          <w:color w:val="000000"/>
          <w:sz w:val="32"/>
          <w:szCs w:val="32"/>
          <w:lang w:eastAsia="cs-CZ"/>
        </w:rPr>
        <w:tab/>
      </w:r>
      <w:r w:rsidRPr="00A30BB8">
        <w:rPr>
          <w:rFonts w:ascii="Times New Roman" w:eastAsia="Times New Roman" w:hAnsi="Times New Roman" w:cs="Times New Roman"/>
          <w:b/>
          <w:bCs/>
          <w:color w:val="000000"/>
          <w:sz w:val="32"/>
          <w:szCs w:val="32"/>
          <w:lang w:eastAsia="cs-CZ"/>
        </w:rPr>
        <w:tab/>
      </w:r>
    </w:p>
    <w:p w14:paraId="4C4BA384" w14:textId="77777777" w:rsidR="00A30BB8" w:rsidRPr="00A30BB8" w:rsidRDefault="00A30BB8" w:rsidP="00A30BB8">
      <w:pPr>
        <w:numPr>
          <w:ilvl w:val="0"/>
          <w:numId w:val="28"/>
        </w:numPr>
        <w:suppressAutoHyphens/>
        <w:spacing w:after="0" w:line="240" w:lineRule="auto"/>
        <w:contextualSpacing/>
        <w:rPr>
          <w:rFonts w:ascii="Times New Roman" w:eastAsia="Times New Roman" w:hAnsi="Times New Roman" w:cs="Times New Roman"/>
          <w:sz w:val="24"/>
          <w:szCs w:val="24"/>
          <w:lang w:eastAsia="ar-SA"/>
        </w:rPr>
      </w:pPr>
      <w:r w:rsidRPr="00A30BB8">
        <w:rPr>
          <w:rFonts w:ascii="Times New Roman" w:eastAsia="Times New Roman" w:hAnsi="Times New Roman" w:cs="Times New Roman"/>
          <w:b/>
          <w:bCs/>
          <w:color w:val="000000"/>
          <w:sz w:val="32"/>
          <w:szCs w:val="32"/>
          <w:lang w:eastAsia="cs-CZ"/>
        </w:rPr>
        <w:t>Organizace a řízení</w:t>
      </w:r>
    </w:p>
    <w:p w14:paraId="0CCCD978" w14:textId="77777777" w:rsidR="00A30BB8" w:rsidRPr="00A30BB8" w:rsidRDefault="00A30BB8" w:rsidP="00A30BB8">
      <w:pPr>
        <w:numPr>
          <w:ilvl w:val="0"/>
          <w:numId w:val="28"/>
        </w:numPr>
        <w:suppressAutoHyphens/>
        <w:spacing w:after="0" w:line="240" w:lineRule="auto"/>
        <w:contextualSpacing/>
        <w:rPr>
          <w:rFonts w:ascii="Times New Roman" w:eastAsia="Times New Roman" w:hAnsi="Times New Roman" w:cs="Times New Roman"/>
          <w:sz w:val="24"/>
          <w:szCs w:val="24"/>
          <w:lang w:eastAsia="ar-SA"/>
        </w:rPr>
      </w:pPr>
      <w:r w:rsidRPr="00A30BB8">
        <w:rPr>
          <w:rFonts w:ascii="Times New Roman" w:eastAsia="Times New Roman" w:hAnsi="Times New Roman" w:cs="Times New Roman"/>
          <w:b/>
          <w:bCs/>
          <w:color w:val="000000"/>
          <w:sz w:val="32"/>
          <w:szCs w:val="32"/>
          <w:lang w:eastAsia="cs-CZ"/>
        </w:rPr>
        <w:t>Rozdělení komunikací při zimní údržbě</w:t>
      </w:r>
      <w:r w:rsidRPr="00A30BB8">
        <w:rPr>
          <w:rFonts w:ascii="Times New Roman" w:eastAsia="Times New Roman" w:hAnsi="Times New Roman" w:cs="Times New Roman"/>
          <w:sz w:val="24"/>
          <w:szCs w:val="24"/>
          <w:lang w:eastAsia="ar-SA"/>
        </w:rPr>
        <w:t xml:space="preserve"> </w:t>
      </w:r>
    </w:p>
    <w:p w14:paraId="29BF9441" w14:textId="77777777" w:rsidR="00A30BB8" w:rsidRPr="00A30BB8" w:rsidRDefault="00A30BB8" w:rsidP="00A30BB8">
      <w:pPr>
        <w:numPr>
          <w:ilvl w:val="0"/>
          <w:numId w:val="28"/>
        </w:numPr>
        <w:suppressAutoHyphens/>
        <w:spacing w:after="0" w:line="240" w:lineRule="auto"/>
        <w:contextualSpacing/>
        <w:rPr>
          <w:rFonts w:ascii="Times New Roman" w:eastAsia="Times New Roman" w:hAnsi="Times New Roman" w:cs="Times New Roman"/>
          <w:sz w:val="24"/>
          <w:szCs w:val="24"/>
          <w:lang w:eastAsia="ar-SA"/>
        </w:rPr>
      </w:pPr>
      <w:r w:rsidRPr="00A30BB8">
        <w:rPr>
          <w:rFonts w:ascii="Times New Roman" w:eastAsia="Times New Roman" w:hAnsi="Times New Roman" w:cs="Times New Roman"/>
          <w:b/>
          <w:bCs/>
          <w:color w:val="000000"/>
          <w:sz w:val="32"/>
          <w:szCs w:val="32"/>
          <w:lang w:eastAsia="cs-CZ"/>
        </w:rPr>
        <w:t>Rozdělení komunikací podle pořadí důležitosti</w:t>
      </w:r>
      <w:r w:rsidRPr="00A30BB8">
        <w:rPr>
          <w:rFonts w:ascii="Times New Roman" w:eastAsia="Times New Roman" w:hAnsi="Times New Roman" w:cs="Times New Roman"/>
          <w:sz w:val="24"/>
          <w:szCs w:val="24"/>
          <w:lang w:eastAsia="ar-SA"/>
        </w:rPr>
        <w:t xml:space="preserve"> </w:t>
      </w:r>
    </w:p>
    <w:p w14:paraId="35A75C47" w14:textId="77777777" w:rsidR="00A30BB8" w:rsidRPr="00A30BB8" w:rsidRDefault="00A30BB8" w:rsidP="00A30BB8">
      <w:pPr>
        <w:numPr>
          <w:ilvl w:val="0"/>
          <w:numId w:val="28"/>
        </w:numPr>
        <w:suppressAutoHyphens/>
        <w:spacing w:after="0" w:line="240" w:lineRule="auto"/>
        <w:contextualSpacing/>
        <w:rPr>
          <w:rFonts w:ascii="Times New Roman" w:eastAsia="Times New Roman" w:hAnsi="Times New Roman" w:cs="Times New Roman"/>
          <w:sz w:val="24"/>
          <w:szCs w:val="24"/>
          <w:lang w:eastAsia="ar-SA"/>
        </w:rPr>
      </w:pPr>
      <w:r w:rsidRPr="00A30BB8">
        <w:rPr>
          <w:rFonts w:ascii="Times New Roman" w:eastAsia="Times New Roman" w:hAnsi="Times New Roman" w:cs="Times New Roman"/>
          <w:b/>
          <w:bCs/>
          <w:color w:val="000000"/>
          <w:sz w:val="32"/>
          <w:szCs w:val="32"/>
          <w:lang w:eastAsia="cs-CZ"/>
        </w:rPr>
        <w:t>Seznam dopravně nebezpečných míst MK a chodníků</w:t>
      </w:r>
      <w:r w:rsidRPr="00A30BB8">
        <w:rPr>
          <w:rFonts w:ascii="Times New Roman" w:eastAsia="Times New Roman" w:hAnsi="Times New Roman" w:cs="Times New Roman"/>
          <w:sz w:val="24"/>
          <w:szCs w:val="24"/>
          <w:lang w:eastAsia="ar-SA"/>
        </w:rPr>
        <w:t xml:space="preserve"> </w:t>
      </w:r>
    </w:p>
    <w:p w14:paraId="708BE163" w14:textId="77777777" w:rsidR="00A30BB8" w:rsidRPr="00A30BB8" w:rsidRDefault="00A30BB8" w:rsidP="00A30BB8">
      <w:pPr>
        <w:numPr>
          <w:ilvl w:val="0"/>
          <w:numId w:val="28"/>
        </w:numPr>
        <w:suppressAutoHyphens/>
        <w:spacing w:after="0" w:line="240" w:lineRule="auto"/>
        <w:contextualSpacing/>
        <w:rPr>
          <w:rFonts w:ascii="Times New Roman" w:eastAsia="Times New Roman" w:hAnsi="Times New Roman" w:cs="Times New Roman"/>
          <w:sz w:val="24"/>
          <w:szCs w:val="24"/>
          <w:lang w:eastAsia="ar-SA"/>
        </w:rPr>
      </w:pPr>
      <w:r w:rsidRPr="00A30BB8">
        <w:rPr>
          <w:rFonts w:ascii="Times New Roman" w:eastAsia="Times New Roman" w:hAnsi="Times New Roman" w:cs="Times New Roman"/>
          <w:b/>
          <w:bCs/>
          <w:color w:val="000000"/>
          <w:sz w:val="32"/>
          <w:szCs w:val="32"/>
          <w:lang w:eastAsia="cs-CZ"/>
        </w:rPr>
        <w:t>Seznam míst udržovaných ručním odklízením sněhu</w:t>
      </w:r>
      <w:r w:rsidRPr="00A30BB8">
        <w:rPr>
          <w:rFonts w:ascii="Times New Roman" w:eastAsia="Times New Roman" w:hAnsi="Times New Roman" w:cs="Times New Roman"/>
          <w:sz w:val="24"/>
          <w:szCs w:val="24"/>
          <w:lang w:eastAsia="ar-SA"/>
        </w:rPr>
        <w:t xml:space="preserve"> </w:t>
      </w:r>
    </w:p>
    <w:p w14:paraId="41528BC0" w14:textId="77777777" w:rsidR="00A30BB8" w:rsidRPr="00A30BB8" w:rsidRDefault="00A30BB8" w:rsidP="00A30BB8">
      <w:pPr>
        <w:numPr>
          <w:ilvl w:val="0"/>
          <w:numId w:val="28"/>
        </w:numPr>
        <w:suppressAutoHyphens/>
        <w:spacing w:after="0" w:line="240" w:lineRule="auto"/>
        <w:contextualSpacing/>
        <w:rPr>
          <w:rFonts w:ascii="Times New Roman" w:eastAsia="Times New Roman" w:hAnsi="Times New Roman" w:cs="Times New Roman"/>
        </w:rPr>
      </w:pPr>
      <w:r w:rsidRPr="00A30BB8">
        <w:rPr>
          <w:rFonts w:ascii="Times New Roman" w:eastAsia="Times New Roman" w:hAnsi="Times New Roman" w:cs="Times New Roman"/>
          <w:b/>
          <w:bCs/>
          <w:color w:val="000000"/>
          <w:sz w:val="32"/>
          <w:szCs w:val="32"/>
          <w:lang w:eastAsia="cs-CZ"/>
        </w:rPr>
        <w:t>Posypový materiál</w:t>
      </w:r>
    </w:p>
    <w:p w14:paraId="16C81719" w14:textId="77777777" w:rsidR="00A30BB8" w:rsidRPr="00A30BB8" w:rsidRDefault="00A30BB8" w:rsidP="00A30BB8">
      <w:pPr>
        <w:numPr>
          <w:ilvl w:val="0"/>
          <w:numId w:val="28"/>
        </w:numPr>
        <w:suppressAutoHyphens/>
        <w:spacing w:after="0" w:line="240" w:lineRule="auto"/>
        <w:contextualSpacing/>
        <w:rPr>
          <w:rFonts w:ascii="Times New Roman" w:eastAsia="Times New Roman" w:hAnsi="Times New Roman" w:cs="Times New Roman"/>
        </w:rPr>
      </w:pPr>
      <w:r w:rsidRPr="00A30BB8">
        <w:rPr>
          <w:rFonts w:ascii="Times New Roman" w:eastAsia="Times New Roman" w:hAnsi="Times New Roman" w:cs="Times New Roman"/>
          <w:b/>
          <w:bCs/>
          <w:color w:val="000000"/>
          <w:sz w:val="32"/>
          <w:szCs w:val="32"/>
          <w:lang w:eastAsia="cs-CZ"/>
        </w:rPr>
        <w:t>Rozsah a způsob udržování komunikací</w:t>
      </w:r>
    </w:p>
    <w:p w14:paraId="152AE576" w14:textId="77777777" w:rsidR="00A30BB8" w:rsidRPr="00A30BB8" w:rsidRDefault="00A30BB8" w:rsidP="00A30BB8">
      <w:pPr>
        <w:numPr>
          <w:ilvl w:val="0"/>
          <w:numId w:val="28"/>
        </w:numPr>
        <w:suppressAutoHyphens/>
        <w:spacing w:after="0" w:line="240" w:lineRule="auto"/>
        <w:contextualSpacing/>
        <w:rPr>
          <w:rFonts w:ascii="Times New Roman" w:eastAsia="Times New Roman" w:hAnsi="Times New Roman" w:cs="Times New Roman"/>
        </w:rPr>
      </w:pPr>
      <w:r w:rsidRPr="00A30BB8">
        <w:rPr>
          <w:rFonts w:ascii="Times New Roman" w:eastAsia="Times New Roman" w:hAnsi="Times New Roman" w:cs="Times New Roman"/>
          <w:b/>
          <w:bCs/>
          <w:color w:val="000000"/>
          <w:sz w:val="32"/>
          <w:szCs w:val="32"/>
          <w:lang w:eastAsia="cs-CZ"/>
        </w:rPr>
        <w:t>Seznam dostupných ploch pro ukládání sněhu v zimním období</w:t>
      </w:r>
    </w:p>
    <w:p w14:paraId="29B1AF5E" w14:textId="77777777" w:rsidR="00A30BB8" w:rsidRPr="00A30BB8" w:rsidRDefault="00A30BB8" w:rsidP="00A30BB8">
      <w:pPr>
        <w:numPr>
          <w:ilvl w:val="0"/>
          <w:numId w:val="28"/>
        </w:numPr>
        <w:suppressAutoHyphens/>
        <w:spacing w:after="0" w:line="240" w:lineRule="auto"/>
        <w:contextualSpacing/>
        <w:rPr>
          <w:rFonts w:ascii="Times New Roman" w:eastAsia="Times New Roman" w:hAnsi="Times New Roman" w:cs="Times New Roman"/>
        </w:rPr>
      </w:pPr>
      <w:r w:rsidRPr="00A30BB8">
        <w:rPr>
          <w:rFonts w:ascii="Times New Roman" w:eastAsia="Times New Roman" w:hAnsi="Times New Roman" w:cs="Times New Roman"/>
          <w:b/>
          <w:bCs/>
          <w:color w:val="000000"/>
          <w:sz w:val="32"/>
          <w:szCs w:val="32"/>
          <w:lang w:eastAsia="cs-CZ"/>
        </w:rPr>
        <w:t>Dopravní omezení</w:t>
      </w:r>
    </w:p>
    <w:p w14:paraId="20A17846" w14:textId="77777777" w:rsidR="00A30BB8" w:rsidRPr="00A30BB8" w:rsidRDefault="00A30BB8" w:rsidP="00A30BB8">
      <w:pPr>
        <w:numPr>
          <w:ilvl w:val="0"/>
          <w:numId w:val="28"/>
        </w:numPr>
        <w:suppressAutoHyphens/>
        <w:spacing w:after="0" w:line="240" w:lineRule="auto"/>
        <w:contextualSpacing/>
        <w:rPr>
          <w:rFonts w:ascii="Times New Roman" w:eastAsia="Times New Roman" w:hAnsi="Times New Roman" w:cs="Times New Roman"/>
        </w:rPr>
      </w:pPr>
      <w:r w:rsidRPr="00A30BB8">
        <w:rPr>
          <w:rFonts w:ascii="Times New Roman" w:eastAsia="Times New Roman" w:hAnsi="Times New Roman" w:cs="Times New Roman"/>
          <w:b/>
          <w:bCs/>
          <w:color w:val="000000"/>
          <w:sz w:val="32"/>
          <w:szCs w:val="32"/>
          <w:lang w:eastAsia="cs-CZ"/>
        </w:rPr>
        <w:t>Lhůty pro zmírňování závad ve sjízdnosti/schůdnosti</w:t>
      </w:r>
    </w:p>
    <w:p w14:paraId="6D8FE813" w14:textId="77777777" w:rsidR="00A30BB8" w:rsidRPr="00A30BB8" w:rsidRDefault="00A30BB8" w:rsidP="00A30BB8">
      <w:pPr>
        <w:numPr>
          <w:ilvl w:val="0"/>
          <w:numId w:val="28"/>
        </w:numPr>
        <w:suppressAutoHyphens/>
        <w:spacing w:after="0" w:line="240" w:lineRule="auto"/>
        <w:contextualSpacing/>
        <w:rPr>
          <w:rFonts w:ascii="Times New Roman" w:eastAsia="Times New Roman" w:hAnsi="Times New Roman" w:cs="Times New Roman"/>
        </w:rPr>
      </w:pPr>
      <w:r w:rsidRPr="00A30BB8">
        <w:rPr>
          <w:rFonts w:ascii="Times New Roman" w:eastAsia="Times New Roman" w:hAnsi="Times New Roman" w:cs="Times New Roman"/>
          <w:b/>
          <w:bCs/>
          <w:color w:val="000000"/>
          <w:sz w:val="32"/>
          <w:szCs w:val="32"/>
          <w:lang w:eastAsia="cs-CZ"/>
        </w:rPr>
        <w:t>Kalamita</w:t>
      </w:r>
    </w:p>
    <w:p w14:paraId="44C70827" w14:textId="77777777" w:rsidR="00A30BB8" w:rsidRPr="00A30BB8" w:rsidRDefault="00A30BB8" w:rsidP="00A30BB8">
      <w:pPr>
        <w:numPr>
          <w:ilvl w:val="0"/>
          <w:numId w:val="28"/>
        </w:numPr>
        <w:suppressAutoHyphens/>
        <w:spacing w:after="0" w:line="240" w:lineRule="auto"/>
        <w:contextualSpacing/>
        <w:rPr>
          <w:rFonts w:ascii="Times New Roman" w:eastAsia="Times New Roman" w:hAnsi="Times New Roman" w:cs="Times New Roman"/>
        </w:rPr>
      </w:pPr>
      <w:r w:rsidRPr="00A30BB8">
        <w:rPr>
          <w:rFonts w:ascii="Times New Roman" w:eastAsia="Times New Roman" w:hAnsi="Times New Roman" w:cs="Times New Roman"/>
          <w:b/>
          <w:bCs/>
          <w:color w:val="000000"/>
          <w:sz w:val="32"/>
          <w:szCs w:val="32"/>
          <w:lang w:eastAsia="cs-CZ"/>
        </w:rPr>
        <w:t>Seznam strojů/mechanizmů ZÚ</w:t>
      </w:r>
    </w:p>
    <w:p w14:paraId="2290A5B3" w14:textId="77777777" w:rsidR="00A30BB8" w:rsidRPr="00A30BB8" w:rsidRDefault="00A30BB8" w:rsidP="00A30BB8">
      <w:pPr>
        <w:numPr>
          <w:ilvl w:val="0"/>
          <w:numId w:val="28"/>
        </w:numPr>
        <w:suppressAutoHyphens/>
        <w:spacing w:after="0" w:line="240" w:lineRule="auto"/>
        <w:contextualSpacing/>
        <w:rPr>
          <w:rFonts w:ascii="Times New Roman" w:eastAsia="Times New Roman" w:hAnsi="Times New Roman" w:cs="Times New Roman"/>
        </w:rPr>
      </w:pPr>
      <w:r w:rsidRPr="00A30BB8">
        <w:rPr>
          <w:rFonts w:ascii="Times New Roman" w:eastAsia="Times New Roman" w:hAnsi="Times New Roman" w:cs="Times New Roman"/>
          <w:b/>
          <w:bCs/>
          <w:color w:val="000000"/>
          <w:sz w:val="32"/>
          <w:szCs w:val="32"/>
          <w:lang w:eastAsia="cs-CZ"/>
        </w:rPr>
        <w:t>Kontrola provádění zimní údržby na MK</w:t>
      </w:r>
    </w:p>
    <w:p w14:paraId="22317C3A" w14:textId="77777777" w:rsidR="00A30BB8" w:rsidRPr="00A30BB8" w:rsidRDefault="00A30BB8" w:rsidP="00A30BB8">
      <w:pPr>
        <w:numPr>
          <w:ilvl w:val="0"/>
          <w:numId w:val="28"/>
        </w:numPr>
        <w:suppressAutoHyphens/>
        <w:spacing w:after="0" w:line="240" w:lineRule="auto"/>
        <w:contextualSpacing/>
        <w:rPr>
          <w:rFonts w:ascii="Times New Roman" w:eastAsia="Times New Roman" w:hAnsi="Times New Roman" w:cs="Times New Roman"/>
        </w:rPr>
      </w:pPr>
      <w:r w:rsidRPr="00A30BB8">
        <w:rPr>
          <w:rFonts w:ascii="Times New Roman" w:eastAsia="Times New Roman" w:hAnsi="Times New Roman" w:cs="Times New Roman"/>
          <w:b/>
          <w:bCs/>
          <w:color w:val="000000"/>
          <w:sz w:val="32"/>
          <w:szCs w:val="32"/>
          <w:lang w:eastAsia="cs-CZ"/>
        </w:rPr>
        <w:t xml:space="preserve">Povinnosti vedoucího MK </w:t>
      </w:r>
    </w:p>
    <w:p w14:paraId="5F777963" w14:textId="77777777" w:rsidR="00A30BB8" w:rsidRPr="00A30BB8" w:rsidRDefault="00A30BB8" w:rsidP="00A30BB8">
      <w:pPr>
        <w:numPr>
          <w:ilvl w:val="0"/>
          <w:numId w:val="28"/>
        </w:numPr>
        <w:suppressAutoHyphens/>
        <w:spacing w:after="0" w:line="240" w:lineRule="auto"/>
        <w:contextualSpacing/>
        <w:rPr>
          <w:rFonts w:ascii="Times New Roman" w:eastAsia="Times New Roman" w:hAnsi="Times New Roman" w:cs="Times New Roman"/>
        </w:rPr>
      </w:pPr>
      <w:r w:rsidRPr="00A30BB8">
        <w:rPr>
          <w:rFonts w:ascii="Times New Roman" w:eastAsia="Times New Roman" w:hAnsi="Times New Roman" w:cs="Times New Roman"/>
          <w:b/>
          <w:bCs/>
          <w:color w:val="000000"/>
          <w:sz w:val="32"/>
          <w:szCs w:val="32"/>
          <w:lang w:eastAsia="cs-CZ"/>
        </w:rPr>
        <w:t>Škody způsobené vykonáváním ZÚ</w:t>
      </w:r>
    </w:p>
    <w:p w14:paraId="0578AD46" w14:textId="77777777" w:rsidR="00A30BB8" w:rsidRPr="00A30BB8" w:rsidRDefault="00A30BB8" w:rsidP="00A30BB8">
      <w:pPr>
        <w:numPr>
          <w:ilvl w:val="0"/>
          <w:numId w:val="28"/>
        </w:numPr>
        <w:suppressAutoHyphens/>
        <w:spacing w:after="0" w:line="240" w:lineRule="auto"/>
        <w:contextualSpacing/>
        <w:rPr>
          <w:rFonts w:ascii="Times New Roman" w:eastAsia="Times New Roman" w:hAnsi="Times New Roman" w:cs="Times New Roman"/>
          <w:sz w:val="24"/>
          <w:szCs w:val="24"/>
          <w:lang w:eastAsia="ar-SA"/>
        </w:rPr>
      </w:pPr>
      <w:r w:rsidRPr="00A30BB8">
        <w:rPr>
          <w:rFonts w:ascii="Times New Roman" w:eastAsia="Times New Roman" w:hAnsi="Times New Roman" w:cs="Times New Roman"/>
          <w:b/>
          <w:bCs/>
          <w:color w:val="000000"/>
          <w:sz w:val="32"/>
          <w:szCs w:val="32"/>
          <w:lang w:eastAsia="cs-CZ"/>
        </w:rPr>
        <w:t>Kontrola stavu majetku Města Bruntál</w:t>
      </w:r>
    </w:p>
    <w:p w14:paraId="019C15E6"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5C00C642"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24C2CA8A"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5FE0D909"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4FF3245B"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3DC69B17"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073887A4"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1EB86098"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225E5BAC" w14:textId="5B8E58D3" w:rsidR="00D014E4" w:rsidRDefault="00D014E4">
      <w:pPr>
        <w:spacing w:after="160" w:line="259" w:lineRule="auto"/>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br w:type="page"/>
      </w:r>
    </w:p>
    <w:p w14:paraId="7D7E0993" w14:textId="77777777" w:rsidR="00A30BB8" w:rsidRPr="00A30BB8" w:rsidRDefault="00A30BB8" w:rsidP="00A30BB8">
      <w:pPr>
        <w:numPr>
          <w:ilvl w:val="0"/>
          <w:numId w:val="17"/>
        </w:num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30BB8">
        <w:rPr>
          <w:rFonts w:ascii="Times New Roman" w:eastAsia="Times New Roman" w:hAnsi="Times New Roman" w:cs="Times New Roman"/>
          <w:b/>
          <w:sz w:val="32"/>
          <w:szCs w:val="32"/>
          <w:lang w:eastAsia="ar-SA"/>
        </w:rPr>
        <w:lastRenderedPageBreak/>
        <w:t>Úvodní ustanovení</w:t>
      </w:r>
    </w:p>
    <w:p w14:paraId="674245A2"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p>
    <w:p w14:paraId="74765428" w14:textId="13DEE16E"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Plán zimní údržby je vypracován na základě zákona č. 13/1997 Sb. o pozemních komunikacích ve znění pozdějších novel, prováděcí vyhlášky č. 104/1997 Sb., a Nařízení města Bruntálu 3/2019 a 5/2019</w:t>
      </w:r>
      <w:r w:rsidR="00D014E4">
        <w:rPr>
          <w:rFonts w:ascii="Times New Roman" w:eastAsia="Times New Roman" w:hAnsi="Times New Roman" w:cs="Times New Roman"/>
          <w:sz w:val="24"/>
          <w:szCs w:val="24"/>
          <w:lang w:eastAsia="ar-SA"/>
        </w:rPr>
        <w:t>.</w:t>
      </w:r>
    </w:p>
    <w:p w14:paraId="7A87697B"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Vlastníkem místních komunikací je Město Bruntál (§ 9 odst. 1 zákona č. 13/1997 Sb.). </w:t>
      </w:r>
    </w:p>
    <w:p w14:paraId="37E683B4" w14:textId="3B4242F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Město Bruntál pověřilo (ve smyslu </w:t>
      </w:r>
      <w:proofErr w:type="spellStart"/>
      <w:r w:rsidRPr="00A30BB8">
        <w:rPr>
          <w:rFonts w:ascii="Times New Roman" w:eastAsia="Times New Roman" w:hAnsi="Times New Roman" w:cs="Times New Roman"/>
          <w:sz w:val="24"/>
          <w:szCs w:val="24"/>
          <w:lang w:eastAsia="ar-SA"/>
        </w:rPr>
        <w:t>ust</w:t>
      </w:r>
      <w:proofErr w:type="spellEnd"/>
      <w:r w:rsidRPr="00A30BB8">
        <w:rPr>
          <w:rFonts w:ascii="Times New Roman" w:eastAsia="Times New Roman" w:hAnsi="Times New Roman" w:cs="Times New Roman"/>
          <w:sz w:val="24"/>
          <w:szCs w:val="24"/>
          <w:lang w:eastAsia="ar-SA"/>
        </w:rPr>
        <w:t>. § 9, odst. 3 zákona č. 13/1997 Sb.)  na základě smlouvy společnost TS Bruntál, s.r.o., dílčími činnostmi v rámci správy místních komunikací, tedy činnostmi souvisejícími se zimní údržbou místních komunikací. TS Bruntál, s.r.o. se nestává správcem dotčených místních komunikací</w:t>
      </w:r>
      <w:r w:rsidR="00D014E4">
        <w:rPr>
          <w:rFonts w:ascii="Times New Roman" w:eastAsia="Times New Roman" w:hAnsi="Times New Roman" w:cs="Times New Roman"/>
          <w:sz w:val="24"/>
          <w:szCs w:val="24"/>
          <w:lang w:eastAsia="ar-SA"/>
        </w:rPr>
        <w:t>.</w:t>
      </w:r>
    </w:p>
    <w:p w14:paraId="21575926"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TS Bruntál, s.r.o. odpovídají za zimní údržbu komunikací a chodníků, které jsou majetkem Města Bruntálu.</w:t>
      </w:r>
    </w:p>
    <w:p w14:paraId="2F03C898"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3F333521"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trike/>
          <w:sz w:val="24"/>
          <w:szCs w:val="24"/>
          <w:lang w:eastAsia="ar-SA"/>
        </w:rPr>
      </w:pPr>
      <w:r w:rsidRPr="00A30BB8">
        <w:rPr>
          <w:rFonts w:ascii="Times New Roman" w:eastAsia="Times New Roman" w:hAnsi="Times New Roman" w:cs="Times New Roman"/>
          <w:sz w:val="24"/>
          <w:szCs w:val="24"/>
          <w:lang w:eastAsia="ar-SA"/>
        </w:rPr>
        <w:t xml:space="preserve">Vlastníkem silnic I. třídy je stát. Výkon správy je zajišťován prostřednictvím správce, kterým je Ředitelství silnic a dálnic ČR, které touto činností pověřilo </w:t>
      </w:r>
      <w:r w:rsidRPr="00A30BB8">
        <w:rPr>
          <w:rFonts w:ascii="Times New Roman" w:eastAsia="Times New Roman" w:hAnsi="Times New Roman" w:cs="Times New Roman"/>
          <w:b/>
          <w:sz w:val="24"/>
          <w:szCs w:val="24"/>
          <w:lang w:eastAsia="ar-SA"/>
        </w:rPr>
        <w:t>dodavatelské subjekty (smluvené firmy)</w:t>
      </w:r>
      <w:r w:rsidRPr="00A30BB8">
        <w:rPr>
          <w:rFonts w:ascii="Times New Roman" w:eastAsia="Times New Roman" w:hAnsi="Times New Roman" w:cs="Times New Roman"/>
          <w:sz w:val="24"/>
          <w:szCs w:val="24"/>
          <w:lang w:eastAsia="ar-SA"/>
        </w:rPr>
        <w:t xml:space="preserve">. Vlastníkem silnic II. a III. třídy je Moravskoslezský kraj. Výkon správy je zajišťován prostřednictvím Správy silnic Moravskoslezského kraje, příspěvkové organizace. </w:t>
      </w:r>
    </w:p>
    <w:p w14:paraId="2A89F886"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Úkolem zimní údržby pozemních komunikací je zajišťovat po celé zimní období podle Plánu zimní údržby místních komunikací na období </w:t>
      </w:r>
      <w:proofErr w:type="gramStart"/>
      <w:r w:rsidRPr="00A30BB8">
        <w:rPr>
          <w:rFonts w:ascii="Times New Roman" w:eastAsia="Times New Roman" w:hAnsi="Times New Roman" w:cs="Times New Roman"/>
          <w:sz w:val="24"/>
          <w:szCs w:val="24"/>
          <w:lang w:eastAsia="ar-SA"/>
        </w:rPr>
        <w:t>2024 – 2025</w:t>
      </w:r>
      <w:proofErr w:type="gramEnd"/>
      <w:r w:rsidRPr="00A30BB8">
        <w:rPr>
          <w:rFonts w:ascii="Times New Roman" w:eastAsia="Times New Roman" w:hAnsi="Times New Roman" w:cs="Times New Roman"/>
          <w:sz w:val="24"/>
          <w:szCs w:val="24"/>
          <w:lang w:eastAsia="ar-SA"/>
        </w:rPr>
        <w:t xml:space="preserve"> (dále jen „plán“) zmírňování závad ve sjízdnosti místních komunikací, které vznikly zimními povětrnostními vlivy.</w:t>
      </w:r>
    </w:p>
    <w:p w14:paraId="0A0FF5BD"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21530AF6"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Závady ve sjízdnosti pozemních komunikací jsou takové změny ve sjízdnosti, které nemůže řidič předvídat ani při jízdě přizpůsobené dopravně technickému a stavebnímu stavu komunikace, povětrnostním podmínkám a jejich důsledkům. Závadami ve sjízdnosti nejsou úseky nebo jejich části a součásti pozemních komunikací, na nich se podle plánu zimní údržba neprovádí buď vůbec, anebo jen částečně (ustanovení § 27 odst. 6 zákona o pozemních komunikacích, nebo pro technickou nemožnost údržby.</w:t>
      </w:r>
    </w:p>
    <w:p w14:paraId="09D834CB" w14:textId="77777777" w:rsidR="00A30BB8" w:rsidRPr="00A30BB8" w:rsidRDefault="00A30BB8" w:rsidP="00A30BB8">
      <w:pPr>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bCs/>
          <w:sz w:val="24"/>
          <w:szCs w:val="24"/>
          <w:lang w:eastAsia="ar-SA"/>
        </w:rPr>
        <w:t>Závadou ve schůdnosti</w:t>
      </w:r>
      <w:r w:rsidRPr="00A30BB8">
        <w:rPr>
          <w:rFonts w:ascii="Times New Roman" w:eastAsia="Times New Roman" w:hAnsi="Times New Roman" w:cs="Times New Roman"/>
          <w:b/>
          <w:bCs/>
          <w:sz w:val="24"/>
          <w:szCs w:val="24"/>
          <w:lang w:eastAsia="ar-SA"/>
        </w:rPr>
        <w:t xml:space="preserve"> </w:t>
      </w:r>
      <w:r w:rsidRPr="00A30BB8">
        <w:rPr>
          <w:rFonts w:ascii="Times New Roman" w:eastAsia="Times New Roman" w:hAnsi="Times New Roman" w:cs="Times New Roman"/>
          <w:sz w:val="24"/>
          <w:szCs w:val="24"/>
          <w:lang w:eastAsia="ar-SA"/>
        </w:rPr>
        <w:t>pro účely tohoto zákona se rozumí taková změna ve schůdnosti pozemní komunikace, kterou nemůže chodec předvídat při pohybu přizpůsobeném stavebnímu stavu a dopravně technickému stavu a povětrnostním situacím a jejich důsledkům.</w:t>
      </w:r>
    </w:p>
    <w:p w14:paraId="466E16C7"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086CB1A1"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Kalamitní situace vzniká mimořádnou změnou povětrnostních podmínek, která způsobí nadměrný spad sněhu zpravidla spojený se silným větrem nebo mimořádným vytvořením náledí nebo námrazy za předpokladu, že tyto živelné události způsobí nesjízdnost pozemních komunikací na většině území města Bruntál. Zajišťování sjízdnosti a schůdnosti místních komunikací po dobu kalamitní situace se provádí operativně podle vývoje povětrnostní situace.</w:t>
      </w:r>
    </w:p>
    <w:p w14:paraId="4CE71F17"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59A098A2"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V případech, kdy vozidla stojící na místní komunikaci tvoří překážku silničního provozu, která omezuje nebo znemožňuje provádění zimní údržby na místních komunikacích, může pověřený správce, se souhlasem policie a v souladu s ustanovením § 45 odst. 4 zákona č. 361/2000 Sb., o provozu na pozemních komunikacích a o změně některých zákonů, ve znění pozdějších předpisů, odstranit vozidlo z místní komunikace na náklady toho, kdo překážku způsobil.</w:t>
      </w:r>
    </w:p>
    <w:p w14:paraId="010C728C"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p>
    <w:p w14:paraId="5593035B"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p>
    <w:p w14:paraId="03F49121"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p>
    <w:p w14:paraId="58706079"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p>
    <w:p w14:paraId="6A31F8B7"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A30BB8">
        <w:rPr>
          <w:rFonts w:ascii="Times New Roman" w:eastAsia="Times New Roman" w:hAnsi="Times New Roman" w:cs="Times New Roman"/>
          <w:b/>
          <w:sz w:val="24"/>
          <w:szCs w:val="24"/>
          <w:lang w:eastAsia="ar-SA"/>
        </w:rPr>
        <w:t xml:space="preserve">Období zimní údržby:   </w:t>
      </w:r>
    </w:p>
    <w:p w14:paraId="1A1F80DD" w14:textId="77777777" w:rsidR="00A30BB8" w:rsidRPr="00A30BB8" w:rsidRDefault="00A30BB8" w:rsidP="00A30BB8">
      <w:pPr>
        <w:numPr>
          <w:ilvl w:val="0"/>
          <w:numId w:val="30"/>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cs-CZ"/>
        </w:rPr>
      </w:pPr>
      <w:r w:rsidRPr="00A30BB8">
        <w:rPr>
          <w:rFonts w:ascii="Times New Roman" w:eastAsia="Times New Roman" w:hAnsi="Times New Roman" w:cs="Times New Roman"/>
          <w:b/>
          <w:sz w:val="24"/>
          <w:szCs w:val="24"/>
          <w:lang w:eastAsia="ar-SA"/>
        </w:rPr>
        <w:t>Doba zimní údržby</w:t>
      </w:r>
      <w:r w:rsidRPr="00A30BB8">
        <w:rPr>
          <w:rFonts w:ascii="Times New Roman" w:eastAsia="Times New Roman" w:hAnsi="Times New Roman" w:cs="Times New Roman"/>
          <w:sz w:val="24"/>
          <w:szCs w:val="24"/>
          <w:lang w:eastAsia="ar-SA"/>
        </w:rPr>
        <w:t xml:space="preserve"> – zimní údržba se provádí v době zimní údržby (dále jen doba ZÚ) v období od 1. 11. 2024 do 31. 03. 2025. Město Bruntál může dobu ZÚ stanovit i jinak. Lhůty pro zmírnění závad ve sjízdnosti a schůdnosti v době ZÚ, způsobených zimními povětrnostními a klimatickými </w:t>
      </w:r>
      <w:r w:rsidRPr="00A30BB8">
        <w:rPr>
          <w:rFonts w:ascii="Times New Roman" w:eastAsia="Times New Roman" w:hAnsi="Times New Roman" w:cs="Times New Roman"/>
          <w:sz w:val="24"/>
          <w:szCs w:val="24"/>
          <w:lang w:eastAsia="cs-CZ"/>
        </w:rPr>
        <w:t>podmínkami, jsou uvedeny v bodě 11 tohoto Plánu ZÚ.</w:t>
      </w:r>
    </w:p>
    <w:p w14:paraId="459F65D7" w14:textId="77777777" w:rsidR="00A30BB8" w:rsidRPr="00A30BB8" w:rsidRDefault="00A30BB8" w:rsidP="00A30BB8">
      <w:pPr>
        <w:numPr>
          <w:ilvl w:val="0"/>
          <w:numId w:val="30"/>
        </w:numPr>
        <w:suppressAutoHyphens/>
        <w:spacing w:before="100" w:beforeAutospacing="1" w:after="100" w:afterAutospacing="1" w:line="240" w:lineRule="auto"/>
        <w:contextualSpacing/>
        <w:jc w:val="both"/>
        <w:rPr>
          <w:rFonts w:ascii="Times New Roman" w:eastAsia="Times New Roman" w:hAnsi="Times New Roman" w:cs="Times New Roman"/>
          <w:sz w:val="24"/>
          <w:szCs w:val="24"/>
          <w:lang w:eastAsia="cs-CZ"/>
        </w:rPr>
      </w:pPr>
      <w:r w:rsidRPr="00A30BB8">
        <w:rPr>
          <w:rFonts w:ascii="Times New Roman" w:eastAsia="Times New Roman" w:hAnsi="Times New Roman" w:cs="Times New Roman"/>
          <w:sz w:val="24"/>
          <w:szCs w:val="24"/>
          <w:lang w:eastAsia="cs-CZ"/>
        </w:rPr>
        <w:t xml:space="preserve">Pokud vznikne zimní povětrnostní situace mimo výše uvedené období, zmírňují se závady ve sjízdnosti (schůdnosti) komunikace bez zbytečných odkladů přiměřeně k vzniklé situaci. V tomto období neplatí lhůty, které jsou uvedeny v </w:t>
      </w:r>
      <w:r w:rsidRPr="00A30BB8">
        <w:rPr>
          <w:rFonts w:ascii="Times New Roman" w:eastAsia="Times New Roman" w:hAnsi="Times New Roman" w:cs="Times New Roman"/>
          <w:sz w:val="24"/>
          <w:szCs w:val="24"/>
          <w:lang w:eastAsia="ar-SA"/>
        </w:rPr>
        <w:t>bodě 11 tohoto Plánu ZÚ.</w:t>
      </w:r>
    </w:p>
    <w:p w14:paraId="0F12D4DB" w14:textId="77777777" w:rsidR="00A30BB8" w:rsidRPr="00A30BB8" w:rsidRDefault="00A30BB8" w:rsidP="00A30BB8">
      <w:pPr>
        <w:numPr>
          <w:ilvl w:val="0"/>
          <w:numId w:val="17"/>
        </w:num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30BB8">
        <w:rPr>
          <w:rFonts w:ascii="Times New Roman" w:eastAsia="Times New Roman" w:hAnsi="Times New Roman" w:cs="Times New Roman"/>
          <w:b/>
          <w:sz w:val="32"/>
          <w:szCs w:val="32"/>
          <w:lang w:eastAsia="ar-SA"/>
        </w:rPr>
        <w:lastRenderedPageBreak/>
        <w:t>Organizace a řízení</w:t>
      </w:r>
    </w:p>
    <w:p w14:paraId="607C90AD"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25C722C1"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Složení organizačního štábu zimní údržby (dále jen OŠZÚ)  2024/2025:</w:t>
      </w:r>
    </w:p>
    <w:p w14:paraId="638CFAC9"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327DE576"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bCs/>
          <w:sz w:val="24"/>
          <w:szCs w:val="24"/>
          <w:lang w:eastAsia="ar-SA"/>
        </w:rPr>
      </w:pPr>
      <w:r w:rsidRPr="00A30BB8">
        <w:rPr>
          <w:rFonts w:ascii="Times New Roman" w:eastAsia="Times New Roman" w:hAnsi="Times New Roman" w:cs="Times New Roman"/>
          <w:b/>
          <w:bCs/>
          <w:sz w:val="24"/>
          <w:szCs w:val="24"/>
          <w:lang w:eastAsia="ar-SA"/>
        </w:rPr>
        <w:t>Předseda:</w:t>
      </w:r>
    </w:p>
    <w:p w14:paraId="22D89DAF"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bCs/>
          <w:sz w:val="24"/>
          <w:szCs w:val="24"/>
          <w:lang w:eastAsia="ar-SA"/>
        </w:rPr>
      </w:pPr>
      <w:r w:rsidRPr="00A30BB8">
        <w:rPr>
          <w:rFonts w:ascii="Times New Roman" w:eastAsia="Times New Roman" w:hAnsi="Times New Roman" w:cs="Times New Roman"/>
          <w:b/>
          <w:bCs/>
          <w:sz w:val="24"/>
          <w:szCs w:val="24"/>
          <w:lang w:eastAsia="ar-SA"/>
        </w:rPr>
        <w:t xml:space="preserve">Ing. Zdeňka Opatrná      - odbor SMID, tel. 554 706 151, mobil: 724 884 647                                                                                         </w:t>
      </w:r>
    </w:p>
    <w:p w14:paraId="6B2616CB"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bCs/>
          <w:sz w:val="24"/>
          <w:szCs w:val="24"/>
          <w:lang w:eastAsia="ar-SA"/>
        </w:rPr>
      </w:pPr>
      <w:r w:rsidRPr="00A30BB8">
        <w:rPr>
          <w:rFonts w:ascii="Times New Roman" w:eastAsia="Times New Roman" w:hAnsi="Times New Roman" w:cs="Times New Roman"/>
          <w:b/>
          <w:bCs/>
          <w:sz w:val="24"/>
          <w:szCs w:val="24"/>
          <w:lang w:eastAsia="ar-SA"/>
        </w:rPr>
        <w:t xml:space="preserve">Členové:                            </w:t>
      </w:r>
    </w:p>
    <w:p w14:paraId="2F4549E1"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bCs/>
          <w:sz w:val="24"/>
          <w:szCs w:val="24"/>
          <w:lang w:eastAsia="ar-SA"/>
        </w:rPr>
      </w:pPr>
      <w:r w:rsidRPr="00A30BB8">
        <w:rPr>
          <w:rFonts w:ascii="Times New Roman" w:eastAsia="Times New Roman" w:hAnsi="Times New Roman" w:cs="Times New Roman"/>
          <w:b/>
          <w:bCs/>
          <w:sz w:val="24"/>
          <w:szCs w:val="24"/>
          <w:lang w:eastAsia="ar-SA"/>
        </w:rPr>
        <w:t xml:space="preserve">Ing. </w:t>
      </w:r>
      <w:proofErr w:type="spellStart"/>
      <w:r w:rsidRPr="00A30BB8">
        <w:rPr>
          <w:rFonts w:ascii="Times New Roman" w:eastAsia="Times New Roman" w:hAnsi="Times New Roman" w:cs="Times New Roman"/>
          <w:b/>
          <w:bCs/>
          <w:sz w:val="24"/>
          <w:szCs w:val="24"/>
          <w:lang w:eastAsia="ar-SA"/>
        </w:rPr>
        <w:t>Frgal</w:t>
      </w:r>
      <w:proofErr w:type="spellEnd"/>
      <w:r w:rsidRPr="00A30BB8">
        <w:rPr>
          <w:rFonts w:ascii="Times New Roman" w:eastAsia="Times New Roman" w:hAnsi="Times New Roman" w:cs="Times New Roman"/>
          <w:b/>
          <w:bCs/>
          <w:sz w:val="24"/>
          <w:szCs w:val="24"/>
          <w:lang w:eastAsia="ar-SA"/>
        </w:rPr>
        <w:t xml:space="preserve"> Václav            - jednatel TS Bruntál, s.r.o., tel. 552 306 750, mobil: 606 066 834</w:t>
      </w:r>
    </w:p>
    <w:p w14:paraId="10301861"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bCs/>
          <w:sz w:val="24"/>
          <w:szCs w:val="24"/>
          <w:lang w:eastAsia="ar-SA"/>
        </w:rPr>
      </w:pPr>
      <w:r w:rsidRPr="00A30BB8">
        <w:rPr>
          <w:rFonts w:ascii="Times New Roman" w:eastAsia="Times New Roman" w:hAnsi="Times New Roman" w:cs="Times New Roman"/>
          <w:b/>
          <w:bCs/>
          <w:sz w:val="24"/>
          <w:szCs w:val="24"/>
          <w:lang w:eastAsia="ar-SA"/>
        </w:rPr>
        <w:t>Jaromír Mikeska</w:t>
      </w:r>
      <w:r w:rsidRPr="00A30BB8">
        <w:rPr>
          <w:rFonts w:ascii="Times New Roman" w:eastAsia="Times New Roman" w:hAnsi="Times New Roman" w:cs="Times New Roman"/>
          <w:b/>
          <w:bCs/>
          <w:sz w:val="24"/>
          <w:szCs w:val="24"/>
          <w:lang w:eastAsia="ar-SA"/>
        </w:rPr>
        <w:tab/>
        <w:t xml:space="preserve">    - radní města Bruntál, tel. / mobil 734 765 400</w:t>
      </w:r>
    </w:p>
    <w:p w14:paraId="2023FA56"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bCs/>
          <w:sz w:val="24"/>
          <w:szCs w:val="24"/>
          <w:lang w:eastAsia="ar-SA"/>
        </w:rPr>
      </w:pPr>
      <w:r w:rsidRPr="00A30BB8">
        <w:rPr>
          <w:rFonts w:ascii="Times New Roman" w:eastAsia="Times New Roman" w:hAnsi="Times New Roman" w:cs="Times New Roman"/>
          <w:b/>
          <w:bCs/>
          <w:sz w:val="24"/>
          <w:szCs w:val="24"/>
          <w:lang w:eastAsia="ar-SA"/>
        </w:rPr>
        <w:t xml:space="preserve">Bc. Jaroslav Metelka </w:t>
      </w:r>
      <w:r w:rsidRPr="00A30BB8">
        <w:rPr>
          <w:rFonts w:ascii="Times New Roman" w:eastAsia="Times New Roman" w:hAnsi="Times New Roman" w:cs="Times New Roman"/>
          <w:b/>
          <w:bCs/>
          <w:sz w:val="24"/>
          <w:szCs w:val="24"/>
          <w:lang w:eastAsia="ar-SA"/>
        </w:rPr>
        <w:tab/>
        <w:t xml:space="preserve">     - vedoucí MK, tel. 552 306 762, mobil 731 182 973                       </w:t>
      </w:r>
    </w:p>
    <w:p w14:paraId="1F477875"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bCs/>
          <w:sz w:val="24"/>
          <w:szCs w:val="24"/>
          <w:lang w:eastAsia="ar-SA"/>
        </w:rPr>
      </w:pPr>
      <w:r w:rsidRPr="00A30BB8">
        <w:rPr>
          <w:rFonts w:ascii="Times New Roman" w:eastAsia="Times New Roman" w:hAnsi="Times New Roman" w:cs="Times New Roman"/>
          <w:b/>
          <w:bCs/>
          <w:sz w:val="24"/>
          <w:szCs w:val="24"/>
          <w:lang w:eastAsia="ar-SA"/>
        </w:rPr>
        <w:t>Bc. Luděk Holan            - ředitel Hospodářské správy města Bruntál, tel. 554 230 955</w:t>
      </w:r>
    </w:p>
    <w:p w14:paraId="13E4D15C"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bCs/>
          <w:sz w:val="24"/>
          <w:szCs w:val="24"/>
          <w:lang w:eastAsia="ar-SA"/>
        </w:rPr>
      </w:pPr>
      <w:r w:rsidRPr="00A30BB8">
        <w:rPr>
          <w:rFonts w:ascii="Times New Roman" w:eastAsia="Times New Roman" w:hAnsi="Times New Roman" w:cs="Times New Roman"/>
          <w:b/>
          <w:bCs/>
          <w:sz w:val="24"/>
          <w:szCs w:val="24"/>
          <w:lang w:eastAsia="ar-SA"/>
        </w:rPr>
        <w:t>Ing. Pavel Petr                - ředitel Městské policie Bruntál, tel. 554 706 581, 731 883 141</w:t>
      </w:r>
    </w:p>
    <w:p w14:paraId="4C407A62"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bCs/>
          <w:sz w:val="24"/>
          <w:szCs w:val="24"/>
          <w:lang w:eastAsia="ar-SA"/>
        </w:rPr>
      </w:pPr>
      <w:r w:rsidRPr="00A30BB8">
        <w:rPr>
          <w:rFonts w:ascii="Times New Roman" w:eastAsia="Times New Roman" w:hAnsi="Times New Roman" w:cs="Times New Roman"/>
          <w:b/>
          <w:bCs/>
          <w:sz w:val="24"/>
          <w:szCs w:val="24"/>
          <w:lang w:eastAsia="ar-SA"/>
        </w:rPr>
        <w:t xml:space="preserve">Mgr. Lenka Přikrylová   - odbor </w:t>
      </w:r>
      <w:proofErr w:type="spellStart"/>
      <w:r w:rsidRPr="00A30BB8">
        <w:rPr>
          <w:rFonts w:ascii="Times New Roman" w:eastAsia="Times New Roman" w:hAnsi="Times New Roman" w:cs="Times New Roman"/>
          <w:b/>
          <w:bCs/>
          <w:sz w:val="24"/>
          <w:szCs w:val="24"/>
          <w:lang w:eastAsia="ar-SA"/>
        </w:rPr>
        <w:t>ŽPSHaZ</w:t>
      </w:r>
      <w:proofErr w:type="spellEnd"/>
      <w:r w:rsidRPr="00A30BB8">
        <w:rPr>
          <w:rFonts w:ascii="Times New Roman" w:eastAsia="Times New Roman" w:hAnsi="Times New Roman" w:cs="Times New Roman"/>
          <w:b/>
          <w:bCs/>
          <w:sz w:val="24"/>
          <w:szCs w:val="24"/>
          <w:lang w:eastAsia="ar-SA"/>
        </w:rPr>
        <w:t>, tel.554 706 173</w:t>
      </w:r>
    </w:p>
    <w:p w14:paraId="60A3D1C6"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bCs/>
          <w:sz w:val="24"/>
          <w:szCs w:val="24"/>
          <w:lang w:eastAsia="ar-SA"/>
        </w:rPr>
      </w:pPr>
      <w:r w:rsidRPr="00A30BB8">
        <w:rPr>
          <w:rFonts w:ascii="Times New Roman" w:eastAsia="Times New Roman" w:hAnsi="Times New Roman" w:cs="Times New Roman"/>
          <w:b/>
          <w:bCs/>
          <w:sz w:val="24"/>
          <w:szCs w:val="24"/>
          <w:lang w:eastAsia="ar-SA"/>
        </w:rPr>
        <w:t xml:space="preserve">Ing. Radim </w:t>
      </w:r>
      <w:proofErr w:type="spellStart"/>
      <w:r w:rsidRPr="00A30BB8">
        <w:rPr>
          <w:rFonts w:ascii="Times New Roman" w:eastAsia="Times New Roman" w:hAnsi="Times New Roman" w:cs="Times New Roman"/>
          <w:b/>
          <w:bCs/>
          <w:sz w:val="24"/>
          <w:szCs w:val="24"/>
          <w:lang w:eastAsia="ar-SA"/>
        </w:rPr>
        <w:t>Tesolin</w:t>
      </w:r>
      <w:proofErr w:type="spellEnd"/>
      <w:r w:rsidRPr="00A30BB8">
        <w:rPr>
          <w:rFonts w:ascii="Times New Roman" w:eastAsia="Times New Roman" w:hAnsi="Times New Roman" w:cs="Times New Roman"/>
          <w:b/>
          <w:bCs/>
          <w:sz w:val="24"/>
          <w:szCs w:val="24"/>
          <w:lang w:eastAsia="ar-SA"/>
        </w:rPr>
        <w:t xml:space="preserve">         - odbor </w:t>
      </w:r>
      <w:proofErr w:type="spellStart"/>
      <w:r w:rsidRPr="00A30BB8">
        <w:rPr>
          <w:rFonts w:ascii="Times New Roman" w:eastAsia="Times New Roman" w:hAnsi="Times New Roman" w:cs="Times New Roman"/>
          <w:b/>
          <w:bCs/>
          <w:sz w:val="24"/>
          <w:szCs w:val="24"/>
          <w:lang w:eastAsia="ar-SA"/>
        </w:rPr>
        <w:t>ŽPSHaZ</w:t>
      </w:r>
      <w:proofErr w:type="spellEnd"/>
      <w:r w:rsidRPr="00A30BB8">
        <w:rPr>
          <w:rFonts w:ascii="Times New Roman" w:eastAsia="Times New Roman" w:hAnsi="Times New Roman" w:cs="Times New Roman"/>
          <w:b/>
          <w:bCs/>
          <w:sz w:val="24"/>
          <w:szCs w:val="24"/>
          <w:lang w:eastAsia="ar-SA"/>
        </w:rPr>
        <w:t>, tel.554 706 259</w:t>
      </w:r>
    </w:p>
    <w:p w14:paraId="07B38069"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0C51E9B4" w14:textId="77777777" w:rsidR="00A30BB8" w:rsidRPr="00A30BB8" w:rsidRDefault="00A30BB8" w:rsidP="00A30BB8">
      <w:pPr>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OŠZÚ svolává předseda OŠZÚ operativně dle potřeby, nebo také na návrh kteréhokoliv z členů OŠZÚ. V případě vzniku vážných přírodních kalamitních situací řídí operativně činnost zainteresovaných organizací.  Za zcela mimořádných situací (také kalamita viz bod 12 tohoto Plánu ZÚ), které ohrožují život a zdraví občanů města Bruntálu a bezprostředně hrozí velké škody na majetku, je svoláván Krizový štáb města pod vedením starosty města Bruntálu. V tomto případě OŠZÚ je součástí Krizového štábu, podléhá mu a zároveň plní jeho úkoly.                                                                                                  </w:t>
      </w:r>
    </w:p>
    <w:p w14:paraId="3D7F62A7"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5AF8665A" w14:textId="77777777" w:rsidR="00A30BB8" w:rsidRPr="00A30BB8" w:rsidRDefault="00A30BB8" w:rsidP="00A30BB8">
      <w:pPr>
        <w:suppressAutoHyphens/>
        <w:spacing w:after="224" w:line="230" w:lineRule="exact"/>
        <w:rPr>
          <w:rFonts w:ascii="Times New Roman" w:eastAsia="Times New Roman" w:hAnsi="Times New Roman" w:cs="Times New Roman"/>
          <w:b/>
          <w:sz w:val="24"/>
          <w:szCs w:val="24"/>
          <w:lang w:eastAsia="ar-SA"/>
        </w:rPr>
      </w:pPr>
      <w:r w:rsidRPr="00A30BB8">
        <w:rPr>
          <w:rFonts w:ascii="Times New Roman" w:eastAsia="Times New Roman" w:hAnsi="Times New Roman" w:cs="Times New Roman"/>
          <w:b/>
          <w:sz w:val="24"/>
          <w:szCs w:val="24"/>
          <w:lang w:eastAsia="ar-SA"/>
        </w:rPr>
        <w:t>Za výkon ZÚ odpovídá:</w:t>
      </w:r>
    </w:p>
    <w:p w14:paraId="067B61B1" w14:textId="77777777" w:rsidR="00A30BB8" w:rsidRPr="00A30BB8" w:rsidRDefault="00A30BB8" w:rsidP="00A30BB8">
      <w:pPr>
        <w:numPr>
          <w:ilvl w:val="0"/>
          <w:numId w:val="26"/>
        </w:numPr>
        <w:suppressAutoHyphens/>
        <w:spacing w:after="0" w:line="240" w:lineRule="auto"/>
        <w:contextualSpacing/>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Vedoucí zimní údržby: Ing. Václav </w:t>
      </w:r>
      <w:proofErr w:type="spellStart"/>
      <w:r w:rsidRPr="00A30BB8">
        <w:rPr>
          <w:rFonts w:ascii="Times New Roman" w:eastAsia="Times New Roman" w:hAnsi="Times New Roman" w:cs="Times New Roman"/>
          <w:sz w:val="24"/>
          <w:szCs w:val="24"/>
          <w:lang w:eastAsia="ar-SA"/>
        </w:rPr>
        <w:t>Frgal</w:t>
      </w:r>
      <w:proofErr w:type="spellEnd"/>
      <w:r w:rsidRPr="00A30BB8">
        <w:rPr>
          <w:rFonts w:ascii="Times New Roman" w:eastAsia="Times New Roman" w:hAnsi="Times New Roman" w:cs="Times New Roman"/>
          <w:sz w:val="24"/>
          <w:szCs w:val="24"/>
          <w:lang w:eastAsia="ar-SA"/>
        </w:rPr>
        <w:t>.</w:t>
      </w:r>
    </w:p>
    <w:p w14:paraId="465F725B" w14:textId="77777777" w:rsidR="00A30BB8" w:rsidRPr="00A30BB8" w:rsidRDefault="00A30BB8" w:rsidP="00A30BB8">
      <w:pPr>
        <w:numPr>
          <w:ilvl w:val="0"/>
          <w:numId w:val="26"/>
        </w:numPr>
        <w:suppressAutoHyphens/>
        <w:spacing w:after="0" w:line="240" w:lineRule="auto"/>
        <w:contextualSpacing/>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Vedoucí MK nebo další zastupující osoba konající službu na pracovišti TS Bruntál, s.r.o.</w:t>
      </w:r>
    </w:p>
    <w:p w14:paraId="56B2E998" w14:textId="77777777" w:rsidR="00A30BB8" w:rsidRPr="00A30BB8" w:rsidRDefault="00A30BB8" w:rsidP="00A30BB8">
      <w:pPr>
        <w:suppressAutoHyphens/>
        <w:spacing w:after="0" w:line="230" w:lineRule="exact"/>
        <w:rPr>
          <w:rFonts w:ascii="Times New Roman" w:eastAsia="Times New Roman" w:hAnsi="Times New Roman" w:cs="Times New Roman"/>
          <w:sz w:val="24"/>
          <w:szCs w:val="24"/>
          <w:lang w:eastAsia="ar-SA"/>
        </w:rPr>
      </w:pPr>
    </w:p>
    <w:p w14:paraId="28B85293" w14:textId="77777777" w:rsidR="00A30BB8" w:rsidRPr="00A30BB8" w:rsidRDefault="00A30BB8" w:rsidP="00A30BB8">
      <w:pPr>
        <w:suppressAutoHyphens/>
        <w:spacing w:after="0" w:line="230" w:lineRule="exact"/>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Vedoucí MK je povinen respektovat pouze příkazy:</w:t>
      </w:r>
    </w:p>
    <w:p w14:paraId="42448986" w14:textId="77777777" w:rsidR="00A30BB8" w:rsidRPr="00A30BB8" w:rsidRDefault="00A30BB8" w:rsidP="00A30BB8">
      <w:pPr>
        <w:numPr>
          <w:ilvl w:val="0"/>
          <w:numId w:val="15"/>
        </w:numPr>
        <w:suppressAutoHyphens/>
        <w:spacing w:after="0" w:line="230" w:lineRule="exact"/>
        <w:contextualSpacing/>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vedoucího ZÚ</w:t>
      </w:r>
    </w:p>
    <w:p w14:paraId="5A5CB564" w14:textId="77777777" w:rsidR="00A30BB8" w:rsidRPr="00A30BB8" w:rsidRDefault="00A30BB8" w:rsidP="00A30BB8">
      <w:pPr>
        <w:numPr>
          <w:ilvl w:val="0"/>
          <w:numId w:val="15"/>
        </w:numPr>
        <w:suppressAutoHyphens/>
        <w:spacing w:after="224" w:line="235" w:lineRule="exact"/>
        <w:contextualSpacing/>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předsedy OŠZÚ</w:t>
      </w:r>
    </w:p>
    <w:p w14:paraId="31A7A3C2" w14:textId="77777777" w:rsidR="00A30BB8" w:rsidRPr="00A30BB8" w:rsidRDefault="00A30BB8" w:rsidP="00A30BB8">
      <w:pPr>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Požadavky a připomínky jiných zainteresovaných orgánů a organizací (Policie ČR, Městská policie,  apod.) budou v TSBR zaznamenávány do denního záznamu ZÚ a realizovány v mezích Plánu ZÚ se zřetelem na konkrétní podmínky (povětrnostní situace, prostředky apod.). </w:t>
      </w:r>
    </w:p>
    <w:p w14:paraId="07420892"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K zajištění ZÚ se zřizuje soustředěné pracoviště zimní údržby na TS Bruntál, s.r.o., Zeyerova 12, tel. 552 306 750.  </w:t>
      </w:r>
    </w:p>
    <w:p w14:paraId="0B4F7A45"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Pracovníci zařazeni do ZÚ budou v době ZÚ v pohotovosti od 04:00 hod do 22:00 hod.</w:t>
      </w:r>
    </w:p>
    <w:p w14:paraId="03126982" w14:textId="77777777" w:rsidR="00A30BB8" w:rsidRPr="00A30BB8" w:rsidRDefault="00A30BB8" w:rsidP="00A30BB8">
      <w:pPr>
        <w:suppressAutoHyphens/>
        <w:spacing w:after="0" w:line="240" w:lineRule="auto"/>
        <w:rPr>
          <w:rFonts w:ascii="Times New Roman" w:eastAsia="Times New Roman" w:hAnsi="Times New Roman" w:cs="Times New Roman"/>
          <w:b/>
          <w:sz w:val="24"/>
          <w:szCs w:val="24"/>
          <w:u w:val="single"/>
          <w:lang w:eastAsia="ar-SA"/>
        </w:rPr>
      </w:pPr>
    </w:p>
    <w:p w14:paraId="74665BCB" w14:textId="77777777" w:rsidR="00A30BB8" w:rsidRPr="00A30BB8" w:rsidRDefault="00A30BB8" w:rsidP="00A30BB8">
      <w:pPr>
        <w:suppressAutoHyphens/>
        <w:spacing w:after="0" w:line="240" w:lineRule="auto"/>
        <w:rPr>
          <w:rFonts w:ascii="Times New Roman" w:eastAsia="Times New Roman" w:hAnsi="Times New Roman" w:cs="Times New Roman"/>
          <w:b/>
          <w:sz w:val="24"/>
          <w:szCs w:val="24"/>
          <w:lang w:eastAsia="ar-SA"/>
        </w:rPr>
      </w:pPr>
      <w:r w:rsidRPr="00A30BB8">
        <w:rPr>
          <w:rFonts w:ascii="Times New Roman" w:eastAsia="Times New Roman" w:hAnsi="Times New Roman" w:cs="Times New Roman"/>
          <w:b/>
          <w:sz w:val="24"/>
          <w:szCs w:val="24"/>
          <w:u w:val="single"/>
          <w:lang w:eastAsia="ar-SA"/>
        </w:rPr>
        <w:t>Seznam pracovníků zapojených do ZÚ:</w:t>
      </w:r>
      <w:r w:rsidRPr="00A30BB8">
        <w:rPr>
          <w:rFonts w:ascii="Times New Roman" w:eastAsia="Times New Roman" w:hAnsi="Times New Roman" w:cs="Times New Roman"/>
          <w:b/>
          <w:sz w:val="24"/>
          <w:szCs w:val="24"/>
          <w:lang w:eastAsia="ar-SA"/>
        </w:rPr>
        <w:t xml:space="preserve"> </w:t>
      </w:r>
    </w:p>
    <w:p w14:paraId="15DC641A"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Bc. Jaroslav Metelka – vedoucí MK</w:t>
      </w:r>
      <w:r w:rsidRPr="00A30BB8">
        <w:rPr>
          <w:rFonts w:ascii="Times New Roman" w:eastAsia="Times New Roman" w:hAnsi="Times New Roman" w:cs="Times New Roman"/>
          <w:sz w:val="24"/>
          <w:szCs w:val="24"/>
          <w:lang w:eastAsia="ar-SA"/>
        </w:rPr>
        <w:tab/>
        <w:t xml:space="preserve">      - tel. 552 306 762,  mob. 731 </w:t>
      </w:r>
      <w:proofErr w:type="gramStart"/>
      <w:r w:rsidRPr="00A30BB8">
        <w:rPr>
          <w:rFonts w:ascii="Times New Roman" w:eastAsia="Times New Roman" w:hAnsi="Times New Roman" w:cs="Times New Roman"/>
          <w:sz w:val="24"/>
          <w:szCs w:val="24"/>
          <w:lang w:eastAsia="ar-SA"/>
        </w:rPr>
        <w:t>182  973</w:t>
      </w:r>
      <w:proofErr w:type="gramEnd"/>
    </w:p>
    <w:p w14:paraId="42F8EC79"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Jiří </w:t>
      </w:r>
      <w:proofErr w:type="gramStart"/>
      <w:r w:rsidRPr="00A30BB8">
        <w:rPr>
          <w:rFonts w:ascii="Times New Roman" w:eastAsia="Times New Roman" w:hAnsi="Times New Roman" w:cs="Times New Roman"/>
          <w:sz w:val="24"/>
          <w:szCs w:val="24"/>
          <w:lang w:eastAsia="ar-SA"/>
        </w:rPr>
        <w:t>Zátopek  -</w:t>
      </w:r>
      <w:proofErr w:type="gramEnd"/>
      <w:r w:rsidRPr="00A30BB8">
        <w:rPr>
          <w:rFonts w:ascii="Times New Roman" w:eastAsia="Times New Roman" w:hAnsi="Times New Roman" w:cs="Times New Roman"/>
          <w:sz w:val="24"/>
          <w:szCs w:val="24"/>
          <w:lang w:eastAsia="ar-SA"/>
        </w:rPr>
        <w:t xml:space="preserve"> zastupující osoba            - tel.  552 306 757,  mob. 731 185 390</w:t>
      </w:r>
    </w:p>
    <w:p w14:paraId="6294AC2E"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Jan </w:t>
      </w:r>
      <w:proofErr w:type="spellStart"/>
      <w:proofErr w:type="gramStart"/>
      <w:r w:rsidRPr="00A30BB8">
        <w:rPr>
          <w:rFonts w:ascii="Times New Roman" w:eastAsia="Times New Roman" w:hAnsi="Times New Roman" w:cs="Times New Roman"/>
          <w:sz w:val="24"/>
          <w:szCs w:val="24"/>
          <w:lang w:eastAsia="ar-SA"/>
        </w:rPr>
        <w:t>Zerzavý</w:t>
      </w:r>
      <w:proofErr w:type="spellEnd"/>
      <w:r w:rsidRPr="00A30BB8">
        <w:rPr>
          <w:rFonts w:ascii="Times New Roman" w:eastAsia="Times New Roman" w:hAnsi="Times New Roman" w:cs="Times New Roman"/>
          <w:sz w:val="24"/>
          <w:szCs w:val="24"/>
          <w:lang w:eastAsia="ar-SA"/>
        </w:rPr>
        <w:t xml:space="preserve"> - zastupující</w:t>
      </w:r>
      <w:proofErr w:type="gramEnd"/>
      <w:r w:rsidRPr="00A30BB8">
        <w:rPr>
          <w:rFonts w:ascii="Times New Roman" w:eastAsia="Times New Roman" w:hAnsi="Times New Roman" w:cs="Times New Roman"/>
          <w:sz w:val="24"/>
          <w:szCs w:val="24"/>
          <w:lang w:eastAsia="ar-SA"/>
        </w:rPr>
        <w:t xml:space="preserve"> osoba              - tel. 552 306 764,  mob. 731 183 038</w:t>
      </w:r>
    </w:p>
    <w:p w14:paraId="7C9E52D3"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Rožnovský </w:t>
      </w:r>
      <w:proofErr w:type="gramStart"/>
      <w:r w:rsidRPr="00A30BB8">
        <w:rPr>
          <w:rFonts w:ascii="Times New Roman" w:eastAsia="Times New Roman" w:hAnsi="Times New Roman" w:cs="Times New Roman"/>
          <w:sz w:val="24"/>
          <w:szCs w:val="24"/>
          <w:lang w:eastAsia="ar-SA"/>
        </w:rPr>
        <w:t>David - zastupující</w:t>
      </w:r>
      <w:proofErr w:type="gramEnd"/>
      <w:r w:rsidRPr="00A30BB8">
        <w:rPr>
          <w:rFonts w:ascii="Times New Roman" w:eastAsia="Times New Roman" w:hAnsi="Times New Roman" w:cs="Times New Roman"/>
          <w:sz w:val="24"/>
          <w:szCs w:val="24"/>
          <w:lang w:eastAsia="ar-SA"/>
        </w:rPr>
        <w:t xml:space="preserve"> osoba    - mob. 604 178 210</w:t>
      </w:r>
    </w:p>
    <w:p w14:paraId="60DC5AFE"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Pavel </w:t>
      </w:r>
      <w:proofErr w:type="gramStart"/>
      <w:r w:rsidRPr="00A30BB8">
        <w:rPr>
          <w:rFonts w:ascii="Times New Roman" w:eastAsia="Times New Roman" w:hAnsi="Times New Roman" w:cs="Times New Roman"/>
          <w:sz w:val="24"/>
          <w:szCs w:val="24"/>
          <w:lang w:eastAsia="ar-SA"/>
        </w:rPr>
        <w:t>Kárník - zastupující</w:t>
      </w:r>
      <w:proofErr w:type="gramEnd"/>
      <w:r w:rsidRPr="00A30BB8">
        <w:rPr>
          <w:rFonts w:ascii="Times New Roman" w:eastAsia="Times New Roman" w:hAnsi="Times New Roman" w:cs="Times New Roman"/>
          <w:sz w:val="24"/>
          <w:szCs w:val="24"/>
          <w:lang w:eastAsia="ar-SA"/>
        </w:rPr>
        <w:t xml:space="preserve"> osoba            - mob. 601 087 799</w:t>
      </w:r>
    </w:p>
    <w:p w14:paraId="009BA34F"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u w:val="single"/>
          <w:lang w:eastAsia="ar-SA"/>
        </w:rPr>
      </w:pPr>
      <w:r w:rsidRPr="00A30BB8">
        <w:rPr>
          <w:rFonts w:ascii="Times New Roman" w:eastAsia="Times New Roman" w:hAnsi="Times New Roman" w:cs="Times New Roman"/>
          <w:sz w:val="24"/>
          <w:szCs w:val="24"/>
          <w:u w:val="single"/>
          <w:lang w:eastAsia="ar-SA"/>
        </w:rPr>
        <w:t xml:space="preserve">Ostatní: </w:t>
      </w:r>
    </w:p>
    <w:p w14:paraId="6DD4C9CA"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tbl>
      <w:tblPr>
        <w:tblW w:w="3940" w:type="dxa"/>
        <w:tblInd w:w="55" w:type="dxa"/>
        <w:tblCellMar>
          <w:left w:w="70" w:type="dxa"/>
          <w:right w:w="70" w:type="dxa"/>
        </w:tblCellMar>
        <w:tblLook w:val="04A0" w:firstRow="1" w:lastRow="0" w:firstColumn="1" w:lastColumn="0" w:noHBand="0" w:noVBand="1"/>
      </w:tblPr>
      <w:tblGrid>
        <w:gridCol w:w="3940"/>
      </w:tblGrid>
      <w:tr w:rsidR="00A30BB8" w:rsidRPr="00A30BB8" w14:paraId="2FB30F3F" w14:textId="77777777" w:rsidTr="00D014E4">
        <w:trPr>
          <w:trHeight w:val="375"/>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E3E27" w14:textId="77777777" w:rsidR="00A30BB8" w:rsidRPr="00A30BB8" w:rsidRDefault="00A30BB8" w:rsidP="00A30BB8">
            <w:pPr>
              <w:spacing w:after="0" w:line="240" w:lineRule="auto"/>
              <w:jc w:val="center"/>
              <w:rPr>
                <w:rFonts w:ascii="Times New Roman" w:eastAsia="Times New Roman" w:hAnsi="Times New Roman" w:cs="Times New Roman"/>
                <w:color w:val="000000"/>
                <w:sz w:val="28"/>
                <w:szCs w:val="28"/>
                <w:lang w:eastAsia="cs-CZ"/>
              </w:rPr>
            </w:pPr>
            <w:r w:rsidRPr="00A30BB8">
              <w:rPr>
                <w:rFonts w:ascii="Times New Roman" w:eastAsia="Times New Roman" w:hAnsi="Times New Roman" w:cs="Times New Roman"/>
                <w:color w:val="000000"/>
                <w:sz w:val="28"/>
                <w:szCs w:val="28"/>
                <w:lang w:eastAsia="cs-CZ"/>
              </w:rPr>
              <w:t>Pracovník</w:t>
            </w:r>
          </w:p>
        </w:tc>
      </w:tr>
      <w:tr w:rsidR="00A30BB8" w:rsidRPr="00A30BB8" w14:paraId="17C1FBED"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035CBCC1" w14:textId="77777777" w:rsidR="00A30BB8" w:rsidRPr="00A30BB8" w:rsidRDefault="00A30BB8" w:rsidP="00A30BB8">
            <w:pPr>
              <w:spacing w:after="0" w:line="240" w:lineRule="auto"/>
              <w:rPr>
                <w:rFonts w:ascii="Calibri" w:eastAsia="Times New Roman" w:hAnsi="Calibri" w:cs="Calibri"/>
                <w:color w:val="000000"/>
                <w:lang w:eastAsia="cs-CZ"/>
              </w:rPr>
            </w:pPr>
            <w:proofErr w:type="spellStart"/>
            <w:r w:rsidRPr="00A30BB8">
              <w:rPr>
                <w:rFonts w:ascii="Calibri" w:eastAsia="Times New Roman" w:hAnsi="Calibri" w:cs="Calibri"/>
                <w:color w:val="000000"/>
                <w:lang w:eastAsia="cs-CZ"/>
              </w:rPr>
              <w:t>Andruščák</w:t>
            </w:r>
            <w:proofErr w:type="spellEnd"/>
            <w:r w:rsidRPr="00A30BB8">
              <w:rPr>
                <w:rFonts w:ascii="Calibri" w:eastAsia="Times New Roman" w:hAnsi="Calibri" w:cs="Calibri"/>
                <w:color w:val="000000"/>
                <w:lang w:eastAsia="cs-CZ"/>
              </w:rPr>
              <w:t xml:space="preserve"> Matěj</w:t>
            </w:r>
          </w:p>
        </w:tc>
      </w:tr>
      <w:tr w:rsidR="00A30BB8" w:rsidRPr="00A30BB8" w14:paraId="48A42D99"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07EA7557" w14:textId="77777777" w:rsidR="00A30BB8" w:rsidRPr="00A30BB8" w:rsidRDefault="00A30BB8" w:rsidP="00A30BB8">
            <w:pPr>
              <w:spacing w:after="0" w:line="240" w:lineRule="auto"/>
              <w:rPr>
                <w:rFonts w:ascii="Calibri" w:eastAsia="Times New Roman" w:hAnsi="Calibri" w:cs="Calibri"/>
                <w:color w:val="000000"/>
                <w:lang w:eastAsia="cs-CZ"/>
              </w:rPr>
            </w:pPr>
            <w:proofErr w:type="spellStart"/>
            <w:r w:rsidRPr="00A30BB8">
              <w:rPr>
                <w:rFonts w:ascii="Calibri" w:eastAsia="Times New Roman" w:hAnsi="Calibri" w:cs="Calibri"/>
                <w:color w:val="000000"/>
                <w:lang w:eastAsia="cs-CZ"/>
              </w:rPr>
              <w:t>Andruščák</w:t>
            </w:r>
            <w:proofErr w:type="spellEnd"/>
            <w:r w:rsidRPr="00A30BB8">
              <w:rPr>
                <w:rFonts w:ascii="Calibri" w:eastAsia="Times New Roman" w:hAnsi="Calibri" w:cs="Calibri"/>
                <w:color w:val="000000"/>
                <w:lang w:eastAsia="cs-CZ"/>
              </w:rPr>
              <w:t xml:space="preserve"> Pavel </w:t>
            </w:r>
          </w:p>
        </w:tc>
      </w:tr>
      <w:tr w:rsidR="00A30BB8" w:rsidRPr="00A30BB8" w14:paraId="16C6CC6B"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5D7619C0" w14:textId="77777777" w:rsidR="00A30BB8" w:rsidRPr="00A30BB8" w:rsidRDefault="00A30BB8" w:rsidP="00A30BB8">
            <w:pPr>
              <w:spacing w:after="0" w:line="240" w:lineRule="auto"/>
              <w:rPr>
                <w:rFonts w:ascii="Calibri" w:eastAsia="Times New Roman" w:hAnsi="Calibri" w:cs="Calibri"/>
                <w:color w:val="000000"/>
                <w:lang w:eastAsia="cs-CZ"/>
              </w:rPr>
            </w:pPr>
            <w:r w:rsidRPr="00A30BB8">
              <w:rPr>
                <w:rFonts w:ascii="Calibri" w:eastAsia="Times New Roman" w:hAnsi="Calibri" w:cs="Calibri"/>
                <w:color w:val="000000"/>
                <w:lang w:eastAsia="cs-CZ"/>
              </w:rPr>
              <w:t>Bendík Zdeněk</w:t>
            </w:r>
          </w:p>
        </w:tc>
      </w:tr>
      <w:tr w:rsidR="00A30BB8" w:rsidRPr="00A30BB8" w14:paraId="164C5BAB"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639CED66" w14:textId="77777777" w:rsidR="00A30BB8" w:rsidRPr="00A30BB8" w:rsidRDefault="00A30BB8" w:rsidP="00A30BB8">
            <w:pPr>
              <w:spacing w:after="0" w:line="240" w:lineRule="auto"/>
              <w:rPr>
                <w:rFonts w:ascii="Calibri" w:eastAsia="Times New Roman" w:hAnsi="Calibri" w:cs="Calibri"/>
                <w:color w:val="000000"/>
                <w:lang w:eastAsia="cs-CZ"/>
              </w:rPr>
            </w:pPr>
            <w:r w:rsidRPr="00A30BB8">
              <w:rPr>
                <w:rFonts w:ascii="Calibri" w:eastAsia="Times New Roman" w:hAnsi="Calibri" w:cs="Calibri"/>
                <w:color w:val="000000"/>
                <w:lang w:eastAsia="cs-CZ"/>
              </w:rPr>
              <w:t xml:space="preserve">Černý David                                      </w:t>
            </w:r>
          </w:p>
        </w:tc>
      </w:tr>
      <w:tr w:rsidR="00A30BB8" w:rsidRPr="00A30BB8" w14:paraId="6D620650"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0A655B08" w14:textId="77777777" w:rsidR="00A30BB8" w:rsidRPr="00A30BB8" w:rsidRDefault="00A30BB8" w:rsidP="00A30BB8">
            <w:pPr>
              <w:spacing w:after="0" w:line="240" w:lineRule="auto"/>
              <w:rPr>
                <w:rFonts w:ascii="Calibri" w:eastAsia="Times New Roman" w:hAnsi="Calibri" w:cs="Calibri"/>
                <w:color w:val="000000"/>
                <w:lang w:eastAsia="cs-CZ"/>
              </w:rPr>
            </w:pPr>
            <w:proofErr w:type="spellStart"/>
            <w:r w:rsidRPr="00A30BB8">
              <w:rPr>
                <w:rFonts w:ascii="Calibri" w:eastAsia="Times New Roman" w:hAnsi="Calibri" w:cs="Calibri"/>
                <w:color w:val="000000"/>
                <w:lang w:eastAsia="cs-CZ"/>
              </w:rPr>
              <w:t>Doričák</w:t>
            </w:r>
            <w:proofErr w:type="spellEnd"/>
            <w:r w:rsidRPr="00A30BB8">
              <w:rPr>
                <w:rFonts w:ascii="Calibri" w:eastAsia="Times New Roman" w:hAnsi="Calibri" w:cs="Calibri"/>
                <w:color w:val="000000"/>
                <w:lang w:eastAsia="cs-CZ"/>
              </w:rPr>
              <w:t xml:space="preserve"> Jan</w:t>
            </w:r>
          </w:p>
        </w:tc>
      </w:tr>
      <w:tr w:rsidR="00A30BB8" w:rsidRPr="00A30BB8" w14:paraId="622F0C1B"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6499250B" w14:textId="77777777" w:rsidR="00A30BB8" w:rsidRPr="00A30BB8" w:rsidRDefault="00A30BB8" w:rsidP="00A30BB8">
            <w:pPr>
              <w:spacing w:after="0" w:line="240" w:lineRule="auto"/>
              <w:rPr>
                <w:rFonts w:ascii="Calibri" w:eastAsia="Times New Roman" w:hAnsi="Calibri" w:cs="Calibri"/>
                <w:color w:val="000000"/>
                <w:lang w:eastAsia="cs-CZ"/>
              </w:rPr>
            </w:pPr>
            <w:r w:rsidRPr="00A30BB8">
              <w:rPr>
                <w:rFonts w:ascii="Calibri" w:eastAsia="Times New Roman" w:hAnsi="Calibri" w:cs="Calibri"/>
                <w:color w:val="000000"/>
                <w:lang w:eastAsia="cs-CZ"/>
              </w:rPr>
              <w:t>Fusková Šárka</w:t>
            </w:r>
          </w:p>
        </w:tc>
      </w:tr>
      <w:tr w:rsidR="00A30BB8" w:rsidRPr="00A30BB8" w14:paraId="3E463319"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41F06457" w14:textId="77777777" w:rsidR="00A30BB8" w:rsidRPr="00A30BB8" w:rsidRDefault="00A30BB8" w:rsidP="00A30BB8">
            <w:pPr>
              <w:spacing w:after="0" w:line="240" w:lineRule="auto"/>
              <w:rPr>
                <w:rFonts w:ascii="Calibri" w:eastAsia="Times New Roman" w:hAnsi="Calibri" w:cs="Calibri"/>
                <w:color w:val="000000"/>
                <w:lang w:eastAsia="cs-CZ"/>
              </w:rPr>
            </w:pPr>
            <w:r w:rsidRPr="00A30BB8">
              <w:rPr>
                <w:rFonts w:ascii="Calibri" w:eastAsia="Times New Roman" w:hAnsi="Calibri" w:cs="Calibri"/>
                <w:color w:val="000000"/>
                <w:lang w:eastAsia="cs-CZ"/>
              </w:rPr>
              <w:t>Havel Ondřej</w:t>
            </w:r>
          </w:p>
        </w:tc>
      </w:tr>
      <w:tr w:rsidR="00A30BB8" w:rsidRPr="00A30BB8" w14:paraId="2DFF41B9"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26232997" w14:textId="77777777" w:rsidR="00A30BB8" w:rsidRPr="00A30BB8" w:rsidRDefault="00A30BB8" w:rsidP="00A30BB8">
            <w:pPr>
              <w:spacing w:after="0" w:line="240" w:lineRule="auto"/>
              <w:rPr>
                <w:rFonts w:ascii="Calibri" w:eastAsia="Times New Roman" w:hAnsi="Calibri" w:cs="Calibri"/>
                <w:color w:val="000000"/>
                <w:lang w:eastAsia="cs-CZ"/>
              </w:rPr>
            </w:pPr>
            <w:r w:rsidRPr="00A30BB8">
              <w:rPr>
                <w:rFonts w:ascii="Calibri" w:eastAsia="Times New Roman" w:hAnsi="Calibri" w:cs="Calibri"/>
                <w:color w:val="000000"/>
                <w:lang w:eastAsia="cs-CZ"/>
              </w:rPr>
              <w:lastRenderedPageBreak/>
              <w:t>Havlíček Filip</w:t>
            </w:r>
          </w:p>
        </w:tc>
      </w:tr>
      <w:tr w:rsidR="00A30BB8" w:rsidRPr="00A30BB8" w14:paraId="0EC5A55F"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34893511" w14:textId="77777777" w:rsidR="00A30BB8" w:rsidRPr="00A30BB8" w:rsidRDefault="00A30BB8" w:rsidP="00A30BB8">
            <w:pPr>
              <w:spacing w:after="0" w:line="240" w:lineRule="auto"/>
              <w:rPr>
                <w:rFonts w:ascii="Calibri" w:eastAsia="Times New Roman" w:hAnsi="Calibri" w:cs="Calibri"/>
                <w:color w:val="000000"/>
                <w:lang w:eastAsia="cs-CZ"/>
              </w:rPr>
            </w:pPr>
            <w:r w:rsidRPr="00A30BB8">
              <w:rPr>
                <w:rFonts w:ascii="Calibri" w:eastAsia="Times New Roman" w:hAnsi="Calibri" w:cs="Calibri"/>
                <w:color w:val="000000"/>
                <w:lang w:eastAsia="cs-CZ"/>
              </w:rPr>
              <w:t>Hlaváč Ondřej</w:t>
            </w:r>
          </w:p>
        </w:tc>
      </w:tr>
      <w:tr w:rsidR="00A30BB8" w:rsidRPr="00A30BB8" w14:paraId="1141896C"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4F65D8F8" w14:textId="77777777" w:rsidR="00A30BB8" w:rsidRPr="00A30BB8" w:rsidRDefault="00A30BB8" w:rsidP="00A30BB8">
            <w:pPr>
              <w:spacing w:after="0" w:line="240" w:lineRule="auto"/>
              <w:rPr>
                <w:rFonts w:ascii="Calibri" w:eastAsia="Times New Roman" w:hAnsi="Calibri" w:cs="Calibri"/>
                <w:color w:val="000000"/>
                <w:lang w:eastAsia="cs-CZ"/>
              </w:rPr>
            </w:pPr>
            <w:proofErr w:type="spellStart"/>
            <w:r w:rsidRPr="00A30BB8">
              <w:rPr>
                <w:rFonts w:ascii="Calibri" w:eastAsia="Times New Roman" w:hAnsi="Calibri" w:cs="Calibri"/>
                <w:color w:val="000000"/>
                <w:lang w:eastAsia="cs-CZ"/>
              </w:rPr>
              <w:t>Hugyár</w:t>
            </w:r>
            <w:proofErr w:type="spellEnd"/>
            <w:r w:rsidRPr="00A30BB8">
              <w:rPr>
                <w:rFonts w:ascii="Calibri" w:eastAsia="Times New Roman" w:hAnsi="Calibri" w:cs="Calibri"/>
                <w:color w:val="000000"/>
                <w:lang w:eastAsia="cs-CZ"/>
              </w:rPr>
              <w:t xml:space="preserve"> Alexander</w:t>
            </w:r>
          </w:p>
        </w:tc>
      </w:tr>
      <w:tr w:rsidR="00A30BB8" w:rsidRPr="00A30BB8" w14:paraId="6691C2D8"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1A41BA38" w14:textId="77777777" w:rsidR="00A30BB8" w:rsidRPr="00A30BB8" w:rsidRDefault="00A30BB8" w:rsidP="00A30BB8">
            <w:pPr>
              <w:spacing w:after="0" w:line="240" w:lineRule="auto"/>
              <w:rPr>
                <w:rFonts w:ascii="Calibri" w:eastAsia="Times New Roman" w:hAnsi="Calibri" w:cs="Calibri"/>
                <w:color w:val="000000"/>
                <w:lang w:eastAsia="cs-CZ"/>
              </w:rPr>
            </w:pPr>
            <w:proofErr w:type="spellStart"/>
            <w:r w:rsidRPr="00A30BB8">
              <w:rPr>
                <w:rFonts w:ascii="Calibri" w:eastAsia="Times New Roman" w:hAnsi="Calibri" w:cs="Calibri"/>
                <w:color w:val="000000"/>
                <w:lang w:eastAsia="cs-CZ"/>
              </w:rPr>
              <w:t>Janalík</w:t>
            </w:r>
            <w:proofErr w:type="spellEnd"/>
            <w:r w:rsidRPr="00A30BB8">
              <w:rPr>
                <w:rFonts w:ascii="Calibri" w:eastAsia="Times New Roman" w:hAnsi="Calibri" w:cs="Calibri"/>
                <w:color w:val="000000"/>
                <w:lang w:eastAsia="cs-CZ"/>
              </w:rPr>
              <w:t xml:space="preserve"> Lubomír</w:t>
            </w:r>
          </w:p>
        </w:tc>
      </w:tr>
      <w:tr w:rsidR="00A30BB8" w:rsidRPr="00A30BB8" w14:paraId="161F143E"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00ECC3C5" w14:textId="77777777" w:rsidR="00A30BB8" w:rsidRPr="00A30BB8" w:rsidRDefault="00A30BB8" w:rsidP="00A30BB8">
            <w:pPr>
              <w:spacing w:after="0" w:line="240" w:lineRule="auto"/>
              <w:rPr>
                <w:rFonts w:ascii="Calibri" w:eastAsia="Times New Roman" w:hAnsi="Calibri" w:cs="Calibri"/>
                <w:color w:val="000000"/>
                <w:lang w:eastAsia="cs-CZ"/>
              </w:rPr>
            </w:pPr>
            <w:r w:rsidRPr="00A30BB8">
              <w:rPr>
                <w:rFonts w:ascii="Calibri" w:eastAsia="Times New Roman" w:hAnsi="Calibri" w:cs="Calibri"/>
                <w:color w:val="000000"/>
                <w:lang w:eastAsia="cs-CZ"/>
              </w:rPr>
              <w:t>Jančo ml.</w:t>
            </w:r>
          </w:p>
        </w:tc>
      </w:tr>
      <w:tr w:rsidR="00A30BB8" w:rsidRPr="00A30BB8" w14:paraId="71AC79E3"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4158406D" w14:textId="77777777" w:rsidR="00A30BB8" w:rsidRPr="00A30BB8" w:rsidRDefault="00A30BB8" w:rsidP="00A30BB8">
            <w:pPr>
              <w:spacing w:after="0" w:line="240" w:lineRule="auto"/>
              <w:rPr>
                <w:rFonts w:ascii="Calibri" w:eastAsia="Times New Roman" w:hAnsi="Calibri" w:cs="Calibri"/>
                <w:color w:val="000000"/>
                <w:lang w:eastAsia="cs-CZ"/>
              </w:rPr>
            </w:pPr>
            <w:r w:rsidRPr="00A30BB8">
              <w:rPr>
                <w:rFonts w:ascii="Calibri" w:eastAsia="Times New Roman" w:hAnsi="Calibri" w:cs="Calibri"/>
                <w:color w:val="000000"/>
                <w:lang w:eastAsia="cs-CZ"/>
              </w:rPr>
              <w:t>Janík Petr</w:t>
            </w:r>
          </w:p>
        </w:tc>
      </w:tr>
      <w:tr w:rsidR="00A30BB8" w:rsidRPr="00A30BB8" w14:paraId="506DDF7E"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00CCEB5C" w14:textId="77777777" w:rsidR="00A30BB8" w:rsidRPr="00A30BB8" w:rsidRDefault="00A30BB8" w:rsidP="00A30BB8">
            <w:pPr>
              <w:spacing w:after="0" w:line="240" w:lineRule="auto"/>
              <w:rPr>
                <w:rFonts w:ascii="Calibri" w:eastAsia="Times New Roman" w:hAnsi="Calibri" w:cs="Calibri"/>
                <w:color w:val="000000"/>
                <w:lang w:eastAsia="cs-CZ"/>
              </w:rPr>
            </w:pPr>
            <w:r w:rsidRPr="00A30BB8">
              <w:rPr>
                <w:rFonts w:ascii="Calibri" w:eastAsia="Times New Roman" w:hAnsi="Calibri" w:cs="Calibri"/>
                <w:color w:val="000000"/>
                <w:lang w:eastAsia="cs-CZ"/>
              </w:rPr>
              <w:t>Jedlovský Oldřich</w:t>
            </w:r>
          </w:p>
        </w:tc>
      </w:tr>
      <w:tr w:rsidR="00A30BB8" w:rsidRPr="00A30BB8" w14:paraId="533CE8AD"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2223D206" w14:textId="77777777" w:rsidR="00A30BB8" w:rsidRPr="00A30BB8" w:rsidRDefault="00A30BB8" w:rsidP="00A30BB8">
            <w:pPr>
              <w:spacing w:after="0" w:line="240" w:lineRule="auto"/>
              <w:rPr>
                <w:rFonts w:ascii="Calibri" w:eastAsia="Times New Roman" w:hAnsi="Calibri" w:cs="Calibri"/>
                <w:color w:val="000000"/>
                <w:lang w:eastAsia="cs-CZ"/>
              </w:rPr>
            </w:pPr>
            <w:r w:rsidRPr="00A30BB8">
              <w:rPr>
                <w:rFonts w:ascii="Calibri" w:eastAsia="Times New Roman" w:hAnsi="Calibri" w:cs="Calibri"/>
                <w:color w:val="000000"/>
                <w:lang w:eastAsia="cs-CZ"/>
              </w:rPr>
              <w:t>Kala Zdenek</w:t>
            </w:r>
          </w:p>
        </w:tc>
      </w:tr>
      <w:tr w:rsidR="00A30BB8" w:rsidRPr="00A30BB8" w14:paraId="237C0A75"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62B70D09" w14:textId="77777777" w:rsidR="00A30BB8" w:rsidRPr="00A30BB8" w:rsidRDefault="00A30BB8" w:rsidP="00A30BB8">
            <w:pPr>
              <w:spacing w:after="0" w:line="240" w:lineRule="auto"/>
              <w:rPr>
                <w:rFonts w:ascii="Calibri" w:eastAsia="Times New Roman" w:hAnsi="Calibri" w:cs="Calibri"/>
                <w:color w:val="000000"/>
                <w:lang w:eastAsia="cs-CZ"/>
              </w:rPr>
            </w:pPr>
            <w:proofErr w:type="spellStart"/>
            <w:r w:rsidRPr="00A30BB8">
              <w:rPr>
                <w:rFonts w:ascii="Calibri" w:eastAsia="Times New Roman" w:hAnsi="Calibri" w:cs="Calibri"/>
                <w:color w:val="000000"/>
                <w:lang w:eastAsia="cs-CZ"/>
              </w:rPr>
              <w:t>Kotiš</w:t>
            </w:r>
            <w:proofErr w:type="spellEnd"/>
            <w:r w:rsidRPr="00A30BB8">
              <w:rPr>
                <w:rFonts w:ascii="Calibri" w:eastAsia="Times New Roman" w:hAnsi="Calibri" w:cs="Calibri"/>
                <w:color w:val="000000"/>
                <w:lang w:eastAsia="cs-CZ"/>
              </w:rPr>
              <w:t xml:space="preserve"> Miroslav</w:t>
            </w:r>
          </w:p>
        </w:tc>
      </w:tr>
      <w:tr w:rsidR="00A30BB8" w:rsidRPr="00A30BB8" w14:paraId="59BB2093"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68A9EB77" w14:textId="77777777" w:rsidR="00A30BB8" w:rsidRPr="00A30BB8" w:rsidRDefault="00A30BB8" w:rsidP="00A30BB8">
            <w:pPr>
              <w:spacing w:after="0" w:line="240" w:lineRule="auto"/>
              <w:rPr>
                <w:rFonts w:ascii="Calibri" w:eastAsia="Times New Roman" w:hAnsi="Calibri" w:cs="Calibri"/>
                <w:color w:val="000000"/>
                <w:lang w:eastAsia="cs-CZ"/>
              </w:rPr>
            </w:pPr>
            <w:r w:rsidRPr="00A30BB8">
              <w:rPr>
                <w:rFonts w:ascii="Calibri" w:eastAsia="Times New Roman" w:hAnsi="Calibri" w:cs="Calibri"/>
                <w:color w:val="000000"/>
                <w:lang w:eastAsia="cs-CZ"/>
              </w:rPr>
              <w:t>Kotlár Robert</w:t>
            </w:r>
          </w:p>
        </w:tc>
      </w:tr>
      <w:tr w:rsidR="00A30BB8" w:rsidRPr="00A30BB8" w14:paraId="22740E01"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7ADD9A44" w14:textId="77777777" w:rsidR="00A30BB8" w:rsidRPr="00A30BB8" w:rsidRDefault="00A30BB8" w:rsidP="00A30BB8">
            <w:pPr>
              <w:spacing w:after="0" w:line="240" w:lineRule="auto"/>
              <w:rPr>
                <w:rFonts w:ascii="Calibri" w:eastAsia="Times New Roman" w:hAnsi="Calibri" w:cs="Calibri"/>
                <w:color w:val="000000"/>
                <w:lang w:eastAsia="cs-CZ"/>
              </w:rPr>
            </w:pPr>
            <w:r w:rsidRPr="00A30BB8">
              <w:rPr>
                <w:rFonts w:ascii="Calibri" w:eastAsia="Times New Roman" w:hAnsi="Calibri" w:cs="Calibri"/>
                <w:color w:val="000000"/>
                <w:lang w:eastAsia="cs-CZ"/>
              </w:rPr>
              <w:t>Machač Miroslav</w:t>
            </w:r>
          </w:p>
        </w:tc>
      </w:tr>
      <w:tr w:rsidR="00A30BB8" w:rsidRPr="00A30BB8" w14:paraId="0523D58A"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5949F409" w14:textId="77777777" w:rsidR="00A30BB8" w:rsidRPr="00A30BB8" w:rsidRDefault="00A30BB8" w:rsidP="00A30BB8">
            <w:pPr>
              <w:spacing w:after="0" w:line="240" w:lineRule="auto"/>
              <w:rPr>
                <w:rFonts w:ascii="Calibri" w:eastAsia="Times New Roman" w:hAnsi="Calibri" w:cs="Calibri"/>
                <w:color w:val="000000"/>
                <w:lang w:eastAsia="cs-CZ"/>
              </w:rPr>
            </w:pPr>
            <w:r w:rsidRPr="00A30BB8">
              <w:rPr>
                <w:rFonts w:ascii="Calibri" w:eastAsia="Times New Roman" w:hAnsi="Calibri" w:cs="Calibri"/>
                <w:color w:val="000000"/>
                <w:lang w:eastAsia="cs-CZ"/>
              </w:rPr>
              <w:t>Mazánek Jiří</w:t>
            </w:r>
          </w:p>
        </w:tc>
      </w:tr>
      <w:tr w:rsidR="00A30BB8" w:rsidRPr="00A30BB8" w14:paraId="52E56E27"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4AC3C18F" w14:textId="77777777" w:rsidR="00A30BB8" w:rsidRPr="00A30BB8" w:rsidRDefault="00A30BB8" w:rsidP="00A30BB8">
            <w:pPr>
              <w:spacing w:after="0" w:line="240" w:lineRule="auto"/>
              <w:rPr>
                <w:rFonts w:ascii="Calibri" w:eastAsia="Times New Roman" w:hAnsi="Calibri" w:cs="Calibri"/>
                <w:color w:val="000000"/>
                <w:lang w:eastAsia="cs-CZ"/>
              </w:rPr>
            </w:pPr>
            <w:r w:rsidRPr="00A30BB8">
              <w:rPr>
                <w:rFonts w:ascii="Calibri" w:eastAsia="Times New Roman" w:hAnsi="Calibri" w:cs="Calibri"/>
                <w:color w:val="000000"/>
                <w:lang w:eastAsia="cs-CZ"/>
              </w:rPr>
              <w:t>Morávek Dušan</w:t>
            </w:r>
          </w:p>
        </w:tc>
      </w:tr>
      <w:tr w:rsidR="00A30BB8" w:rsidRPr="00A30BB8" w14:paraId="447185CF"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46BFBAE4" w14:textId="77777777" w:rsidR="00A30BB8" w:rsidRPr="00A30BB8" w:rsidRDefault="00A30BB8" w:rsidP="00A30BB8">
            <w:pPr>
              <w:spacing w:after="0" w:line="240" w:lineRule="auto"/>
              <w:rPr>
                <w:rFonts w:ascii="Calibri" w:eastAsia="Times New Roman" w:hAnsi="Calibri" w:cs="Calibri"/>
                <w:color w:val="000000"/>
                <w:lang w:eastAsia="cs-CZ"/>
              </w:rPr>
            </w:pPr>
            <w:r w:rsidRPr="00A30BB8">
              <w:rPr>
                <w:rFonts w:ascii="Calibri" w:eastAsia="Times New Roman" w:hAnsi="Calibri" w:cs="Calibri"/>
                <w:color w:val="000000"/>
                <w:lang w:eastAsia="cs-CZ"/>
              </w:rPr>
              <w:t>Otisk Jaroslav</w:t>
            </w:r>
          </w:p>
        </w:tc>
      </w:tr>
      <w:tr w:rsidR="00A30BB8" w:rsidRPr="00A30BB8" w14:paraId="43F206BD"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52272CE4" w14:textId="77777777" w:rsidR="00A30BB8" w:rsidRPr="00A30BB8" w:rsidRDefault="00A30BB8" w:rsidP="00A30BB8">
            <w:pPr>
              <w:spacing w:after="0" w:line="240" w:lineRule="auto"/>
              <w:rPr>
                <w:rFonts w:ascii="Calibri" w:eastAsia="Times New Roman" w:hAnsi="Calibri" w:cs="Calibri"/>
                <w:color w:val="000000"/>
                <w:lang w:eastAsia="cs-CZ"/>
              </w:rPr>
            </w:pPr>
            <w:proofErr w:type="spellStart"/>
            <w:r w:rsidRPr="00A30BB8">
              <w:rPr>
                <w:rFonts w:ascii="Calibri" w:eastAsia="Times New Roman" w:hAnsi="Calibri" w:cs="Calibri"/>
                <w:color w:val="000000"/>
                <w:lang w:eastAsia="cs-CZ"/>
              </w:rPr>
              <w:t>Rajs</w:t>
            </w:r>
            <w:proofErr w:type="spellEnd"/>
            <w:r w:rsidRPr="00A30BB8">
              <w:rPr>
                <w:rFonts w:ascii="Calibri" w:eastAsia="Times New Roman" w:hAnsi="Calibri" w:cs="Calibri"/>
                <w:color w:val="000000"/>
                <w:lang w:eastAsia="cs-CZ"/>
              </w:rPr>
              <w:t xml:space="preserve"> Jaroslav</w:t>
            </w:r>
          </w:p>
        </w:tc>
      </w:tr>
      <w:tr w:rsidR="00A30BB8" w:rsidRPr="00A30BB8" w14:paraId="1431D348" w14:textId="77777777" w:rsidTr="00D014E4">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36F94752" w14:textId="77777777" w:rsidR="00A30BB8" w:rsidRPr="00A30BB8" w:rsidRDefault="00A30BB8" w:rsidP="00A30BB8">
            <w:pPr>
              <w:spacing w:after="0" w:line="240" w:lineRule="auto"/>
              <w:rPr>
                <w:rFonts w:ascii="Calibri" w:eastAsia="Times New Roman" w:hAnsi="Calibri" w:cs="Calibri"/>
                <w:color w:val="000000"/>
                <w:lang w:eastAsia="cs-CZ"/>
              </w:rPr>
            </w:pPr>
            <w:proofErr w:type="spellStart"/>
            <w:r w:rsidRPr="00A30BB8">
              <w:rPr>
                <w:rFonts w:ascii="Calibri" w:eastAsia="Times New Roman" w:hAnsi="Calibri" w:cs="Calibri"/>
                <w:color w:val="000000"/>
                <w:lang w:eastAsia="cs-CZ"/>
              </w:rPr>
              <w:t>Silnica</w:t>
            </w:r>
            <w:proofErr w:type="spellEnd"/>
            <w:r w:rsidRPr="00A30BB8">
              <w:rPr>
                <w:rFonts w:ascii="Calibri" w:eastAsia="Times New Roman" w:hAnsi="Calibri" w:cs="Calibri"/>
                <w:color w:val="000000"/>
                <w:lang w:eastAsia="cs-CZ"/>
              </w:rPr>
              <w:t xml:space="preserve"> Miroslav</w:t>
            </w:r>
          </w:p>
        </w:tc>
      </w:tr>
      <w:tr w:rsidR="00A30BB8" w:rsidRPr="00A30BB8" w14:paraId="02EFCC32"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5683375D" w14:textId="77777777" w:rsidR="00A30BB8" w:rsidRPr="00A30BB8" w:rsidRDefault="00A30BB8" w:rsidP="00A30BB8">
            <w:pPr>
              <w:spacing w:after="0" w:line="240" w:lineRule="auto"/>
              <w:rPr>
                <w:rFonts w:ascii="Calibri" w:eastAsia="Times New Roman" w:hAnsi="Calibri" w:cs="Calibri"/>
                <w:color w:val="000000"/>
                <w:lang w:eastAsia="cs-CZ"/>
              </w:rPr>
            </w:pPr>
            <w:proofErr w:type="spellStart"/>
            <w:r w:rsidRPr="00A30BB8">
              <w:rPr>
                <w:rFonts w:ascii="Calibri" w:eastAsia="Times New Roman" w:hAnsi="Calibri" w:cs="Calibri"/>
                <w:color w:val="000000"/>
                <w:lang w:eastAsia="cs-CZ"/>
              </w:rPr>
              <w:t>Slíž</w:t>
            </w:r>
            <w:proofErr w:type="spellEnd"/>
            <w:r w:rsidRPr="00A30BB8">
              <w:rPr>
                <w:rFonts w:ascii="Calibri" w:eastAsia="Times New Roman" w:hAnsi="Calibri" w:cs="Calibri"/>
                <w:color w:val="000000"/>
                <w:lang w:eastAsia="cs-CZ"/>
              </w:rPr>
              <w:t xml:space="preserve"> Pavel</w:t>
            </w:r>
          </w:p>
        </w:tc>
      </w:tr>
      <w:tr w:rsidR="00A30BB8" w:rsidRPr="00A30BB8" w14:paraId="7D67D574" w14:textId="77777777" w:rsidTr="00D014E4">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447952BC" w14:textId="77777777" w:rsidR="00A30BB8" w:rsidRPr="00A30BB8" w:rsidRDefault="00A30BB8" w:rsidP="00A30BB8">
            <w:pPr>
              <w:spacing w:after="0" w:line="240" w:lineRule="auto"/>
              <w:rPr>
                <w:rFonts w:ascii="Calibri" w:eastAsia="Times New Roman" w:hAnsi="Calibri" w:cs="Calibri"/>
                <w:color w:val="000000"/>
                <w:lang w:eastAsia="cs-CZ"/>
              </w:rPr>
            </w:pPr>
            <w:r w:rsidRPr="00A30BB8">
              <w:rPr>
                <w:rFonts w:ascii="Calibri" w:eastAsia="Times New Roman" w:hAnsi="Calibri" w:cs="Calibri"/>
                <w:color w:val="000000"/>
                <w:lang w:eastAsia="cs-CZ"/>
              </w:rPr>
              <w:t>Šebestík Pavel</w:t>
            </w:r>
          </w:p>
        </w:tc>
      </w:tr>
      <w:tr w:rsidR="00A30BB8" w:rsidRPr="00A30BB8" w14:paraId="0317A5E4" w14:textId="77777777" w:rsidTr="00D014E4">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1374CE36" w14:textId="77777777" w:rsidR="00A30BB8" w:rsidRPr="00A30BB8" w:rsidRDefault="00A30BB8" w:rsidP="00A30BB8">
            <w:pPr>
              <w:spacing w:after="0" w:line="240" w:lineRule="auto"/>
              <w:rPr>
                <w:rFonts w:ascii="Calibri" w:eastAsia="Times New Roman" w:hAnsi="Calibri" w:cs="Calibri"/>
                <w:color w:val="000000"/>
                <w:lang w:eastAsia="cs-CZ"/>
              </w:rPr>
            </w:pPr>
            <w:r w:rsidRPr="00A30BB8">
              <w:rPr>
                <w:rFonts w:ascii="Calibri" w:eastAsia="Times New Roman" w:hAnsi="Calibri" w:cs="Calibri"/>
                <w:color w:val="000000"/>
                <w:lang w:eastAsia="cs-CZ"/>
              </w:rPr>
              <w:t>Šenk Zdeněk</w:t>
            </w:r>
          </w:p>
        </w:tc>
      </w:tr>
      <w:tr w:rsidR="00A30BB8" w:rsidRPr="00A30BB8" w14:paraId="6FD339B8" w14:textId="77777777" w:rsidTr="00D014E4">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3D43DF1D" w14:textId="77777777" w:rsidR="00A30BB8" w:rsidRPr="00A30BB8" w:rsidRDefault="00A30BB8" w:rsidP="00A30BB8">
            <w:pPr>
              <w:spacing w:after="0" w:line="240" w:lineRule="auto"/>
              <w:rPr>
                <w:rFonts w:ascii="Calibri" w:eastAsia="Times New Roman" w:hAnsi="Calibri" w:cs="Calibri"/>
                <w:color w:val="000000"/>
                <w:lang w:eastAsia="cs-CZ"/>
              </w:rPr>
            </w:pPr>
            <w:r w:rsidRPr="00A30BB8">
              <w:rPr>
                <w:rFonts w:ascii="Calibri" w:eastAsia="Times New Roman" w:hAnsi="Calibri" w:cs="Calibri"/>
                <w:color w:val="000000"/>
                <w:lang w:eastAsia="cs-CZ"/>
              </w:rPr>
              <w:t>Šímová Barbora</w:t>
            </w:r>
          </w:p>
        </w:tc>
      </w:tr>
      <w:tr w:rsidR="00A30BB8" w:rsidRPr="00A30BB8" w14:paraId="4317CB48" w14:textId="77777777" w:rsidTr="00D014E4">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155A450D" w14:textId="77777777" w:rsidR="00A30BB8" w:rsidRPr="00A30BB8" w:rsidRDefault="00A30BB8" w:rsidP="00A30BB8">
            <w:pPr>
              <w:spacing w:after="0" w:line="240" w:lineRule="auto"/>
              <w:rPr>
                <w:rFonts w:ascii="Calibri" w:eastAsia="Times New Roman" w:hAnsi="Calibri" w:cs="Calibri"/>
                <w:color w:val="000000"/>
                <w:lang w:eastAsia="cs-CZ"/>
              </w:rPr>
            </w:pPr>
            <w:r w:rsidRPr="00A30BB8">
              <w:rPr>
                <w:rFonts w:ascii="Calibri" w:eastAsia="Times New Roman" w:hAnsi="Calibri" w:cs="Calibri"/>
                <w:color w:val="000000"/>
                <w:lang w:eastAsia="cs-CZ"/>
              </w:rPr>
              <w:t>Valášek Antonín</w:t>
            </w:r>
          </w:p>
        </w:tc>
      </w:tr>
      <w:tr w:rsidR="00A30BB8" w:rsidRPr="00A30BB8" w14:paraId="2577E59E"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02DE4E8B" w14:textId="77777777" w:rsidR="00A30BB8" w:rsidRPr="00A30BB8" w:rsidRDefault="00A30BB8" w:rsidP="00A30BB8">
            <w:pPr>
              <w:spacing w:after="0" w:line="240" w:lineRule="auto"/>
              <w:rPr>
                <w:rFonts w:ascii="Calibri" w:eastAsia="Times New Roman" w:hAnsi="Calibri" w:cs="Calibri"/>
                <w:color w:val="000000"/>
                <w:lang w:eastAsia="cs-CZ"/>
              </w:rPr>
            </w:pPr>
            <w:proofErr w:type="spellStart"/>
            <w:r w:rsidRPr="00A30BB8">
              <w:rPr>
                <w:rFonts w:ascii="Calibri" w:eastAsia="Times New Roman" w:hAnsi="Calibri" w:cs="Calibri"/>
                <w:color w:val="000000"/>
                <w:lang w:eastAsia="cs-CZ"/>
              </w:rPr>
              <w:t>Žigmundová</w:t>
            </w:r>
            <w:proofErr w:type="spellEnd"/>
            <w:r w:rsidRPr="00A30BB8">
              <w:rPr>
                <w:rFonts w:ascii="Calibri" w:eastAsia="Times New Roman" w:hAnsi="Calibri" w:cs="Calibri"/>
                <w:color w:val="000000"/>
                <w:lang w:eastAsia="cs-CZ"/>
              </w:rPr>
              <w:t xml:space="preserve"> Andrea</w:t>
            </w:r>
          </w:p>
        </w:tc>
      </w:tr>
      <w:tr w:rsidR="00A30BB8" w:rsidRPr="00A30BB8" w14:paraId="29A7F23B" w14:textId="77777777" w:rsidTr="00D014E4">
        <w:trPr>
          <w:trHeight w:val="31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03B09DF2" w14:textId="77777777" w:rsidR="00A30BB8" w:rsidRPr="00A30BB8" w:rsidRDefault="00A30BB8" w:rsidP="00A30BB8">
            <w:pPr>
              <w:spacing w:after="0" w:line="240" w:lineRule="auto"/>
              <w:rPr>
                <w:rFonts w:ascii="Calibri" w:eastAsia="Times New Roman" w:hAnsi="Calibri" w:cs="Calibri"/>
                <w:color w:val="000000"/>
                <w:lang w:eastAsia="cs-CZ"/>
              </w:rPr>
            </w:pPr>
            <w:r w:rsidRPr="00A30BB8">
              <w:rPr>
                <w:rFonts w:ascii="Calibri" w:eastAsia="Times New Roman" w:hAnsi="Calibri" w:cs="Calibri"/>
                <w:color w:val="000000"/>
                <w:lang w:eastAsia="cs-CZ"/>
              </w:rPr>
              <w:t>Župka Dominik</w:t>
            </w:r>
          </w:p>
        </w:tc>
      </w:tr>
    </w:tbl>
    <w:p w14:paraId="2B048672"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67A6820D"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Případně další osoby TSBR zapojené do ZÚ.</w:t>
      </w:r>
    </w:p>
    <w:p w14:paraId="79D8273A"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V případě potřeby může vedoucí zimní údržby rozhodnout o využití smluvních partnerů pro zajištění ZÚ včetně možnosti odklízení ledu a sněhu.</w:t>
      </w:r>
    </w:p>
    <w:p w14:paraId="7465DB98"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02A65C6B" w14:textId="77777777" w:rsidR="00A30BB8" w:rsidRPr="00A30BB8" w:rsidRDefault="00A30BB8" w:rsidP="00A30BB8">
      <w:pPr>
        <w:numPr>
          <w:ilvl w:val="0"/>
          <w:numId w:val="17"/>
        </w:num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30BB8">
        <w:rPr>
          <w:rFonts w:ascii="Times New Roman" w:eastAsia="Times New Roman" w:hAnsi="Times New Roman" w:cs="Times New Roman"/>
          <w:b/>
          <w:sz w:val="32"/>
          <w:szCs w:val="32"/>
          <w:lang w:eastAsia="ar-SA"/>
        </w:rPr>
        <w:t>Rozdělení komunikací při zimní údržbě</w:t>
      </w:r>
    </w:p>
    <w:p w14:paraId="433434A3"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44D41ACC" w14:textId="77777777" w:rsidR="00A30BB8" w:rsidRPr="00A30BB8" w:rsidRDefault="00A30BB8" w:rsidP="00A30BB8">
      <w:pPr>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Veškeré místní komunikace na území města Bruntál jsou rozděleny na místní komunikace v zimním období udržované a na místní komunikace v zimním období neudržované.</w:t>
      </w:r>
    </w:p>
    <w:p w14:paraId="1814DCD4" w14:textId="77777777" w:rsidR="00A30BB8" w:rsidRPr="00A30BB8" w:rsidRDefault="00A30BB8" w:rsidP="00A30BB8">
      <w:pPr>
        <w:suppressAutoHyphens/>
        <w:spacing w:after="0" w:line="240" w:lineRule="auto"/>
        <w:jc w:val="both"/>
        <w:rPr>
          <w:rFonts w:ascii="Times New Roman" w:eastAsia="Times New Roman" w:hAnsi="Times New Roman" w:cs="Times New Roman"/>
          <w:b/>
          <w:bCs/>
          <w:sz w:val="24"/>
          <w:szCs w:val="24"/>
          <w:lang w:eastAsia="ar-SA"/>
        </w:rPr>
      </w:pPr>
    </w:p>
    <w:p w14:paraId="736866E3" w14:textId="77777777" w:rsidR="00A30BB8" w:rsidRPr="00A30BB8" w:rsidRDefault="00A30BB8" w:rsidP="00A30BB8">
      <w:pPr>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b/>
          <w:bCs/>
          <w:sz w:val="24"/>
          <w:szCs w:val="24"/>
          <w:lang w:eastAsia="ar-SA"/>
        </w:rPr>
        <w:t xml:space="preserve">Udržované místní komunikace a chodníky </w:t>
      </w:r>
      <w:r w:rsidRPr="00A30BB8">
        <w:rPr>
          <w:rFonts w:ascii="Times New Roman" w:eastAsia="Times New Roman" w:hAnsi="Times New Roman" w:cs="Times New Roman"/>
          <w:sz w:val="24"/>
          <w:szCs w:val="24"/>
          <w:lang w:eastAsia="ar-SA"/>
        </w:rPr>
        <w:t>jsou rozděleny podle důležitosti na skupiny I. až III. Pořadí. – viz bod 4 tohoto Plánu ZÚ.</w:t>
      </w:r>
    </w:p>
    <w:p w14:paraId="07400350" w14:textId="77777777" w:rsidR="00A30BB8" w:rsidRPr="00A30BB8" w:rsidRDefault="00A30BB8" w:rsidP="00A30BB8">
      <w:pPr>
        <w:suppressAutoHyphens/>
        <w:spacing w:after="0" w:line="240" w:lineRule="auto"/>
        <w:jc w:val="both"/>
        <w:rPr>
          <w:rFonts w:ascii="Times New Roman" w:eastAsia="Times New Roman" w:hAnsi="Times New Roman" w:cs="Times New Roman"/>
          <w:sz w:val="24"/>
          <w:szCs w:val="24"/>
          <w:lang w:eastAsia="ar-SA"/>
        </w:rPr>
      </w:pPr>
    </w:p>
    <w:p w14:paraId="3DCBB674" w14:textId="77777777" w:rsidR="00A30BB8" w:rsidRPr="00A30BB8" w:rsidRDefault="00A30BB8" w:rsidP="00A30BB8">
      <w:pPr>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b/>
          <w:bCs/>
          <w:sz w:val="24"/>
          <w:szCs w:val="24"/>
          <w:lang w:eastAsia="ar-SA"/>
        </w:rPr>
        <w:t xml:space="preserve">Neudržované místní komunikace a chodníky </w:t>
      </w:r>
      <w:r w:rsidRPr="00A30BB8">
        <w:rPr>
          <w:rFonts w:ascii="Times New Roman" w:eastAsia="Times New Roman" w:hAnsi="Times New Roman" w:cs="Times New Roman"/>
          <w:sz w:val="24"/>
          <w:szCs w:val="24"/>
          <w:lang w:eastAsia="ar-SA"/>
        </w:rPr>
        <w:t xml:space="preserve">jsou všechny komunikace, které nejsou uvedeny v tomto Plánu ZÚ. Tyto neudržované komunikace jsou označeny dopravní značkou B1 s dodatkovou tabulkou E13 „Komunikace se v zimě neudržuje". </w:t>
      </w:r>
    </w:p>
    <w:p w14:paraId="4B23684A" w14:textId="77777777" w:rsidR="00A30BB8" w:rsidRPr="00A30BB8" w:rsidRDefault="00A30BB8" w:rsidP="00A30BB8">
      <w:pPr>
        <w:suppressAutoHyphens/>
        <w:spacing w:after="0" w:line="240" w:lineRule="auto"/>
        <w:rPr>
          <w:rFonts w:ascii="Times New Roman" w:eastAsia="Times New Roman" w:hAnsi="Times New Roman" w:cs="Times New Roman"/>
          <w:sz w:val="24"/>
          <w:szCs w:val="24"/>
          <w:lang w:eastAsia="ar-SA"/>
        </w:rPr>
      </w:pPr>
    </w:p>
    <w:p w14:paraId="2864CB28" w14:textId="77777777" w:rsidR="00A30BB8" w:rsidRPr="00A30BB8" w:rsidRDefault="00A30BB8" w:rsidP="00A30BB8">
      <w:pPr>
        <w:numPr>
          <w:ilvl w:val="0"/>
          <w:numId w:val="17"/>
        </w:num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30BB8">
        <w:rPr>
          <w:rFonts w:ascii="Times New Roman" w:eastAsia="Times New Roman" w:hAnsi="Times New Roman" w:cs="Times New Roman"/>
          <w:b/>
          <w:sz w:val="32"/>
          <w:szCs w:val="32"/>
          <w:lang w:eastAsia="ar-SA"/>
        </w:rPr>
        <w:t>Rozdělení komunikací podle pořadí důležitosti</w:t>
      </w:r>
    </w:p>
    <w:p w14:paraId="3DD28311"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4FFAEC3B" w14:textId="77777777" w:rsidR="00A30BB8" w:rsidRPr="00A30BB8" w:rsidRDefault="00A30BB8" w:rsidP="00A30BB8">
      <w:pPr>
        <w:numPr>
          <w:ilvl w:val="0"/>
          <w:numId w:val="6"/>
        </w:num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r w:rsidRPr="00A30BB8">
        <w:rPr>
          <w:rFonts w:ascii="Times New Roman" w:eastAsia="Times New Roman" w:hAnsi="Times New Roman" w:cs="Times New Roman"/>
          <w:b/>
          <w:sz w:val="24"/>
          <w:szCs w:val="24"/>
          <w:u w:val="single"/>
          <w:lang w:eastAsia="ar-SA"/>
        </w:rPr>
        <w:t>Místní komunikace, mostní objekty:</w:t>
      </w:r>
    </w:p>
    <w:p w14:paraId="68457118"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p>
    <w:p w14:paraId="4B108181"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cs-CZ"/>
        </w:rPr>
      </w:pPr>
      <w:r w:rsidRPr="00A30BB8">
        <w:rPr>
          <w:rFonts w:ascii="Times New Roman" w:eastAsia="Times New Roman" w:hAnsi="Times New Roman" w:cs="Times New Roman"/>
          <w:sz w:val="24"/>
          <w:szCs w:val="24"/>
          <w:lang w:eastAsia="ar-SA"/>
        </w:rPr>
        <w:t xml:space="preserve">I. </w:t>
      </w:r>
      <w:proofErr w:type="gramStart"/>
      <w:r w:rsidRPr="00A30BB8">
        <w:rPr>
          <w:rFonts w:ascii="Times New Roman" w:eastAsia="Times New Roman" w:hAnsi="Times New Roman" w:cs="Times New Roman"/>
          <w:sz w:val="24"/>
          <w:szCs w:val="24"/>
          <w:lang w:eastAsia="ar-SA"/>
        </w:rPr>
        <w:t>pořadí  -</w:t>
      </w:r>
      <w:proofErr w:type="gramEnd"/>
      <w:r w:rsidRPr="00A30BB8">
        <w:rPr>
          <w:rFonts w:ascii="Times New Roman" w:eastAsia="Times New Roman" w:hAnsi="Times New Roman" w:cs="Times New Roman"/>
          <w:sz w:val="24"/>
          <w:szCs w:val="24"/>
          <w:lang w:eastAsia="ar-SA"/>
        </w:rPr>
        <w:t xml:space="preserve"> </w:t>
      </w:r>
      <w:r w:rsidRPr="00A30BB8">
        <w:rPr>
          <w:rFonts w:ascii="Times New Roman" w:eastAsia="Times New Roman" w:hAnsi="Times New Roman" w:cs="Times New Roman"/>
          <w:sz w:val="24"/>
          <w:szCs w:val="24"/>
          <w:lang w:eastAsia="cs-CZ"/>
        </w:rPr>
        <w:t xml:space="preserve">rychlostní a sběrné místní komunikace s hromadnou veřejnou dopravou, </w:t>
      </w:r>
    </w:p>
    <w:p w14:paraId="53451F42"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cs-CZ"/>
        </w:rPr>
      </w:pPr>
      <w:r w:rsidRPr="00A30BB8">
        <w:rPr>
          <w:rFonts w:ascii="Times New Roman" w:eastAsia="Times New Roman" w:hAnsi="Times New Roman" w:cs="Times New Roman"/>
          <w:sz w:val="24"/>
          <w:szCs w:val="24"/>
          <w:lang w:eastAsia="cs-CZ"/>
        </w:rPr>
        <w:tab/>
        <w:t xml:space="preserve">         příjezdové místní komunikace ke zdravotnickým zařízením a další významné</w:t>
      </w:r>
    </w:p>
    <w:p w14:paraId="1DCD0850"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cs-CZ"/>
        </w:rPr>
        <w:t xml:space="preserve">            místní komunikace</w:t>
      </w:r>
      <w:r w:rsidRPr="00A30BB8">
        <w:rPr>
          <w:rFonts w:ascii="Times New Roman" w:eastAsia="Times New Roman" w:hAnsi="Times New Roman" w:cs="Times New Roman"/>
          <w:sz w:val="24"/>
          <w:szCs w:val="24"/>
          <w:lang w:eastAsia="ar-SA"/>
        </w:rPr>
        <w:t xml:space="preserve"> s důrazem na ošetření mostů a lávek</w:t>
      </w:r>
    </w:p>
    <w:p w14:paraId="5DC496AA"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w:t>
      </w:r>
    </w:p>
    <w:p w14:paraId="59D4DB09"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cs-CZ"/>
        </w:rPr>
      </w:pPr>
      <w:r w:rsidRPr="00A30BB8">
        <w:rPr>
          <w:rFonts w:ascii="Times New Roman" w:eastAsia="Times New Roman" w:hAnsi="Times New Roman" w:cs="Times New Roman"/>
          <w:sz w:val="24"/>
          <w:szCs w:val="24"/>
          <w:lang w:eastAsia="ar-SA"/>
        </w:rPr>
        <w:t xml:space="preserve">II. </w:t>
      </w:r>
      <w:proofErr w:type="gramStart"/>
      <w:r w:rsidRPr="00A30BB8">
        <w:rPr>
          <w:rFonts w:ascii="Times New Roman" w:eastAsia="Times New Roman" w:hAnsi="Times New Roman" w:cs="Times New Roman"/>
          <w:sz w:val="24"/>
          <w:szCs w:val="24"/>
          <w:lang w:eastAsia="ar-SA"/>
        </w:rPr>
        <w:t>pořadí  -</w:t>
      </w:r>
      <w:proofErr w:type="gramEnd"/>
      <w:r w:rsidRPr="00A30BB8">
        <w:rPr>
          <w:rFonts w:ascii="Times New Roman" w:eastAsia="Times New Roman" w:hAnsi="Times New Roman" w:cs="Times New Roman"/>
          <w:sz w:val="24"/>
          <w:szCs w:val="24"/>
          <w:lang w:eastAsia="ar-SA"/>
        </w:rPr>
        <w:t xml:space="preserve"> </w:t>
      </w:r>
      <w:r w:rsidRPr="00A30BB8">
        <w:rPr>
          <w:rFonts w:ascii="Times New Roman" w:eastAsia="Times New Roman" w:hAnsi="Times New Roman" w:cs="Times New Roman"/>
          <w:sz w:val="24"/>
          <w:szCs w:val="24"/>
          <w:lang w:eastAsia="cs-CZ"/>
        </w:rPr>
        <w:t xml:space="preserve">sběrné místní komunikace nezařazené do I. pořadí a důležité obslužné místní </w:t>
      </w:r>
    </w:p>
    <w:p w14:paraId="55E3DBF5"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cs-CZ"/>
        </w:rPr>
        <w:t xml:space="preserve">                   komunikace</w:t>
      </w:r>
      <w:r w:rsidRPr="00A30BB8">
        <w:rPr>
          <w:rFonts w:ascii="Times New Roman" w:eastAsia="Times New Roman" w:hAnsi="Times New Roman" w:cs="Times New Roman"/>
          <w:sz w:val="24"/>
          <w:szCs w:val="24"/>
          <w:lang w:eastAsia="ar-SA"/>
        </w:rPr>
        <w:t xml:space="preserve"> (zásobování)</w:t>
      </w:r>
    </w:p>
    <w:p w14:paraId="217A313A"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67BF5523"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III. </w:t>
      </w:r>
      <w:proofErr w:type="gramStart"/>
      <w:r w:rsidRPr="00A30BB8">
        <w:rPr>
          <w:rFonts w:ascii="Times New Roman" w:eastAsia="Times New Roman" w:hAnsi="Times New Roman" w:cs="Times New Roman"/>
          <w:sz w:val="24"/>
          <w:szCs w:val="24"/>
          <w:lang w:eastAsia="ar-SA"/>
        </w:rPr>
        <w:t xml:space="preserve">pořadí - </w:t>
      </w:r>
      <w:r w:rsidRPr="00A30BB8">
        <w:rPr>
          <w:rFonts w:ascii="Times New Roman" w:eastAsia="Times New Roman" w:hAnsi="Times New Roman" w:cs="Times New Roman"/>
          <w:sz w:val="24"/>
          <w:szCs w:val="24"/>
          <w:lang w:eastAsia="cs-CZ"/>
        </w:rPr>
        <w:t>ostatní</w:t>
      </w:r>
      <w:proofErr w:type="gramEnd"/>
      <w:r w:rsidRPr="00A30BB8">
        <w:rPr>
          <w:rFonts w:ascii="Times New Roman" w:eastAsia="Times New Roman" w:hAnsi="Times New Roman" w:cs="Times New Roman"/>
          <w:sz w:val="24"/>
          <w:szCs w:val="24"/>
          <w:lang w:eastAsia="cs-CZ"/>
        </w:rPr>
        <w:t xml:space="preserve"> obslužné místní komunikace (</w:t>
      </w:r>
      <w:r w:rsidRPr="00A30BB8">
        <w:rPr>
          <w:rFonts w:ascii="Times New Roman" w:eastAsia="Times New Roman" w:hAnsi="Times New Roman" w:cs="Times New Roman"/>
          <w:sz w:val="24"/>
          <w:szCs w:val="24"/>
          <w:lang w:eastAsia="ar-SA"/>
        </w:rPr>
        <w:t>mají význam jen pro dopravu</w:t>
      </w:r>
    </w:p>
    <w:p w14:paraId="3231FC1A"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soukromými dopravními prostředky)</w:t>
      </w:r>
    </w:p>
    <w:p w14:paraId="42A149DC"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p>
    <w:p w14:paraId="409B63A6" w14:textId="77777777" w:rsidR="00A30BB8" w:rsidRPr="00A30BB8" w:rsidRDefault="00A30BB8" w:rsidP="00A30BB8">
      <w:pPr>
        <w:numPr>
          <w:ilvl w:val="0"/>
          <w:numId w:val="6"/>
        </w:numPr>
        <w:tabs>
          <w:tab w:val="center" w:pos="4536"/>
          <w:tab w:val="right" w:pos="9072"/>
        </w:tabs>
        <w:suppressAutoHyphens/>
        <w:spacing w:after="0" w:line="240" w:lineRule="auto"/>
        <w:jc w:val="both"/>
        <w:rPr>
          <w:rFonts w:ascii="Times New Roman" w:eastAsia="Times New Roman" w:hAnsi="Times New Roman" w:cs="Times New Roman"/>
          <w:b/>
          <w:sz w:val="24"/>
          <w:szCs w:val="24"/>
          <w:u w:val="single"/>
          <w:lang w:eastAsia="ar-SA"/>
        </w:rPr>
      </w:pPr>
      <w:r w:rsidRPr="00A30BB8">
        <w:rPr>
          <w:rFonts w:ascii="Times New Roman" w:eastAsia="Times New Roman" w:hAnsi="Times New Roman" w:cs="Times New Roman"/>
          <w:b/>
          <w:sz w:val="24"/>
          <w:szCs w:val="24"/>
          <w:u w:val="single"/>
          <w:lang w:eastAsia="ar-SA"/>
        </w:rPr>
        <w:t>Chodníky, veřejná parkoviště:</w:t>
      </w:r>
    </w:p>
    <w:p w14:paraId="244AB245"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24"/>
          <w:szCs w:val="24"/>
          <w:u w:val="single"/>
          <w:lang w:eastAsia="ar-SA"/>
        </w:rPr>
      </w:pPr>
    </w:p>
    <w:p w14:paraId="60A5C82C" w14:textId="77777777" w:rsidR="00A30BB8" w:rsidRPr="00A30BB8" w:rsidRDefault="00A30BB8" w:rsidP="00A30BB8">
      <w:pPr>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I. </w:t>
      </w:r>
      <w:proofErr w:type="gramStart"/>
      <w:r w:rsidRPr="00A30BB8">
        <w:rPr>
          <w:rFonts w:ascii="Times New Roman" w:eastAsia="Times New Roman" w:hAnsi="Times New Roman" w:cs="Times New Roman"/>
          <w:sz w:val="24"/>
          <w:szCs w:val="24"/>
          <w:lang w:eastAsia="ar-SA"/>
        </w:rPr>
        <w:t>pořadí  -</w:t>
      </w:r>
      <w:proofErr w:type="gramEnd"/>
      <w:r w:rsidRPr="00A30BB8">
        <w:rPr>
          <w:rFonts w:ascii="Times New Roman" w:eastAsia="Times New Roman" w:hAnsi="Times New Roman" w:cs="Times New Roman"/>
          <w:sz w:val="24"/>
          <w:szCs w:val="24"/>
          <w:lang w:eastAsia="ar-SA"/>
        </w:rPr>
        <w:t xml:space="preserve"> pěší a cyklistické komunikace (chodníky, stezky, schodiště) širšího městského </w:t>
      </w:r>
    </w:p>
    <w:p w14:paraId="52FD2849"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významu, chodníky směřující do centra, zastávky veřejné dopravy. Parkoviště</w:t>
      </w:r>
    </w:p>
    <w:p w14:paraId="54FF4C5D"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širšího významu.</w:t>
      </w:r>
    </w:p>
    <w:p w14:paraId="61216F70"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5ABD0BDB"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II. pořadí: - málo frekventované spojovací a přístupové pěší komunikace, které slouží  </w:t>
      </w:r>
    </w:p>
    <w:p w14:paraId="217CA72E"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převážně obyvatelům přilehlých nemovitostí. U většiny parkovišť páteřní</w:t>
      </w:r>
    </w:p>
    <w:p w14:paraId="4626424A"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komunikace.</w:t>
      </w:r>
    </w:p>
    <w:p w14:paraId="44C9DBA9"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0EFCC6E0"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III. pořadí: - málo frekventované pěší komunikace, které lze nahradit souběžnou trasou. </w:t>
      </w:r>
    </w:p>
    <w:p w14:paraId="1266491C"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Parkovací místa s ohledem na možnost provedení.</w:t>
      </w:r>
    </w:p>
    <w:p w14:paraId="790F6074"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5DF44590" w14:textId="77777777" w:rsidR="00A30BB8" w:rsidRPr="00A30BB8" w:rsidRDefault="00A30BB8" w:rsidP="00A30BB8">
      <w:pPr>
        <w:numPr>
          <w:ilvl w:val="0"/>
          <w:numId w:val="6"/>
        </w:numPr>
        <w:tabs>
          <w:tab w:val="center" w:pos="4536"/>
          <w:tab w:val="right" w:pos="9072"/>
        </w:tabs>
        <w:suppressAutoHyphens/>
        <w:spacing w:after="0" w:line="240" w:lineRule="auto"/>
        <w:jc w:val="both"/>
        <w:rPr>
          <w:rFonts w:ascii="Times New Roman" w:eastAsia="Times New Roman" w:hAnsi="Times New Roman" w:cs="Times New Roman"/>
          <w:b/>
          <w:sz w:val="24"/>
          <w:szCs w:val="24"/>
          <w:u w:val="single"/>
          <w:lang w:eastAsia="ar-SA"/>
        </w:rPr>
      </w:pPr>
      <w:r w:rsidRPr="00A30BB8">
        <w:rPr>
          <w:rFonts w:ascii="Times New Roman" w:eastAsia="Times New Roman" w:hAnsi="Times New Roman" w:cs="Times New Roman"/>
          <w:b/>
          <w:sz w:val="24"/>
          <w:szCs w:val="24"/>
          <w:u w:val="single"/>
          <w:lang w:eastAsia="ar-SA"/>
        </w:rPr>
        <w:t>Seznam udržovaných místních komunikací a chodníků je uveden v příloze č.1 tohoto Plánu ZÚ. U chodníků se ZÚ provádí pouze na páteřních chodnících.</w:t>
      </w:r>
    </w:p>
    <w:p w14:paraId="7F1D963A"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24"/>
          <w:szCs w:val="24"/>
          <w:u w:val="single"/>
          <w:lang w:eastAsia="ar-SA"/>
        </w:rPr>
      </w:pPr>
    </w:p>
    <w:p w14:paraId="2D192502"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24"/>
          <w:szCs w:val="24"/>
          <w:u w:val="single"/>
          <w:lang w:eastAsia="ar-SA"/>
        </w:rPr>
      </w:pPr>
    </w:p>
    <w:p w14:paraId="38AD93F8"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24"/>
          <w:szCs w:val="24"/>
          <w:u w:val="single"/>
          <w:lang w:eastAsia="ar-SA"/>
        </w:rPr>
      </w:pPr>
    </w:p>
    <w:p w14:paraId="76126D8D"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24"/>
          <w:szCs w:val="24"/>
          <w:u w:val="single"/>
          <w:lang w:eastAsia="ar-SA"/>
        </w:rPr>
      </w:pPr>
    </w:p>
    <w:p w14:paraId="3C01BFF8" w14:textId="77777777" w:rsidR="00A30BB8" w:rsidRPr="00A30BB8" w:rsidRDefault="00A30BB8" w:rsidP="00A30BB8">
      <w:pPr>
        <w:numPr>
          <w:ilvl w:val="0"/>
          <w:numId w:val="17"/>
        </w:num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30BB8">
        <w:rPr>
          <w:rFonts w:ascii="Times New Roman" w:eastAsia="Times New Roman" w:hAnsi="Times New Roman" w:cs="Times New Roman"/>
          <w:b/>
          <w:sz w:val="32"/>
          <w:szCs w:val="32"/>
          <w:lang w:eastAsia="ar-SA"/>
        </w:rPr>
        <w:t>Seznam dopravně nebezpečných míst MK a chodníků</w:t>
      </w:r>
    </w:p>
    <w:p w14:paraId="2A2E6FC7"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5282E13C"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Dopravně nebezpečná místa MK a chodníků budou prováděná v rámci ZÚ </w:t>
      </w:r>
      <w:r w:rsidRPr="00A30BB8">
        <w:rPr>
          <w:rFonts w:ascii="Times New Roman" w:eastAsia="Times New Roman" w:hAnsi="Times New Roman" w:cs="Times New Roman"/>
          <w:b/>
          <w:sz w:val="24"/>
          <w:szCs w:val="24"/>
          <w:lang w:eastAsia="ar-SA"/>
        </w:rPr>
        <w:t>I. pořadí</w:t>
      </w:r>
      <w:r w:rsidRPr="00A30BB8">
        <w:rPr>
          <w:rFonts w:ascii="Times New Roman" w:eastAsia="Times New Roman" w:hAnsi="Times New Roman" w:cs="Times New Roman"/>
          <w:sz w:val="24"/>
          <w:szCs w:val="24"/>
          <w:lang w:eastAsia="ar-SA"/>
        </w:rPr>
        <w:t xml:space="preserve"> dle důležitosti.</w:t>
      </w:r>
    </w:p>
    <w:p w14:paraId="0207A0A1"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79A9EE31" w14:textId="77777777" w:rsidR="00A30BB8" w:rsidRPr="00A30BB8" w:rsidRDefault="00A30BB8" w:rsidP="00A30BB8">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Horova – svažitý úsek</w:t>
      </w:r>
    </w:p>
    <w:p w14:paraId="0723C65E" w14:textId="77777777" w:rsidR="00A30BB8" w:rsidRPr="00A30BB8" w:rsidRDefault="00A30BB8" w:rsidP="00A30BB8">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Partyzánská svažitý úsek vedle divadla</w:t>
      </w:r>
    </w:p>
    <w:p w14:paraId="027DB23C" w14:textId="77777777" w:rsidR="00A30BB8" w:rsidRPr="00A30BB8" w:rsidRDefault="00A30BB8" w:rsidP="00A30BB8">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V Aleji – svažitý úsek</w:t>
      </w:r>
    </w:p>
    <w:p w14:paraId="2B2B501C" w14:textId="77777777" w:rsidR="00A30BB8" w:rsidRPr="00A30BB8" w:rsidRDefault="00A30BB8" w:rsidP="00A30BB8">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Žlutý kopec – trasa autobusové dopravy</w:t>
      </w:r>
    </w:p>
    <w:p w14:paraId="37AD1160" w14:textId="77777777" w:rsidR="00A30BB8" w:rsidRPr="00A30BB8" w:rsidRDefault="00A30BB8" w:rsidP="00A30BB8">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Husova – svažitý úsek před mostem</w:t>
      </w:r>
    </w:p>
    <w:p w14:paraId="05805A22" w14:textId="77777777" w:rsidR="00A30BB8" w:rsidRPr="00A30BB8" w:rsidRDefault="00A30BB8" w:rsidP="00A30BB8">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Pionýrská – před vjezdem na Zeyerovu</w:t>
      </w:r>
    </w:p>
    <w:p w14:paraId="280E7E0E" w14:textId="77777777" w:rsidR="00A30BB8" w:rsidRPr="00A30BB8" w:rsidRDefault="00A30BB8" w:rsidP="00A30BB8">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Revoluční – svažitý úsek</w:t>
      </w:r>
    </w:p>
    <w:p w14:paraId="4F069F4D" w14:textId="77777777" w:rsidR="00A30BB8" w:rsidRPr="00A30BB8" w:rsidRDefault="00A30BB8" w:rsidP="00A30BB8">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Dvořákova – Nádražní, pěší chodník</w:t>
      </w:r>
    </w:p>
    <w:p w14:paraId="4C1A1A00" w14:textId="77777777" w:rsidR="00A30BB8" w:rsidRPr="00A30BB8" w:rsidRDefault="00A30BB8" w:rsidP="00A30BB8">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K. H. Máchy – lávka</w:t>
      </w:r>
    </w:p>
    <w:p w14:paraId="2064415A" w14:textId="77777777" w:rsidR="00A30BB8" w:rsidRPr="00A30BB8" w:rsidRDefault="00A30BB8" w:rsidP="00A30BB8">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tř. Dr. E. Beneše – svažitý úsek v křižovatce Ruská </w:t>
      </w:r>
    </w:p>
    <w:p w14:paraId="412BDAE2" w14:textId="77777777" w:rsidR="00A30BB8" w:rsidRPr="00A30BB8" w:rsidRDefault="00A30BB8" w:rsidP="00A30BB8">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Dolní – svažitý úsek směrem ke křižovatce s ul. Uhlířskou (trasa MHD)</w:t>
      </w:r>
    </w:p>
    <w:p w14:paraId="4A78EAFD" w14:textId="77777777" w:rsidR="00A30BB8" w:rsidRPr="00A30BB8" w:rsidRDefault="00A30BB8" w:rsidP="00A30BB8">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Okružní – Květná (Na Kopečku)</w:t>
      </w:r>
    </w:p>
    <w:p w14:paraId="1BDBD26A" w14:textId="77777777" w:rsidR="00A30BB8" w:rsidRPr="00A30BB8" w:rsidRDefault="00A30BB8" w:rsidP="00A30BB8">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Jiráskova – před vjezdem na Zeyerovu</w:t>
      </w:r>
    </w:p>
    <w:p w14:paraId="5B23F290" w14:textId="77777777" w:rsidR="00A30BB8" w:rsidRPr="00A30BB8" w:rsidRDefault="00A30BB8" w:rsidP="00A30BB8">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Vodárenská – Uhlířská</w:t>
      </w:r>
    </w:p>
    <w:p w14:paraId="0D1D7826" w14:textId="77777777" w:rsidR="00A30BB8" w:rsidRPr="00A30BB8" w:rsidRDefault="00A30BB8" w:rsidP="00A30BB8">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Pod Lipami – chodník</w:t>
      </w:r>
    </w:p>
    <w:p w14:paraId="3E970A9E" w14:textId="77777777" w:rsidR="00A30BB8" w:rsidRPr="00A30BB8" w:rsidRDefault="00A30BB8" w:rsidP="00A30BB8">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Seifertova – svažitý úsek</w:t>
      </w:r>
    </w:p>
    <w:p w14:paraId="437F2DCF" w14:textId="77777777" w:rsidR="00A30BB8" w:rsidRPr="00A30BB8" w:rsidRDefault="00A30BB8" w:rsidP="00A30BB8">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Farní – chodník</w:t>
      </w:r>
    </w:p>
    <w:p w14:paraId="010D32F3" w14:textId="77777777" w:rsidR="00A30BB8" w:rsidRPr="00A30BB8" w:rsidRDefault="00A30BB8" w:rsidP="00A30BB8">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Nerudova – chodník okolo uzavřených schodů</w:t>
      </w:r>
    </w:p>
    <w:p w14:paraId="72683219" w14:textId="77777777" w:rsidR="00A30BB8" w:rsidRPr="00A30BB8" w:rsidRDefault="00A30BB8" w:rsidP="00A30BB8">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T. </w:t>
      </w:r>
      <w:proofErr w:type="spellStart"/>
      <w:r w:rsidRPr="00A30BB8">
        <w:rPr>
          <w:rFonts w:ascii="Times New Roman" w:eastAsia="Times New Roman" w:hAnsi="Times New Roman" w:cs="Times New Roman"/>
          <w:sz w:val="24"/>
          <w:szCs w:val="24"/>
          <w:lang w:eastAsia="ar-SA"/>
        </w:rPr>
        <w:t>Kronesové</w:t>
      </w:r>
      <w:proofErr w:type="spellEnd"/>
      <w:r w:rsidRPr="00A30BB8">
        <w:rPr>
          <w:rFonts w:ascii="Times New Roman" w:eastAsia="Times New Roman" w:hAnsi="Times New Roman" w:cs="Times New Roman"/>
          <w:sz w:val="24"/>
          <w:szCs w:val="24"/>
          <w:lang w:eastAsia="ar-SA"/>
        </w:rPr>
        <w:t xml:space="preserve"> – svažitý úsek</w:t>
      </w:r>
    </w:p>
    <w:p w14:paraId="2256CE2A" w14:textId="77777777" w:rsidR="00A30BB8" w:rsidRPr="00A30BB8" w:rsidRDefault="00A30BB8" w:rsidP="00A30BB8">
      <w:pPr>
        <w:widowControl w:val="0"/>
        <w:numPr>
          <w:ilvl w:val="0"/>
          <w:numId w:val="12"/>
        </w:numPr>
        <w:tabs>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Ulice Chelčického – svažitý úsek</w:t>
      </w:r>
    </w:p>
    <w:p w14:paraId="772FE19E" w14:textId="77777777" w:rsidR="00A30BB8" w:rsidRPr="00A30BB8" w:rsidRDefault="00A30BB8" w:rsidP="00A30BB8">
      <w:pPr>
        <w:widowControl w:val="0"/>
        <w:tabs>
          <w:tab w:val="center" w:pos="4536"/>
          <w:tab w:val="right" w:pos="9068"/>
        </w:tabs>
        <w:spacing w:after="0" w:line="240" w:lineRule="auto"/>
        <w:rPr>
          <w:rFonts w:ascii="Times New Roman" w:eastAsia="Times New Roman" w:hAnsi="Times New Roman" w:cs="Times New Roman"/>
          <w:sz w:val="24"/>
          <w:szCs w:val="24"/>
          <w:highlight w:val="cyan"/>
          <w:lang w:eastAsia="ar-SA"/>
        </w:rPr>
      </w:pPr>
    </w:p>
    <w:p w14:paraId="02EF6BBB" w14:textId="77777777" w:rsidR="00A30BB8" w:rsidRPr="00A30BB8" w:rsidRDefault="00A30BB8" w:rsidP="00A30BB8">
      <w:pPr>
        <w:numPr>
          <w:ilvl w:val="0"/>
          <w:numId w:val="17"/>
        </w:num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30BB8">
        <w:rPr>
          <w:rFonts w:ascii="Times New Roman" w:eastAsia="Times New Roman" w:hAnsi="Times New Roman" w:cs="Times New Roman"/>
          <w:b/>
          <w:sz w:val="32"/>
          <w:szCs w:val="32"/>
          <w:lang w:eastAsia="ar-SA"/>
        </w:rPr>
        <w:t>Seznam míst udržovaných ručním odklízením sněhu</w:t>
      </w:r>
    </w:p>
    <w:p w14:paraId="360485D4"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p>
    <w:p w14:paraId="668EE5E4" w14:textId="77777777" w:rsidR="00A30BB8" w:rsidRPr="00A30BB8" w:rsidRDefault="00A30BB8" w:rsidP="00A30BB8">
      <w:pPr>
        <w:numPr>
          <w:ilvl w:val="1"/>
          <w:numId w:val="17"/>
        </w:num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r w:rsidRPr="00A30BB8">
        <w:rPr>
          <w:rFonts w:ascii="Times New Roman" w:eastAsia="Times New Roman" w:hAnsi="Times New Roman" w:cs="Times New Roman"/>
          <w:b/>
          <w:sz w:val="24"/>
          <w:szCs w:val="24"/>
          <w:u w:val="single"/>
          <w:lang w:eastAsia="ar-SA"/>
        </w:rPr>
        <w:t xml:space="preserve">Údržba chodníků prováděna ručně </w:t>
      </w:r>
    </w:p>
    <w:p w14:paraId="13163E70"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p>
    <w:p w14:paraId="576603A9" w14:textId="77777777" w:rsidR="00A30BB8" w:rsidRPr="00A30BB8" w:rsidRDefault="00A30BB8" w:rsidP="00A30BB8">
      <w:pPr>
        <w:numPr>
          <w:ilvl w:val="0"/>
          <w:numId w:val="11"/>
        </w:numPr>
        <w:suppressAutoHyphens/>
        <w:spacing w:after="0" w:line="240" w:lineRule="auto"/>
        <w:contextualSpacing/>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ulice Komenského od MŠ k malému parku </w:t>
      </w:r>
    </w:p>
    <w:p w14:paraId="7FA75457" w14:textId="77777777" w:rsidR="00A30BB8" w:rsidRPr="00A30BB8" w:rsidRDefault="00A30BB8" w:rsidP="00A30BB8">
      <w:pPr>
        <w:widowControl w:val="0"/>
        <w:numPr>
          <w:ilvl w:val="0"/>
          <w:numId w:val="11"/>
        </w:numPr>
        <w:tabs>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lastRenderedPageBreak/>
        <w:t>ul. Na svahu – schody</w:t>
      </w:r>
    </w:p>
    <w:p w14:paraId="515B87AA" w14:textId="77777777" w:rsidR="00A30BB8" w:rsidRPr="00A30BB8" w:rsidRDefault="00A30BB8" w:rsidP="00A30BB8">
      <w:pPr>
        <w:numPr>
          <w:ilvl w:val="0"/>
          <w:numId w:val="11"/>
        </w:numPr>
        <w:suppressAutoHyphens/>
        <w:spacing w:after="0" w:line="240" w:lineRule="auto"/>
        <w:contextualSpacing/>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ul. K. H. </w:t>
      </w:r>
      <w:proofErr w:type="gramStart"/>
      <w:r w:rsidRPr="00A30BB8">
        <w:rPr>
          <w:rFonts w:ascii="Times New Roman" w:eastAsia="Times New Roman" w:hAnsi="Times New Roman" w:cs="Times New Roman"/>
          <w:sz w:val="24"/>
          <w:szCs w:val="24"/>
          <w:lang w:eastAsia="ar-SA"/>
        </w:rPr>
        <w:t>Máchy - schody</w:t>
      </w:r>
      <w:proofErr w:type="gramEnd"/>
      <w:r w:rsidRPr="00A30BB8">
        <w:rPr>
          <w:rFonts w:ascii="Times New Roman" w:eastAsia="Times New Roman" w:hAnsi="Times New Roman" w:cs="Times New Roman"/>
          <w:sz w:val="24"/>
          <w:szCs w:val="24"/>
          <w:lang w:eastAsia="ar-SA"/>
        </w:rPr>
        <w:t xml:space="preserve"> </w:t>
      </w:r>
    </w:p>
    <w:p w14:paraId="3F705A8D" w14:textId="77777777" w:rsidR="00A30BB8" w:rsidRPr="00A30BB8" w:rsidRDefault="00A30BB8" w:rsidP="00A30BB8">
      <w:pPr>
        <w:numPr>
          <w:ilvl w:val="0"/>
          <w:numId w:val="11"/>
        </w:numPr>
        <w:suppressAutoHyphens/>
        <w:spacing w:after="0" w:line="240" w:lineRule="auto"/>
        <w:contextualSpacing/>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ul. </w:t>
      </w:r>
      <w:proofErr w:type="gramStart"/>
      <w:r w:rsidRPr="00A30BB8">
        <w:rPr>
          <w:rFonts w:ascii="Times New Roman" w:eastAsia="Times New Roman" w:hAnsi="Times New Roman" w:cs="Times New Roman"/>
          <w:sz w:val="24"/>
          <w:szCs w:val="24"/>
          <w:lang w:eastAsia="ar-SA"/>
        </w:rPr>
        <w:t>Nádražní - schody</w:t>
      </w:r>
      <w:proofErr w:type="gramEnd"/>
      <w:r w:rsidRPr="00A30BB8">
        <w:rPr>
          <w:rFonts w:ascii="Times New Roman" w:eastAsia="Times New Roman" w:hAnsi="Times New Roman" w:cs="Times New Roman"/>
          <w:sz w:val="24"/>
          <w:szCs w:val="24"/>
          <w:lang w:eastAsia="ar-SA"/>
        </w:rPr>
        <w:t xml:space="preserve"> vedle </w:t>
      </w:r>
      <w:proofErr w:type="spellStart"/>
      <w:r w:rsidRPr="00A30BB8">
        <w:rPr>
          <w:rFonts w:ascii="Times New Roman" w:eastAsia="Times New Roman" w:hAnsi="Times New Roman" w:cs="Times New Roman"/>
          <w:sz w:val="24"/>
          <w:szCs w:val="24"/>
          <w:lang w:eastAsia="ar-SA"/>
        </w:rPr>
        <w:t>MěÚ</w:t>
      </w:r>
      <w:proofErr w:type="spellEnd"/>
      <w:r w:rsidRPr="00A30BB8">
        <w:rPr>
          <w:rFonts w:ascii="Times New Roman" w:eastAsia="Times New Roman" w:hAnsi="Times New Roman" w:cs="Times New Roman"/>
          <w:sz w:val="24"/>
          <w:szCs w:val="24"/>
          <w:lang w:eastAsia="ar-SA"/>
        </w:rPr>
        <w:t xml:space="preserve"> směr Dvořákova</w:t>
      </w:r>
    </w:p>
    <w:p w14:paraId="544EAC3D" w14:textId="77777777" w:rsidR="00A30BB8" w:rsidRPr="00A30BB8" w:rsidRDefault="00A30BB8" w:rsidP="00A30BB8">
      <w:pPr>
        <w:numPr>
          <w:ilvl w:val="0"/>
          <w:numId w:val="11"/>
        </w:numPr>
        <w:suppressAutoHyphens/>
        <w:spacing w:after="0" w:line="240" w:lineRule="auto"/>
        <w:contextualSpacing/>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přechody pro </w:t>
      </w:r>
      <w:proofErr w:type="gramStart"/>
      <w:r w:rsidRPr="00A30BB8">
        <w:rPr>
          <w:rFonts w:ascii="Times New Roman" w:eastAsia="Times New Roman" w:hAnsi="Times New Roman" w:cs="Times New Roman"/>
          <w:sz w:val="24"/>
          <w:szCs w:val="24"/>
          <w:lang w:eastAsia="ar-SA"/>
        </w:rPr>
        <w:t>chodce</w:t>
      </w:r>
      <w:proofErr w:type="gramEnd"/>
      <w:r w:rsidRPr="00A30BB8">
        <w:rPr>
          <w:rFonts w:ascii="Times New Roman" w:eastAsia="Times New Roman" w:hAnsi="Times New Roman" w:cs="Times New Roman"/>
          <w:sz w:val="24"/>
          <w:szCs w:val="24"/>
          <w:lang w:eastAsia="ar-SA"/>
        </w:rPr>
        <w:t xml:space="preserve"> a to jak na hlavních tazích, tak i na MK</w:t>
      </w:r>
    </w:p>
    <w:p w14:paraId="693271E8" w14:textId="5DF9CE0E" w:rsidR="00A30BB8" w:rsidRDefault="00A30BB8" w:rsidP="00A30BB8">
      <w:pPr>
        <w:numPr>
          <w:ilvl w:val="0"/>
          <w:numId w:val="11"/>
        </w:numPr>
        <w:suppressAutoHyphens/>
        <w:spacing w:after="0" w:line="240" w:lineRule="auto"/>
        <w:contextualSpacing/>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ul. Opavská – pouze levá strana směrem z</w:t>
      </w:r>
      <w:r w:rsidR="00D014E4">
        <w:rPr>
          <w:rFonts w:ascii="Times New Roman" w:eastAsia="Times New Roman" w:hAnsi="Times New Roman" w:cs="Times New Roman"/>
          <w:sz w:val="24"/>
          <w:szCs w:val="24"/>
          <w:lang w:eastAsia="ar-SA"/>
        </w:rPr>
        <w:t> </w:t>
      </w:r>
      <w:r w:rsidRPr="00A30BB8">
        <w:rPr>
          <w:rFonts w:ascii="Times New Roman" w:eastAsia="Times New Roman" w:hAnsi="Times New Roman" w:cs="Times New Roman"/>
          <w:sz w:val="24"/>
          <w:szCs w:val="24"/>
          <w:lang w:eastAsia="ar-SA"/>
        </w:rPr>
        <w:t>Bruntálu</w:t>
      </w:r>
    </w:p>
    <w:p w14:paraId="5362D8A9" w14:textId="77777777" w:rsidR="00D014E4" w:rsidRPr="00AC272C" w:rsidRDefault="00D014E4" w:rsidP="00D014E4">
      <w:pPr>
        <w:numPr>
          <w:ilvl w:val="0"/>
          <w:numId w:val="11"/>
        </w:numPr>
        <w:suppressAutoHyphens/>
        <w:spacing w:after="0" w:line="240" w:lineRule="auto"/>
        <w:contextualSpacing/>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ul. Olomoucká – část v křižovatce od přechodu na ul. Olomoucká k přechodu na ul. tř. Práce</w:t>
      </w:r>
    </w:p>
    <w:p w14:paraId="121EA29D" w14:textId="77777777" w:rsidR="00D014E4" w:rsidRPr="00AC272C" w:rsidRDefault="00D014E4" w:rsidP="00D014E4">
      <w:pPr>
        <w:numPr>
          <w:ilvl w:val="0"/>
          <w:numId w:val="11"/>
        </w:numPr>
        <w:suppressAutoHyphens/>
        <w:spacing w:after="0" w:line="240" w:lineRule="auto"/>
        <w:contextualSpacing/>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 xml:space="preserve">ul. pod </w:t>
      </w:r>
      <w:proofErr w:type="gramStart"/>
      <w:r w:rsidRPr="00AC272C">
        <w:rPr>
          <w:rFonts w:ascii="Times New Roman" w:eastAsia="Times New Roman" w:hAnsi="Times New Roman" w:cs="Times New Roman"/>
          <w:sz w:val="24"/>
          <w:szCs w:val="24"/>
          <w:lang w:eastAsia="ar-SA"/>
        </w:rPr>
        <w:t>Lipami- část</w:t>
      </w:r>
      <w:proofErr w:type="gramEnd"/>
      <w:r w:rsidRPr="00AC272C">
        <w:rPr>
          <w:rFonts w:ascii="Times New Roman" w:eastAsia="Times New Roman" w:hAnsi="Times New Roman" w:cs="Times New Roman"/>
          <w:sz w:val="24"/>
          <w:szCs w:val="24"/>
          <w:lang w:eastAsia="ar-SA"/>
        </w:rPr>
        <w:t xml:space="preserve"> v křižovatce ul. pod Lipami k přechodu na ul. Olomoucká</w:t>
      </w:r>
    </w:p>
    <w:p w14:paraId="4F48B1A3" w14:textId="77777777" w:rsidR="00A30BB8" w:rsidRPr="00A30BB8" w:rsidRDefault="00A30BB8" w:rsidP="00A30BB8">
      <w:pPr>
        <w:suppressAutoHyphens/>
        <w:spacing w:after="0" w:line="240" w:lineRule="auto"/>
        <w:rPr>
          <w:rFonts w:ascii="Times New Roman" w:eastAsia="Times New Roman" w:hAnsi="Times New Roman" w:cs="Times New Roman"/>
          <w:sz w:val="24"/>
          <w:szCs w:val="24"/>
          <w:lang w:eastAsia="ar-SA"/>
        </w:rPr>
      </w:pPr>
    </w:p>
    <w:p w14:paraId="32D3AAAF"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p>
    <w:p w14:paraId="7D47C7B3" w14:textId="77777777" w:rsidR="00A30BB8" w:rsidRPr="00A30BB8" w:rsidRDefault="00A30BB8" w:rsidP="00A30BB8">
      <w:pPr>
        <w:numPr>
          <w:ilvl w:val="1"/>
          <w:numId w:val="17"/>
        </w:num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r w:rsidRPr="00A30BB8">
        <w:rPr>
          <w:rFonts w:ascii="Times New Roman" w:eastAsia="Times New Roman" w:hAnsi="Times New Roman" w:cs="Times New Roman"/>
          <w:b/>
          <w:sz w:val="24"/>
          <w:szCs w:val="24"/>
          <w:u w:val="single"/>
          <w:lang w:eastAsia="ar-SA"/>
        </w:rPr>
        <w:t>Údržba lávek prováděna ručně</w:t>
      </w:r>
    </w:p>
    <w:p w14:paraId="45C50CD9"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p>
    <w:p w14:paraId="338AAD2F" w14:textId="77777777" w:rsidR="00A30BB8" w:rsidRPr="00A30BB8" w:rsidRDefault="00A30BB8" w:rsidP="00A30BB8">
      <w:pPr>
        <w:numPr>
          <w:ilvl w:val="0"/>
          <w:numId w:val="18"/>
        </w:numPr>
        <w:tabs>
          <w:tab w:val="left" w:pos="720"/>
          <w:tab w:val="left" w:pos="1440"/>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lávka z ulice Dukelská na ul. K. H. Máchy</w:t>
      </w:r>
    </w:p>
    <w:p w14:paraId="6A22C16F" w14:textId="77777777" w:rsidR="00A30BB8" w:rsidRPr="00A30BB8" w:rsidRDefault="00A30BB8" w:rsidP="00A30BB8">
      <w:pPr>
        <w:numPr>
          <w:ilvl w:val="0"/>
          <w:numId w:val="18"/>
        </w:numPr>
        <w:tabs>
          <w:tab w:val="left" w:pos="720"/>
          <w:tab w:val="left" w:pos="1440"/>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lávka z ulice Květná na ul. Lidická </w:t>
      </w:r>
    </w:p>
    <w:p w14:paraId="5263A59A" w14:textId="77777777" w:rsidR="00A30BB8" w:rsidRPr="00A30BB8" w:rsidRDefault="00A30BB8" w:rsidP="00A30BB8">
      <w:pPr>
        <w:numPr>
          <w:ilvl w:val="0"/>
          <w:numId w:val="18"/>
        </w:numPr>
        <w:tabs>
          <w:tab w:val="left" w:pos="720"/>
          <w:tab w:val="left" w:pos="1440"/>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lávka z ul. Chelčického do parku (u koupaliště)</w:t>
      </w:r>
    </w:p>
    <w:p w14:paraId="53D4DC76" w14:textId="77777777" w:rsidR="00A30BB8" w:rsidRPr="00A30BB8" w:rsidRDefault="00A30BB8" w:rsidP="00A30BB8">
      <w:pPr>
        <w:numPr>
          <w:ilvl w:val="0"/>
          <w:numId w:val="18"/>
        </w:numPr>
        <w:tabs>
          <w:tab w:val="left" w:pos="720"/>
          <w:tab w:val="left" w:pos="1440"/>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lávka z ul. Chelčického do parku (za garážemi)</w:t>
      </w:r>
    </w:p>
    <w:p w14:paraId="281A7AB4" w14:textId="77777777" w:rsidR="00A30BB8" w:rsidRPr="00A30BB8" w:rsidRDefault="00A30BB8" w:rsidP="00A30BB8">
      <w:pPr>
        <w:tabs>
          <w:tab w:val="left" w:pos="720"/>
          <w:tab w:val="left" w:pos="1440"/>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1AE20B15" w14:textId="77777777" w:rsidR="00A30BB8" w:rsidRPr="00A30BB8" w:rsidRDefault="00A30BB8" w:rsidP="00A30BB8">
      <w:pPr>
        <w:tabs>
          <w:tab w:val="left" w:pos="720"/>
          <w:tab w:val="left" w:pos="1440"/>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6CCFE73D" w14:textId="77777777" w:rsidR="00A30BB8" w:rsidRPr="00A30BB8" w:rsidRDefault="00A30BB8" w:rsidP="00A30BB8">
      <w:pPr>
        <w:tabs>
          <w:tab w:val="left" w:pos="720"/>
          <w:tab w:val="left" w:pos="1440"/>
          <w:tab w:val="center" w:pos="4536"/>
          <w:tab w:val="right" w:pos="9072"/>
        </w:tabs>
        <w:suppressAutoHyphens/>
        <w:spacing w:after="0" w:line="240" w:lineRule="auto"/>
        <w:rPr>
          <w:rFonts w:ascii="Times New Roman" w:eastAsia="Times New Roman" w:hAnsi="Times New Roman" w:cs="Times New Roman"/>
          <w:szCs w:val="24"/>
          <w:lang w:eastAsia="ar-SA"/>
        </w:rPr>
      </w:pPr>
    </w:p>
    <w:p w14:paraId="7EE6FB5A" w14:textId="77777777" w:rsidR="00A30BB8" w:rsidRPr="00A30BB8" w:rsidRDefault="00A30BB8" w:rsidP="00A30BB8">
      <w:pPr>
        <w:numPr>
          <w:ilvl w:val="1"/>
          <w:numId w:val="17"/>
        </w:num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b/>
          <w:sz w:val="24"/>
          <w:szCs w:val="24"/>
          <w:u w:val="single"/>
          <w:lang w:eastAsia="ar-SA"/>
        </w:rPr>
        <w:t xml:space="preserve">Seznam autobusových zastávek udržovaných TS Bruntál, s.r.o. </w:t>
      </w:r>
    </w:p>
    <w:tbl>
      <w:tblPr>
        <w:tblW w:w="8500" w:type="dxa"/>
        <w:tblInd w:w="60" w:type="dxa"/>
        <w:tblCellMar>
          <w:left w:w="70" w:type="dxa"/>
          <w:right w:w="70" w:type="dxa"/>
        </w:tblCellMar>
        <w:tblLook w:val="04A0" w:firstRow="1" w:lastRow="0" w:firstColumn="1" w:lastColumn="0" w:noHBand="0" w:noVBand="1"/>
      </w:tblPr>
      <w:tblGrid>
        <w:gridCol w:w="5667"/>
        <w:gridCol w:w="1353"/>
        <w:gridCol w:w="1480"/>
      </w:tblGrid>
      <w:tr w:rsidR="00A30BB8" w:rsidRPr="00A30BB8" w14:paraId="08CEEEDE" w14:textId="77777777" w:rsidTr="00D014E4">
        <w:trPr>
          <w:trHeight w:val="300"/>
        </w:trPr>
        <w:tc>
          <w:tcPr>
            <w:tcW w:w="5667" w:type="dxa"/>
            <w:tcBorders>
              <w:top w:val="nil"/>
              <w:left w:val="nil"/>
              <w:bottom w:val="nil"/>
              <w:right w:val="nil"/>
            </w:tcBorders>
            <w:shd w:val="clear" w:color="auto" w:fill="auto"/>
            <w:vAlign w:val="bottom"/>
            <w:hideMark/>
          </w:tcPr>
          <w:p w14:paraId="7E45B6FC"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Zastávka</w:t>
            </w:r>
          </w:p>
        </w:tc>
        <w:tc>
          <w:tcPr>
            <w:tcW w:w="1353" w:type="dxa"/>
            <w:tcBorders>
              <w:top w:val="nil"/>
              <w:left w:val="nil"/>
              <w:bottom w:val="nil"/>
              <w:right w:val="nil"/>
            </w:tcBorders>
            <w:shd w:val="clear" w:color="auto" w:fill="auto"/>
            <w:noWrap/>
            <w:vAlign w:val="bottom"/>
            <w:hideMark/>
          </w:tcPr>
          <w:p w14:paraId="5389D529"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Ulice</w:t>
            </w:r>
          </w:p>
        </w:tc>
        <w:tc>
          <w:tcPr>
            <w:tcW w:w="1480" w:type="dxa"/>
            <w:tcBorders>
              <w:top w:val="nil"/>
              <w:left w:val="nil"/>
              <w:bottom w:val="nil"/>
              <w:right w:val="nil"/>
            </w:tcBorders>
            <w:shd w:val="clear" w:color="auto" w:fill="auto"/>
            <w:noWrap/>
            <w:vAlign w:val="bottom"/>
            <w:hideMark/>
          </w:tcPr>
          <w:p w14:paraId="69C36A39"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Směr</w:t>
            </w:r>
          </w:p>
        </w:tc>
      </w:tr>
      <w:tr w:rsidR="00A30BB8" w:rsidRPr="00A30BB8" w14:paraId="273E3CF4" w14:textId="77777777" w:rsidTr="00D014E4">
        <w:trPr>
          <w:trHeight w:val="300"/>
        </w:trPr>
        <w:tc>
          <w:tcPr>
            <w:tcW w:w="5667" w:type="dxa"/>
            <w:tcBorders>
              <w:top w:val="nil"/>
              <w:left w:val="nil"/>
              <w:bottom w:val="nil"/>
              <w:right w:val="nil"/>
            </w:tcBorders>
            <w:shd w:val="clear" w:color="auto" w:fill="auto"/>
            <w:vAlign w:val="bottom"/>
            <w:hideMark/>
          </w:tcPr>
          <w:p w14:paraId="05AE6C2E" w14:textId="77777777" w:rsidR="00A30BB8" w:rsidRPr="00A30BB8" w:rsidRDefault="00A30BB8" w:rsidP="00A30BB8">
            <w:pPr>
              <w:spacing w:after="0" w:line="240" w:lineRule="auto"/>
              <w:rPr>
                <w:rFonts w:ascii="Times New Roman" w:eastAsia="Times New Roman" w:hAnsi="Times New Roman" w:cs="Times New Roman"/>
                <w:color w:val="000000"/>
                <w:sz w:val="24"/>
                <w:szCs w:val="24"/>
                <w:highlight w:val="cyan"/>
                <w:lang w:eastAsia="cs-CZ"/>
              </w:rPr>
            </w:pPr>
          </w:p>
        </w:tc>
        <w:tc>
          <w:tcPr>
            <w:tcW w:w="1353" w:type="dxa"/>
            <w:tcBorders>
              <w:top w:val="nil"/>
              <w:left w:val="nil"/>
              <w:bottom w:val="nil"/>
              <w:right w:val="nil"/>
            </w:tcBorders>
            <w:shd w:val="clear" w:color="auto" w:fill="auto"/>
            <w:noWrap/>
            <w:vAlign w:val="bottom"/>
            <w:hideMark/>
          </w:tcPr>
          <w:p w14:paraId="0F78D6AA"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p>
        </w:tc>
        <w:tc>
          <w:tcPr>
            <w:tcW w:w="1480" w:type="dxa"/>
            <w:tcBorders>
              <w:top w:val="nil"/>
              <w:left w:val="nil"/>
              <w:bottom w:val="nil"/>
              <w:right w:val="nil"/>
            </w:tcBorders>
            <w:shd w:val="clear" w:color="auto" w:fill="auto"/>
            <w:noWrap/>
            <w:vAlign w:val="bottom"/>
            <w:hideMark/>
          </w:tcPr>
          <w:p w14:paraId="29CFE2D8"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p>
        </w:tc>
      </w:tr>
      <w:tr w:rsidR="00A30BB8" w:rsidRPr="00A30BB8" w14:paraId="35A38608" w14:textId="77777777" w:rsidTr="00D014E4">
        <w:trPr>
          <w:trHeight w:val="300"/>
        </w:trPr>
        <w:tc>
          <w:tcPr>
            <w:tcW w:w="5667" w:type="dxa"/>
            <w:tcBorders>
              <w:top w:val="nil"/>
              <w:left w:val="nil"/>
              <w:bottom w:val="nil"/>
              <w:right w:val="nil"/>
            </w:tcBorders>
            <w:shd w:val="clear" w:color="auto" w:fill="auto"/>
            <w:vAlign w:val="bottom"/>
            <w:hideMark/>
          </w:tcPr>
          <w:p w14:paraId="19B5373B"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     a)     </w:t>
            </w:r>
            <w:proofErr w:type="spellStart"/>
            <w:r w:rsidRPr="00A30BB8">
              <w:rPr>
                <w:rFonts w:ascii="Times New Roman" w:eastAsia="Times New Roman" w:hAnsi="Times New Roman" w:cs="Times New Roman"/>
                <w:color w:val="000000"/>
                <w:sz w:val="24"/>
                <w:szCs w:val="24"/>
                <w:lang w:eastAsia="cs-CZ"/>
              </w:rPr>
              <w:t>Bruntál,bazén</w:t>
            </w:r>
            <w:proofErr w:type="spellEnd"/>
          </w:p>
        </w:tc>
        <w:tc>
          <w:tcPr>
            <w:tcW w:w="1353" w:type="dxa"/>
            <w:tcBorders>
              <w:top w:val="nil"/>
              <w:left w:val="nil"/>
              <w:bottom w:val="nil"/>
              <w:right w:val="nil"/>
            </w:tcBorders>
            <w:shd w:val="clear" w:color="auto" w:fill="auto"/>
            <w:noWrap/>
            <w:vAlign w:val="bottom"/>
            <w:hideMark/>
          </w:tcPr>
          <w:p w14:paraId="58149D10"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Dukelská</w:t>
            </w:r>
          </w:p>
        </w:tc>
        <w:tc>
          <w:tcPr>
            <w:tcW w:w="1480" w:type="dxa"/>
            <w:tcBorders>
              <w:top w:val="nil"/>
              <w:left w:val="nil"/>
              <w:bottom w:val="nil"/>
              <w:right w:val="nil"/>
            </w:tcBorders>
            <w:shd w:val="clear" w:color="auto" w:fill="auto"/>
            <w:noWrap/>
            <w:vAlign w:val="bottom"/>
            <w:hideMark/>
          </w:tcPr>
          <w:p w14:paraId="29DA455B"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oba směry</w:t>
            </w:r>
          </w:p>
        </w:tc>
      </w:tr>
      <w:tr w:rsidR="00A30BB8" w:rsidRPr="00A30BB8" w14:paraId="40BA5BBA" w14:textId="77777777" w:rsidTr="00D014E4">
        <w:trPr>
          <w:trHeight w:val="300"/>
        </w:trPr>
        <w:tc>
          <w:tcPr>
            <w:tcW w:w="5667" w:type="dxa"/>
            <w:tcBorders>
              <w:top w:val="nil"/>
              <w:left w:val="nil"/>
              <w:bottom w:val="nil"/>
              <w:right w:val="nil"/>
            </w:tcBorders>
            <w:shd w:val="clear" w:color="auto" w:fill="auto"/>
            <w:vAlign w:val="bottom"/>
            <w:hideMark/>
          </w:tcPr>
          <w:p w14:paraId="5D59AFCE"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     b)     </w:t>
            </w:r>
            <w:proofErr w:type="spellStart"/>
            <w:r w:rsidRPr="00A30BB8">
              <w:rPr>
                <w:rFonts w:ascii="Times New Roman" w:eastAsia="Times New Roman" w:hAnsi="Times New Roman" w:cs="Times New Roman"/>
                <w:color w:val="000000"/>
                <w:sz w:val="24"/>
                <w:szCs w:val="24"/>
                <w:lang w:eastAsia="cs-CZ"/>
              </w:rPr>
              <w:t>Bruntál,Dukelská</w:t>
            </w:r>
            <w:proofErr w:type="spellEnd"/>
          </w:p>
        </w:tc>
        <w:tc>
          <w:tcPr>
            <w:tcW w:w="1353" w:type="dxa"/>
            <w:tcBorders>
              <w:top w:val="nil"/>
              <w:left w:val="nil"/>
              <w:bottom w:val="nil"/>
              <w:right w:val="nil"/>
            </w:tcBorders>
            <w:shd w:val="clear" w:color="auto" w:fill="auto"/>
            <w:noWrap/>
            <w:vAlign w:val="bottom"/>
            <w:hideMark/>
          </w:tcPr>
          <w:p w14:paraId="54BA55F0"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Dukelská</w:t>
            </w:r>
          </w:p>
        </w:tc>
        <w:tc>
          <w:tcPr>
            <w:tcW w:w="1480" w:type="dxa"/>
            <w:tcBorders>
              <w:top w:val="nil"/>
              <w:left w:val="nil"/>
              <w:bottom w:val="nil"/>
              <w:right w:val="nil"/>
            </w:tcBorders>
            <w:shd w:val="clear" w:color="auto" w:fill="auto"/>
            <w:noWrap/>
            <w:vAlign w:val="bottom"/>
            <w:hideMark/>
          </w:tcPr>
          <w:p w14:paraId="0B7FCBCE"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oba směry</w:t>
            </w:r>
          </w:p>
        </w:tc>
      </w:tr>
      <w:tr w:rsidR="00A30BB8" w:rsidRPr="00A30BB8" w14:paraId="5A7CD14D" w14:textId="77777777" w:rsidTr="00D014E4">
        <w:trPr>
          <w:trHeight w:val="300"/>
        </w:trPr>
        <w:tc>
          <w:tcPr>
            <w:tcW w:w="5667" w:type="dxa"/>
            <w:tcBorders>
              <w:top w:val="nil"/>
              <w:left w:val="nil"/>
              <w:bottom w:val="nil"/>
              <w:right w:val="nil"/>
            </w:tcBorders>
            <w:shd w:val="clear" w:color="auto" w:fill="auto"/>
            <w:vAlign w:val="bottom"/>
            <w:hideMark/>
          </w:tcPr>
          <w:p w14:paraId="485DC9C2"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     c)     Bruntál, U Rybníka</w:t>
            </w:r>
          </w:p>
        </w:tc>
        <w:tc>
          <w:tcPr>
            <w:tcW w:w="1353" w:type="dxa"/>
            <w:tcBorders>
              <w:top w:val="nil"/>
              <w:left w:val="nil"/>
              <w:bottom w:val="nil"/>
              <w:right w:val="nil"/>
            </w:tcBorders>
            <w:shd w:val="clear" w:color="auto" w:fill="auto"/>
            <w:noWrap/>
            <w:vAlign w:val="bottom"/>
            <w:hideMark/>
          </w:tcPr>
          <w:p w14:paraId="5111F37D"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Dolní</w:t>
            </w:r>
          </w:p>
        </w:tc>
        <w:tc>
          <w:tcPr>
            <w:tcW w:w="1480" w:type="dxa"/>
            <w:tcBorders>
              <w:top w:val="nil"/>
              <w:left w:val="nil"/>
              <w:bottom w:val="nil"/>
              <w:right w:val="nil"/>
            </w:tcBorders>
            <w:shd w:val="clear" w:color="auto" w:fill="auto"/>
            <w:noWrap/>
            <w:vAlign w:val="bottom"/>
            <w:hideMark/>
          </w:tcPr>
          <w:p w14:paraId="38B6DE59"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oba směry</w:t>
            </w:r>
          </w:p>
        </w:tc>
      </w:tr>
      <w:tr w:rsidR="00A30BB8" w:rsidRPr="00A30BB8" w14:paraId="07143924" w14:textId="77777777" w:rsidTr="00D014E4">
        <w:trPr>
          <w:trHeight w:val="300"/>
        </w:trPr>
        <w:tc>
          <w:tcPr>
            <w:tcW w:w="5667" w:type="dxa"/>
            <w:tcBorders>
              <w:top w:val="nil"/>
              <w:left w:val="nil"/>
              <w:bottom w:val="nil"/>
              <w:right w:val="nil"/>
            </w:tcBorders>
            <w:shd w:val="clear" w:color="auto" w:fill="auto"/>
            <w:vAlign w:val="bottom"/>
            <w:hideMark/>
          </w:tcPr>
          <w:p w14:paraId="01765011"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     d)     </w:t>
            </w:r>
            <w:proofErr w:type="spellStart"/>
            <w:r w:rsidRPr="00A30BB8">
              <w:rPr>
                <w:rFonts w:ascii="Times New Roman" w:eastAsia="Times New Roman" w:hAnsi="Times New Roman" w:cs="Times New Roman"/>
                <w:color w:val="000000"/>
                <w:sz w:val="24"/>
                <w:szCs w:val="24"/>
                <w:lang w:eastAsia="cs-CZ"/>
              </w:rPr>
              <w:t>Bruntál,Dolní</w:t>
            </w:r>
            <w:proofErr w:type="spellEnd"/>
            <w:r w:rsidRPr="00A30BB8">
              <w:rPr>
                <w:rFonts w:ascii="Times New Roman" w:eastAsia="Times New Roman" w:hAnsi="Times New Roman" w:cs="Times New Roman"/>
                <w:color w:val="000000"/>
                <w:sz w:val="24"/>
                <w:szCs w:val="24"/>
                <w:lang w:eastAsia="cs-CZ"/>
              </w:rPr>
              <w:t xml:space="preserve"> </w:t>
            </w:r>
          </w:p>
        </w:tc>
        <w:tc>
          <w:tcPr>
            <w:tcW w:w="1353" w:type="dxa"/>
            <w:tcBorders>
              <w:top w:val="nil"/>
              <w:left w:val="nil"/>
              <w:bottom w:val="nil"/>
              <w:right w:val="nil"/>
            </w:tcBorders>
            <w:shd w:val="clear" w:color="auto" w:fill="auto"/>
            <w:noWrap/>
            <w:vAlign w:val="bottom"/>
            <w:hideMark/>
          </w:tcPr>
          <w:p w14:paraId="32EA4E87"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Dolní</w:t>
            </w:r>
          </w:p>
        </w:tc>
        <w:tc>
          <w:tcPr>
            <w:tcW w:w="1480" w:type="dxa"/>
            <w:tcBorders>
              <w:top w:val="nil"/>
              <w:left w:val="nil"/>
              <w:bottom w:val="nil"/>
              <w:right w:val="nil"/>
            </w:tcBorders>
            <w:shd w:val="clear" w:color="auto" w:fill="auto"/>
            <w:noWrap/>
            <w:vAlign w:val="bottom"/>
            <w:hideMark/>
          </w:tcPr>
          <w:p w14:paraId="61D36D47"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oba směry</w:t>
            </w:r>
          </w:p>
        </w:tc>
      </w:tr>
      <w:tr w:rsidR="00A30BB8" w:rsidRPr="00A30BB8" w14:paraId="7CC33846" w14:textId="77777777" w:rsidTr="00D014E4">
        <w:trPr>
          <w:trHeight w:val="300"/>
        </w:trPr>
        <w:tc>
          <w:tcPr>
            <w:tcW w:w="5667" w:type="dxa"/>
            <w:tcBorders>
              <w:top w:val="nil"/>
              <w:left w:val="nil"/>
              <w:bottom w:val="nil"/>
              <w:right w:val="nil"/>
            </w:tcBorders>
            <w:shd w:val="clear" w:color="auto" w:fill="auto"/>
            <w:vAlign w:val="bottom"/>
            <w:hideMark/>
          </w:tcPr>
          <w:p w14:paraId="2DE0CAEF"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     e)     </w:t>
            </w:r>
            <w:proofErr w:type="spellStart"/>
            <w:r w:rsidRPr="00A30BB8">
              <w:rPr>
                <w:rFonts w:ascii="Times New Roman" w:eastAsia="Times New Roman" w:hAnsi="Times New Roman" w:cs="Times New Roman"/>
                <w:color w:val="000000"/>
                <w:sz w:val="24"/>
                <w:szCs w:val="24"/>
                <w:lang w:eastAsia="cs-CZ"/>
              </w:rPr>
              <w:t>Bruntál,Jezdecká</w:t>
            </w:r>
            <w:proofErr w:type="spellEnd"/>
            <w:r w:rsidRPr="00A30BB8">
              <w:rPr>
                <w:rFonts w:ascii="Times New Roman" w:eastAsia="Times New Roman" w:hAnsi="Times New Roman" w:cs="Times New Roman"/>
                <w:color w:val="000000"/>
                <w:sz w:val="24"/>
                <w:szCs w:val="24"/>
                <w:lang w:eastAsia="cs-CZ"/>
              </w:rPr>
              <w:t xml:space="preserve"> </w:t>
            </w:r>
          </w:p>
        </w:tc>
        <w:tc>
          <w:tcPr>
            <w:tcW w:w="1353" w:type="dxa"/>
            <w:tcBorders>
              <w:top w:val="nil"/>
              <w:left w:val="nil"/>
              <w:bottom w:val="nil"/>
              <w:right w:val="nil"/>
            </w:tcBorders>
            <w:shd w:val="clear" w:color="auto" w:fill="auto"/>
            <w:noWrap/>
            <w:vAlign w:val="bottom"/>
            <w:hideMark/>
          </w:tcPr>
          <w:p w14:paraId="23D5F6C9"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Jezdecká</w:t>
            </w:r>
          </w:p>
        </w:tc>
        <w:tc>
          <w:tcPr>
            <w:tcW w:w="1480" w:type="dxa"/>
            <w:tcBorders>
              <w:top w:val="nil"/>
              <w:left w:val="nil"/>
              <w:bottom w:val="nil"/>
              <w:right w:val="nil"/>
            </w:tcBorders>
            <w:shd w:val="clear" w:color="auto" w:fill="auto"/>
            <w:noWrap/>
            <w:vAlign w:val="bottom"/>
            <w:hideMark/>
          </w:tcPr>
          <w:p w14:paraId="62694D31"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oba směry</w:t>
            </w:r>
          </w:p>
        </w:tc>
      </w:tr>
      <w:tr w:rsidR="00A30BB8" w:rsidRPr="00A30BB8" w14:paraId="3EAB37BF" w14:textId="77777777" w:rsidTr="00D014E4">
        <w:trPr>
          <w:trHeight w:val="300"/>
        </w:trPr>
        <w:tc>
          <w:tcPr>
            <w:tcW w:w="5667" w:type="dxa"/>
            <w:tcBorders>
              <w:top w:val="nil"/>
              <w:left w:val="nil"/>
              <w:bottom w:val="nil"/>
              <w:right w:val="nil"/>
            </w:tcBorders>
            <w:shd w:val="clear" w:color="auto" w:fill="auto"/>
            <w:vAlign w:val="bottom"/>
            <w:hideMark/>
          </w:tcPr>
          <w:p w14:paraId="6852CFB6"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     f)     </w:t>
            </w:r>
            <w:proofErr w:type="spellStart"/>
            <w:r w:rsidRPr="00A30BB8">
              <w:rPr>
                <w:rFonts w:ascii="Times New Roman" w:eastAsia="Times New Roman" w:hAnsi="Times New Roman" w:cs="Times New Roman"/>
                <w:color w:val="000000"/>
                <w:sz w:val="24"/>
                <w:szCs w:val="24"/>
                <w:lang w:eastAsia="cs-CZ"/>
              </w:rPr>
              <w:t>Bruntál,Květná</w:t>
            </w:r>
            <w:proofErr w:type="spellEnd"/>
          </w:p>
        </w:tc>
        <w:tc>
          <w:tcPr>
            <w:tcW w:w="1353" w:type="dxa"/>
            <w:tcBorders>
              <w:top w:val="nil"/>
              <w:left w:val="nil"/>
              <w:bottom w:val="nil"/>
              <w:right w:val="nil"/>
            </w:tcBorders>
            <w:shd w:val="clear" w:color="auto" w:fill="auto"/>
            <w:noWrap/>
            <w:vAlign w:val="bottom"/>
            <w:hideMark/>
          </w:tcPr>
          <w:p w14:paraId="4BF763BD"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Květná</w:t>
            </w:r>
          </w:p>
        </w:tc>
        <w:tc>
          <w:tcPr>
            <w:tcW w:w="1480" w:type="dxa"/>
            <w:tcBorders>
              <w:top w:val="nil"/>
              <w:left w:val="nil"/>
              <w:bottom w:val="nil"/>
              <w:right w:val="nil"/>
            </w:tcBorders>
            <w:shd w:val="clear" w:color="auto" w:fill="auto"/>
            <w:noWrap/>
            <w:vAlign w:val="bottom"/>
            <w:hideMark/>
          </w:tcPr>
          <w:p w14:paraId="6CBA35B4"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oba směry</w:t>
            </w:r>
          </w:p>
        </w:tc>
      </w:tr>
      <w:tr w:rsidR="00A30BB8" w:rsidRPr="00A30BB8" w14:paraId="151EA4FA" w14:textId="77777777" w:rsidTr="00D014E4">
        <w:trPr>
          <w:trHeight w:val="300"/>
        </w:trPr>
        <w:tc>
          <w:tcPr>
            <w:tcW w:w="5667" w:type="dxa"/>
            <w:tcBorders>
              <w:top w:val="nil"/>
              <w:left w:val="nil"/>
              <w:bottom w:val="nil"/>
              <w:right w:val="nil"/>
            </w:tcBorders>
            <w:shd w:val="clear" w:color="auto" w:fill="auto"/>
            <w:vAlign w:val="bottom"/>
            <w:hideMark/>
          </w:tcPr>
          <w:p w14:paraId="49866FE1"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     g)     Bruntál </w:t>
            </w:r>
            <w:proofErr w:type="spellStart"/>
            <w:r w:rsidRPr="00A30BB8">
              <w:rPr>
                <w:rFonts w:ascii="Times New Roman" w:eastAsia="Times New Roman" w:hAnsi="Times New Roman" w:cs="Times New Roman"/>
                <w:color w:val="000000"/>
                <w:sz w:val="24"/>
                <w:szCs w:val="24"/>
                <w:lang w:eastAsia="cs-CZ"/>
              </w:rPr>
              <w:t>Lesanka</w:t>
            </w:r>
            <w:proofErr w:type="spellEnd"/>
          </w:p>
        </w:tc>
        <w:tc>
          <w:tcPr>
            <w:tcW w:w="1353" w:type="dxa"/>
            <w:tcBorders>
              <w:top w:val="nil"/>
              <w:left w:val="nil"/>
              <w:bottom w:val="nil"/>
              <w:right w:val="nil"/>
            </w:tcBorders>
            <w:shd w:val="clear" w:color="auto" w:fill="auto"/>
            <w:noWrap/>
            <w:vAlign w:val="bottom"/>
            <w:hideMark/>
          </w:tcPr>
          <w:p w14:paraId="457EEE3E"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Uhlířská</w:t>
            </w:r>
          </w:p>
        </w:tc>
        <w:tc>
          <w:tcPr>
            <w:tcW w:w="1480" w:type="dxa"/>
            <w:tcBorders>
              <w:top w:val="nil"/>
              <w:left w:val="nil"/>
              <w:bottom w:val="nil"/>
              <w:right w:val="nil"/>
            </w:tcBorders>
            <w:shd w:val="clear" w:color="auto" w:fill="auto"/>
            <w:noWrap/>
            <w:vAlign w:val="bottom"/>
            <w:hideMark/>
          </w:tcPr>
          <w:p w14:paraId="3186A2C1"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oba směry</w:t>
            </w:r>
          </w:p>
        </w:tc>
      </w:tr>
      <w:tr w:rsidR="00A30BB8" w:rsidRPr="00A30BB8" w14:paraId="45486EB3" w14:textId="77777777" w:rsidTr="00D014E4">
        <w:trPr>
          <w:trHeight w:val="300"/>
        </w:trPr>
        <w:tc>
          <w:tcPr>
            <w:tcW w:w="5667" w:type="dxa"/>
            <w:tcBorders>
              <w:top w:val="nil"/>
              <w:left w:val="nil"/>
              <w:bottom w:val="nil"/>
              <w:right w:val="nil"/>
            </w:tcBorders>
            <w:shd w:val="clear" w:color="auto" w:fill="auto"/>
            <w:vAlign w:val="bottom"/>
            <w:hideMark/>
          </w:tcPr>
          <w:p w14:paraId="53ABBCA6"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     h)     Bruntál Uhlířská </w:t>
            </w:r>
          </w:p>
        </w:tc>
        <w:tc>
          <w:tcPr>
            <w:tcW w:w="1353" w:type="dxa"/>
            <w:tcBorders>
              <w:top w:val="nil"/>
              <w:left w:val="nil"/>
              <w:bottom w:val="nil"/>
              <w:right w:val="nil"/>
            </w:tcBorders>
            <w:shd w:val="clear" w:color="auto" w:fill="auto"/>
            <w:noWrap/>
            <w:vAlign w:val="bottom"/>
            <w:hideMark/>
          </w:tcPr>
          <w:p w14:paraId="7E70FE1F"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Uhlířská</w:t>
            </w:r>
          </w:p>
        </w:tc>
        <w:tc>
          <w:tcPr>
            <w:tcW w:w="1480" w:type="dxa"/>
            <w:tcBorders>
              <w:top w:val="nil"/>
              <w:left w:val="nil"/>
              <w:bottom w:val="nil"/>
              <w:right w:val="nil"/>
            </w:tcBorders>
            <w:shd w:val="clear" w:color="auto" w:fill="auto"/>
            <w:noWrap/>
            <w:vAlign w:val="bottom"/>
            <w:hideMark/>
          </w:tcPr>
          <w:p w14:paraId="4FD1F8F3"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oba směry</w:t>
            </w:r>
          </w:p>
        </w:tc>
      </w:tr>
      <w:tr w:rsidR="00A30BB8" w:rsidRPr="00A30BB8" w14:paraId="1C0838B4" w14:textId="77777777" w:rsidTr="00D014E4">
        <w:trPr>
          <w:trHeight w:val="300"/>
        </w:trPr>
        <w:tc>
          <w:tcPr>
            <w:tcW w:w="5667" w:type="dxa"/>
            <w:tcBorders>
              <w:top w:val="nil"/>
              <w:left w:val="nil"/>
              <w:bottom w:val="nil"/>
              <w:right w:val="nil"/>
            </w:tcBorders>
            <w:shd w:val="clear" w:color="auto" w:fill="auto"/>
            <w:vAlign w:val="bottom"/>
            <w:hideMark/>
          </w:tcPr>
          <w:p w14:paraId="06CB9C80"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     i)      Bruntál LIDL</w:t>
            </w:r>
          </w:p>
        </w:tc>
        <w:tc>
          <w:tcPr>
            <w:tcW w:w="1353" w:type="dxa"/>
            <w:tcBorders>
              <w:top w:val="nil"/>
              <w:left w:val="nil"/>
              <w:bottom w:val="nil"/>
              <w:right w:val="nil"/>
            </w:tcBorders>
            <w:shd w:val="clear" w:color="auto" w:fill="auto"/>
            <w:noWrap/>
            <w:vAlign w:val="bottom"/>
            <w:hideMark/>
          </w:tcPr>
          <w:p w14:paraId="4C3F9B50"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Zeyerova</w:t>
            </w:r>
          </w:p>
        </w:tc>
        <w:tc>
          <w:tcPr>
            <w:tcW w:w="1480" w:type="dxa"/>
            <w:tcBorders>
              <w:top w:val="nil"/>
              <w:left w:val="nil"/>
              <w:bottom w:val="nil"/>
              <w:right w:val="nil"/>
            </w:tcBorders>
            <w:shd w:val="clear" w:color="auto" w:fill="auto"/>
            <w:noWrap/>
            <w:vAlign w:val="bottom"/>
            <w:hideMark/>
          </w:tcPr>
          <w:p w14:paraId="3F362A79"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oba směry</w:t>
            </w:r>
          </w:p>
        </w:tc>
      </w:tr>
      <w:tr w:rsidR="00A30BB8" w:rsidRPr="00A30BB8" w14:paraId="50B2B828" w14:textId="77777777" w:rsidTr="00D014E4">
        <w:trPr>
          <w:trHeight w:val="300"/>
        </w:trPr>
        <w:tc>
          <w:tcPr>
            <w:tcW w:w="5667" w:type="dxa"/>
            <w:tcBorders>
              <w:top w:val="nil"/>
              <w:left w:val="nil"/>
              <w:bottom w:val="nil"/>
              <w:right w:val="nil"/>
            </w:tcBorders>
            <w:shd w:val="clear" w:color="auto" w:fill="auto"/>
            <w:vAlign w:val="bottom"/>
            <w:hideMark/>
          </w:tcPr>
          <w:p w14:paraId="02741594"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     j)      Bruntál Zeyerova (včetně </w:t>
            </w:r>
            <w:proofErr w:type="spellStart"/>
            <w:r w:rsidRPr="00A30BB8">
              <w:rPr>
                <w:rFonts w:ascii="Times New Roman" w:eastAsia="Times New Roman" w:hAnsi="Times New Roman" w:cs="Times New Roman"/>
                <w:color w:val="000000"/>
                <w:sz w:val="24"/>
                <w:szCs w:val="24"/>
                <w:lang w:eastAsia="cs-CZ"/>
              </w:rPr>
              <w:t>náhr.zastávek</w:t>
            </w:r>
            <w:proofErr w:type="spellEnd"/>
            <w:r w:rsidRPr="00A30BB8">
              <w:rPr>
                <w:rFonts w:ascii="Times New Roman" w:eastAsia="Times New Roman" w:hAnsi="Times New Roman" w:cs="Times New Roman"/>
                <w:color w:val="000000"/>
                <w:sz w:val="24"/>
                <w:szCs w:val="24"/>
                <w:lang w:eastAsia="cs-CZ"/>
              </w:rPr>
              <w:t>)</w:t>
            </w:r>
          </w:p>
        </w:tc>
        <w:tc>
          <w:tcPr>
            <w:tcW w:w="1353" w:type="dxa"/>
            <w:tcBorders>
              <w:top w:val="nil"/>
              <w:left w:val="nil"/>
              <w:bottom w:val="nil"/>
              <w:right w:val="nil"/>
            </w:tcBorders>
            <w:shd w:val="clear" w:color="auto" w:fill="auto"/>
            <w:noWrap/>
            <w:vAlign w:val="bottom"/>
            <w:hideMark/>
          </w:tcPr>
          <w:p w14:paraId="3A6C8D7B"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Zeyerova</w:t>
            </w:r>
          </w:p>
        </w:tc>
        <w:tc>
          <w:tcPr>
            <w:tcW w:w="1480" w:type="dxa"/>
            <w:tcBorders>
              <w:top w:val="nil"/>
              <w:left w:val="nil"/>
              <w:bottom w:val="nil"/>
              <w:right w:val="nil"/>
            </w:tcBorders>
            <w:shd w:val="clear" w:color="auto" w:fill="auto"/>
            <w:noWrap/>
            <w:vAlign w:val="bottom"/>
            <w:hideMark/>
          </w:tcPr>
          <w:p w14:paraId="717C82CC"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oba směry</w:t>
            </w:r>
          </w:p>
        </w:tc>
      </w:tr>
      <w:tr w:rsidR="00A30BB8" w:rsidRPr="00A30BB8" w14:paraId="341D5DE6" w14:textId="77777777" w:rsidTr="00D014E4">
        <w:trPr>
          <w:trHeight w:val="300"/>
        </w:trPr>
        <w:tc>
          <w:tcPr>
            <w:tcW w:w="5667" w:type="dxa"/>
            <w:tcBorders>
              <w:top w:val="nil"/>
              <w:left w:val="nil"/>
              <w:bottom w:val="nil"/>
              <w:right w:val="nil"/>
            </w:tcBorders>
            <w:shd w:val="clear" w:color="auto" w:fill="auto"/>
            <w:vAlign w:val="bottom"/>
            <w:hideMark/>
          </w:tcPr>
          <w:p w14:paraId="734FADAC"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     k)     Bruntál nemocnice</w:t>
            </w:r>
          </w:p>
        </w:tc>
        <w:tc>
          <w:tcPr>
            <w:tcW w:w="1353" w:type="dxa"/>
            <w:tcBorders>
              <w:top w:val="nil"/>
              <w:left w:val="nil"/>
              <w:bottom w:val="nil"/>
              <w:right w:val="nil"/>
            </w:tcBorders>
            <w:shd w:val="clear" w:color="auto" w:fill="auto"/>
            <w:noWrap/>
            <w:vAlign w:val="bottom"/>
            <w:hideMark/>
          </w:tcPr>
          <w:p w14:paraId="52C682D7"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Nádražní</w:t>
            </w:r>
          </w:p>
        </w:tc>
        <w:tc>
          <w:tcPr>
            <w:tcW w:w="1480" w:type="dxa"/>
            <w:tcBorders>
              <w:top w:val="nil"/>
              <w:left w:val="nil"/>
              <w:bottom w:val="nil"/>
              <w:right w:val="nil"/>
            </w:tcBorders>
            <w:shd w:val="clear" w:color="auto" w:fill="auto"/>
            <w:noWrap/>
            <w:vAlign w:val="bottom"/>
            <w:hideMark/>
          </w:tcPr>
          <w:p w14:paraId="2496468D"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oba směry</w:t>
            </w:r>
          </w:p>
        </w:tc>
      </w:tr>
      <w:tr w:rsidR="00A30BB8" w:rsidRPr="00A30BB8" w14:paraId="4FFF2ADB" w14:textId="77777777" w:rsidTr="00D014E4">
        <w:trPr>
          <w:trHeight w:val="300"/>
        </w:trPr>
        <w:tc>
          <w:tcPr>
            <w:tcW w:w="5667" w:type="dxa"/>
            <w:tcBorders>
              <w:top w:val="nil"/>
              <w:left w:val="nil"/>
              <w:bottom w:val="nil"/>
              <w:right w:val="nil"/>
            </w:tcBorders>
            <w:shd w:val="clear" w:color="auto" w:fill="auto"/>
            <w:vAlign w:val="bottom"/>
            <w:hideMark/>
          </w:tcPr>
          <w:p w14:paraId="65A80FC0"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     l)      Bruntál, autobusové </w:t>
            </w:r>
            <w:proofErr w:type="gramStart"/>
            <w:r w:rsidRPr="00A30BB8">
              <w:rPr>
                <w:rFonts w:ascii="Times New Roman" w:eastAsia="Times New Roman" w:hAnsi="Times New Roman" w:cs="Times New Roman"/>
                <w:color w:val="000000"/>
                <w:sz w:val="24"/>
                <w:szCs w:val="24"/>
                <w:lang w:eastAsia="cs-CZ"/>
              </w:rPr>
              <w:t>nádraží - terminál</w:t>
            </w:r>
            <w:proofErr w:type="gramEnd"/>
          </w:p>
        </w:tc>
        <w:tc>
          <w:tcPr>
            <w:tcW w:w="1353" w:type="dxa"/>
            <w:tcBorders>
              <w:top w:val="nil"/>
              <w:left w:val="nil"/>
              <w:bottom w:val="nil"/>
              <w:right w:val="nil"/>
            </w:tcBorders>
            <w:shd w:val="clear" w:color="auto" w:fill="auto"/>
            <w:noWrap/>
            <w:vAlign w:val="bottom"/>
            <w:hideMark/>
          </w:tcPr>
          <w:p w14:paraId="7B7138B9"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Nádražní</w:t>
            </w:r>
          </w:p>
        </w:tc>
        <w:tc>
          <w:tcPr>
            <w:tcW w:w="1480" w:type="dxa"/>
            <w:tcBorders>
              <w:top w:val="nil"/>
              <w:left w:val="nil"/>
              <w:bottom w:val="nil"/>
              <w:right w:val="nil"/>
            </w:tcBorders>
            <w:shd w:val="clear" w:color="auto" w:fill="auto"/>
            <w:noWrap/>
            <w:vAlign w:val="bottom"/>
            <w:hideMark/>
          </w:tcPr>
          <w:p w14:paraId="419A1AB3"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jednosměrné</w:t>
            </w:r>
          </w:p>
        </w:tc>
      </w:tr>
      <w:tr w:rsidR="00A30BB8" w:rsidRPr="00A30BB8" w14:paraId="544E6EFA" w14:textId="77777777" w:rsidTr="00D014E4">
        <w:trPr>
          <w:trHeight w:val="300"/>
        </w:trPr>
        <w:tc>
          <w:tcPr>
            <w:tcW w:w="5667" w:type="dxa"/>
            <w:tcBorders>
              <w:top w:val="nil"/>
              <w:left w:val="nil"/>
              <w:bottom w:val="nil"/>
              <w:right w:val="nil"/>
            </w:tcBorders>
            <w:shd w:val="clear" w:color="auto" w:fill="auto"/>
            <w:vAlign w:val="bottom"/>
            <w:hideMark/>
          </w:tcPr>
          <w:p w14:paraId="0B1BE7A2"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    m)     Bruntál nový hřbitov</w:t>
            </w:r>
          </w:p>
        </w:tc>
        <w:tc>
          <w:tcPr>
            <w:tcW w:w="1353" w:type="dxa"/>
            <w:tcBorders>
              <w:top w:val="nil"/>
              <w:left w:val="nil"/>
              <w:bottom w:val="nil"/>
              <w:right w:val="nil"/>
            </w:tcBorders>
            <w:shd w:val="clear" w:color="auto" w:fill="auto"/>
            <w:noWrap/>
            <w:vAlign w:val="bottom"/>
            <w:hideMark/>
          </w:tcPr>
          <w:p w14:paraId="4891DDAF"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Pod Lipami</w:t>
            </w:r>
          </w:p>
        </w:tc>
        <w:tc>
          <w:tcPr>
            <w:tcW w:w="1480" w:type="dxa"/>
            <w:tcBorders>
              <w:top w:val="nil"/>
              <w:left w:val="nil"/>
              <w:bottom w:val="nil"/>
              <w:right w:val="nil"/>
            </w:tcBorders>
            <w:shd w:val="clear" w:color="auto" w:fill="auto"/>
            <w:noWrap/>
            <w:vAlign w:val="bottom"/>
            <w:hideMark/>
          </w:tcPr>
          <w:p w14:paraId="1EF26662"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jednosměrné</w:t>
            </w:r>
          </w:p>
        </w:tc>
      </w:tr>
      <w:tr w:rsidR="00A30BB8" w:rsidRPr="00A30BB8" w14:paraId="56C61DB1" w14:textId="77777777" w:rsidTr="00D014E4">
        <w:trPr>
          <w:trHeight w:val="300"/>
        </w:trPr>
        <w:tc>
          <w:tcPr>
            <w:tcW w:w="5667" w:type="dxa"/>
            <w:tcBorders>
              <w:top w:val="nil"/>
              <w:left w:val="nil"/>
              <w:bottom w:val="nil"/>
              <w:right w:val="nil"/>
            </w:tcBorders>
            <w:shd w:val="clear" w:color="auto" w:fill="auto"/>
            <w:vAlign w:val="bottom"/>
            <w:hideMark/>
          </w:tcPr>
          <w:p w14:paraId="6004618F"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    n)      Bruntál rest. Sport</w:t>
            </w:r>
          </w:p>
        </w:tc>
        <w:tc>
          <w:tcPr>
            <w:tcW w:w="1353" w:type="dxa"/>
            <w:tcBorders>
              <w:top w:val="nil"/>
              <w:left w:val="nil"/>
              <w:bottom w:val="nil"/>
              <w:right w:val="nil"/>
            </w:tcBorders>
            <w:shd w:val="clear" w:color="auto" w:fill="auto"/>
            <w:noWrap/>
            <w:vAlign w:val="bottom"/>
            <w:hideMark/>
          </w:tcPr>
          <w:p w14:paraId="231F84A4"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Pod Lipami</w:t>
            </w:r>
          </w:p>
        </w:tc>
        <w:tc>
          <w:tcPr>
            <w:tcW w:w="1480" w:type="dxa"/>
            <w:tcBorders>
              <w:top w:val="nil"/>
              <w:left w:val="nil"/>
              <w:bottom w:val="nil"/>
              <w:right w:val="nil"/>
            </w:tcBorders>
            <w:shd w:val="clear" w:color="auto" w:fill="auto"/>
            <w:noWrap/>
            <w:vAlign w:val="bottom"/>
            <w:hideMark/>
          </w:tcPr>
          <w:p w14:paraId="0B304B51"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oba směry</w:t>
            </w:r>
          </w:p>
        </w:tc>
      </w:tr>
      <w:tr w:rsidR="00A30BB8" w:rsidRPr="00A30BB8" w14:paraId="34939FAA" w14:textId="77777777" w:rsidTr="00D014E4">
        <w:trPr>
          <w:trHeight w:val="300"/>
        </w:trPr>
        <w:tc>
          <w:tcPr>
            <w:tcW w:w="5667" w:type="dxa"/>
            <w:tcBorders>
              <w:top w:val="nil"/>
              <w:left w:val="nil"/>
              <w:bottom w:val="nil"/>
              <w:right w:val="nil"/>
            </w:tcBorders>
            <w:shd w:val="clear" w:color="auto" w:fill="auto"/>
            <w:vAlign w:val="bottom"/>
            <w:hideMark/>
          </w:tcPr>
          <w:p w14:paraId="096E0325"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    o)      Bruntál OHS</w:t>
            </w:r>
          </w:p>
        </w:tc>
        <w:tc>
          <w:tcPr>
            <w:tcW w:w="1353" w:type="dxa"/>
            <w:tcBorders>
              <w:top w:val="nil"/>
              <w:left w:val="nil"/>
              <w:bottom w:val="nil"/>
              <w:right w:val="nil"/>
            </w:tcBorders>
            <w:shd w:val="clear" w:color="auto" w:fill="auto"/>
            <w:noWrap/>
            <w:vAlign w:val="bottom"/>
            <w:hideMark/>
          </w:tcPr>
          <w:p w14:paraId="5C7B4EDF"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Zahradní</w:t>
            </w:r>
          </w:p>
        </w:tc>
        <w:tc>
          <w:tcPr>
            <w:tcW w:w="1480" w:type="dxa"/>
            <w:tcBorders>
              <w:top w:val="nil"/>
              <w:left w:val="nil"/>
              <w:bottom w:val="nil"/>
              <w:right w:val="nil"/>
            </w:tcBorders>
            <w:shd w:val="clear" w:color="auto" w:fill="auto"/>
            <w:noWrap/>
            <w:vAlign w:val="bottom"/>
            <w:hideMark/>
          </w:tcPr>
          <w:p w14:paraId="018DB634"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oba směry</w:t>
            </w:r>
          </w:p>
        </w:tc>
      </w:tr>
      <w:tr w:rsidR="00A30BB8" w:rsidRPr="00A30BB8" w14:paraId="3E5E4BE5" w14:textId="77777777" w:rsidTr="00D014E4">
        <w:trPr>
          <w:trHeight w:val="300"/>
        </w:trPr>
        <w:tc>
          <w:tcPr>
            <w:tcW w:w="5667" w:type="dxa"/>
            <w:tcBorders>
              <w:top w:val="nil"/>
              <w:left w:val="nil"/>
              <w:bottom w:val="nil"/>
              <w:right w:val="nil"/>
            </w:tcBorders>
            <w:shd w:val="clear" w:color="auto" w:fill="auto"/>
            <w:vAlign w:val="bottom"/>
            <w:hideMark/>
          </w:tcPr>
          <w:p w14:paraId="1E610E22"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    p)      Bruntál ČUS</w:t>
            </w:r>
          </w:p>
        </w:tc>
        <w:tc>
          <w:tcPr>
            <w:tcW w:w="1353" w:type="dxa"/>
            <w:tcBorders>
              <w:top w:val="nil"/>
              <w:left w:val="nil"/>
              <w:bottom w:val="nil"/>
              <w:right w:val="nil"/>
            </w:tcBorders>
            <w:shd w:val="clear" w:color="auto" w:fill="auto"/>
            <w:noWrap/>
            <w:vAlign w:val="bottom"/>
            <w:hideMark/>
          </w:tcPr>
          <w:p w14:paraId="0C67F75F"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Zahradní</w:t>
            </w:r>
          </w:p>
        </w:tc>
        <w:tc>
          <w:tcPr>
            <w:tcW w:w="1480" w:type="dxa"/>
            <w:tcBorders>
              <w:top w:val="nil"/>
              <w:left w:val="nil"/>
              <w:bottom w:val="nil"/>
              <w:right w:val="nil"/>
            </w:tcBorders>
            <w:shd w:val="clear" w:color="auto" w:fill="auto"/>
            <w:noWrap/>
            <w:vAlign w:val="bottom"/>
            <w:hideMark/>
          </w:tcPr>
          <w:p w14:paraId="0B89BE83"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oba směry</w:t>
            </w:r>
          </w:p>
        </w:tc>
      </w:tr>
      <w:tr w:rsidR="00A30BB8" w:rsidRPr="00A30BB8" w14:paraId="0F42ED6A" w14:textId="77777777" w:rsidTr="00D014E4">
        <w:trPr>
          <w:trHeight w:val="300"/>
        </w:trPr>
        <w:tc>
          <w:tcPr>
            <w:tcW w:w="5667" w:type="dxa"/>
            <w:tcBorders>
              <w:top w:val="nil"/>
              <w:left w:val="nil"/>
              <w:bottom w:val="nil"/>
              <w:right w:val="nil"/>
            </w:tcBorders>
            <w:shd w:val="clear" w:color="auto" w:fill="auto"/>
            <w:vAlign w:val="bottom"/>
            <w:hideMark/>
          </w:tcPr>
          <w:p w14:paraId="42925709"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    q)      Bruntál </w:t>
            </w:r>
            <w:proofErr w:type="spellStart"/>
            <w:r w:rsidRPr="00A30BB8">
              <w:rPr>
                <w:rFonts w:ascii="Times New Roman" w:eastAsia="Times New Roman" w:hAnsi="Times New Roman" w:cs="Times New Roman"/>
                <w:color w:val="000000"/>
                <w:sz w:val="24"/>
                <w:szCs w:val="24"/>
                <w:lang w:eastAsia="cs-CZ"/>
              </w:rPr>
              <w:t>Styroprofil</w:t>
            </w:r>
            <w:proofErr w:type="spellEnd"/>
          </w:p>
        </w:tc>
        <w:tc>
          <w:tcPr>
            <w:tcW w:w="1353" w:type="dxa"/>
            <w:tcBorders>
              <w:top w:val="nil"/>
              <w:left w:val="nil"/>
              <w:bottom w:val="nil"/>
              <w:right w:val="nil"/>
            </w:tcBorders>
            <w:shd w:val="clear" w:color="auto" w:fill="auto"/>
            <w:noWrap/>
            <w:vAlign w:val="bottom"/>
            <w:hideMark/>
          </w:tcPr>
          <w:p w14:paraId="0321D754"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Zahradní</w:t>
            </w:r>
          </w:p>
        </w:tc>
        <w:tc>
          <w:tcPr>
            <w:tcW w:w="1480" w:type="dxa"/>
            <w:tcBorders>
              <w:top w:val="nil"/>
              <w:left w:val="nil"/>
              <w:bottom w:val="nil"/>
              <w:right w:val="nil"/>
            </w:tcBorders>
            <w:shd w:val="clear" w:color="auto" w:fill="auto"/>
            <w:noWrap/>
            <w:vAlign w:val="bottom"/>
            <w:hideMark/>
          </w:tcPr>
          <w:p w14:paraId="444E69F0"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oba směry</w:t>
            </w:r>
          </w:p>
        </w:tc>
      </w:tr>
      <w:tr w:rsidR="00A30BB8" w:rsidRPr="00A30BB8" w14:paraId="6D9F6A3A" w14:textId="77777777" w:rsidTr="00D014E4">
        <w:trPr>
          <w:trHeight w:val="300"/>
        </w:trPr>
        <w:tc>
          <w:tcPr>
            <w:tcW w:w="5667" w:type="dxa"/>
            <w:tcBorders>
              <w:top w:val="nil"/>
              <w:left w:val="nil"/>
              <w:bottom w:val="nil"/>
              <w:right w:val="nil"/>
            </w:tcBorders>
            <w:shd w:val="clear" w:color="auto" w:fill="auto"/>
            <w:vAlign w:val="bottom"/>
            <w:hideMark/>
          </w:tcPr>
          <w:p w14:paraId="159AC218"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     r)      Bruntál Karla</w:t>
            </w:r>
          </w:p>
        </w:tc>
        <w:tc>
          <w:tcPr>
            <w:tcW w:w="1353" w:type="dxa"/>
            <w:tcBorders>
              <w:top w:val="nil"/>
              <w:left w:val="nil"/>
              <w:bottom w:val="nil"/>
              <w:right w:val="nil"/>
            </w:tcBorders>
            <w:shd w:val="clear" w:color="auto" w:fill="auto"/>
            <w:noWrap/>
            <w:vAlign w:val="bottom"/>
            <w:hideMark/>
          </w:tcPr>
          <w:p w14:paraId="6D14CA3D"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Zahradní</w:t>
            </w:r>
          </w:p>
        </w:tc>
        <w:tc>
          <w:tcPr>
            <w:tcW w:w="1480" w:type="dxa"/>
            <w:tcBorders>
              <w:top w:val="nil"/>
              <w:left w:val="nil"/>
              <w:bottom w:val="nil"/>
              <w:right w:val="nil"/>
            </w:tcBorders>
            <w:shd w:val="clear" w:color="auto" w:fill="auto"/>
            <w:noWrap/>
            <w:vAlign w:val="bottom"/>
            <w:hideMark/>
          </w:tcPr>
          <w:p w14:paraId="519F76DA"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jednosměrné</w:t>
            </w:r>
          </w:p>
        </w:tc>
      </w:tr>
      <w:tr w:rsidR="00A30BB8" w:rsidRPr="00A30BB8" w14:paraId="56CA5F66" w14:textId="77777777" w:rsidTr="00D014E4">
        <w:trPr>
          <w:trHeight w:val="300"/>
        </w:trPr>
        <w:tc>
          <w:tcPr>
            <w:tcW w:w="5667" w:type="dxa"/>
            <w:tcBorders>
              <w:top w:val="nil"/>
              <w:left w:val="nil"/>
              <w:bottom w:val="nil"/>
              <w:right w:val="nil"/>
            </w:tcBorders>
            <w:shd w:val="clear" w:color="auto" w:fill="auto"/>
            <w:vAlign w:val="bottom"/>
          </w:tcPr>
          <w:p w14:paraId="17BB1587"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     s)      Bruntál </w:t>
            </w:r>
            <w:proofErr w:type="spellStart"/>
            <w:r w:rsidRPr="00A30BB8">
              <w:rPr>
                <w:rFonts w:ascii="Times New Roman" w:eastAsia="Times New Roman" w:hAnsi="Times New Roman" w:cs="Times New Roman"/>
                <w:color w:val="000000"/>
                <w:sz w:val="24"/>
                <w:szCs w:val="24"/>
                <w:lang w:eastAsia="cs-CZ"/>
              </w:rPr>
              <w:t>Alfun</w:t>
            </w:r>
            <w:proofErr w:type="spellEnd"/>
          </w:p>
        </w:tc>
        <w:tc>
          <w:tcPr>
            <w:tcW w:w="1353" w:type="dxa"/>
            <w:tcBorders>
              <w:top w:val="nil"/>
              <w:left w:val="nil"/>
              <w:bottom w:val="nil"/>
              <w:right w:val="nil"/>
            </w:tcBorders>
            <w:shd w:val="clear" w:color="auto" w:fill="auto"/>
            <w:noWrap/>
            <w:vAlign w:val="bottom"/>
          </w:tcPr>
          <w:p w14:paraId="7F35A997"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Zahradní</w:t>
            </w:r>
          </w:p>
        </w:tc>
        <w:tc>
          <w:tcPr>
            <w:tcW w:w="1480" w:type="dxa"/>
            <w:tcBorders>
              <w:top w:val="nil"/>
              <w:left w:val="nil"/>
              <w:bottom w:val="nil"/>
              <w:right w:val="nil"/>
            </w:tcBorders>
            <w:shd w:val="clear" w:color="auto" w:fill="auto"/>
            <w:noWrap/>
            <w:vAlign w:val="bottom"/>
          </w:tcPr>
          <w:p w14:paraId="48B805FC"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oba směry</w:t>
            </w:r>
          </w:p>
        </w:tc>
      </w:tr>
      <w:tr w:rsidR="00A30BB8" w:rsidRPr="00A30BB8" w14:paraId="063A00BA" w14:textId="77777777" w:rsidTr="00D014E4">
        <w:trPr>
          <w:trHeight w:val="300"/>
        </w:trPr>
        <w:tc>
          <w:tcPr>
            <w:tcW w:w="5667" w:type="dxa"/>
            <w:tcBorders>
              <w:top w:val="nil"/>
              <w:left w:val="nil"/>
              <w:bottom w:val="nil"/>
              <w:right w:val="nil"/>
            </w:tcBorders>
            <w:shd w:val="clear" w:color="auto" w:fill="auto"/>
            <w:vAlign w:val="bottom"/>
            <w:hideMark/>
          </w:tcPr>
          <w:p w14:paraId="2CBAB781"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     t)      Bruntál </w:t>
            </w:r>
            <w:proofErr w:type="spellStart"/>
            <w:r w:rsidRPr="00A30BB8">
              <w:rPr>
                <w:rFonts w:ascii="Times New Roman" w:eastAsia="Times New Roman" w:hAnsi="Times New Roman" w:cs="Times New Roman"/>
                <w:color w:val="000000"/>
                <w:sz w:val="24"/>
                <w:szCs w:val="24"/>
                <w:lang w:eastAsia="cs-CZ"/>
              </w:rPr>
              <w:t>Seliko</w:t>
            </w:r>
            <w:proofErr w:type="spellEnd"/>
          </w:p>
        </w:tc>
        <w:tc>
          <w:tcPr>
            <w:tcW w:w="1353" w:type="dxa"/>
            <w:tcBorders>
              <w:top w:val="nil"/>
              <w:left w:val="nil"/>
              <w:bottom w:val="nil"/>
              <w:right w:val="nil"/>
            </w:tcBorders>
            <w:shd w:val="clear" w:color="auto" w:fill="auto"/>
            <w:noWrap/>
            <w:vAlign w:val="bottom"/>
            <w:hideMark/>
          </w:tcPr>
          <w:p w14:paraId="121E957A"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Jesenická</w:t>
            </w:r>
          </w:p>
        </w:tc>
        <w:tc>
          <w:tcPr>
            <w:tcW w:w="1480" w:type="dxa"/>
            <w:tcBorders>
              <w:top w:val="nil"/>
              <w:left w:val="nil"/>
              <w:bottom w:val="nil"/>
              <w:right w:val="nil"/>
            </w:tcBorders>
            <w:shd w:val="clear" w:color="auto" w:fill="auto"/>
            <w:noWrap/>
            <w:vAlign w:val="bottom"/>
            <w:hideMark/>
          </w:tcPr>
          <w:p w14:paraId="3A5912FB"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oba směry</w:t>
            </w:r>
          </w:p>
        </w:tc>
      </w:tr>
      <w:tr w:rsidR="00A30BB8" w:rsidRPr="00A30BB8" w14:paraId="255810FE" w14:textId="77777777" w:rsidTr="00D014E4">
        <w:trPr>
          <w:trHeight w:val="300"/>
        </w:trPr>
        <w:tc>
          <w:tcPr>
            <w:tcW w:w="5667" w:type="dxa"/>
            <w:tcBorders>
              <w:top w:val="nil"/>
              <w:left w:val="nil"/>
              <w:bottom w:val="nil"/>
              <w:right w:val="nil"/>
            </w:tcBorders>
            <w:shd w:val="clear" w:color="auto" w:fill="auto"/>
            <w:vAlign w:val="bottom"/>
            <w:hideMark/>
          </w:tcPr>
          <w:p w14:paraId="7A3A955E"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     u)     Bruntál Polní</w:t>
            </w:r>
          </w:p>
        </w:tc>
        <w:tc>
          <w:tcPr>
            <w:tcW w:w="1353" w:type="dxa"/>
            <w:tcBorders>
              <w:top w:val="nil"/>
              <w:left w:val="nil"/>
              <w:bottom w:val="nil"/>
              <w:right w:val="nil"/>
            </w:tcBorders>
            <w:shd w:val="clear" w:color="auto" w:fill="auto"/>
            <w:noWrap/>
            <w:vAlign w:val="bottom"/>
            <w:hideMark/>
          </w:tcPr>
          <w:p w14:paraId="34812106"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Polní</w:t>
            </w:r>
          </w:p>
        </w:tc>
        <w:tc>
          <w:tcPr>
            <w:tcW w:w="1480" w:type="dxa"/>
            <w:tcBorders>
              <w:top w:val="nil"/>
              <w:left w:val="nil"/>
              <w:bottom w:val="nil"/>
              <w:right w:val="nil"/>
            </w:tcBorders>
            <w:shd w:val="clear" w:color="auto" w:fill="auto"/>
            <w:noWrap/>
            <w:vAlign w:val="bottom"/>
            <w:hideMark/>
          </w:tcPr>
          <w:p w14:paraId="58DCAFFB"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jednosměrně</w:t>
            </w:r>
          </w:p>
        </w:tc>
      </w:tr>
      <w:tr w:rsidR="00A30BB8" w:rsidRPr="00A30BB8" w14:paraId="456B24EA" w14:textId="77777777" w:rsidTr="00D014E4">
        <w:trPr>
          <w:trHeight w:val="300"/>
        </w:trPr>
        <w:tc>
          <w:tcPr>
            <w:tcW w:w="5667" w:type="dxa"/>
            <w:tcBorders>
              <w:top w:val="nil"/>
              <w:left w:val="nil"/>
              <w:bottom w:val="nil"/>
              <w:right w:val="nil"/>
            </w:tcBorders>
            <w:shd w:val="clear" w:color="auto" w:fill="auto"/>
            <w:vAlign w:val="bottom"/>
            <w:hideMark/>
          </w:tcPr>
          <w:p w14:paraId="3E90ADD3"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     v)     Bruntál aut. st.</w:t>
            </w:r>
          </w:p>
        </w:tc>
        <w:tc>
          <w:tcPr>
            <w:tcW w:w="1353" w:type="dxa"/>
            <w:tcBorders>
              <w:top w:val="nil"/>
              <w:left w:val="nil"/>
              <w:bottom w:val="nil"/>
              <w:right w:val="nil"/>
            </w:tcBorders>
            <w:shd w:val="clear" w:color="auto" w:fill="auto"/>
            <w:noWrap/>
            <w:vAlign w:val="bottom"/>
            <w:hideMark/>
          </w:tcPr>
          <w:p w14:paraId="4F69516A"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proofErr w:type="spellStart"/>
            <w:r w:rsidRPr="00A30BB8">
              <w:rPr>
                <w:rFonts w:ascii="Times New Roman" w:eastAsia="Times New Roman" w:hAnsi="Times New Roman" w:cs="Times New Roman"/>
                <w:color w:val="000000"/>
                <w:sz w:val="24"/>
                <w:szCs w:val="24"/>
                <w:lang w:eastAsia="cs-CZ"/>
              </w:rPr>
              <w:t>Dr.E.Beneše</w:t>
            </w:r>
            <w:proofErr w:type="spellEnd"/>
          </w:p>
        </w:tc>
        <w:tc>
          <w:tcPr>
            <w:tcW w:w="1480" w:type="dxa"/>
            <w:tcBorders>
              <w:top w:val="nil"/>
              <w:left w:val="nil"/>
              <w:bottom w:val="nil"/>
              <w:right w:val="nil"/>
            </w:tcBorders>
            <w:shd w:val="clear" w:color="auto" w:fill="auto"/>
            <w:noWrap/>
            <w:vAlign w:val="bottom"/>
            <w:hideMark/>
          </w:tcPr>
          <w:p w14:paraId="16654094"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oba směry</w:t>
            </w:r>
          </w:p>
        </w:tc>
      </w:tr>
    </w:tbl>
    <w:p w14:paraId="3A73F2DC"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p w14:paraId="0D38B133" w14:textId="77777777" w:rsidR="00A30BB8" w:rsidRPr="00A30BB8" w:rsidRDefault="00A30BB8" w:rsidP="00A30BB8">
      <w:pPr>
        <w:numPr>
          <w:ilvl w:val="0"/>
          <w:numId w:val="17"/>
        </w:num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30BB8">
        <w:rPr>
          <w:rFonts w:ascii="Times New Roman" w:eastAsia="Times New Roman" w:hAnsi="Times New Roman" w:cs="Times New Roman"/>
          <w:b/>
          <w:sz w:val="32"/>
          <w:szCs w:val="32"/>
          <w:lang w:eastAsia="ar-SA"/>
        </w:rPr>
        <w:t>Posypový materiál</w:t>
      </w:r>
    </w:p>
    <w:p w14:paraId="52F2ABBF"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Cs w:val="24"/>
          <w:u w:val="single"/>
          <w:lang w:eastAsia="ar-SA"/>
        </w:rPr>
      </w:pPr>
    </w:p>
    <w:p w14:paraId="42B39D65"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r w:rsidRPr="00A30BB8">
        <w:rPr>
          <w:rFonts w:ascii="Times New Roman" w:eastAsia="Times New Roman" w:hAnsi="Times New Roman" w:cs="Times New Roman"/>
          <w:b/>
          <w:sz w:val="24"/>
          <w:szCs w:val="24"/>
          <w:u w:val="single"/>
          <w:lang w:eastAsia="ar-SA"/>
        </w:rPr>
        <w:t>Skládky posypového materiálu</w:t>
      </w:r>
    </w:p>
    <w:p w14:paraId="7FAA11D1" w14:textId="77777777" w:rsidR="00A30BB8" w:rsidRPr="00A30BB8" w:rsidRDefault="00A30BB8" w:rsidP="00A30BB8">
      <w:pPr>
        <w:tabs>
          <w:tab w:val="left" w:pos="1125"/>
          <w:tab w:val="center" w:pos="4536"/>
          <w:tab w:val="right" w:pos="9068"/>
        </w:tabs>
        <w:suppressAutoHyphens/>
        <w:spacing w:after="0" w:line="240" w:lineRule="auto"/>
        <w:rPr>
          <w:rFonts w:ascii="Times New Roman" w:eastAsia="Times New Roman" w:hAnsi="Times New Roman" w:cs="Times New Roman"/>
          <w:sz w:val="24"/>
          <w:szCs w:val="24"/>
          <w:lang w:eastAsia="ar-SA"/>
        </w:rPr>
      </w:pPr>
    </w:p>
    <w:p w14:paraId="3A7A6EDF" w14:textId="77777777" w:rsidR="00A30BB8" w:rsidRPr="00A30BB8" w:rsidRDefault="00A30BB8" w:rsidP="00A30BB8">
      <w:pPr>
        <w:numPr>
          <w:ilvl w:val="0"/>
          <w:numId w:val="25"/>
        </w:numPr>
        <w:tabs>
          <w:tab w:val="left" w:pos="720"/>
          <w:tab w:val="left" w:pos="1440"/>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Skládka chemického posypu a solanky je zajištěna prostřednictvím TS Bruntál, s.r.o.</w:t>
      </w:r>
    </w:p>
    <w:p w14:paraId="05FC22E1" w14:textId="77777777" w:rsidR="00A30BB8" w:rsidRPr="00A30BB8" w:rsidRDefault="00A30BB8" w:rsidP="00A30BB8">
      <w:pPr>
        <w:numPr>
          <w:ilvl w:val="0"/>
          <w:numId w:val="25"/>
        </w:numPr>
        <w:tabs>
          <w:tab w:val="left" w:pos="720"/>
          <w:tab w:val="left" w:pos="1440"/>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Skládka kamenné drti v areálu TS Bruntál, s.r.o. – kasárna.</w:t>
      </w:r>
    </w:p>
    <w:p w14:paraId="34D2B841" w14:textId="77777777" w:rsidR="00A30BB8" w:rsidRPr="00A30BB8" w:rsidRDefault="00A30BB8" w:rsidP="00A30BB8">
      <w:pPr>
        <w:numPr>
          <w:ilvl w:val="0"/>
          <w:numId w:val="25"/>
        </w:numPr>
        <w:tabs>
          <w:tab w:val="left" w:pos="720"/>
          <w:tab w:val="left" w:pos="1440"/>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Pro ostatní subjekty bude zajištěn prodej balíčkované soli pro ZÚ na TS Bruntál, s.r.o.</w:t>
      </w:r>
    </w:p>
    <w:p w14:paraId="12F35707" w14:textId="77777777" w:rsidR="00A30BB8" w:rsidRPr="00A30BB8" w:rsidRDefault="00A30BB8" w:rsidP="00A30BB8">
      <w:pPr>
        <w:tabs>
          <w:tab w:val="left" w:pos="720"/>
          <w:tab w:val="left" w:pos="1440"/>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1C5E70FA" w14:textId="77777777" w:rsidR="00A30BB8" w:rsidRPr="00A30BB8" w:rsidRDefault="00A30BB8" w:rsidP="00A30BB8">
      <w:pPr>
        <w:tabs>
          <w:tab w:val="left" w:pos="720"/>
          <w:tab w:val="left" w:pos="1440"/>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6E20DA98"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p>
    <w:p w14:paraId="7D6EE6C3" w14:textId="77777777" w:rsidR="00A30BB8" w:rsidRPr="00A30BB8" w:rsidRDefault="00A30BB8" w:rsidP="00A30BB8">
      <w:pPr>
        <w:numPr>
          <w:ilvl w:val="0"/>
          <w:numId w:val="17"/>
        </w:num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30BB8">
        <w:rPr>
          <w:rFonts w:ascii="Times New Roman" w:eastAsia="Times New Roman" w:hAnsi="Times New Roman" w:cs="Times New Roman"/>
          <w:b/>
          <w:sz w:val="32"/>
          <w:szCs w:val="32"/>
          <w:lang w:eastAsia="ar-SA"/>
        </w:rPr>
        <w:t xml:space="preserve">Rozsah a způsob udržování komunikací </w:t>
      </w:r>
    </w:p>
    <w:p w14:paraId="2297B643"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3137DFB7"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Při výkonu zimní údržby se použije taková dostupná technologie, která nejlépe vyhovuje místním podmínkám a pořadí důležitosti komunikací a chodníků:</w:t>
      </w:r>
    </w:p>
    <w:p w14:paraId="478E2BDF"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3435F349"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I. </w:t>
      </w:r>
      <w:proofErr w:type="gramStart"/>
      <w:r w:rsidRPr="00A30BB8">
        <w:rPr>
          <w:rFonts w:ascii="Times New Roman" w:eastAsia="Times New Roman" w:hAnsi="Times New Roman" w:cs="Times New Roman"/>
          <w:sz w:val="24"/>
          <w:szCs w:val="24"/>
          <w:lang w:eastAsia="ar-SA"/>
        </w:rPr>
        <w:t>pořadí  -</w:t>
      </w:r>
      <w:proofErr w:type="gramEnd"/>
      <w:r w:rsidRPr="00A30BB8">
        <w:rPr>
          <w:rFonts w:ascii="Times New Roman" w:eastAsia="Times New Roman" w:hAnsi="Times New Roman" w:cs="Times New Roman"/>
          <w:sz w:val="24"/>
          <w:szCs w:val="24"/>
          <w:lang w:eastAsia="ar-SA"/>
        </w:rPr>
        <w:t xml:space="preserve"> udržuje se celá šířka a délka vozovky</w:t>
      </w:r>
    </w:p>
    <w:p w14:paraId="14C3193B"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a) náledí a zbytková vrstva sněhu po </w:t>
      </w:r>
      <w:proofErr w:type="spellStart"/>
      <w:r w:rsidRPr="00A30BB8">
        <w:rPr>
          <w:rFonts w:ascii="Times New Roman" w:eastAsia="Times New Roman" w:hAnsi="Times New Roman" w:cs="Times New Roman"/>
          <w:sz w:val="24"/>
          <w:szCs w:val="24"/>
          <w:lang w:eastAsia="ar-SA"/>
        </w:rPr>
        <w:t>pluhování</w:t>
      </w:r>
      <w:proofErr w:type="spellEnd"/>
      <w:r w:rsidRPr="00A30BB8">
        <w:rPr>
          <w:rFonts w:ascii="Times New Roman" w:eastAsia="Times New Roman" w:hAnsi="Times New Roman" w:cs="Times New Roman"/>
          <w:sz w:val="24"/>
          <w:szCs w:val="24"/>
          <w:lang w:eastAsia="ar-SA"/>
        </w:rPr>
        <w:t xml:space="preserve"> o tloušťce menší než </w:t>
      </w:r>
      <w:proofErr w:type="gramStart"/>
      <w:r w:rsidRPr="00A30BB8">
        <w:rPr>
          <w:rFonts w:ascii="Times New Roman" w:eastAsia="Times New Roman" w:hAnsi="Times New Roman" w:cs="Times New Roman"/>
          <w:sz w:val="24"/>
          <w:szCs w:val="24"/>
          <w:lang w:eastAsia="ar-SA"/>
        </w:rPr>
        <w:t>3cm</w:t>
      </w:r>
      <w:proofErr w:type="gramEnd"/>
      <w:r w:rsidRPr="00A30BB8">
        <w:rPr>
          <w:rFonts w:ascii="Times New Roman" w:eastAsia="Times New Roman" w:hAnsi="Times New Roman" w:cs="Times New Roman"/>
          <w:sz w:val="24"/>
          <w:szCs w:val="24"/>
          <w:lang w:eastAsia="ar-SA"/>
        </w:rPr>
        <w:t xml:space="preserve"> se</w:t>
      </w:r>
    </w:p>
    <w:p w14:paraId="1BAB9A84"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odstraňuje posypy chemickými rozmrazovacími materiály.</w:t>
      </w:r>
    </w:p>
    <w:p w14:paraId="215388A1"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b) náledí a kluzkost sněhové vrstvy při neúčinnosti chemických rozmrazovacích </w:t>
      </w:r>
    </w:p>
    <w:p w14:paraId="1CAD57B1"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materiálů se zdrsňuje posypem </w:t>
      </w:r>
      <w:proofErr w:type="spellStart"/>
      <w:r w:rsidRPr="00A30BB8">
        <w:rPr>
          <w:rFonts w:ascii="Times New Roman" w:eastAsia="Times New Roman" w:hAnsi="Times New Roman" w:cs="Times New Roman"/>
          <w:sz w:val="24"/>
          <w:szCs w:val="24"/>
          <w:lang w:eastAsia="ar-SA"/>
        </w:rPr>
        <w:t>zdrsňovacími</w:t>
      </w:r>
      <w:proofErr w:type="spellEnd"/>
      <w:r w:rsidRPr="00A30BB8">
        <w:rPr>
          <w:rFonts w:ascii="Times New Roman" w:eastAsia="Times New Roman" w:hAnsi="Times New Roman" w:cs="Times New Roman"/>
          <w:sz w:val="24"/>
          <w:szCs w:val="24"/>
          <w:lang w:eastAsia="ar-SA"/>
        </w:rPr>
        <w:t xml:space="preserve"> materiály.</w:t>
      </w:r>
    </w:p>
    <w:p w14:paraId="4109D48D"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II. </w:t>
      </w:r>
      <w:proofErr w:type="gramStart"/>
      <w:r w:rsidRPr="00A30BB8">
        <w:rPr>
          <w:rFonts w:ascii="Times New Roman" w:eastAsia="Times New Roman" w:hAnsi="Times New Roman" w:cs="Times New Roman"/>
          <w:sz w:val="24"/>
          <w:szCs w:val="24"/>
          <w:lang w:eastAsia="ar-SA"/>
        </w:rPr>
        <w:t>pořadí  -</w:t>
      </w:r>
      <w:proofErr w:type="gramEnd"/>
      <w:r w:rsidRPr="00A30BB8">
        <w:rPr>
          <w:rFonts w:ascii="Times New Roman" w:eastAsia="Times New Roman" w:hAnsi="Times New Roman" w:cs="Times New Roman"/>
          <w:sz w:val="24"/>
          <w:szCs w:val="24"/>
          <w:lang w:eastAsia="ar-SA"/>
        </w:rPr>
        <w:t xml:space="preserve"> shodné technologie jako v I. pořadím s tím, že v případě nutnosti se na silnicích</w:t>
      </w:r>
    </w:p>
    <w:p w14:paraId="312C085B"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ponechávají uježděné sněhové vrstvy, které se zdrsňují posypem </w:t>
      </w:r>
      <w:proofErr w:type="spellStart"/>
      <w:r w:rsidRPr="00A30BB8">
        <w:rPr>
          <w:rFonts w:ascii="Times New Roman" w:eastAsia="Times New Roman" w:hAnsi="Times New Roman" w:cs="Times New Roman"/>
          <w:sz w:val="24"/>
          <w:szCs w:val="24"/>
          <w:lang w:eastAsia="ar-SA"/>
        </w:rPr>
        <w:t>zdrsňovacími</w:t>
      </w:r>
      <w:proofErr w:type="spellEnd"/>
      <w:r w:rsidRPr="00A30BB8">
        <w:rPr>
          <w:rFonts w:ascii="Times New Roman" w:eastAsia="Times New Roman" w:hAnsi="Times New Roman" w:cs="Times New Roman"/>
          <w:sz w:val="24"/>
          <w:szCs w:val="24"/>
          <w:lang w:eastAsia="ar-SA"/>
        </w:rPr>
        <w:t xml:space="preserve"> </w:t>
      </w:r>
    </w:p>
    <w:p w14:paraId="01494A74"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w:t>
      </w:r>
      <w:proofErr w:type="gramStart"/>
      <w:r w:rsidRPr="00A30BB8">
        <w:rPr>
          <w:rFonts w:ascii="Times New Roman" w:eastAsia="Times New Roman" w:hAnsi="Times New Roman" w:cs="Times New Roman"/>
          <w:sz w:val="24"/>
          <w:szCs w:val="24"/>
          <w:lang w:eastAsia="ar-SA"/>
        </w:rPr>
        <w:t>materiály</w:t>
      </w:r>
      <w:proofErr w:type="gramEnd"/>
      <w:r w:rsidRPr="00A30BB8">
        <w:rPr>
          <w:rFonts w:ascii="Times New Roman" w:eastAsia="Times New Roman" w:hAnsi="Times New Roman" w:cs="Times New Roman"/>
          <w:sz w:val="24"/>
          <w:szCs w:val="24"/>
          <w:lang w:eastAsia="ar-SA"/>
        </w:rPr>
        <w:t xml:space="preserve"> a to pouze na místech, kde si to vyžaduje technický stav komunikace</w:t>
      </w:r>
    </w:p>
    <w:p w14:paraId="73B9EAE0"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(křižovatky, velká stoupání, ostré oblouky, zastávky autobusové dopravy).</w:t>
      </w:r>
    </w:p>
    <w:p w14:paraId="3E74900F"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III. </w:t>
      </w:r>
      <w:proofErr w:type="gramStart"/>
      <w:r w:rsidRPr="00A30BB8">
        <w:rPr>
          <w:rFonts w:ascii="Times New Roman" w:eastAsia="Times New Roman" w:hAnsi="Times New Roman" w:cs="Times New Roman"/>
          <w:sz w:val="24"/>
          <w:szCs w:val="24"/>
          <w:lang w:eastAsia="ar-SA"/>
        </w:rPr>
        <w:t>pořadí - udržují</w:t>
      </w:r>
      <w:proofErr w:type="gramEnd"/>
      <w:r w:rsidRPr="00A30BB8">
        <w:rPr>
          <w:rFonts w:ascii="Times New Roman" w:eastAsia="Times New Roman" w:hAnsi="Times New Roman" w:cs="Times New Roman"/>
          <w:sz w:val="24"/>
          <w:szCs w:val="24"/>
          <w:lang w:eastAsia="ar-SA"/>
        </w:rPr>
        <w:t xml:space="preserve"> se až po ošetření komunikací I. a II. pořadí důležitosti v zásadě </w:t>
      </w:r>
    </w:p>
    <w:p w14:paraId="18C7580F"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w:t>
      </w:r>
      <w:proofErr w:type="spellStart"/>
      <w:r w:rsidRPr="00A30BB8">
        <w:rPr>
          <w:rFonts w:ascii="Times New Roman" w:eastAsia="Times New Roman" w:hAnsi="Times New Roman" w:cs="Times New Roman"/>
          <w:sz w:val="24"/>
          <w:szCs w:val="24"/>
          <w:lang w:eastAsia="ar-SA"/>
        </w:rPr>
        <w:t>pluhováním</w:t>
      </w:r>
      <w:proofErr w:type="spellEnd"/>
      <w:r w:rsidRPr="00A30BB8">
        <w:rPr>
          <w:rFonts w:ascii="Times New Roman" w:eastAsia="Times New Roman" w:hAnsi="Times New Roman" w:cs="Times New Roman"/>
          <w:sz w:val="24"/>
          <w:szCs w:val="24"/>
          <w:lang w:eastAsia="ar-SA"/>
        </w:rPr>
        <w:t xml:space="preserve"> a v místech, kde si to vyžaduje technický stav komunikace se</w:t>
      </w:r>
    </w:p>
    <w:p w14:paraId="3289EB4D"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provádí posyp </w:t>
      </w:r>
      <w:proofErr w:type="spellStart"/>
      <w:r w:rsidRPr="00A30BB8">
        <w:rPr>
          <w:rFonts w:ascii="Times New Roman" w:eastAsia="Times New Roman" w:hAnsi="Times New Roman" w:cs="Times New Roman"/>
          <w:sz w:val="24"/>
          <w:szCs w:val="24"/>
          <w:lang w:eastAsia="ar-SA"/>
        </w:rPr>
        <w:t>zdrsňovacími</w:t>
      </w:r>
      <w:proofErr w:type="spellEnd"/>
      <w:r w:rsidRPr="00A30BB8">
        <w:rPr>
          <w:rFonts w:ascii="Times New Roman" w:eastAsia="Times New Roman" w:hAnsi="Times New Roman" w:cs="Times New Roman"/>
          <w:sz w:val="24"/>
          <w:szCs w:val="24"/>
          <w:lang w:eastAsia="ar-SA"/>
        </w:rPr>
        <w:t xml:space="preserve"> nebo chemickými prostředky</w:t>
      </w:r>
    </w:p>
    <w:p w14:paraId="7014B71F"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Posypovým materiálem se rozumí: inertní </w:t>
      </w:r>
      <w:proofErr w:type="gramStart"/>
      <w:r w:rsidRPr="00A30BB8">
        <w:rPr>
          <w:rFonts w:ascii="Times New Roman" w:eastAsia="Times New Roman" w:hAnsi="Times New Roman" w:cs="Times New Roman"/>
          <w:sz w:val="24"/>
          <w:szCs w:val="24"/>
          <w:lang w:eastAsia="ar-SA"/>
        </w:rPr>
        <w:t>materiál - kamenná</w:t>
      </w:r>
      <w:proofErr w:type="gramEnd"/>
      <w:r w:rsidRPr="00A30BB8">
        <w:rPr>
          <w:rFonts w:ascii="Times New Roman" w:eastAsia="Times New Roman" w:hAnsi="Times New Roman" w:cs="Times New Roman"/>
          <w:sz w:val="24"/>
          <w:szCs w:val="24"/>
          <w:lang w:eastAsia="ar-SA"/>
        </w:rPr>
        <w:t xml:space="preserve"> drť a chemický materiál – chlorid sodný (sůl a solanka). Druh materiálu a jeho množství bude používáno, dle konkrétní povětrnostní situace, vždy s maximálním ohledem na ekologické požadavky města.  Aplikaci posypu budou provádět stálé posádky, které budou řádně proškoleny.</w:t>
      </w:r>
    </w:p>
    <w:p w14:paraId="65C20B68"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Cs w:val="24"/>
          <w:lang w:eastAsia="ar-SA"/>
        </w:rPr>
      </w:pPr>
    </w:p>
    <w:p w14:paraId="603C8B64"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Údržba </w:t>
      </w:r>
      <w:proofErr w:type="spellStart"/>
      <w:r w:rsidRPr="00A30BB8">
        <w:rPr>
          <w:rFonts w:ascii="Times New Roman" w:eastAsia="Times New Roman" w:hAnsi="Times New Roman" w:cs="Times New Roman"/>
          <w:sz w:val="24"/>
          <w:szCs w:val="24"/>
          <w:lang w:eastAsia="ar-SA"/>
        </w:rPr>
        <w:t>proplužených</w:t>
      </w:r>
      <w:proofErr w:type="spellEnd"/>
      <w:r w:rsidRPr="00A30BB8">
        <w:rPr>
          <w:rFonts w:ascii="Times New Roman" w:eastAsia="Times New Roman" w:hAnsi="Times New Roman" w:cs="Times New Roman"/>
          <w:sz w:val="24"/>
          <w:szCs w:val="24"/>
          <w:lang w:eastAsia="ar-SA"/>
        </w:rPr>
        <w:t xml:space="preserve"> komunikací bude prováděna pomocí preventivního posypu drtí, soli a solankou.</w:t>
      </w:r>
    </w:p>
    <w:p w14:paraId="0DBC69C7"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1032A0BB"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Pouze plužením a inertním materiálem budou také ošetřeny níže jmenované lokality:</w:t>
      </w:r>
    </w:p>
    <w:p w14:paraId="014CEA92"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7ECFA532"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a) park na Brožíkově ulici podél garáží k ulici Zeyerově</w:t>
      </w:r>
    </w:p>
    <w:p w14:paraId="7F017E46"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b) park u hřbitova (Kino Centrum)</w:t>
      </w:r>
    </w:p>
    <w:p w14:paraId="77564C9F"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c) park u MŠ Komenského</w:t>
      </w:r>
    </w:p>
    <w:p w14:paraId="44C66014"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d) městský Park (ul. </w:t>
      </w:r>
      <w:proofErr w:type="spellStart"/>
      <w:r w:rsidRPr="00A30BB8">
        <w:rPr>
          <w:rFonts w:ascii="Times New Roman" w:eastAsia="Times New Roman" w:hAnsi="Times New Roman" w:cs="Times New Roman"/>
          <w:sz w:val="24"/>
          <w:szCs w:val="24"/>
          <w:lang w:eastAsia="ar-SA"/>
        </w:rPr>
        <w:t>Kavalcova</w:t>
      </w:r>
      <w:proofErr w:type="spellEnd"/>
      <w:r w:rsidRPr="00A30BB8">
        <w:rPr>
          <w:rFonts w:ascii="Times New Roman" w:eastAsia="Times New Roman" w:hAnsi="Times New Roman" w:cs="Times New Roman"/>
          <w:sz w:val="24"/>
          <w:szCs w:val="24"/>
          <w:lang w:eastAsia="ar-SA"/>
        </w:rPr>
        <w:t>), kromě komunikace k objektu restaurace, která bude ošetřena inertním a chemickým materiálem</w:t>
      </w:r>
    </w:p>
    <w:p w14:paraId="0960C3E6"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6047FFDB"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24"/>
          <w:szCs w:val="24"/>
          <w:u w:val="single"/>
          <w:lang w:eastAsia="ar-SA"/>
        </w:rPr>
      </w:pPr>
      <w:r w:rsidRPr="00A30BB8">
        <w:rPr>
          <w:rFonts w:ascii="Times New Roman" w:eastAsia="Times New Roman" w:hAnsi="Times New Roman" w:cs="Times New Roman"/>
          <w:b/>
          <w:sz w:val="24"/>
          <w:szCs w:val="24"/>
          <w:u w:val="single"/>
          <w:lang w:eastAsia="ar-SA"/>
        </w:rPr>
        <w:t xml:space="preserve">Technologický postup ZÚ: </w:t>
      </w:r>
    </w:p>
    <w:p w14:paraId="452F6254"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u w:val="single"/>
          <w:lang w:eastAsia="ar-SA"/>
        </w:rPr>
      </w:pPr>
    </w:p>
    <w:p w14:paraId="45DC0E53"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Dávkování posypových materiálů se prování dle pokynů níže, avšak s ohledem na technické možnosti strojů a mechanismů a členitost udržovaného terénu.</w:t>
      </w:r>
    </w:p>
    <w:p w14:paraId="261E6FE1"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78B6C986"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4"/>
          <w:szCs w:val="24"/>
          <w:lang w:eastAsia="ar-SA"/>
        </w:rPr>
      </w:pPr>
      <w:r w:rsidRPr="00A30BB8">
        <w:rPr>
          <w:rFonts w:ascii="Times New Roman" w:eastAsia="Times New Roman" w:hAnsi="Times New Roman" w:cs="Times New Roman"/>
          <w:b/>
          <w:sz w:val="24"/>
          <w:szCs w:val="24"/>
          <w:u w:val="single"/>
          <w:lang w:eastAsia="ar-SA"/>
        </w:rPr>
        <w:t>Preventivní posyp se provádí</w:t>
      </w:r>
      <w:r w:rsidRPr="00A30BB8">
        <w:rPr>
          <w:rFonts w:ascii="Times New Roman" w:eastAsia="Times New Roman" w:hAnsi="Times New Roman" w:cs="Times New Roman"/>
          <w:b/>
          <w:sz w:val="24"/>
          <w:szCs w:val="24"/>
          <w:lang w:eastAsia="ar-SA"/>
        </w:rPr>
        <w:t>:</w:t>
      </w:r>
    </w:p>
    <w:p w14:paraId="175E2220"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a/ vozovky při teplotě nad bodem mrazu jsou vlhké a očekává se pokles teploty pod bod mrazu.</w:t>
      </w:r>
    </w:p>
    <w:p w14:paraId="114FF6A0"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b/ teplota suché vozovky 0</w:t>
      </w:r>
      <w:r w:rsidRPr="00A30BB8">
        <w:rPr>
          <w:rFonts w:ascii="Times New Roman" w:eastAsia="Times New Roman" w:hAnsi="Times New Roman" w:cs="Times New Roman"/>
          <w:sz w:val="24"/>
          <w:szCs w:val="24"/>
          <w:vertAlign w:val="superscript"/>
          <w:lang w:eastAsia="ar-SA"/>
        </w:rPr>
        <w:t>o</w:t>
      </w:r>
      <w:r w:rsidRPr="00A30BB8">
        <w:rPr>
          <w:rFonts w:ascii="Times New Roman" w:eastAsia="Times New Roman" w:hAnsi="Times New Roman" w:cs="Times New Roman"/>
          <w:sz w:val="24"/>
          <w:szCs w:val="24"/>
          <w:lang w:eastAsia="ar-SA"/>
        </w:rPr>
        <w:t xml:space="preserve"> C, nebo se očekává pokles teploty pod bod </w:t>
      </w:r>
      <w:proofErr w:type="gramStart"/>
      <w:r w:rsidRPr="00A30BB8">
        <w:rPr>
          <w:rFonts w:ascii="Times New Roman" w:eastAsia="Times New Roman" w:hAnsi="Times New Roman" w:cs="Times New Roman"/>
          <w:sz w:val="24"/>
          <w:szCs w:val="24"/>
          <w:lang w:eastAsia="ar-SA"/>
        </w:rPr>
        <w:t>mrazu</w:t>
      </w:r>
      <w:proofErr w:type="gramEnd"/>
      <w:r w:rsidRPr="00A30BB8">
        <w:rPr>
          <w:rFonts w:ascii="Times New Roman" w:eastAsia="Times New Roman" w:hAnsi="Times New Roman" w:cs="Times New Roman"/>
          <w:sz w:val="24"/>
          <w:szCs w:val="24"/>
          <w:lang w:eastAsia="ar-SA"/>
        </w:rPr>
        <w:t xml:space="preserve"> a přitom lze očekávat atmosférické srážky jakéhokoliv druhu.</w:t>
      </w:r>
    </w:p>
    <w:p w14:paraId="43B5192A"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15932D36"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4"/>
          <w:szCs w:val="24"/>
          <w:lang w:eastAsia="ar-SA"/>
        </w:rPr>
      </w:pPr>
      <w:r w:rsidRPr="00A30BB8">
        <w:rPr>
          <w:rFonts w:ascii="Times New Roman" w:eastAsia="Times New Roman" w:hAnsi="Times New Roman" w:cs="Times New Roman"/>
          <w:b/>
          <w:sz w:val="24"/>
          <w:szCs w:val="24"/>
          <w:lang w:eastAsia="ar-SA"/>
        </w:rPr>
        <w:t>Dávkování:</w:t>
      </w:r>
    </w:p>
    <w:p w14:paraId="4A3A38FF"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K preventivnímu zásahu je obvykle dostačující dávka 20-30 g na 1m</w:t>
      </w:r>
      <w:proofErr w:type="gramStart"/>
      <w:r w:rsidRPr="00A30BB8">
        <w:rPr>
          <w:rFonts w:ascii="Times New Roman" w:eastAsia="Times New Roman" w:hAnsi="Times New Roman" w:cs="Times New Roman"/>
          <w:sz w:val="24"/>
          <w:szCs w:val="24"/>
          <w:vertAlign w:val="superscript"/>
          <w:lang w:eastAsia="ar-SA"/>
        </w:rPr>
        <w:t>2</w:t>
      </w:r>
      <w:r w:rsidRPr="00A30BB8">
        <w:rPr>
          <w:rFonts w:ascii="Times New Roman" w:eastAsia="Times New Roman" w:hAnsi="Times New Roman" w:cs="Times New Roman"/>
          <w:sz w:val="24"/>
          <w:szCs w:val="24"/>
          <w:lang w:eastAsia="ar-SA"/>
        </w:rPr>
        <w:t xml:space="preserve">  soli</w:t>
      </w:r>
      <w:proofErr w:type="gramEnd"/>
      <w:r w:rsidRPr="00A30BB8">
        <w:rPr>
          <w:rFonts w:ascii="Times New Roman" w:eastAsia="Times New Roman" w:hAnsi="Times New Roman" w:cs="Times New Roman"/>
          <w:sz w:val="24"/>
          <w:szCs w:val="24"/>
          <w:lang w:eastAsia="ar-SA"/>
        </w:rPr>
        <w:t xml:space="preserve"> (chloridu sodného). Očekávají-li se teploty jen těsně pod bodem mrazu a dále při opakovaném preventivním zásahu, lze dávku soli (chloridu) snížit až na 10-15 g na </w:t>
      </w:r>
      <w:proofErr w:type="gramStart"/>
      <w:r w:rsidRPr="00A30BB8">
        <w:rPr>
          <w:rFonts w:ascii="Times New Roman" w:eastAsia="Times New Roman" w:hAnsi="Times New Roman" w:cs="Times New Roman"/>
          <w:sz w:val="24"/>
          <w:szCs w:val="24"/>
          <w:lang w:eastAsia="ar-SA"/>
        </w:rPr>
        <w:t>1m</w:t>
      </w:r>
      <w:r w:rsidRPr="00A30BB8">
        <w:rPr>
          <w:rFonts w:ascii="Times New Roman" w:eastAsia="Times New Roman" w:hAnsi="Times New Roman" w:cs="Times New Roman"/>
          <w:sz w:val="24"/>
          <w:szCs w:val="24"/>
          <w:vertAlign w:val="superscript"/>
          <w:lang w:eastAsia="ar-SA"/>
        </w:rPr>
        <w:t>2</w:t>
      </w:r>
      <w:proofErr w:type="gramEnd"/>
      <w:r w:rsidRPr="00A30BB8">
        <w:rPr>
          <w:rFonts w:ascii="Times New Roman" w:eastAsia="Times New Roman" w:hAnsi="Times New Roman" w:cs="Times New Roman"/>
          <w:sz w:val="24"/>
          <w:szCs w:val="24"/>
          <w:vertAlign w:val="superscript"/>
          <w:lang w:eastAsia="ar-SA"/>
        </w:rPr>
        <w:t xml:space="preserve"> </w:t>
      </w:r>
      <w:r w:rsidRPr="00A30BB8">
        <w:rPr>
          <w:rFonts w:ascii="Times New Roman" w:eastAsia="Times New Roman" w:hAnsi="Times New Roman" w:cs="Times New Roman"/>
          <w:sz w:val="24"/>
          <w:szCs w:val="24"/>
          <w:lang w:eastAsia="ar-SA"/>
        </w:rPr>
        <w:t>.</w:t>
      </w:r>
    </w:p>
    <w:p w14:paraId="36A97A4F"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1EC60337"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4"/>
          <w:szCs w:val="24"/>
          <w:lang w:eastAsia="ar-SA"/>
        </w:rPr>
      </w:pPr>
      <w:r w:rsidRPr="00A30BB8">
        <w:rPr>
          <w:rFonts w:ascii="Times New Roman" w:eastAsia="Times New Roman" w:hAnsi="Times New Roman" w:cs="Times New Roman"/>
          <w:b/>
          <w:sz w:val="24"/>
          <w:szCs w:val="24"/>
          <w:lang w:eastAsia="ar-SA"/>
        </w:rPr>
        <w:t>Účel preventivního zásahu:</w:t>
      </w:r>
    </w:p>
    <w:p w14:paraId="2D7618A4"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  zabrání vzniku tenkých vrstev náledí</w:t>
      </w:r>
    </w:p>
    <w:p w14:paraId="269C263E"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  zabrání přimrznutí ledu k vozovce a tím usnadní jeho odstranění</w:t>
      </w:r>
    </w:p>
    <w:p w14:paraId="4F73EA1F"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lastRenderedPageBreak/>
        <w:t xml:space="preserve">              -  sníží se vrstva ledu na vozovce a ta se rychleji rozpouští</w:t>
      </w:r>
    </w:p>
    <w:p w14:paraId="2CE979AF"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  usnadňuje odstranění vrstvy sněhu tím, že nedovolí její přimrznutí k povrchu vozovky</w:t>
      </w:r>
    </w:p>
    <w:p w14:paraId="13EE00EC"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w:t>
      </w:r>
    </w:p>
    <w:p w14:paraId="2CA6291D"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Doba působení preventivního posypu je obvykle 12-20 hodin. Trvají-li podmínky pro vznik náledí, lze zásah opakovat po 24 hodinách.  </w:t>
      </w:r>
    </w:p>
    <w:p w14:paraId="7D840D08"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4DF4E165"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r w:rsidRPr="00A30BB8">
        <w:rPr>
          <w:rFonts w:ascii="Times New Roman" w:eastAsia="Times New Roman" w:hAnsi="Times New Roman" w:cs="Times New Roman"/>
          <w:b/>
          <w:sz w:val="24"/>
          <w:szCs w:val="24"/>
          <w:u w:val="single"/>
          <w:lang w:eastAsia="ar-SA"/>
        </w:rPr>
        <w:t>Zabránění tvoření náledí:</w:t>
      </w:r>
    </w:p>
    <w:p w14:paraId="4677B256" w14:textId="77777777" w:rsidR="00A30BB8" w:rsidRPr="00A30BB8" w:rsidRDefault="00A30BB8" w:rsidP="00A30BB8">
      <w:pPr>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Při očekávaném sněžení se provede zásah 15-20 g chloridu na 1 m</w:t>
      </w:r>
      <w:r w:rsidRPr="00A30BB8">
        <w:rPr>
          <w:rFonts w:ascii="Times New Roman" w:eastAsia="Times New Roman" w:hAnsi="Times New Roman" w:cs="Times New Roman"/>
          <w:sz w:val="24"/>
          <w:szCs w:val="24"/>
          <w:vertAlign w:val="superscript"/>
          <w:lang w:eastAsia="ar-SA"/>
        </w:rPr>
        <w:t>2</w:t>
      </w:r>
      <w:r w:rsidRPr="00A30BB8">
        <w:rPr>
          <w:rFonts w:ascii="Times New Roman" w:eastAsia="Times New Roman" w:hAnsi="Times New Roman" w:cs="Times New Roman"/>
          <w:sz w:val="24"/>
          <w:szCs w:val="24"/>
          <w:lang w:eastAsia="ar-SA"/>
        </w:rPr>
        <w:t>.  Nebyl-li preventivní posyp proveden včas, sype se při začátku sněžení 20-30 g chloridu na 1 m</w:t>
      </w:r>
      <w:r w:rsidRPr="00A30BB8">
        <w:rPr>
          <w:rFonts w:ascii="Times New Roman" w:eastAsia="Times New Roman" w:hAnsi="Times New Roman" w:cs="Times New Roman"/>
          <w:sz w:val="24"/>
          <w:szCs w:val="24"/>
          <w:vertAlign w:val="superscript"/>
          <w:lang w:eastAsia="ar-SA"/>
        </w:rPr>
        <w:t>2</w:t>
      </w:r>
      <w:r w:rsidRPr="00A30BB8">
        <w:rPr>
          <w:rFonts w:ascii="Times New Roman" w:eastAsia="Times New Roman" w:hAnsi="Times New Roman" w:cs="Times New Roman"/>
          <w:sz w:val="24"/>
          <w:szCs w:val="24"/>
          <w:lang w:eastAsia="ar-SA"/>
        </w:rPr>
        <w:t>.  Při déletrvajícím sněžení se tento posyp opakuje střídavě s plužením napadaného sněhu. Při plužení sněhu se na závěr provede následný posyp dávkou 15-20 g chloridu na 1 m</w:t>
      </w:r>
      <w:r w:rsidRPr="00A30BB8">
        <w:rPr>
          <w:rFonts w:ascii="Times New Roman" w:eastAsia="Times New Roman" w:hAnsi="Times New Roman" w:cs="Times New Roman"/>
          <w:sz w:val="24"/>
          <w:szCs w:val="24"/>
          <w:vertAlign w:val="superscript"/>
          <w:lang w:eastAsia="ar-SA"/>
        </w:rPr>
        <w:t>2</w:t>
      </w:r>
      <w:r w:rsidRPr="00A30BB8">
        <w:rPr>
          <w:rFonts w:ascii="Times New Roman" w:eastAsia="Times New Roman" w:hAnsi="Times New Roman" w:cs="Times New Roman"/>
          <w:sz w:val="24"/>
          <w:szCs w:val="24"/>
          <w:lang w:eastAsia="ar-SA"/>
        </w:rPr>
        <w:t xml:space="preserve">. </w:t>
      </w:r>
    </w:p>
    <w:p w14:paraId="7901747D"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Při zvlášť intenzivním sněžení při nízkých teplotách, nebo opožděnému zásahu, sypat vyšší dávku než 40 g chloridu na 1 m</w:t>
      </w:r>
      <w:r w:rsidRPr="00A30BB8">
        <w:rPr>
          <w:rFonts w:ascii="Times New Roman" w:eastAsia="Times New Roman" w:hAnsi="Times New Roman" w:cs="Times New Roman"/>
          <w:sz w:val="24"/>
          <w:szCs w:val="24"/>
          <w:vertAlign w:val="superscript"/>
          <w:lang w:eastAsia="ar-SA"/>
        </w:rPr>
        <w:t>2</w:t>
      </w:r>
      <w:r w:rsidRPr="00A30BB8">
        <w:rPr>
          <w:rFonts w:ascii="Times New Roman" w:eastAsia="Times New Roman" w:hAnsi="Times New Roman" w:cs="Times New Roman"/>
          <w:sz w:val="24"/>
          <w:szCs w:val="24"/>
          <w:lang w:eastAsia="ar-SA"/>
        </w:rPr>
        <w:t xml:space="preserve">.   </w:t>
      </w:r>
    </w:p>
    <w:p w14:paraId="47DEEB27"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4DF007DD"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r w:rsidRPr="00A30BB8">
        <w:rPr>
          <w:rFonts w:ascii="Times New Roman" w:eastAsia="Times New Roman" w:hAnsi="Times New Roman" w:cs="Times New Roman"/>
          <w:b/>
          <w:sz w:val="24"/>
          <w:szCs w:val="24"/>
          <w:u w:val="single"/>
          <w:lang w:eastAsia="ar-SA"/>
        </w:rPr>
        <w:t>Technologické pokyny:</w:t>
      </w:r>
    </w:p>
    <w:p w14:paraId="0C6A9B2E"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Nedílnou součástí pokynů ZÚ je vypsání trasy s mapovou částí řidičům. Odstraňování sněhu z komunikací se provádí hrnutím od středu vozovky k pravému okraji.  Sníh na všech křižovatkách v určené trase musí být odklizen tak, aby nezůstaly v křižovatkách sněhové hrázky. Zásadou pro všechny mechanizmy provádějící posyp je jízda středem vozovky. </w:t>
      </w:r>
    </w:p>
    <w:p w14:paraId="70CFEAC8"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736EE7E6"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Zjistí-li řidič závadu stroje, musí řidič zastavit a tuto závadu odstranit. Není-li to možné přímo na trase, vrátí se zpět do TS, kde bude provedena oprava v co nejkratší době. Jakékoliv závady a poruchy musí být ihned nahlášeny vedoucímu MK.</w:t>
      </w:r>
    </w:p>
    <w:p w14:paraId="00C35C78"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61BF0916"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Za technickou způsobilost vozidla podle zák. č. 38/95 Sb., a speciální vybavenost pro ZÚ je odpovědný řidič. Vozidla a mechanizmy musí být v pohotovostním stavu s dostatkem pohonných hmot a připraveny k okamžitému zásahu. Jakékoliv prodlení způsobené špatným technickým stavem a neodpovědnou přejímkou bude posuzováno, jako nedbalost.</w:t>
      </w:r>
    </w:p>
    <w:p w14:paraId="78CC723F"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5647DDB6"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4"/>
          <w:szCs w:val="24"/>
          <w:u w:val="single"/>
          <w:lang w:eastAsia="ar-SA"/>
        </w:rPr>
      </w:pPr>
      <w:r w:rsidRPr="00A30BB8">
        <w:rPr>
          <w:rFonts w:ascii="Times New Roman" w:eastAsia="Times New Roman" w:hAnsi="Times New Roman" w:cs="Times New Roman"/>
          <w:b/>
          <w:sz w:val="24"/>
          <w:szCs w:val="24"/>
          <w:u w:val="single"/>
          <w:lang w:eastAsia="ar-SA"/>
        </w:rPr>
        <w:t>Ochrana zeleně:</w:t>
      </w:r>
    </w:p>
    <w:p w14:paraId="1E116EA7"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Posyp chemickým materiálem (solí) při prevenci, posyp náledí nebo sněhu musí být proveden v dávkách, aby solí byla sypána pouze vozovka a rozptylem nebyly zasaženy zelené pásy.</w:t>
      </w:r>
    </w:p>
    <w:p w14:paraId="1DCEC6D9"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20AF45EE" w14:textId="77777777" w:rsidR="00A30BB8" w:rsidRPr="00A30BB8" w:rsidRDefault="00A30BB8" w:rsidP="00A30BB8">
      <w:pPr>
        <w:numPr>
          <w:ilvl w:val="0"/>
          <w:numId w:val="17"/>
        </w:num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30BB8">
        <w:rPr>
          <w:rFonts w:ascii="Times New Roman" w:eastAsia="Times New Roman" w:hAnsi="Times New Roman" w:cs="Times New Roman"/>
          <w:b/>
          <w:sz w:val="32"/>
          <w:szCs w:val="32"/>
          <w:lang w:eastAsia="ar-SA"/>
        </w:rPr>
        <w:t>Seznam dostupných ploch pro ukládání sněhu v zimním období</w:t>
      </w:r>
    </w:p>
    <w:p w14:paraId="7F1A7FCB"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36A581C3"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V případě většího spadu sněhu, bude shrnutý led a sníh odvážen mechanizačními prostředky. </w:t>
      </w:r>
    </w:p>
    <w:p w14:paraId="066FE8CA"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Vedoucí zimní údržby je oprávněn rozhodnout o odvozu ledu a sněhu mechanizačními prostředky.</w:t>
      </w:r>
    </w:p>
    <w:p w14:paraId="0E4243C9"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1F2F248D"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Místa pro uskladnění ledu a sněhu:</w:t>
      </w:r>
    </w:p>
    <w:p w14:paraId="6E9A0757"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261897CF" w14:textId="77777777" w:rsidR="00A30BB8" w:rsidRPr="00A30BB8" w:rsidRDefault="00A30BB8" w:rsidP="00A30BB8">
      <w:pPr>
        <w:numPr>
          <w:ilvl w:val="0"/>
          <w:numId w:val="14"/>
        </w:num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Areál zimního stadionu – vjezd z ulice Staroměstská, </w:t>
      </w:r>
      <w:proofErr w:type="spellStart"/>
      <w:r w:rsidRPr="00A30BB8">
        <w:rPr>
          <w:rFonts w:ascii="Times New Roman" w:eastAsia="Times New Roman" w:hAnsi="Times New Roman" w:cs="Times New Roman"/>
          <w:sz w:val="24"/>
          <w:szCs w:val="24"/>
          <w:lang w:eastAsia="ar-SA"/>
        </w:rPr>
        <w:t>parc.č</w:t>
      </w:r>
      <w:proofErr w:type="spellEnd"/>
      <w:r w:rsidRPr="00A30BB8">
        <w:rPr>
          <w:rFonts w:ascii="Times New Roman" w:eastAsia="Times New Roman" w:hAnsi="Times New Roman" w:cs="Times New Roman"/>
          <w:sz w:val="24"/>
          <w:szCs w:val="24"/>
          <w:lang w:eastAsia="ar-SA"/>
        </w:rPr>
        <w:t>. 3621/72 a 3621/71.</w:t>
      </w:r>
    </w:p>
    <w:p w14:paraId="188495C7"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Cs w:val="24"/>
          <w:lang w:eastAsia="ar-SA"/>
        </w:rPr>
      </w:pPr>
    </w:p>
    <w:p w14:paraId="3172A1E6"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30BB8">
        <w:rPr>
          <w:rFonts w:ascii="Times New Roman" w:eastAsia="Times New Roman" w:hAnsi="Times New Roman" w:cs="Times New Roman"/>
          <w:b/>
          <w:sz w:val="32"/>
          <w:szCs w:val="32"/>
          <w:lang w:eastAsia="ar-SA"/>
        </w:rPr>
        <w:t xml:space="preserve">10. Dopravní omezení </w:t>
      </w:r>
    </w:p>
    <w:p w14:paraId="15B9CDA6" w14:textId="77777777" w:rsidR="00A30BB8" w:rsidRPr="00A30BB8" w:rsidRDefault="00A30BB8" w:rsidP="00A30BB8">
      <w:pPr>
        <w:tabs>
          <w:tab w:val="left" w:pos="1110"/>
          <w:tab w:val="center" w:pos="4536"/>
          <w:tab w:val="right" w:pos="9068"/>
        </w:tabs>
        <w:suppressAutoHyphens/>
        <w:spacing w:after="0" w:line="240" w:lineRule="auto"/>
        <w:rPr>
          <w:rFonts w:ascii="Times New Roman" w:eastAsia="Times New Roman" w:hAnsi="Times New Roman" w:cs="Times New Roman"/>
          <w:b/>
          <w:sz w:val="24"/>
          <w:szCs w:val="24"/>
          <w:lang w:eastAsia="ar-SA"/>
        </w:rPr>
      </w:pPr>
    </w:p>
    <w:p w14:paraId="14130BA9"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V celé době ZÚ nebudou udržovány:</w:t>
      </w:r>
    </w:p>
    <w:p w14:paraId="39B30845"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2451098C" w14:textId="77777777" w:rsidR="00A30BB8" w:rsidRPr="00A30BB8" w:rsidRDefault="00A30BB8" w:rsidP="00A30BB8">
      <w:pPr>
        <w:numPr>
          <w:ilvl w:val="0"/>
          <w:numId w:val="21"/>
        </w:num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schody z ulice Nerudova na sídliště Květná</w:t>
      </w:r>
    </w:p>
    <w:p w14:paraId="53E80877" w14:textId="77777777" w:rsidR="00A30BB8" w:rsidRPr="00A30BB8" w:rsidRDefault="00A30BB8" w:rsidP="00A30BB8">
      <w:pPr>
        <w:numPr>
          <w:ilvl w:val="0"/>
          <w:numId w:val="21"/>
        </w:num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schody z ulice Větrná na ulici </w:t>
      </w:r>
      <w:proofErr w:type="spellStart"/>
      <w:r w:rsidRPr="00A30BB8">
        <w:rPr>
          <w:rFonts w:ascii="Times New Roman" w:eastAsia="Times New Roman" w:hAnsi="Times New Roman" w:cs="Times New Roman"/>
          <w:sz w:val="24"/>
          <w:szCs w:val="24"/>
          <w:lang w:eastAsia="ar-SA"/>
        </w:rPr>
        <w:t>Skrbovická</w:t>
      </w:r>
      <w:proofErr w:type="spellEnd"/>
    </w:p>
    <w:p w14:paraId="07999773" w14:textId="77777777" w:rsidR="00A30BB8" w:rsidRPr="00A30BB8" w:rsidRDefault="00A30BB8" w:rsidP="00A30BB8">
      <w:pPr>
        <w:numPr>
          <w:ilvl w:val="0"/>
          <w:numId w:val="21"/>
        </w:num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schody z ulice Větrná na ulici T. </w:t>
      </w:r>
      <w:proofErr w:type="spellStart"/>
      <w:r w:rsidRPr="00A30BB8">
        <w:rPr>
          <w:rFonts w:ascii="Times New Roman" w:eastAsia="Times New Roman" w:hAnsi="Times New Roman" w:cs="Times New Roman"/>
          <w:sz w:val="24"/>
          <w:szCs w:val="24"/>
          <w:lang w:eastAsia="ar-SA"/>
        </w:rPr>
        <w:t>Kronesové</w:t>
      </w:r>
      <w:proofErr w:type="spellEnd"/>
    </w:p>
    <w:p w14:paraId="2A53BE91" w14:textId="3C5124FF" w:rsidR="00A30BB8" w:rsidRDefault="00A30BB8" w:rsidP="00A30BB8">
      <w:pPr>
        <w:numPr>
          <w:ilvl w:val="0"/>
          <w:numId w:val="21"/>
        </w:num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ulice Radní</w:t>
      </w:r>
    </w:p>
    <w:p w14:paraId="10051AD0" w14:textId="77777777" w:rsidR="00D014E4" w:rsidRPr="00A30BB8" w:rsidRDefault="00D014E4" w:rsidP="00D014E4">
      <w:pPr>
        <w:tabs>
          <w:tab w:val="center" w:pos="4536"/>
          <w:tab w:val="right" w:pos="9072"/>
        </w:tabs>
        <w:suppressAutoHyphens/>
        <w:spacing w:after="0" w:line="240" w:lineRule="auto"/>
        <w:ind w:left="720"/>
        <w:jc w:val="both"/>
        <w:rPr>
          <w:rFonts w:ascii="Times New Roman" w:eastAsia="Times New Roman" w:hAnsi="Times New Roman" w:cs="Times New Roman"/>
          <w:sz w:val="24"/>
          <w:szCs w:val="24"/>
          <w:lang w:eastAsia="ar-SA"/>
        </w:rPr>
      </w:pPr>
    </w:p>
    <w:p w14:paraId="2B67A5B3" w14:textId="77777777" w:rsidR="00D014E4" w:rsidRPr="00AC272C" w:rsidRDefault="00D014E4" w:rsidP="00D014E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lastRenderedPageBreak/>
        <w:t>V celé době ZÚ bude udržován průchod pro pěší:</w:t>
      </w:r>
    </w:p>
    <w:p w14:paraId="424C9B05" w14:textId="77777777" w:rsidR="00D014E4" w:rsidRPr="00AC272C" w:rsidRDefault="00D014E4" w:rsidP="00D014E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0FE3E43D" w14:textId="77777777" w:rsidR="00D014E4" w:rsidRPr="00AC272C" w:rsidRDefault="00D014E4" w:rsidP="00D014E4">
      <w:pPr>
        <w:pStyle w:val="Odstavecseseznamem"/>
        <w:numPr>
          <w:ilvl w:val="0"/>
          <w:numId w:val="33"/>
        </w:num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C272C">
        <w:rPr>
          <w:rFonts w:ascii="Times New Roman" w:eastAsia="Times New Roman" w:hAnsi="Times New Roman" w:cs="Times New Roman"/>
          <w:sz w:val="24"/>
          <w:szCs w:val="24"/>
          <w:lang w:eastAsia="ar-SA"/>
        </w:rPr>
        <w:t>spojky Čajkovského – Lidická – úklid bude provádět ručně, popřípadě frézou.</w:t>
      </w:r>
    </w:p>
    <w:p w14:paraId="5CE5173D" w14:textId="77777777" w:rsidR="00A30BB8" w:rsidRPr="00A30BB8" w:rsidRDefault="00A30BB8" w:rsidP="00A30BB8">
      <w:pPr>
        <w:tabs>
          <w:tab w:val="left" w:pos="1110"/>
          <w:tab w:val="center" w:pos="4536"/>
          <w:tab w:val="right" w:pos="9068"/>
        </w:tabs>
        <w:suppressAutoHyphens/>
        <w:spacing w:after="0" w:line="240" w:lineRule="auto"/>
        <w:rPr>
          <w:rFonts w:ascii="Times New Roman" w:eastAsia="Times New Roman" w:hAnsi="Times New Roman" w:cs="Times New Roman"/>
          <w:sz w:val="24"/>
          <w:szCs w:val="24"/>
          <w:lang w:eastAsia="ar-SA"/>
        </w:rPr>
      </w:pPr>
    </w:p>
    <w:p w14:paraId="5BB95733" w14:textId="77777777" w:rsidR="00A30BB8" w:rsidRPr="00A30BB8" w:rsidRDefault="00A30BB8" w:rsidP="00A30BB8">
      <w:pPr>
        <w:tabs>
          <w:tab w:val="left" w:pos="1110"/>
          <w:tab w:val="center" w:pos="4536"/>
          <w:tab w:val="right" w:pos="9068"/>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Další dopravní omezení budou realizována dle konkrétních podmínek a stavu povětrnostní situace ve spolupráci s DI Bruntál a Policie ČR.</w:t>
      </w:r>
    </w:p>
    <w:p w14:paraId="705329C6" w14:textId="77777777" w:rsidR="00A30BB8" w:rsidRPr="00A30BB8" w:rsidRDefault="00A30BB8" w:rsidP="00A30BB8">
      <w:pPr>
        <w:tabs>
          <w:tab w:val="left" w:pos="1110"/>
          <w:tab w:val="center" w:pos="4536"/>
          <w:tab w:val="right" w:pos="9068"/>
        </w:tabs>
        <w:suppressAutoHyphens/>
        <w:spacing w:after="0" w:line="240" w:lineRule="auto"/>
        <w:rPr>
          <w:rFonts w:ascii="Times New Roman" w:eastAsia="Times New Roman" w:hAnsi="Times New Roman" w:cs="Times New Roman"/>
          <w:sz w:val="24"/>
          <w:szCs w:val="24"/>
          <w:lang w:eastAsia="ar-SA"/>
        </w:rPr>
      </w:pPr>
    </w:p>
    <w:p w14:paraId="41768080"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Cs/>
          <w:sz w:val="24"/>
          <w:szCs w:val="24"/>
          <w:lang w:eastAsia="ar-SA"/>
        </w:rPr>
      </w:pPr>
      <w:r w:rsidRPr="00A30BB8">
        <w:rPr>
          <w:rFonts w:ascii="Times New Roman" w:eastAsia="Times New Roman" w:hAnsi="Times New Roman" w:cs="Times New Roman"/>
          <w:bCs/>
          <w:sz w:val="24"/>
          <w:szCs w:val="24"/>
          <w:lang w:eastAsia="ar-SA"/>
        </w:rPr>
        <w:t xml:space="preserve">V případě nemožnosti provést výkon ZÚ kvůli nesprávně zaparkovaným vozidlům (nedodržení průjezdné šířky, stání vozidla na </w:t>
      </w:r>
      <w:proofErr w:type="gramStart"/>
      <w:r w:rsidRPr="00A30BB8">
        <w:rPr>
          <w:rFonts w:ascii="Times New Roman" w:eastAsia="Times New Roman" w:hAnsi="Times New Roman" w:cs="Times New Roman"/>
          <w:bCs/>
          <w:sz w:val="24"/>
          <w:szCs w:val="24"/>
          <w:lang w:eastAsia="ar-SA"/>
        </w:rPr>
        <w:t>zákazu,</w:t>
      </w:r>
      <w:proofErr w:type="gramEnd"/>
      <w:r w:rsidRPr="00A30BB8">
        <w:rPr>
          <w:rFonts w:ascii="Times New Roman" w:eastAsia="Times New Roman" w:hAnsi="Times New Roman" w:cs="Times New Roman"/>
          <w:bCs/>
          <w:sz w:val="24"/>
          <w:szCs w:val="24"/>
          <w:lang w:eastAsia="ar-SA"/>
        </w:rPr>
        <w:t xml:space="preserve"> apod.) budou pracovníci TS kontaktovat </w:t>
      </w:r>
      <w:proofErr w:type="spellStart"/>
      <w:r w:rsidRPr="00A30BB8">
        <w:rPr>
          <w:rFonts w:ascii="Times New Roman" w:eastAsia="Times New Roman" w:hAnsi="Times New Roman" w:cs="Times New Roman"/>
          <w:bCs/>
          <w:sz w:val="24"/>
          <w:szCs w:val="24"/>
          <w:lang w:eastAsia="ar-SA"/>
        </w:rPr>
        <w:t>MěP</w:t>
      </w:r>
      <w:proofErr w:type="spellEnd"/>
      <w:r w:rsidRPr="00A30BB8">
        <w:rPr>
          <w:rFonts w:ascii="Times New Roman" w:eastAsia="Times New Roman" w:hAnsi="Times New Roman" w:cs="Times New Roman"/>
          <w:bCs/>
          <w:sz w:val="24"/>
          <w:szCs w:val="24"/>
          <w:lang w:eastAsia="ar-SA"/>
        </w:rPr>
        <w:t xml:space="preserve"> případně Policii ČR k vyřešení situace. Samotný výkon ZÚ bude realizován až po odstranění závady bránící výkonu </w:t>
      </w:r>
      <w:proofErr w:type="gramStart"/>
      <w:r w:rsidRPr="00A30BB8">
        <w:rPr>
          <w:rFonts w:ascii="Times New Roman" w:eastAsia="Times New Roman" w:hAnsi="Times New Roman" w:cs="Times New Roman"/>
          <w:bCs/>
          <w:sz w:val="24"/>
          <w:szCs w:val="24"/>
          <w:lang w:eastAsia="ar-SA"/>
        </w:rPr>
        <w:t>ZÚ</w:t>
      </w:r>
      <w:proofErr w:type="gramEnd"/>
      <w:r w:rsidRPr="00A30BB8">
        <w:rPr>
          <w:rFonts w:ascii="Times New Roman" w:eastAsia="Times New Roman" w:hAnsi="Times New Roman" w:cs="Times New Roman"/>
          <w:bCs/>
          <w:sz w:val="24"/>
          <w:szCs w:val="24"/>
          <w:lang w:eastAsia="ar-SA"/>
        </w:rPr>
        <w:t xml:space="preserve"> a to v termínu, o kterém rozhodne vedoucí MK s ohledem na další místa výkonu ZÚ.</w:t>
      </w:r>
    </w:p>
    <w:p w14:paraId="7A2C73CE"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Cs/>
          <w:sz w:val="24"/>
          <w:szCs w:val="24"/>
          <w:lang w:eastAsia="ar-SA"/>
        </w:rPr>
      </w:pPr>
    </w:p>
    <w:p w14:paraId="1663A6B7"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Cs/>
          <w:sz w:val="24"/>
          <w:szCs w:val="24"/>
          <w:lang w:eastAsia="ar-SA"/>
        </w:rPr>
      </w:pPr>
      <w:r w:rsidRPr="00A30BB8">
        <w:rPr>
          <w:rFonts w:ascii="Times New Roman" w:eastAsia="Times New Roman" w:hAnsi="Times New Roman" w:cs="Times New Roman"/>
          <w:bCs/>
          <w:sz w:val="24"/>
          <w:szCs w:val="24"/>
          <w:lang w:eastAsia="ar-SA"/>
        </w:rPr>
        <w:t xml:space="preserve">Časté problémy se špatně zaparkovanými vozidly jsou obvykle na ulicích Švermova, Janáčkova, Vodárenská, Jaselská, </w:t>
      </w:r>
      <w:proofErr w:type="spellStart"/>
      <w:r w:rsidRPr="00A30BB8">
        <w:rPr>
          <w:rFonts w:ascii="Times New Roman" w:eastAsia="Times New Roman" w:hAnsi="Times New Roman" w:cs="Times New Roman"/>
          <w:bCs/>
          <w:sz w:val="24"/>
          <w:szCs w:val="24"/>
          <w:lang w:eastAsia="ar-SA"/>
        </w:rPr>
        <w:t>Skrbovická</w:t>
      </w:r>
      <w:proofErr w:type="spellEnd"/>
      <w:r w:rsidRPr="00A30BB8">
        <w:rPr>
          <w:rFonts w:ascii="Times New Roman" w:eastAsia="Times New Roman" w:hAnsi="Times New Roman" w:cs="Times New Roman"/>
          <w:bCs/>
          <w:sz w:val="24"/>
          <w:szCs w:val="24"/>
          <w:lang w:eastAsia="ar-SA"/>
        </w:rPr>
        <w:t>, Větrná, Na Výsluní apod.</w:t>
      </w:r>
    </w:p>
    <w:p w14:paraId="07FF7E25"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4"/>
          <w:szCs w:val="24"/>
          <w:lang w:eastAsia="ar-SA"/>
        </w:rPr>
      </w:pPr>
    </w:p>
    <w:p w14:paraId="6F9705BD"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4"/>
          <w:szCs w:val="24"/>
          <w:lang w:eastAsia="ar-SA"/>
        </w:rPr>
      </w:pPr>
      <w:proofErr w:type="spellStart"/>
      <w:r w:rsidRPr="00A30BB8">
        <w:rPr>
          <w:rFonts w:ascii="Times New Roman" w:eastAsia="Times New Roman" w:hAnsi="Times New Roman" w:cs="Times New Roman"/>
          <w:b/>
          <w:sz w:val="24"/>
          <w:szCs w:val="24"/>
          <w:lang w:eastAsia="ar-SA"/>
        </w:rPr>
        <w:t>MěP</w:t>
      </w:r>
      <w:proofErr w:type="spellEnd"/>
      <w:r w:rsidRPr="00A30BB8">
        <w:rPr>
          <w:rFonts w:ascii="Times New Roman" w:eastAsia="Times New Roman" w:hAnsi="Times New Roman" w:cs="Times New Roman"/>
          <w:b/>
          <w:sz w:val="24"/>
          <w:szCs w:val="24"/>
          <w:lang w:eastAsia="ar-SA"/>
        </w:rPr>
        <w:t xml:space="preserve"> bude těmto lokalitám věnovat zvýšenou pozornost i mimo oznámení pracovníků TS.</w:t>
      </w:r>
    </w:p>
    <w:p w14:paraId="0FC41BA0" w14:textId="77777777" w:rsidR="00A30BB8" w:rsidRPr="00A30BB8" w:rsidRDefault="00A30BB8" w:rsidP="00A30BB8">
      <w:pPr>
        <w:tabs>
          <w:tab w:val="left" w:pos="1110"/>
          <w:tab w:val="center" w:pos="4536"/>
          <w:tab w:val="right" w:pos="9068"/>
        </w:tabs>
        <w:suppressAutoHyphens/>
        <w:spacing w:after="0" w:line="240" w:lineRule="auto"/>
        <w:rPr>
          <w:rFonts w:ascii="Times New Roman" w:eastAsia="Times New Roman" w:hAnsi="Times New Roman" w:cs="Times New Roman"/>
          <w:sz w:val="24"/>
          <w:szCs w:val="24"/>
          <w:lang w:eastAsia="ar-SA"/>
        </w:rPr>
      </w:pPr>
    </w:p>
    <w:p w14:paraId="71647541"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Uvolňování místa na výkon ZÚ (například parkoviště) bude zajišťováno např. – umístěním přenosných značek např. B29 + dodatková tabulka E13 s textem „Zákaz platí od – do „</w:t>
      </w:r>
    </w:p>
    <w:p w14:paraId="35F33E4B"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4"/>
          <w:szCs w:val="24"/>
          <w:lang w:eastAsia="ar-SA"/>
        </w:rPr>
      </w:pPr>
    </w:p>
    <w:p w14:paraId="4FA98A81"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30BB8">
        <w:rPr>
          <w:rFonts w:ascii="Times New Roman" w:eastAsia="Times New Roman" w:hAnsi="Times New Roman" w:cs="Times New Roman"/>
          <w:b/>
          <w:sz w:val="32"/>
          <w:szCs w:val="32"/>
          <w:lang w:eastAsia="ar-SA"/>
        </w:rPr>
        <w:t>11. Lhůty pro zmírňování závad ve sjízdnosti/schůdnosti</w:t>
      </w:r>
    </w:p>
    <w:p w14:paraId="363346BD"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8"/>
          <w:szCs w:val="24"/>
          <w:u w:val="single"/>
          <w:lang w:eastAsia="ar-SA"/>
        </w:rPr>
      </w:pPr>
    </w:p>
    <w:p w14:paraId="682D8C43"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4"/>
          <w:szCs w:val="24"/>
          <w:lang w:eastAsia="ar-SA"/>
        </w:rPr>
      </w:pPr>
      <w:r w:rsidRPr="00A30BB8">
        <w:rPr>
          <w:rFonts w:ascii="Times New Roman" w:eastAsia="Times New Roman" w:hAnsi="Times New Roman" w:cs="Times New Roman"/>
          <w:b/>
          <w:sz w:val="24"/>
          <w:szCs w:val="24"/>
          <w:lang w:eastAsia="ar-SA"/>
        </w:rPr>
        <w:t>Tyto lhůty platí pouze pro dobu ZÚ.</w:t>
      </w:r>
    </w:p>
    <w:p w14:paraId="366ACABF"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8"/>
          <w:szCs w:val="24"/>
          <w:u w:val="single"/>
          <w:lang w:eastAsia="ar-SA"/>
        </w:rPr>
      </w:pPr>
    </w:p>
    <w:p w14:paraId="39F0C426" w14:textId="77777777" w:rsidR="00A30BB8" w:rsidRPr="00A30BB8" w:rsidRDefault="00A30BB8" w:rsidP="00A30BB8">
      <w:pPr>
        <w:numPr>
          <w:ilvl w:val="0"/>
          <w:numId w:val="24"/>
        </w:num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Komunikace </w:t>
      </w:r>
      <w:r w:rsidRPr="00A30BB8">
        <w:rPr>
          <w:rFonts w:ascii="Times New Roman" w:eastAsia="Times New Roman" w:hAnsi="Times New Roman" w:cs="Times New Roman"/>
          <w:sz w:val="28"/>
          <w:szCs w:val="24"/>
          <w:lang w:eastAsia="ar-SA"/>
        </w:rPr>
        <w:t>I</w:t>
      </w:r>
      <w:r w:rsidRPr="00A30BB8">
        <w:rPr>
          <w:rFonts w:ascii="Times New Roman" w:eastAsia="Times New Roman" w:hAnsi="Times New Roman" w:cs="Times New Roman"/>
          <w:sz w:val="24"/>
          <w:szCs w:val="24"/>
          <w:lang w:eastAsia="ar-SA"/>
        </w:rPr>
        <w:t>. pořadí       - do 4 hodin</w:t>
      </w:r>
    </w:p>
    <w:p w14:paraId="64A1B993"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2B591917" w14:textId="77777777" w:rsidR="00A30BB8" w:rsidRPr="00A30BB8" w:rsidRDefault="00A30BB8" w:rsidP="00A30BB8">
      <w:pPr>
        <w:numPr>
          <w:ilvl w:val="0"/>
          <w:numId w:val="24"/>
        </w:num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Komunikace II. pořadí      - do 12hodin</w:t>
      </w:r>
    </w:p>
    <w:p w14:paraId="14245549"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50E88166" w14:textId="77777777" w:rsidR="00A30BB8" w:rsidRPr="00A30BB8" w:rsidRDefault="00A30BB8" w:rsidP="00A30BB8">
      <w:pPr>
        <w:numPr>
          <w:ilvl w:val="0"/>
          <w:numId w:val="24"/>
        </w:num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Komunikace III.  pořadí    - po ošetření komunikací I. a II. pořadí, nejpozději do 48 hodin</w:t>
      </w:r>
    </w:p>
    <w:p w14:paraId="02B90285" w14:textId="77777777" w:rsidR="00A30BB8" w:rsidRPr="00A30BB8" w:rsidRDefault="00A30BB8" w:rsidP="00A30BB8">
      <w:pPr>
        <w:suppressAutoHyphens/>
        <w:spacing w:after="0" w:line="240" w:lineRule="auto"/>
        <w:contextualSpacing/>
        <w:rPr>
          <w:rFonts w:ascii="Times New Roman" w:eastAsia="Times New Roman" w:hAnsi="Times New Roman" w:cs="Times New Roman"/>
          <w:sz w:val="24"/>
          <w:szCs w:val="24"/>
          <w:lang w:eastAsia="ar-SA"/>
        </w:rPr>
      </w:pPr>
    </w:p>
    <w:p w14:paraId="0EA26157"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067D02DB"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30BB8">
        <w:rPr>
          <w:rFonts w:ascii="Times New Roman" w:eastAsia="Times New Roman" w:hAnsi="Times New Roman" w:cs="Times New Roman"/>
          <w:b/>
          <w:sz w:val="32"/>
          <w:szCs w:val="32"/>
          <w:lang w:eastAsia="ar-SA"/>
        </w:rPr>
        <w:t>12. Kalamita</w:t>
      </w:r>
    </w:p>
    <w:p w14:paraId="04E3312D"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1AE245DF"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Vyhlášení kalamitního stavu provádí starosta města na návrh vedoucího ZÚ a OŠZÚ. Tento stav nastává, v případě nepříznivého vývoje povětrnostní situace, jako je dlouhodobé intenzivní sněžení, vytvoření náledí nebo námrazy, sněhová vánice, mrznoucí déšť, které způsobí nesjízdnost nebo neschůdnost místních komunikací ( ve smyslu definice sjízdnosti a schůdnosti podle zák. č. 13/1997, § 26 ) a které kapacitně a technicky nelze zvládnout běžnými službami a prostředky a vyžaduje okamžitý zákrok nad rámec normálních postupů k omezení osobní újmy, škod na majetku a životního prostředí. </w:t>
      </w:r>
      <w:r w:rsidRPr="00A30BB8">
        <w:rPr>
          <w:rFonts w:ascii="Times New Roman" w:eastAsia="Times New Roman" w:hAnsi="Times New Roman" w:cs="Times New Roman"/>
          <w:b/>
          <w:sz w:val="24"/>
          <w:szCs w:val="24"/>
          <w:lang w:eastAsia="ar-SA"/>
        </w:rPr>
        <w:t>Během kalamitního stavu neplatí časové limity dle Plánu ZÚ.</w:t>
      </w:r>
    </w:p>
    <w:p w14:paraId="759F2A2A" w14:textId="77777777" w:rsidR="00A30BB8" w:rsidRPr="00A30BB8" w:rsidRDefault="00A30BB8" w:rsidP="00A30BB8">
      <w:pPr>
        <w:suppressAutoHyphens/>
        <w:spacing w:after="477" w:line="240" w:lineRule="auto"/>
        <w:jc w:val="both"/>
        <w:rPr>
          <w:rFonts w:ascii="Times New Roman" w:eastAsia="Times New Roman" w:hAnsi="Times New Roman" w:cs="Times New Roman"/>
          <w:b/>
          <w:sz w:val="32"/>
          <w:szCs w:val="32"/>
          <w:lang w:eastAsia="ar-SA"/>
        </w:rPr>
      </w:pPr>
      <w:r w:rsidRPr="00A30BB8">
        <w:rPr>
          <w:rFonts w:ascii="Times New Roman" w:eastAsia="Times New Roman" w:hAnsi="Times New Roman" w:cs="Times New Roman"/>
          <w:sz w:val="24"/>
          <w:szCs w:val="24"/>
          <w:lang w:eastAsia="ar-SA"/>
        </w:rPr>
        <w:t>Po dobu vyhlášení kalamitní situace jsou povinni nastoupit do práce všichni zaměstnanci organizace, kteří budou vyzváni, a to v nejkratší době, plnit úkoly, které jim budou uloženy nadřízenými pracovníky. V době vyhlášení kalamitní situace může vedoucí ZÚ využívat pro úklid smluvní partnery.</w:t>
      </w:r>
    </w:p>
    <w:p w14:paraId="76218943"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30BB8">
        <w:rPr>
          <w:rFonts w:ascii="Times New Roman" w:eastAsia="Times New Roman" w:hAnsi="Times New Roman" w:cs="Times New Roman"/>
          <w:b/>
          <w:sz w:val="32"/>
          <w:szCs w:val="32"/>
          <w:lang w:eastAsia="ar-SA"/>
        </w:rPr>
        <w:t>13. Seznam strojů/mechanizmů ZÚ</w:t>
      </w:r>
    </w:p>
    <w:p w14:paraId="7F9BC0DA"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p>
    <w:tbl>
      <w:tblPr>
        <w:tblW w:w="7897" w:type="dxa"/>
        <w:tblInd w:w="59" w:type="dxa"/>
        <w:tblCellMar>
          <w:left w:w="70" w:type="dxa"/>
          <w:right w:w="70" w:type="dxa"/>
        </w:tblCellMar>
        <w:tblLook w:val="04A0" w:firstRow="1" w:lastRow="0" w:firstColumn="1" w:lastColumn="0" w:noHBand="0" w:noVBand="1"/>
      </w:tblPr>
      <w:tblGrid>
        <w:gridCol w:w="2622"/>
        <w:gridCol w:w="697"/>
        <w:gridCol w:w="959"/>
        <w:gridCol w:w="959"/>
        <w:gridCol w:w="940"/>
        <w:gridCol w:w="860"/>
        <w:gridCol w:w="860"/>
      </w:tblGrid>
      <w:tr w:rsidR="00A30BB8" w:rsidRPr="00A30BB8" w14:paraId="417D0F8C" w14:textId="77777777" w:rsidTr="00D014E4">
        <w:trPr>
          <w:trHeight w:val="615"/>
        </w:trPr>
        <w:tc>
          <w:tcPr>
            <w:tcW w:w="262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5427298"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lastRenderedPageBreak/>
              <w:t> </w:t>
            </w:r>
          </w:p>
        </w:tc>
        <w:tc>
          <w:tcPr>
            <w:tcW w:w="697"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132ED63"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MK</w:t>
            </w:r>
          </w:p>
        </w:tc>
        <w:tc>
          <w:tcPr>
            <w:tcW w:w="959" w:type="dxa"/>
            <w:tcBorders>
              <w:top w:val="single" w:sz="8" w:space="0" w:color="auto"/>
              <w:left w:val="nil"/>
              <w:bottom w:val="single" w:sz="8" w:space="0" w:color="auto"/>
              <w:right w:val="nil"/>
            </w:tcBorders>
            <w:shd w:val="clear" w:color="auto" w:fill="auto"/>
            <w:vAlign w:val="bottom"/>
            <w:hideMark/>
          </w:tcPr>
          <w:p w14:paraId="09C9C356"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chodníky</w:t>
            </w:r>
          </w:p>
        </w:tc>
        <w:tc>
          <w:tcPr>
            <w:tcW w:w="959"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C5781F3"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odklízení sněhu</w:t>
            </w:r>
          </w:p>
        </w:tc>
        <w:tc>
          <w:tcPr>
            <w:tcW w:w="940" w:type="dxa"/>
            <w:tcBorders>
              <w:top w:val="single" w:sz="8" w:space="0" w:color="auto"/>
              <w:left w:val="nil"/>
              <w:bottom w:val="single" w:sz="8" w:space="0" w:color="auto"/>
              <w:right w:val="nil"/>
            </w:tcBorders>
            <w:shd w:val="clear" w:color="auto" w:fill="auto"/>
            <w:vAlign w:val="bottom"/>
            <w:hideMark/>
          </w:tcPr>
          <w:p w14:paraId="64211A99"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odvoz sněhu</w:t>
            </w:r>
          </w:p>
        </w:tc>
        <w:tc>
          <w:tcPr>
            <w:tcW w:w="86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50638D2"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úklid parku</w:t>
            </w:r>
          </w:p>
        </w:tc>
        <w:tc>
          <w:tcPr>
            <w:tcW w:w="860" w:type="dxa"/>
            <w:tcBorders>
              <w:top w:val="single" w:sz="8" w:space="0" w:color="auto"/>
              <w:left w:val="nil"/>
              <w:bottom w:val="single" w:sz="8" w:space="0" w:color="auto"/>
              <w:right w:val="single" w:sz="8" w:space="0" w:color="auto"/>
            </w:tcBorders>
            <w:shd w:val="clear" w:color="auto" w:fill="auto"/>
            <w:vAlign w:val="bottom"/>
            <w:hideMark/>
          </w:tcPr>
          <w:p w14:paraId="3ABEB6F1"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doba ZÚ</w:t>
            </w:r>
          </w:p>
        </w:tc>
      </w:tr>
      <w:tr w:rsidR="00A30BB8" w:rsidRPr="00A30BB8" w14:paraId="0F9DD6FF" w14:textId="77777777" w:rsidTr="00D014E4">
        <w:trPr>
          <w:trHeight w:val="630"/>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75CA3916"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2x vozidlo nad 10</w:t>
            </w:r>
            <w:proofErr w:type="gramStart"/>
            <w:r w:rsidRPr="00A30BB8">
              <w:rPr>
                <w:rFonts w:ascii="Times New Roman" w:eastAsia="Times New Roman" w:hAnsi="Times New Roman" w:cs="Times New Roman"/>
                <w:color w:val="000000"/>
                <w:sz w:val="24"/>
                <w:szCs w:val="24"/>
                <w:lang w:eastAsia="cs-CZ"/>
              </w:rPr>
              <w:t>t  s</w:t>
            </w:r>
            <w:proofErr w:type="gramEnd"/>
            <w:r w:rsidRPr="00A30BB8">
              <w:rPr>
                <w:rFonts w:ascii="Times New Roman" w:eastAsia="Times New Roman" w:hAnsi="Times New Roman" w:cs="Times New Roman"/>
                <w:color w:val="000000"/>
                <w:sz w:val="24"/>
                <w:szCs w:val="24"/>
                <w:lang w:eastAsia="cs-CZ"/>
              </w:rPr>
              <w:t> čelní radlicí, posyp</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69FCE8EA"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959" w:type="dxa"/>
            <w:tcBorders>
              <w:top w:val="nil"/>
              <w:left w:val="nil"/>
              <w:bottom w:val="single" w:sz="4" w:space="0" w:color="auto"/>
              <w:right w:val="nil"/>
            </w:tcBorders>
            <w:shd w:val="clear" w:color="auto" w:fill="auto"/>
            <w:noWrap/>
            <w:vAlign w:val="bottom"/>
            <w:hideMark/>
          </w:tcPr>
          <w:p w14:paraId="268056D0"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248F426E"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940" w:type="dxa"/>
            <w:tcBorders>
              <w:top w:val="nil"/>
              <w:left w:val="nil"/>
              <w:bottom w:val="single" w:sz="4" w:space="0" w:color="auto"/>
              <w:right w:val="nil"/>
            </w:tcBorders>
            <w:shd w:val="clear" w:color="auto" w:fill="auto"/>
            <w:noWrap/>
            <w:vAlign w:val="bottom"/>
            <w:hideMark/>
          </w:tcPr>
          <w:p w14:paraId="26F439C6"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0259232C"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30A6F1FA"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r>
      <w:tr w:rsidR="00A30BB8" w:rsidRPr="00A30BB8" w14:paraId="77008B2A" w14:textId="77777777" w:rsidTr="00D014E4">
        <w:trPr>
          <w:trHeight w:val="630"/>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354DB095"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Traktor kolový se závěsnou radlicí</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007C0399"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959" w:type="dxa"/>
            <w:tcBorders>
              <w:top w:val="nil"/>
              <w:left w:val="nil"/>
              <w:bottom w:val="single" w:sz="4" w:space="0" w:color="auto"/>
              <w:right w:val="nil"/>
            </w:tcBorders>
            <w:shd w:val="clear" w:color="auto" w:fill="auto"/>
            <w:noWrap/>
            <w:vAlign w:val="bottom"/>
            <w:hideMark/>
          </w:tcPr>
          <w:p w14:paraId="30A2B24A"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6C9E9314"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940" w:type="dxa"/>
            <w:tcBorders>
              <w:top w:val="nil"/>
              <w:left w:val="nil"/>
              <w:bottom w:val="single" w:sz="4" w:space="0" w:color="auto"/>
              <w:right w:val="nil"/>
            </w:tcBorders>
            <w:shd w:val="clear" w:color="auto" w:fill="auto"/>
            <w:noWrap/>
            <w:vAlign w:val="bottom"/>
            <w:hideMark/>
          </w:tcPr>
          <w:p w14:paraId="1A7D5593"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5548A877"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5F73C2AF"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r>
      <w:tr w:rsidR="00A30BB8" w:rsidRPr="00A30BB8" w14:paraId="2A127910" w14:textId="77777777" w:rsidTr="00D014E4">
        <w:trPr>
          <w:trHeight w:val="630"/>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6AE7B10F"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Traktor kolový se závěsnou radlicí</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55806E61"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959" w:type="dxa"/>
            <w:tcBorders>
              <w:top w:val="nil"/>
              <w:left w:val="nil"/>
              <w:bottom w:val="single" w:sz="4" w:space="0" w:color="auto"/>
              <w:right w:val="nil"/>
            </w:tcBorders>
            <w:shd w:val="clear" w:color="auto" w:fill="auto"/>
            <w:noWrap/>
            <w:vAlign w:val="bottom"/>
            <w:hideMark/>
          </w:tcPr>
          <w:p w14:paraId="3B1768AA"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0C170B0B"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940" w:type="dxa"/>
            <w:tcBorders>
              <w:top w:val="nil"/>
              <w:left w:val="nil"/>
              <w:bottom w:val="single" w:sz="4" w:space="0" w:color="auto"/>
              <w:right w:val="nil"/>
            </w:tcBorders>
            <w:shd w:val="clear" w:color="auto" w:fill="auto"/>
            <w:noWrap/>
            <w:vAlign w:val="bottom"/>
            <w:hideMark/>
          </w:tcPr>
          <w:p w14:paraId="6B0F4AD5"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44B6C32B"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326A10C7"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r>
      <w:tr w:rsidR="00A30BB8" w:rsidRPr="00A30BB8" w14:paraId="61F15880" w14:textId="77777777" w:rsidTr="00D014E4">
        <w:trPr>
          <w:trHeight w:val="630"/>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21BB1B54"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Traktor </w:t>
            </w:r>
            <w:proofErr w:type="spellStart"/>
            <w:r w:rsidRPr="00A30BB8">
              <w:rPr>
                <w:rFonts w:ascii="Times New Roman" w:eastAsia="Times New Roman" w:hAnsi="Times New Roman" w:cs="Times New Roman"/>
                <w:color w:val="000000"/>
                <w:sz w:val="24"/>
                <w:szCs w:val="24"/>
                <w:lang w:eastAsia="cs-CZ"/>
              </w:rPr>
              <w:t>Kubota</w:t>
            </w:r>
            <w:proofErr w:type="spellEnd"/>
            <w:r w:rsidRPr="00A30BB8">
              <w:rPr>
                <w:rFonts w:ascii="Times New Roman" w:eastAsia="Times New Roman" w:hAnsi="Times New Roman" w:cs="Times New Roman"/>
                <w:color w:val="000000"/>
                <w:sz w:val="24"/>
                <w:szCs w:val="24"/>
                <w:lang w:eastAsia="cs-CZ"/>
              </w:rPr>
              <w:t xml:space="preserve"> M5111</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2214280E"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959" w:type="dxa"/>
            <w:tcBorders>
              <w:top w:val="nil"/>
              <w:left w:val="nil"/>
              <w:bottom w:val="single" w:sz="4" w:space="0" w:color="auto"/>
              <w:right w:val="nil"/>
            </w:tcBorders>
            <w:shd w:val="clear" w:color="auto" w:fill="auto"/>
            <w:noWrap/>
            <w:vAlign w:val="bottom"/>
            <w:hideMark/>
          </w:tcPr>
          <w:p w14:paraId="7A515FF3"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1EDAD654"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940" w:type="dxa"/>
            <w:tcBorders>
              <w:top w:val="nil"/>
              <w:left w:val="nil"/>
              <w:bottom w:val="single" w:sz="4" w:space="0" w:color="auto"/>
              <w:right w:val="nil"/>
            </w:tcBorders>
            <w:shd w:val="clear" w:color="auto" w:fill="auto"/>
            <w:noWrap/>
            <w:vAlign w:val="bottom"/>
            <w:hideMark/>
          </w:tcPr>
          <w:p w14:paraId="4C5D2177"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2BD9C0FA"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5BCCFC21"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r>
      <w:tr w:rsidR="00A30BB8" w:rsidRPr="00A30BB8" w14:paraId="2BC83B37" w14:textId="77777777" w:rsidTr="00D014E4">
        <w:trPr>
          <w:trHeight w:val="315"/>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02DD1087"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proofErr w:type="spellStart"/>
            <w:r w:rsidRPr="00A30BB8">
              <w:rPr>
                <w:rFonts w:ascii="Times New Roman" w:eastAsia="Times New Roman" w:hAnsi="Times New Roman" w:cs="Times New Roman"/>
                <w:color w:val="000000"/>
                <w:sz w:val="24"/>
                <w:szCs w:val="24"/>
                <w:lang w:eastAsia="cs-CZ"/>
              </w:rPr>
              <w:t>Ladog</w:t>
            </w:r>
            <w:proofErr w:type="spellEnd"/>
            <w:r w:rsidRPr="00A30BB8">
              <w:rPr>
                <w:rFonts w:ascii="Times New Roman" w:eastAsia="Times New Roman" w:hAnsi="Times New Roman" w:cs="Times New Roman"/>
                <w:color w:val="000000"/>
                <w:sz w:val="24"/>
                <w:szCs w:val="24"/>
                <w:lang w:eastAsia="cs-CZ"/>
              </w:rPr>
              <w:t xml:space="preserve"> 1– radlice, posyp</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75CFBF57"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959" w:type="dxa"/>
            <w:tcBorders>
              <w:top w:val="nil"/>
              <w:left w:val="nil"/>
              <w:bottom w:val="single" w:sz="4" w:space="0" w:color="auto"/>
              <w:right w:val="nil"/>
            </w:tcBorders>
            <w:shd w:val="clear" w:color="auto" w:fill="auto"/>
            <w:noWrap/>
            <w:vAlign w:val="bottom"/>
            <w:hideMark/>
          </w:tcPr>
          <w:p w14:paraId="3DEC6492"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30DAF81A"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940" w:type="dxa"/>
            <w:tcBorders>
              <w:top w:val="nil"/>
              <w:left w:val="nil"/>
              <w:bottom w:val="single" w:sz="4" w:space="0" w:color="auto"/>
              <w:right w:val="nil"/>
            </w:tcBorders>
            <w:shd w:val="clear" w:color="auto" w:fill="auto"/>
            <w:noWrap/>
            <w:vAlign w:val="bottom"/>
            <w:hideMark/>
          </w:tcPr>
          <w:p w14:paraId="5B6CC6B9"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771099C5"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860" w:type="dxa"/>
            <w:tcBorders>
              <w:top w:val="nil"/>
              <w:left w:val="nil"/>
              <w:bottom w:val="single" w:sz="4" w:space="0" w:color="auto"/>
              <w:right w:val="single" w:sz="8" w:space="0" w:color="auto"/>
            </w:tcBorders>
            <w:shd w:val="clear" w:color="auto" w:fill="auto"/>
            <w:noWrap/>
            <w:vAlign w:val="bottom"/>
            <w:hideMark/>
          </w:tcPr>
          <w:p w14:paraId="52E8105A"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r>
      <w:tr w:rsidR="00A30BB8" w:rsidRPr="00A30BB8" w14:paraId="74C42CB7" w14:textId="77777777" w:rsidTr="00D014E4">
        <w:trPr>
          <w:trHeight w:val="630"/>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3B9483BF"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proofErr w:type="spellStart"/>
            <w:r w:rsidRPr="00A30BB8">
              <w:rPr>
                <w:rFonts w:ascii="Times New Roman" w:eastAsia="Times New Roman" w:hAnsi="Times New Roman" w:cs="Times New Roman"/>
                <w:color w:val="000000"/>
                <w:sz w:val="24"/>
                <w:szCs w:val="24"/>
                <w:lang w:eastAsia="cs-CZ"/>
              </w:rPr>
              <w:t>Ladog</w:t>
            </w:r>
            <w:proofErr w:type="spellEnd"/>
            <w:r w:rsidRPr="00A30BB8">
              <w:rPr>
                <w:rFonts w:ascii="Times New Roman" w:eastAsia="Times New Roman" w:hAnsi="Times New Roman" w:cs="Times New Roman"/>
                <w:color w:val="000000"/>
                <w:sz w:val="24"/>
                <w:szCs w:val="24"/>
                <w:lang w:eastAsia="cs-CZ"/>
              </w:rPr>
              <w:t xml:space="preserve"> 2– radlice, posyp</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4B8F1D43"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959" w:type="dxa"/>
            <w:tcBorders>
              <w:top w:val="nil"/>
              <w:left w:val="nil"/>
              <w:bottom w:val="single" w:sz="4" w:space="0" w:color="auto"/>
              <w:right w:val="nil"/>
            </w:tcBorders>
            <w:shd w:val="clear" w:color="auto" w:fill="auto"/>
            <w:noWrap/>
            <w:vAlign w:val="bottom"/>
            <w:hideMark/>
          </w:tcPr>
          <w:p w14:paraId="4C627C3D"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79451563"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940" w:type="dxa"/>
            <w:tcBorders>
              <w:top w:val="nil"/>
              <w:left w:val="nil"/>
              <w:bottom w:val="single" w:sz="4" w:space="0" w:color="auto"/>
              <w:right w:val="nil"/>
            </w:tcBorders>
            <w:shd w:val="clear" w:color="auto" w:fill="auto"/>
            <w:noWrap/>
            <w:vAlign w:val="bottom"/>
            <w:hideMark/>
          </w:tcPr>
          <w:p w14:paraId="6A526003"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753A4667"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860" w:type="dxa"/>
            <w:tcBorders>
              <w:top w:val="nil"/>
              <w:left w:val="nil"/>
              <w:bottom w:val="single" w:sz="4" w:space="0" w:color="auto"/>
              <w:right w:val="single" w:sz="8" w:space="0" w:color="auto"/>
            </w:tcBorders>
            <w:shd w:val="clear" w:color="auto" w:fill="auto"/>
            <w:noWrap/>
            <w:vAlign w:val="bottom"/>
            <w:hideMark/>
          </w:tcPr>
          <w:p w14:paraId="57ABCC29"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r>
      <w:tr w:rsidR="00A30BB8" w:rsidRPr="00A30BB8" w14:paraId="308B2473" w14:textId="77777777" w:rsidTr="00D014E4">
        <w:trPr>
          <w:trHeight w:val="630"/>
        </w:trPr>
        <w:tc>
          <w:tcPr>
            <w:tcW w:w="2622" w:type="dxa"/>
            <w:tcBorders>
              <w:top w:val="nil"/>
              <w:left w:val="single" w:sz="8" w:space="0" w:color="auto"/>
              <w:bottom w:val="single" w:sz="4" w:space="0" w:color="auto"/>
              <w:right w:val="single" w:sz="8" w:space="0" w:color="auto"/>
            </w:tcBorders>
            <w:shd w:val="clear" w:color="auto" w:fill="auto"/>
            <w:vAlign w:val="bottom"/>
          </w:tcPr>
          <w:p w14:paraId="24F450EF"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Univerzální stroj </w:t>
            </w:r>
            <w:proofErr w:type="spellStart"/>
            <w:r w:rsidRPr="00A30BB8">
              <w:rPr>
                <w:rFonts w:ascii="Times New Roman" w:eastAsia="Times New Roman" w:hAnsi="Times New Roman" w:cs="Times New Roman"/>
                <w:color w:val="000000"/>
                <w:sz w:val="24"/>
                <w:szCs w:val="24"/>
                <w:lang w:eastAsia="cs-CZ"/>
              </w:rPr>
              <w:t>Egholm</w:t>
            </w:r>
            <w:proofErr w:type="spellEnd"/>
            <w:r w:rsidRPr="00A30BB8">
              <w:rPr>
                <w:rFonts w:ascii="Times New Roman" w:eastAsia="Times New Roman" w:hAnsi="Times New Roman" w:cs="Times New Roman"/>
                <w:color w:val="000000"/>
                <w:sz w:val="24"/>
                <w:szCs w:val="24"/>
                <w:lang w:eastAsia="cs-CZ"/>
              </w:rPr>
              <w:t xml:space="preserve"> – radlice, posyp</w:t>
            </w:r>
          </w:p>
        </w:tc>
        <w:tc>
          <w:tcPr>
            <w:tcW w:w="697" w:type="dxa"/>
            <w:tcBorders>
              <w:top w:val="nil"/>
              <w:left w:val="single" w:sz="8" w:space="0" w:color="auto"/>
              <w:bottom w:val="single" w:sz="4" w:space="0" w:color="auto"/>
              <w:right w:val="single" w:sz="8" w:space="0" w:color="auto"/>
            </w:tcBorders>
            <w:shd w:val="clear" w:color="auto" w:fill="auto"/>
            <w:noWrap/>
            <w:vAlign w:val="bottom"/>
          </w:tcPr>
          <w:p w14:paraId="4BD19C64"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959" w:type="dxa"/>
            <w:tcBorders>
              <w:top w:val="nil"/>
              <w:left w:val="nil"/>
              <w:bottom w:val="single" w:sz="4" w:space="0" w:color="auto"/>
              <w:right w:val="nil"/>
            </w:tcBorders>
            <w:shd w:val="clear" w:color="auto" w:fill="auto"/>
            <w:noWrap/>
            <w:vAlign w:val="bottom"/>
          </w:tcPr>
          <w:p w14:paraId="436991AD"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959" w:type="dxa"/>
            <w:tcBorders>
              <w:top w:val="nil"/>
              <w:left w:val="single" w:sz="8" w:space="0" w:color="auto"/>
              <w:bottom w:val="single" w:sz="4" w:space="0" w:color="auto"/>
              <w:right w:val="single" w:sz="8" w:space="0" w:color="auto"/>
            </w:tcBorders>
            <w:shd w:val="clear" w:color="auto" w:fill="auto"/>
            <w:noWrap/>
            <w:vAlign w:val="bottom"/>
          </w:tcPr>
          <w:p w14:paraId="44068286"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940" w:type="dxa"/>
            <w:tcBorders>
              <w:top w:val="nil"/>
              <w:left w:val="nil"/>
              <w:bottom w:val="single" w:sz="4" w:space="0" w:color="auto"/>
              <w:right w:val="nil"/>
            </w:tcBorders>
            <w:shd w:val="clear" w:color="auto" w:fill="auto"/>
            <w:noWrap/>
            <w:vAlign w:val="bottom"/>
          </w:tcPr>
          <w:p w14:paraId="48CA1F01"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tcPr>
          <w:p w14:paraId="0D14386B"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860" w:type="dxa"/>
            <w:tcBorders>
              <w:top w:val="nil"/>
              <w:left w:val="nil"/>
              <w:bottom w:val="single" w:sz="4" w:space="0" w:color="auto"/>
              <w:right w:val="single" w:sz="8" w:space="0" w:color="auto"/>
            </w:tcBorders>
            <w:shd w:val="clear" w:color="auto" w:fill="auto"/>
            <w:noWrap/>
            <w:vAlign w:val="bottom"/>
          </w:tcPr>
          <w:p w14:paraId="5BC5062F"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r>
      <w:tr w:rsidR="00A30BB8" w:rsidRPr="00A30BB8" w14:paraId="2C624187" w14:textId="77777777" w:rsidTr="00D014E4">
        <w:trPr>
          <w:trHeight w:val="630"/>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65020E6A"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 xml:space="preserve">Malotraktor </w:t>
            </w:r>
            <w:proofErr w:type="spellStart"/>
            <w:r w:rsidRPr="00A30BB8">
              <w:rPr>
                <w:rFonts w:ascii="Times New Roman" w:eastAsia="Times New Roman" w:hAnsi="Times New Roman" w:cs="Times New Roman"/>
                <w:color w:val="000000"/>
                <w:sz w:val="24"/>
                <w:szCs w:val="24"/>
                <w:lang w:eastAsia="cs-CZ"/>
              </w:rPr>
              <w:t>Kubota</w:t>
            </w:r>
            <w:proofErr w:type="spellEnd"/>
            <w:r w:rsidRPr="00A30BB8">
              <w:rPr>
                <w:rFonts w:ascii="Times New Roman" w:eastAsia="Times New Roman" w:hAnsi="Times New Roman" w:cs="Times New Roman"/>
                <w:color w:val="000000"/>
                <w:sz w:val="24"/>
                <w:szCs w:val="24"/>
                <w:lang w:eastAsia="cs-CZ"/>
              </w:rPr>
              <w:t xml:space="preserve"> B9 </w:t>
            </w:r>
            <w:proofErr w:type="gramStart"/>
            <w:r w:rsidRPr="00A30BB8">
              <w:rPr>
                <w:rFonts w:ascii="Times New Roman" w:eastAsia="Times New Roman" w:hAnsi="Times New Roman" w:cs="Times New Roman"/>
                <w:color w:val="000000"/>
                <w:sz w:val="24"/>
                <w:szCs w:val="24"/>
                <w:lang w:eastAsia="cs-CZ"/>
              </w:rPr>
              <w:t>–  radlice</w:t>
            </w:r>
            <w:proofErr w:type="gramEnd"/>
            <w:r w:rsidRPr="00A30BB8">
              <w:rPr>
                <w:rFonts w:ascii="Times New Roman" w:eastAsia="Times New Roman" w:hAnsi="Times New Roman" w:cs="Times New Roman"/>
                <w:color w:val="000000"/>
                <w:sz w:val="24"/>
                <w:szCs w:val="24"/>
                <w:lang w:eastAsia="cs-CZ"/>
              </w:rPr>
              <w:t>, posyp</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1AEFF305"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959" w:type="dxa"/>
            <w:tcBorders>
              <w:top w:val="nil"/>
              <w:left w:val="nil"/>
              <w:bottom w:val="single" w:sz="4" w:space="0" w:color="auto"/>
              <w:right w:val="nil"/>
            </w:tcBorders>
            <w:shd w:val="clear" w:color="auto" w:fill="auto"/>
            <w:noWrap/>
            <w:vAlign w:val="bottom"/>
            <w:hideMark/>
          </w:tcPr>
          <w:p w14:paraId="024AB99F"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07BFC216"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940" w:type="dxa"/>
            <w:tcBorders>
              <w:top w:val="nil"/>
              <w:left w:val="nil"/>
              <w:bottom w:val="single" w:sz="4" w:space="0" w:color="auto"/>
              <w:right w:val="nil"/>
            </w:tcBorders>
            <w:shd w:val="clear" w:color="auto" w:fill="auto"/>
            <w:noWrap/>
            <w:vAlign w:val="bottom"/>
            <w:hideMark/>
          </w:tcPr>
          <w:p w14:paraId="628577BF"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354FBC3C"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860" w:type="dxa"/>
            <w:tcBorders>
              <w:top w:val="nil"/>
              <w:left w:val="nil"/>
              <w:bottom w:val="single" w:sz="4" w:space="0" w:color="auto"/>
              <w:right w:val="single" w:sz="8" w:space="0" w:color="auto"/>
            </w:tcBorders>
            <w:shd w:val="clear" w:color="auto" w:fill="auto"/>
            <w:noWrap/>
            <w:vAlign w:val="bottom"/>
            <w:hideMark/>
          </w:tcPr>
          <w:p w14:paraId="4EF51CE4"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r>
      <w:tr w:rsidR="00A30BB8" w:rsidRPr="00A30BB8" w14:paraId="3AF4A07B" w14:textId="77777777" w:rsidTr="00D014E4">
        <w:trPr>
          <w:trHeight w:val="315"/>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5078A4B2"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Nakladač UN 053</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3F531389"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959" w:type="dxa"/>
            <w:tcBorders>
              <w:top w:val="nil"/>
              <w:left w:val="nil"/>
              <w:bottom w:val="single" w:sz="4" w:space="0" w:color="auto"/>
              <w:right w:val="nil"/>
            </w:tcBorders>
            <w:shd w:val="clear" w:color="auto" w:fill="auto"/>
            <w:noWrap/>
            <w:vAlign w:val="bottom"/>
            <w:hideMark/>
          </w:tcPr>
          <w:p w14:paraId="7121448F"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24502154"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940" w:type="dxa"/>
            <w:tcBorders>
              <w:top w:val="nil"/>
              <w:left w:val="nil"/>
              <w:bottom w:val="single" w:sz="4" w:space="0" w:color="auto"/>
              <w:right w:val="nil"/>
            </w:tcBorders>
            <w:shd w:val="clear" w:color="auto" w:fill="auto"/>
            <w:noWrap/>
            <w:vAlign w:val="bottom"/>
            <w:hideMark/>
          </w:tcPr>
          <w:p w14:paraId="311B6543"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03089BB4"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7C49EC21"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r>
      <w:tr w:rsidR="00A30BB8" w:rsidRPr="00A30BB8" w14:paraId="5762708E" w14:textId="77777777" w:rsidTr="00D014E4">
        <w:trPr>
          <w:trHeight w:val="315"/>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55BD6E37"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proofErr w:type="spellStart"/>
            <w:r w:rsidRPr="00A30BB8">
              <w:rPr>
                <w:rFonts w:ascii="Times New Roman" w:eastAsia="Times New Roman" w:hAnsi="Times New Roman" w:cs="Times New Roman"/>
                <w:color w:val="000000"/>
                <w:sz w:val="24"/>
                <w:szCs w:val="24"/>
                <w:lang w:eastAsia="cs-CZ"/>
              </w:rPr>
              <w:t>Komatsu</w:t>
            </w:r>
            <w:proofErr w:type="spellEnd"/>
            <w:r w:rsidRPr="00A30BB8">
              <w:rPr>
                <w:rFonts w:ascii="Times New Roman" w:eastAsia="Times New Roman" w:hAnsi="Times New Roman" w:cs="Times New Roman"/>
                <w:color w:val="000000"/>
                <w:sz w:val="24"/>
                <w:szCs w:val="24"/>
                <w:lang w:eastAsia="cs-CZ"/>
              </w:rPr>
              <w:t xml:space="preserve"> R 93</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5F3A2485"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959" w:type="dxa"/>
            <w:tcBorders>
              <w:top w:val="nil"/>
              <w:left w:val="nil"/>
              <w:bottom w:val="single" w:sz="4" w:space="0" w:color="auto"/>
              <w:right w:val="nil"/>
            </w:tcBorders>
            <w:shd w:val="clear" w:color="auto" w:fill="auto"/>
            <w:noWrap/>
            <w:vAlign w:val="bottom"/>
            <w:hideMark/>
          </w:tcPr>
          <w:p w14:paraId="5497FBC6"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65A2C5A0"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940" w:type="dxa"/>
            <w:tcBorders>
              <w:top w:val="nil"/>
              <w:left w:val="nil"/>
              <w:bottom w:val="single" w:sz="4" w:space="0" w:color="auto"/>
              <w:right w:val="nil"/>
            </w:tcBorders>
            <w:shd w:val="clear" w:color="auto" w:fill="auto"/>
            <w:noWrap/>
            <w:vAlign w:val="bottom"/>
            <w:hideMark/>
          </w:tcPr>
          <w:p w14:paraId="30847E24"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65E7FDF2"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10062913"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r>
      <w:tr w:rsidR="00A30BB8" w:rsidRPr="00A30BB8" w14:paraId="21259078" w14:textId="77777777" w:rsidTr="00D014E4">
        <w:trPr>
          <w:trHeight w:val="315"/>
        </w:trPr>
        <w:tc>
          <w:tcPr>
            <w:tcW w:w="2622" w:type="dxa"/>
            <w:tcBorders>
              <w:top w:val="nil"/>
              <w:left w:val="single" w:sz="8" w:space="0" w:color="auto"/>
              <w:bottom w:val="single" w:sz="4" w:space="0" w:color="auto"/>
              <w:right w:val="single" w:sz="8" w:space="0" w:color="auto"/>
            </w:tcBorders>
            <w:shd w:val="clear" w:color="auto" w:fill="auto"/>
            <w:vAlign w:val="bottom"/>
            <w:hideMark/>
          </w:tcPr>
          <w:p w14:paraId="7684C954"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Nakladač UNC 060</w:t>
            </w:r>
          </w:p>
        </w:tc>
        <w:tc>
          <w:tcPr>
            <w:tcW w:w="697" w:type="dxa"/>
            <w:tcBorders>
              <w:top w:val="nil"/>
              <w:left w:val="single" w:sz="8" w:space="0" w:color="auto"/>
              <w:bottom w:val="single" w:sz="4" w:space="0" w:color="auto"/>
              <w:right w:val="single" w:sz="8" w:space="0" w:color="auto"/>
            </w:tcBorders>
            <w:shd w:val="clear" w:color="auto" w:fill="auto"/>
            <w:noWrap/>
            <w:vAlign w:val="bottom"/>
            <w:hideMark/>
          </w:tcPr>
          <w:p w14:paraId="5F2CA23C"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959" w:type="dxa"/>
            <w:tcBorders>
              <w:top w:val="nil"/>
              <w:left w:val="nil"/>
              <w:bottom w:val="single" w:sz="4" w:space="0" w:color="auto"/>
              <w:right w:val="nil"/>
            </w:tcBorders>
            <w:shd w:val="clear" w:color="auto" w:fill="auto"/>
            <w:noWrap/>
            <w:vAlign w:val="bottom"/>
            <w:hideMark/>
          </w:tcPr>
          <w:p w14:paraId="4E58C86A"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959" w:type="dxa"/>
            <w:tcBorders>
              <w:top w:val="nil"/>
              <w:left w:val="single" w:sz="8" w:space="0" w:color="auto"/>
              <w:bottom w:val="single" w:sz="4" w:space="0" w:color="auto"/>
              <w:right w:val="single" w:sz="8" w:space="0" w:color="auto"/>
            </w:tcBorders>
            <w:shd w:val="clear" w:color="auto" w:fill="auto"/>
            <w:noWrap/>
            <w:vAlign w:val="bottom"/>
            <w:hideMark/>
          </w:tcPr>
          <w:p w14:paraId="3F0D6492"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940" w:type="dxa"/>
            <w:tcBorders>
              <w:top w:val="nil"/>
              <w:left w:val="nil"/>
              <w:bottom w:val="single" w:sz="4" w:space="0" w:color="auto"/>
              <w:right w:val="nil"/>
            </w:tcBorders>
            <w:shd w:val="clear" w:color="auto" w:fill="auto"/>
            <w:noWrap/>
            <w:vAlign w:val="bottom"/>
            <w:hideMark/>
          </w:tcPr>
          <w:p w14:paraId="7FD81B9D"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860" w:type="dxa"/>
            <w:tcBorders>
              <w:top w:val="nil"/>
              <w:left w:val="single" w:sz="8" w:space="0" w:color="auto"/>
              <w:bottom w:val="single" w:sz="4" w:space="0" w:color="auto"/>
              <w:right w:val="single" w:sz="8" w:space="0" w:color="auto"/>
            </w:tcBorders>
            <w:shd w:val="clear" w:color="auto" w:fill="auto"/>
            <w:noWrap/>
            <w:vAlign w:val="bottom"/>
            <w:hideMark/>
          </w:tcPr>
          <w:p w14:paraId="20A8496D"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 </w:t>
            </w:r>
          </w:p>
        </w:tc>
        <w:tc>
          <w:tcPr>
            <w:tcW w:w="860" w:type="dxa"/>
            <w:tcBorders>
              <w:top w:val="nil"/>
              <w:left w:val="nil"/>
              <w:bottom w:val="single" w:sz="4" w:space="0" w:color="auto"/>
              <w:right w:val="single" w:sz="8" w:space="0" w:color="auto"/>
            </w:tcBorders>
            <w:shd w:val="clear" w:color="auto" w:fill="auto"/>
            <w:noWrap/>
            <w:vAlign w:val="bottom"/>
            <w:hideMark/>
          </w:tcPr>
          <w:p w14:paraId="7315A9F2"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r>
      <w:tr w:rsidR="00A30BB8" w:rsidRPr="00A30BB8" w14:paraId="419576A7" w14:textId="77777777" w:rsidTr="00D014E4">
        <w:trPr>
          <w:trHeight w:val="645"/>
        </w:trPr>
        <w:tc>
          <w:tcPr>
            <w:tcW w:w="2622"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39240045" w14:textId="77777777" w:rsidR="00A30BB8" w:rsidRPr="00A30BB8" w:rsidRDefault="00A30BB8" w:rsidP="00A30BB8">
            <w:pPr>
              <w:spacing w:after="0" w:line="240" w:lineRule="auto"/>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sz w:val="24"/>
                <w:szCs w:val="24"/>
                <w:lang w:eastAsia="cs-CZ"/>
              </w:rPr>
              <w:t>V případě použití pro ZÚ i jiný stroj/mechanismus</w:t>
            </w:r>
          </w:p>
        </w:tc>
        <w:tc>
          <w:tcPr>
            <w:tcW w:w="69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52B2525"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959" w:type="dxa"/>
            <w:tcBorders>
              <w:top w:val="single" w:sz="4" w:space="0" w:color="auto"/>
              <w:left w:val="nil"/>
              <w:bottom w:val="single" w:sz="8" w:space="0" w:color="auto"/>
              <w:right w:val="nil"/>
            </w:tcBorders>
            <w:shd w:val="clear" w:color="auto" w:fill="auto"/>
            <w:noWrap/>
            <w:vAlign w:val="bottom"/>
            <w:hideMark/>
          </w:tcPr>
          <w:p w14:paraId="533CBA42"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95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5BC24A32"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940" w:type="dxa"/>
            <w:tcBorders>
              <w:top w:val="single" w:sz="4" w:space="0" w:color="auto"/>
              <w:left w:val="nil"/>
              <w:bottom w:val="single" w:sz="8" w:space="0" w:color="auto"/>
              <w:right w:val="nil"/>
            </w:tcBorders>
            <w:shd w:val="clear" w:color="auto" w:fill="auto"/>
            <w:noWrap/>
            <w:vAlign w:val="bottom"/>
            <w:hideMark/>
          </w:tcPr>
          <w:p w14:paraId="47A5404C"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8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9A07F2C"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c>
          <w:tcPr>
            <w:tcW w:w="860" w:type="dxa"/>
            <w:tcBorders>
              <w:top w:val="single" w:sz="4" w:space="0" w:color="auto"/>
              <w:left w:val="nil"/>
              <w:bottom w:val="single" w:sz="8" w:space="0" w:color="auto"/>
              <w:right w:val="single" w:sz="8" w:space="0" w:color="auto"/>
            </w:tcBorders>
            <w:shd w:val="clear" w:color="auto" w:fill="auto"/>
            <w:noWrap/>
            <w:vAlign w:val="bottom"/>
            <w:hideMark/>
          </w:tcPr>
          <w:p w14:paraId="0D3B937A" w14:textId="77777777" w:rsidR="00A30BB8" w:rsidRPr="00A30BB8" w:rsidRDefault="00A30BB8" w:rsidP="00A30BB8">
            <w:pPr>
              <w:spacing w:after="0" w:line="240" w:lineRule="auto"/>
              <w:jc w:val="center"/>
              <w:rPr>
                <w:rFonts w:ascii="Times New Roman" w:eastAsia="Times New Roman" w:hAnsi="Times New Roman" w:cs="Times New Roman"/>
                <w:color w:val="000000"/>
                <w:sz w:val="24"/>
                <w:szCs w:val="24"/>
                <w:lang w:eastAsia="cs-CZ"/>
              </w:rPr>
            </w:pPr>
            <w:r w:rsidRPr="00A30BB8">
              <w:rPr>
                <w:rFonts w:ascii="Times New Roman" w:eastAsia="Times New Roman" w:hAnsi="Times New Roman" w:cs="Times New Roman"/>
                <w:color w:val="000000"/>
                <w:lang w:eastAsia="cs-CZ"/>
              </w:rPr>
              <w:t>x</w:t>
            </w:r>
          </w:p>
        </w:tc>
      </w:tr>
    </w:tbl>
    <w:p w14:paraId="1DF5BB83" w14:textId="77777777" w:rsidR="00A30BB8" w:rsidRPr="00A30BB8" w:rsidRDefault="00A30BB8" w:rsidP="00A30BB8">
      <w:pPr>
        <w:suppressAutoHyphens/>
        <w:spacing w:after="0" w:line="240" w:lineRule="auto"/>
        <w:rPr>
          <w:rFonts w:ascii="Times New Roman" w:eastAsia="Times New Roman" w:hAnsi="Times New Roman" w:cs="Times New Roman"/>
          <w:sz w:val="24"/>
          <w:szCs w:val="24"/>
          <w:lang w:eastAsia="ar-SA"/>
        </w:rPr>
      </w:pPr>
    </w:p>
    <w:p w14:paraId="77275812"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Trasy jednotlivých vozidel jsou stanoveny s ohledem na pořadí komunikací a chodníků dle důležitosti a budou přizpůsobeny konkrétním podmínkám. V případě potřeby je vedoucí MK oprávněn použít stroje i na </w:t>
      </w:r>
      <w:proofErr w:type="gramStart"/>
      <w:r w:rsidRPr="00A30BB8">
        <w:rPr>
          <w:rFonts w:ascii="Times New Roman" w:eastAsia="Times New Roman" w:hAnsi="Times New Roman" w:cs="Times New Roman"/>
          <w:sz w:val="24"/>
          <w:szCs w:val="24"/>
          <w:lang w:eastAsia="ar-SA"/>
        </w:rPr>
        <w:t>jiných,</w:t>
      </w:r>
      <w:proofErr w:type="gramEnd"/>
      <w:r w:rsidRPr="00A30BB8">
        <w:rPr>
          <w:rFonts w:ascii="Times New Roman" w:eastAsia="Times New Roman" w:hAnsi="Times New Roman" w:cs="Times New Roman"/>
          <w:sz w:val="24"/>
          <w:szCs w:val="24"/>
          <w:lang w:eastAsia="ar-SA"/>
        </w:rPr>
        <w:t xml:space="preserve"> než obvyklých trasách.</w:t>
      </w:r>
    </w:p>
    <w:p w14:paraId="3B6A8F51"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0208FC1C"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30BB8">
        <w:rPr>
          <w:rFonts w:ascii="Times New Roman" w:eastAsia="Times New Roman" w:hAnsi="Times New Roman" w:cs="Times New Roman"/>
          <w:b/>
          <w:sz w:val="32"/>
          <w:szCs w:val="32"/>
          <w:lang w:eastAsia="ar-SA"/>
        </w:rPr>
        <w:t>14. Kontrola provádění zimní údržby na MK</w:t>
      </w:r>
    </w:p>
    <w:p w14:paraId="2DBC5DF1"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2E6CC0FE"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A30BB8">
        <w:rPr>
          <w:rFonts w:ascii="Times New Roman" w:eastAsia="Times New Roman" w:hAnsi="Times New Roman" w:cs="Times New Roman"/>
          <w:sz w:val="24"/>
          <w:szCs w:val="24"/>
          <w:lang w:eastAsia="ar-SA"/>
        </w:rPr>
        <w:t xml:space="preserve">Kontrolu dodržování plánu zimní údržby a zákona 13/1997 Sb., o pozemních komunikacích ve znění pozdějších změn a doplňků a </w:t>
      </w:r>
      <w:proofErr w:type="spellStart"/>
      <w:r w:rsidRPr="00A30BB8">
        <w:rPr>
          <w:rFonts w:ascii="Times New Roman" w:eastAsia="Times New Roman" w:hAnsi="Times New Roman" w:cs="Times New Roman"/>
          <w:sz w:val="24"/>
          <w:szCs w:val="24"/>
          <w:lang w:eastAsia="ar-SA"/>
        </w:rPr>
        <w:t>vyhl</w:t>
      </w:r>
      <w:proofErr w:type="spellEnd"/>
      <w:r w:rsidRPr="00A30BB8">
        <w:rPr>
          <w:rFonts w:ascii="Times New Roman" w:eastAsia="Times New Roman" w:hAnsi="Times New Roman" w:cs="Times New Roman"/>
          <w:sz w:val="24"/>
          <w:szCs w:val="24"/>
          <w:lang w:eastAsia="ar-SA"/>
        </w:rPr>
        <w:t xml:space="preserve">. č. 104/1997 Sb. Min. dopravy a spoj, kterou se provádí zákon o pozemních komunikacích, provádění zimní údržby vlastníků nemovitostí podle § 27 odst. 4 zákona č. 13/1997 Sb. o pozemních komunikacích budou provádět pracovníci </w:t>
      </w:r>
      <w:proofErr w:type="spellStart"/>
      <w:r w:rsidRPr="00A30BB8">
        <w:rPr>
          <w:rFonts w:ascii="Times New Roman" w:eastAsia="Times New Roman" w:hAnsi="Times New Roman" w:cs="Times New Roman"/>
          <w:sz w:val="24"/>
          <w:szCs w:val="24"/>
          <w:lang w:eastAsia="ar-SA"/>
        </w:rPr>
        <w:t>MěÚ</w:t>
      </w:r>
      <w:proofErr w:type="spellEnd"/>
      <w:r w:rsidRPr="00A30BB8">
        <w:rPr>
          <w:rFonts w:ascii="Times New Roman" w:eastAsia="Times New Roman" w:hAnsi="Times New Roman" w:cs="Times New Roman"/>
          <w:sz w:val="24"/>
          <w:szCs w:val="24"/>
          <w:lang w:eastAsia="ar-SA"/>
        </w:rPr>
        <w:t xml:space="preserve"> </w:t>
      </w:r>
      <w:proofErr w:type="gramStart"/>
      <w:r w:rsidRPr="00A30BB8">
        <w:rPr>
          <w:rFonts w:ascii="Times New Roman" w:eastAsia="Times New Roman" w:hAnsi="Times New Roman" w:cs="Times New Roman"/>
          <w:sz w:val="24"/>
          <w:szCs w:val="24"/>
          <w:lang w:eastAsia="ar-SA"/>
        </w:rPr>
        <w:t>Bruntál - odbor</w:t>
      </w:r>
      <w:proofErr w:type="gramEnd"/>
      <w:r w:rsidRPr="00A30BB8">
        <w:rPr>
          <w:rFonts w:ascii="Times New Roman" w:eastAsia="Times New Roman" w:hAnsi="Times New Roman" w:cs="Times New Roman"/>
          <w:sz w:val="24"/>
          <w:szCs w:val="24"/>
          <w:lang w:eastAsia="ar-SA"/>
        </w:rPr>
        <w:t xml:space="preserve"> SMID a příslušníci městské policie Bruntál na celém území města Bruntálu.</w:t>
      </w:r>
      <w:r w:rsidRPr="00A30BB8">
        <w:rPr>
          <w:rFonts w:ascii="Times New Roman" w:eastAsia="Times New Roman" w:hAnsi="Times New Roman" w:cs="Times New Roman"/>
          <w:b/>
          <w:sz w:val="24"/>
          <w:szCs w:val="24"/>
          <w:lang w:eastAsia="ar-SA"/>
        </w:rPr>
        <w:t xml:space="preserve">   </w:t>
      </w:r>
    </w:p>
    <w:p w14:paraId="1D34A3F9"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p>
    <w:p w14:paraId="078336D1"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p>
    <w:p w14:paraId="4FDA9B9C"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p>
    <w:p w14:paraId="1090858B"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30BB8">
        <w:rPr>
          <w:rFonts w:ascii="Times New Roman" w:eastAsia="Times New Roman" w:hAnsi="Times New Roman" w:cs="Times New Roman"/>
          <w:b/>
          <w:sz w:val="32"/>
          <w:szCs w:val="32"/>
          <w:lang w:eastAsia="ar-SA"/>
        </w:rPr>
        <w:t xml:space="preserve">15. Povinnosti vedoucího MK </w:t>
      </w:r>
    </w:p>
    <w:p w14:paraId="135FDF1E" w14:textId="77777777" w:rsidR="00A30BB8" w:rsidRPr="00A30BB8" w:rsidRDefault="00A30BB8" w:rsidP="00A30BB8">
      <w:pPr>
        <w:tabs>
          <w:tab w:val="left" w:pos="1125"/>
          <w:tab w:val="center" w:pos="4536"/>
          <w:tab w:val="right" w:pos="9068"/>
        </w:tabs>
        <w:suppressAutoHyphens/>
        <w:spacing w:after="0" w:line="240" w:lineRule="auto"/>
        <w:rPr>
          <w:rFonts w:ascii="Times New Roman" w:eastAsia="Times New Roman" w:hAnsi="Times New Roman" w:cs="Times New Roman"/>
          <w:b/>
          <w:szCs w:val="24"/>
          <w:lang w:eastAsia="ar-SA"/>
        </w:rPr>
      </w:pPr>
    </w:p>
    <w:p w14:paraId="5FFF4F86" w14:textId="77777777" w:rsidR="00A30BB8" w:rsidRPr="00A30BB8" w:rsidRDefault="00A30BB8" w:rsidP="00A30BB8">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řídí práci jednotlivých pracovníků zařazených do ZÚ</w:t>
      </w:r>
    </w:p>
    <w:p w14:paraId="609AA869" w14:textId="77777777" w:rsidR="00A30BB8" w:rsidRPr="00A30BB8" w:rsidRDefault="00A30BB8" w:rsidP="00A30BB8">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provádí proškolení zaměstnanců ZÚ ve smyslu platných předpisů BOZP a PO a dbá na jejich dodržování</w:t>
      </w:r>
    </w:p>
    <w:p w14:paraId="283BB118" w14:textId="77777777" w:rsidR="00A30BB8" w:rsidRPr="00A30BB8" w:rsidRDefault="00A30BB8" w:rsidP="00A30BB8">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dbá na dodržování přestávek v práci dle ZP</w:t>
      </w:r>
    </w:p>
    <w:p w14:paraId="15059D3E" w14:textId="77777777" w:rsidR="00A30BB8" w:rsidRPr="00A30BB8" w:rsidRDefault="00A30BB8" w:rsidP="00A30BB8">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kontroluje dodržování technologie ZÚ</w:t>
      </w:r>
    </w:p>
    <w:p w14:paraId="136E1DDB" w14:textId="77777777" w:rsidR="00A30BB8" w:rsidRPr="00A30BB8" w:rsidRDefault="00A30BB8" w:rsidP="00A30BB8">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provádí průběžné kontroly sjízdnosti (schůdnosti) komunikací </w:t>
      </w:r>
    </w:p>
    <w:p w14:paraId="027C153B" w14:textId="77777777" w:rsidR="00A30BB8" w:rsidRPr="00A30BB8" w:rsidRDefault="00A30BB8" w:rsidP="00A30BB8">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kontroluje kvalitu provedení ZÚ </w:t>
      </w:r>
    </w:p>
    <w:p w14:paraId="6D473486" w14:textId="77777777" w:rsidR="00A30BB8" w:rsidRPr="00A30BB8" w:rsidRDefault="00A30BB8" w:rsidP="00A30BB8">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průběžně provádí kontrolu a záznamy teploty vzduchu a změn počasí (sněžení, déšť, námraza). Vede záznamy teplot každou hodinu od + 3</w:t>
      </w:r>
      <w:r w:rsidRPr="00A30BB8">
        <w:rPr>
          <w:rFonts w:ascii="Times New Roman" w:eastAsia="Times New Roman" w:hAnsi="Times New Roman" w:cs="Times New Roman"/>
          <w:sz w:val="24"/>
          <w:szCs w:val="24"/>
          <w:vertAlign w:val="superscript"/>
          <w:lang w:eastAsia="ar-SA"/>
        </w:rPr>
        <w:t>o</w:t>
      </w:r>
      <w:r w:rsidRPr="00A30BB8">
        <w:rPr>
          <w:rFonts w:ascii="Times New Roman" w:eastAsia="Times New Roman" w:hAnsi="Times New Roman" w:cs="Times New Roman"/>
          <w:sz w:val="24"/>
          <w:szCs w:val="24"/>
          <w:lang w:eastAsia="ar-SA"/>
        </w:rPr>
        <w:t xml:space="preserve"> C </w:t>
      </w:r>
      <w:proofErr w:type="gramStart"/>
      <w:r w:rsidRPr="00A30BB8">
        <w:rPr>
          <w:rFonts w:ascii="Times New Roman" w:eastAsia="Times New Roman" w:hAnsi="Times New Roman" w:cs="Times New Roman"/>
          <w:sz w:val="24"/>
          <w:szCs w:val="24"/>
          <w:lang w:eastAsia="ar-SA"/>
        </w:rPr>
        <w:t>do  -</w:t>
      </w:r>
      <w:proofErr w:type="gramEnd"/>
      <w:r w:rsidRPr="00A30BB8">
        <w:rPr>
          <w:rFonts w:ascii="Times New Roman" w:eastAsia="Times New Roman" w:hAnsi="Times New Roman" w:cs="Times New Roman"/>
          <w:sz w:val="24"/>
          <w:szCs w:val="24"/>
          <w:lang w:eastAsia="ar-SA"/>
        </w:rPr>
        <w:t xml:space="preserve"> 5</w:t>
      </w:r>
      <w:r w:rsidRPr="00A30BB8">
        <w:rPr>
          <w:rFonts w:ascii="Times New Roman" w:eastAsia="Times New Roman" w:hAnsi="Times New Roman" w:cs="Times New Roman"/>
          <w:sz w:val="24"/>
          <w:szCs w:val="24"/>
          <w:vertAlign w:val="superscript"/>
          <w:lang w:eastAsia="ar-SA"/>
        </w:rPr>
        <w:t>o</w:t>
      </w:r>
      <w:r w:rsidRPr="00A30BB8">
        <w:rPr>
          <w:rFonts w:ascii="Times New Roman" w:eastAsia="Times New Roman" w:hAnsi="Times New Roman" w:cs="Times New Roman"/>
          <w:sz w:val="24"/>
          <w:szCs w:val="24"/>
          <w:lang w:eastAsia="ar-SA"/>
        </w:rPr>
        <w:t xml:space="preserve"> C a každé 4 hodiny při teplotě pod – 5</w:t>
      </w:r>
      <w:r w:rsidRPr="00A30BB8">
        <w:rPr>
          <w:rFonts w:ascii="Times New Roman" w:eastAsia="Times New Roman" w:hAnsi="Times New Roman" w:cs="Times New Roman"/>
          <w:sz w:val="24"/>
          <w:szCs w:val="24"/>
          <w:vertAlign w:val="superscript"/>
          <w:lang w:eastAsia="ar-SA"/>
        </w:rPr>
        <w:t>o</w:t>
      </w:r>
      <w:r w:rsidRPr="00A30BB8">
        <w:rPr>
          <w:rFonts w:ascii="Times New Roman" w:eastAsia="Times New Roman" w:hAnsi="Times New Roman" w:cs="Times New Roman"/>
          <w:sz w:val="24"/>
          <w:szCs w:val="24"/>
          <w:lang w:eastAsia="ar-SA"/>
        </w:rPr>
        <w:t xml:space="preserve"> C a nad + 3</w:t>
      </w:r>
      <w:r w:rsidRPr="00A30BB8">
        <w:rPr>
          <w:rFonts w:ascii="Times New Roman" w:eastAsia="Times New Roman" w:hAnsi="Times New Roman" w:cs="Times New Roman"/>
          <w:sz w:val="24"/>
          <w:szCs w:val="24"/>
          <w:vertAlign w:val="superscript"/>
          <w:lang w:eastAsia="ar-SA"/>
        </w:rPr>
        <w:t>o</w:t>
      </w:r>
      <w:r w:rsidRPr="00A30BB8">
        <w:rPr>
          <w:rFonts w:ascii="Times New Roman" w:eastAsia="Times New Roman" w:hAnsi="Times New Roman" w:cs="Times New Roman"/>
          <w:sz w:val="24"/>
          <w:szCs w:val="24"/>
          <w:lang w:eastAsia="ar-SA"/>
        </w:rPr>
        <w:t xml:space="preserve"> C. V případě potřeby využívá k informacím tyto zdroje: </w:t>
      </w:r>
    </w:p>
    <w:p w14:paraId="5FB6EC72" w14:textId="77777777" w:rsidR="00A30BB8" w:rsidRPr="00A30BB8" w:rsidRDefault="00A30BB8" w:rsidP="00A30BB8">
      <w:p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w:t>
      </w:r>
      <w:hyperlink r:id="rId8" w:history="1">
        <w:r w:rsidRPr="00A30BB8">
          <w:rPr>
            <w:rFonts w:ascii="Times New Roman" w:eastAsia="Times New Roman" w:hAnsi="Times New Roman" w:cs="Times New Roman"/>
            <w:color w:val="0000FF"/>
            <w:sz w:val="24"/>
            <w:szCs w:val="24"/>
            <w:u w:val="single"/>
            <w:lang w:eastAsia="ar-SA"/>
          </w:rPr>
          <w:t>https://www.meteoskop.cz/pocasi/bruntal</w:t>
        </w:r>
      </w:hyperlink>
    </w:p>
    <w:p w14:paraId="0799B440" w14:textId="77777777" w:rsidR="00A30BB8" w:rsidRPr="00A30BB8" w:rsidRDefault="00A30BB8" w:rsidP="00A30BB8">
      <w:p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 </w:t>
      </w:r>
      <w:hyperlink r:id="rId9" w:history="1">
        <w:r w:rsidRPr="00A30BB8">
          <w:rPr>
            <w:rFonts w:ascii="Times New Roman" w:eastAsia="Times New Roman" w:hAnsi="Times New Roman" w:cs="Times New Roman"/>
            <w:color w:val="0000FF"/>
            <w:sz w:val="24"/>
            <w:szCs w:val="24"/>
            <w:u w:val="single"/>
            <w:lang w:eastAsia="ar-SA"/>
          </w:rPr>
          <w:t>https://yrno.cz/pocasi/Moravskoslezsky/Bruntal/predpoved-hodinu-po-hodine/</w:t>
        </w:r>
      </w:hyperlink>
    </w:p>
    <w:p w14:paraId="2EA49EC4" w14:textId="77777777" w:rsidR="00A30BB8" w:rsidRPr="00A30BB8" w:rsidRDefault="00A30BB8" w:rsidP="00A30BB8">
      <w:p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lastRenderedPageBreak/>
        <w:t xml:space="preserve">- </w:t>
      </w:r>
      <w:hyperlink r:id="rId10" w:history="1">
        <w:r w:rsidRPr="00A30BB8">
          <w:rPr>
            <w:rFonts w:ascii="Times New Roman" w:eastAsia="Times New Roman" w:hAnsi="Times New Roman" w:cs="Times New Roman"/>
            <w:color w:val="0000FF"/>
            <w:sz w:val="24"/>
            <w:szCs w:val="24"/>
            <w:u w:val="single"/>
            <w:lang w:eastAsia="ar-SA"/>
          </w:rPr>
          <w:t>http://www.mubruntal.cz/pocasi/d-934284</w:t>
        </w:r>
      </w:hyperlink>
    </w:p>
    <w:p w14:paraId="7C6BA2C9" w14:textId="77777777" w:rsidR="00A30BB8" w:rsidRPr="00A30BB8" w:rsidRDefault="00A30BB8" w:rsidP="00A30BB8">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denně vede záznam nasazení vozidel včetně trasy</w:t>
      </w:r>
    </w:p>
    <w:p w14:paraId="4850F434" w14:textId="77777777" w:rsidR="00A30BB8" w:rsidRPr="00A30BB8" w:rsidRDefault="00A30BB8" w:rsidP="00A30BB8">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denně vede záznam nasazení pracovníků ZÚ a délku pracovní doby (včetně ručního úklidu) </w:t>
      </w:r>
    </w:p>
    <w:p w14:paraId="64B53A0B" w14:textId="77777777" w:rsidR="00A30BB8" w:rsidRPr="00A30BB8" w:rsidRDefault="00A30BB8" w:rsidP="00A30BB8">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denně vede záznam o pohotovostech pracovníků ZÚ</w:t>
      </w:r>
    </w:p>
    <w:p w14:paraId="178098F5" w14:textId="77777777" w:rsidR="00A30BB8" w:rsidRPr="00A30BB8" w:rsidRDefault="00A30BB8" w:rsidP="00A30BB8">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kontroluje pohotovost všech mechanizmů ZÚ</w:t>
      </w:r>
    </w:p>
    <w:p w14:paraId="3B78A421" w14:textId="77777777" w:rsidR="00A30BB8" w:rsidRPr="00A30BB8" w:rsidRDefault="00A30BB8" w:rsidP="00A30BB8">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provádí záznam o spotřebě všech posypových materiálů</w:t>
      </w:r>
    </w:p>
    <w:p w14:paraId="1E3D5783" w14:textId="77777777" w:rsidR="00A30BB8" w:rsidRPr="00A30BB8" w:rsidRDefault="00A30BB8" w:rsidP="00A30BB8">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v případě nadměrného spadu sněhu, mrznoucího mrholení </w:t>
      </w:r>
      <w:proofErr w:type="gramStart"/>
      <w:r w:rsidRPr="00A30BB8">
        <w:rPr>
          <w:rFonts w:ascii="Times New Roman" w:eastAsia="Times New Roman" w:hAnsi="Times New Roman" w:cs="Times New Roman"/>
          <w:sz w:val="24"/>
          <w:szCs w:val="24"/>
          <w:lang w:eastAsia="ar-SA"/>
        </w:rPr>
        <w:t>a pod.</w:t>
      </w:r>
      <w:proofErr w:type="gramEnd"/>
      <w:r w:rsidRPr="00A30BB8">
        <w:rPr>
          <w:rFonts w:ascii="Times New Roman" w:eastAsia="Times New Roman" w:hAnsi="Times New Roman" w:cs="Times New Roman"/>
          <w:sz w:val="24"/>
          <w:szCs w:val="24"/>
          <w:lang w:eastAsia="ar-SA"/>
        </w:rPr>
        <w:t>, uvědomí o mimořádné situaci vedoucího ZÚ a ostatní pracovníky TS, uvedené v tomto operačním plánu</w:t>
      </w:r>
    </w:p>
    <w:p w14:paraId="3253080B" w14:textId="77777777" w:rsidR="00A30BB8" w:rsidRPr="00A30BB8" w:rsidRDefault="00A30BB8" w:rsidP="00A30BB8">
      <w:pPr>
        <w:numPr>
          <w:ilvl w:val="0"/>
          <w:numId w:val="10"/>
        </w:numPr>
        <w:tabs>
          <w:tab w:val="left" w:pos="1125"/>
          <w:tab w:val="center" w:pos="4536"/>
          <w:tab w:val="right" w:pos="9068"/>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denně zasílá předsedovi Organizačního štábu ZÚ </w:t>
      </w:r>
      <w:r w:rsidRPr="00A30BB8">
        <w:rPr>
          <w:rFonts w:ascii="Times New Roman" w:eastAsia="Times New Roman" w:hAnsi="Times New Roman" w:cs="Times New Roman"/>
          <w:b/>
          <w:sz w:val="24"/>
          <w:szCs w:val="24"/>
          <w:lang w:eastAsia="ar-SA"/>
        </w:rPr>
        <w:t>Záznam o aktuálním stavu MK</w:t>
      </w:r>
      <w:r w:rsidRPr="00A30BB8">
        <w:rPr>
          <w:rFonts w:ascii="Times New Roman" w:eastAsia="Times New Roman" w:hAnsi="Times New Roman" w:cs="Times New Roman"/>
          <w:sz w:val="24"/>
          <w:szCs w:val="24"/>
          <w:lang w:eastAsia="ar-SA"/>
        </w:rPr>
        <w:t xml:space="preserve"> (teplota, sjízdnost, vozidla)</w:t>
      </w:r>
    </w:p>
    <w:p w14:paraId="36686477"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A30BB8">
        <w:rPr>
          <w:rFonts w:ascii="Times New Roman" w:eastAsia="Times New Roman" w:hAnsi="Times New Roman" w:cs="Times New Roman"/>
          <w:b/>
          <w:sz w:val="24"/>
          <w:szCs w:val="24"/>
          <w:lang w:eastAsia="ar-SA"/>
        </w:rPr>
        <w:t xml:space="preserve">                                                                                                                                  </w:t>
      </w:r>
    </w:p>
    <w:p w14:paraId="5DE2F43B"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30BB8">
        <w:rPr>
          <w:rFonts w:ascii="Times New Roman" w:eastAsia="Times New Roman" w:hAnsi="Times New Roman" w:cs="Times New Roman"/>
          <w:b/>
          <w:sz w:val="32"/>
          <w:szCs w:val="32"/>
          <w:lang w:eastAsia="ar-SA"/>
        </w:rPr>
        <w:t>16. Škody způsobené vykonáváním ZÚ</w:t>
      </w:r>
    </w:p>
    <w:p w14:paraId="66C074D1"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p>
    <w:p w14:paraId="004E59A9"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TS Bruntál, s.r.o. se zavazují nahradit případné škody na veřejné zeleni a další škody způsobené zimní údržbou. TS Bruntál, s.r.o. je povinna mít uzavřenou pojistnou smlouvu na škody způsobené jeho činností při provádění zimní údržby.</w:t>
      </w:r>
    </w:p>
    <w:p w14:paraId="58D252CE"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17BF7B56"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b/>
          <w:sz w:val="32"/>
          <w:szCs w:val="32"/>
          <w:lang w:eastAsia="ar-SA"/>
        </w:rPr>
      </w:pPr>
      <w:r w:rsidRPr="00A30BB8">
        <w:rPr>
          <w:rFonts w:ascii="Times New Roman" w:eastAsia="Times New Roman" w:hAnsi="Times New Roman" w:cs="Times New Roman"/>
          <w:b/>
          <w:sz w:val="32"/>
          <w:szCs w:val="32"/>
          <w:lang w:eastAsia="ar-SA"/>
        </w:rPr>
        <w:t xml:space="preserve">17. Kontrola stavu majetku Města Bruntál </w:t>
      </w:r>
    </w:p>
    <w:p w14:paraId="27EB5395"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14:paraId="09F23D98" w14:textId="77777777" w:rsidR="00A30BB8" w:rsidRPr="00A30BB8" w:rsidRDefault="00A30BB8" w:rsidP="00A30BB8">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Kontrola bude provedena pracovníky </w:t>
      </w:r>
      <w:proofErr w:type="spellStart"/>
      <w:r w:rsidRPr="00A30BB8">
        <w:rPr>
          <w:rFonts w:ascii="Times New Roman" w:eastAsia="Times New Roman" w:hAnsi="Times New Roman" w:cs="Times New Roman"/>
          <w:sz w:val="24"/>
          <w:szCs w:val="24"/>
          <w:lang w:eastAsia="ar-SA"/>
        </w:rPr>
        <w:t>MěÚ</w:t>
      </w:r>
      <w:proofErr w:type="spellEnd"/>
      <w:r w:rsidRPr="00A30BB8">
        <w:rPr>
          <w:rFonts w:ascii="Times New Roman" w:eastAsia="Times New Roman" w:hAnsi="Times New Roman" w:cs="Times New Roman"/>
          <w:sz w:val="24"/>
          <w:szCs w:val="24"/>
          <w:lang w:eastAsia="ar-SA"/>
        </w:rPr>
        <w:t xml:space="preserve"> Bruntál (zástupci odborů </w:t>
      </w:r>
      <w:proofErr w:type="spellStart"/>
      <w:r w:rsidRPr="00A30BB8">
        <w:rPr>
          <w:rFonts w:ascii="Times New Roman" w:eastAsia="Times New Roman" w:hAnsi="Times New Roman" w:cs="Times New Roman"/>
          <w:sz w:val="24"/>
          <w:szCs w:val="24"/>
          <w:lang w:eastAsia="ar-SA"/>
        </w:rPr>
        <w:t>ŽPSHaZ</w:t>
      </w:r>
      <w:proofErr w:type="spellEnd"/>
      <w:r w:rsidRPr="00A30BB8">
        <w:rPr>
          <w:rFonts w:ascii="Times New Roman" w:eastAsia="Times New Roman" w:hAnsi="Times New Roman" w:cs="Times New Roman"/>
          <w:sz w:val="24"/>
          <w:szCs w:val="24"/>
          <w:lang w:eastAsia="ar-SA"/>
        </w:rPr>
        <w:t xml:space="preserve"> a SMID) se zástupcem TS Bruntál, s.r.o. po ukončení zimní sezóny. </w:t>
      </w:r>
    </w:p>
    <w:p w14:paraId="2D31A81E"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650B4DB4" w14:textId="7F022980" w:rsid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 xml:space="preserve">Plán zimní údržby místních komunikací, chodníků a parkovišť v Bruntále na období od 1. 11 2024 do 31. 3. 2025, byl schválen Radou města Bruntál dne </w:t>
      </w:r>
      <w:r w:rsidR="00752193">
        <w:rPr>
          <w:rFonts w:ascii="Times New Roman" w:eastAsia="Times New Roman" w:hAnsi="Times New Roman" w:cs="Times New Roman"/>
          <w:sz w:val="24"/>
          <w:szCs w:val="24"/>
          <w:lang w:eastAsia="ar-SA"/>
        </w:rPr>
        <w:t xml:space="preserve">23.10.2024 </w:t>
      </w:r>
      <w:r w:rsidRPr="00A30BB8">
        <w:rPr>
          <w:rFonts w:ascii="Times New Roman" w:eastAsia="Times New Roman" w:hAnsi="Times New Roman" w:cs="Times New Roman"/>
          <w:sz w:val="24"/>
          <w:szCs w:val="24"/>
          <w:lang w:eastAsia="ar-SA"/>
        </w:rPr>
        <w:t xml:space="preserve">pod číslem usnesení </w:t>
      </w:r>
      <w:r w:rsidR="00752193" w:rsidRPr="00752193">
        <w:rPr>
          <w:rFonts w:ascii="Times New Roman" w:eastAsia="Times New Roman" w:hAnsi="Times New Roman" w:cs="Times New Roman"/>
          <w:sz w:val="24"/>
          <w:szCs w:val="24"/>
          <w:lang w:eastAsia="ar-SA"/>
        </w:rPr>
        <w:t>7/11/41R/2024</w:t>
      </w:r>
      <w:r w:rsidR="00752193">
        <w:rPr>
          <w:rFonts w:ascii="Times New Roman" w:eastAsia="Times New Roman" w:hAnsi="Times New Roman" w:cs="Times New Roman"/>
          <w:sz w:val="24"/>
          <w:szCs w:val="24"/>
          <w:lang w:eastAsia="ar-SA"/>
        </w:rPr>
        <w:t>.</w:t>
      </w:r>
    </w:p>
    <w:p w14:paraId="10FF1787" w14:textId="77777777" w:rsidR="00752193" w:rsidRPr="00A30BB8" w:rsidRDefault="00752193"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p>
    <w:p w14:paraId="7DB0E52D"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24"/>
          <w:szCs w:val="24"/>
          <w:lang w:eastAsia="ar-SA"/>
        </w:rPr>
      </w:pPr>
    </w:p>
    <w:p w14:paraId="0654FA0B"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sz w:val="24"/>
          <w:szCs w:val="24"/>
          <w:lang w:eastAsia="ar-SA"/>
        </w:rPr>
      </w:pPr>
      <w:r w:rsidRPr="00A30BB8">
        <w:rPr>
          <w:rFonts w:ascii="Times New Roman" w:eastAsia="Times New Roman" w:hAnsi="Times New Roman" w:cs="Times New Roman"/>
          <w:sz w:val="24"/>
          <w:szCs w:val="24"/>
          <w:lang w:eastAsia="ar-SA"/>
        </w:rPr>
        <w:t>V Bruntále dne 3.10.2024</w:t>
      </w:r>
    </w:p>
    <w:p w14:paraId="050933DE" w14:textId="77777777" w:rsidR="00A30BB8" w:rsidRPr="00A30BB8" w:rsidRDefault="00A30BB8" w:rsidP="00A30BB8">
      <w:pPr>
        <w:tabs>
          <w:tab w:val="center" w:pos="4536"/>
          <w:tab w:val="right" w:pos="9072"/>
        </w:tabs>
        <w:suppressAutoHyphens/>
        <w:spacing w:after="0" w:line="240" w:lineRule="auto"/>
        <w:rPr>
          <w:rFonts w:ascii="Times New Roman" w:eastAsia="Times New Roman" w:hAnsi="Times New Roman" w:cs="Times New Roman"/>
          <w:b/>
          <w:sz w:val="36"/>
          <w:szCs w:val="24"/>
          <w:u w:val="single"/>
          <w:lang w:eastAsia="ar-SA"/>
        </w:rPr>
      </w:pPr>
      <w:r w:rsidRPr="00A30BB8">
        <w:rPr>
          <w:rFonts w:ascii="Times New Roman" w:eastAsia="Times New Roman" w:hAnsi="Times New Roman" w:cs="Times New Roman"/>
          <w:sz w:val="24"/>
          <w:szCs w:val="24"/>
          <w:lang w:eastAsia="ar-SA"/>
        </w:rPr>
        <w:t>Zpracoval:  Pavel Kárník, dispečer KS, TS Bruntál, s.r.o.</w:t>
      </w:r>
      <w:r w:rsidRPr="00A30BB8">
        <w:rPr>
          <w:rFonts w:ascii="Times New Roman" w:eastAsia="Times New Roman" w:hAnsi="Times New Roman" w:cs="Times New Roman"/>
          <w:b/>
          <w:sz w:val="36"/>
          <w:szCs w:val="24"/>
          <w:u w:val="single"/>
          <w:lang w:eastAsia="ar-SA"/>
        </w:rPr>
        <w:t xml:space="preserve"> </w:t>
      </w:r>
    </w:p>
    <w:p w14:paraId="5F51C915" w14:textId="77777777" w:rsidR="00A20AD0" w:rsidRPr="00AC272C" w:rsidRDefault="00A20AD0" w:rsidP="00A20AD0">
      <w:pPr>
        <w:tabs>
          <w:tab w:val="center" w:pos="4536"/>
          <w:tab w:val="right" w:pos="9072"/>
        </w:tabs>
        <w:suppressAutoHyphens/>
        <w:spacing w:after="0" w:line="240" w:lineRule="auto"/>
        <w:ind w:left="240"/>
        <w:jc w:val="center"/>
        <w:rPr>
          <w:rFonts w:ascii="Times New Roman" w:eastAsia="Times New Roman" w:hAnsi="Times New Roman" w:cs="Times New Roman"/>
          <w:b/>
          <w:sz w:val="36"/>
          <w:szCs w:val="24"/>
          <w:u w:val="single"/>
          <w:lang w:eastAsia="ar-SA"/>
        </w:rPr>
        <w:sectPr w:rsidR="00A20AD0" w:rsidRPr="00AC272C" w:rsidSect="00E27440">
          <w:pgSz w:w="11906" w:h="16838" w:code="9"/>
          <w:pgMar w:top="992" w:right="1418" w:bottom="567" w:left="1418" w:header="709" w:footer="709" w:gutter="0"/>
          <w:cols w:space="708"/>
          <w:docGrid w:linePitch="360"/>
        </w:sectPr>
      </w:pPr>
    </w:p>
    <w:bookmarkEnd w:id="1"/>
    <w:p w14:paraId="0E026A0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b/>
        </w:rPr>
      </w:pPr>
    </w:p>
    <w:p w14:paraId="0DA956F9" w14:textId="7E9C079D"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b/>
          <w:u w:val="single"/>
        </w:rPr>
      </w:pPr>
      <w:r w:rsidRPr="00A30BB8">
        <w:rPr>
          <w:rFonts w:ascii="Times New Roman" w:hAnsi="Times New Roman" w:cs="Times New Roman"/>
          <w:b/>
          <w:u w:val="single"/>
        </w:rPr>
        <w:t>Příloha číslo 1 k Plánu zimní údržby</w:t>
      </w:r>
    </w:p>
    <w:p w14:paraId="347A412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b/>
          <w:u w:val="single"/>
        </w:rPr>
      </w:pPr>
    </w:p>
    <w:p w14:paraId="512380C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b/>
          <w:u w:val="single"/>
        </w:rPr>
      </w:pPr>
    </w:p>
    <w:p w14:paraId="5A10A19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b/>
          <w:u w:val="single"/>
        </w:rPr>
      </w:pPr>
      <w:r w:rsidRPr="00A30BB8">
        <w:rPr>
          <w:rFonts w:ascii="Times New Roman" w:hAnsi="Times New Roman" w:cs="Times New Roman"/>
          <w:b/>
          <w:u w:val="single"/>
        </w:rPr>
        <w:t>Seznam udržovaných místních komunikací a chodníků</w:t>
      </w:r>
    </w:p>
    <w:p w14:paraId="4B151B3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b/>
          <w:u w:val="single"/>
        </w:rPr>
      </w:pPr>
    </w:p>
    <w:p w14:paraId="03C2E22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b/>
          <w:u w:val="single"/>
        </w:rPr>
      </w:pPr>
    </w:p>
    <w:tbl>
      <w:tblPr>
        <w:tblW w:w="13285" w:type="dxa"/>
        <w:tblInd w:w="1408" w:type="dxa"/>
        <w:tblCellMar>
          <w:left w:w="70" w:type="dxa"/>
          <w:right w:w="70" w:type="dxa"/>
        </w:tblCellMar>
        <w:tblLook w:val="04A0" w:firstRow="1" w:lastRow="0" w:firstColumn="1" w:lastColumn="0" w:noHBand="0" w:noVBand="1"/>
      </w:tblPr>
      <w:tblGrid>
        <w:gridCol w:w="2639"/>
        <w:gridCol w:w="1346"/>
        <w:gridCol w:w="2504"/>
        <w:gridCol w:w="1346"/>
        <w:gridCol w:w="1334"/>
        <w:gridCol w:w="1334"/>
        <w:gridCol w:w="2782"/>
      </w:tblGrid>
      <w:tr w:rsidR="00A30BB8" w:rsidRPr="00A30BB8" w14:paraId="45EE9C7D" w14:textId="77777777" w:rsidTr="00A30BB8">
        <w:trPr>
          <w:trHeight w:val="1215"/>
        </w:trPr>
        <w:tc>
          <w:tcPr>
            <w:tcW w:w="2639" w:type="dxa"/>
            <w:tcBorders>
              <w:top w:val="single" w:sz="8" w:space="0" w:color="auto"/>
              <w:left w:val="single" w:sz="8" w:space="0" w:color="auto"/>
              <w:bottom w:val="single" w:sz="8" w:space="0" w:color="auto"/>
              <w:right w:val="single" w:sz="8" w:space="0" w:color="auto"/>
            </w:tcBorders>
            <w:vAlign w:val="bottom"/>
            <w:hideMark/>
          </w:tcPr>
          <w:p w14:paraId="6669E63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b/>
                <w:bCs/>
              </w:rPr>
            </w:pPr>
            <w:r w:rsidRPr="00A30BB8">
              <w:rPr>
                <w:rFonts w:ascii="Times New Roman" w:hAnsi="Times New Roman" w:cs="Times New Roman"/>
                <w:b/>
                <w:bCs/>
              </w:rPr>
              <w:t>Ulice</w:t>
            </w:r>
          </w:p>
        </w:tc>
        <w:tc>
          <w:tcPr>
            <w:tcW w:w="1346" w:type="dxa"/>
            <w:tcBorders>
              <w:top w:val="single" w:sz="8" w:space="0" w:color="auto"/>
              <w:left w:val="nil"/>
              <w:bottom w:val="single" w:sz="8" w:space="0" w:color="auto"/>
              <w:right w:val="single" w:sz="4" w:space="0" w:color="auto"/>
            </w:tcBorders>
            <w:vAlign w:val="bottom"/>
            <w:hideMark/>
          </w:tcPr>
          <w:p w14:paraId="07B1270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b/>
                <w:bCs/>
              </w:rPr>
            </w:pPr>
            <w:r w:rsidRPr="00A30BB8">
              <w:rPr>
                <w:rFonts w:ascii="Times New Roman" w:hAnsi="Times New Roman" w:cs="Times New Roman"/>
                <w:b/>
                <w:bCs/>
              </w:rPr>
              <w:t xml:space="preserve">Silnice pořadí důležitosti </w:t>
            </w:r>
          </w:p>
        </w:tc>
        <w:tc>
          <w:tcPr>
            <w:tcW w:w="2504" w:type="dxa"/>
            <w:tcBorders>
              <w:top w:val="single" w:sz="8" w:space="0" w:color="auto"/>
              <w:left w:val="nil"/>
              <w:bottom w:val="single" w:sz="8" w:space="0" w:color="auto"/>
              <w:right w:val="single" w:sz="8" w:space="0" w:color="auto"/>
            </w:tcBorders>
            <w:vAlign w:val="bottom"/>
            <w:hideMark/>
          </w:tcPr>
          <w:p w14:paraId="323395C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b/>
                <w:bCs/>
              </w:rPr>
            </w:pPr>
            <w:r w:rsidRPr="00A30BB8">
              <w:rPr>
                <w:rFonts w:ascii="Times New Roman" w:hAnsi="Times New Roman" w:cs="Times New Roman"/>
                <w:b/>
                <w:bCs/>
              </w:rPr>
              <w:t>Silnice poznámka</w:t>
            </w:r>
          </w:p>
        </w:tc>
        <w:tc>
          <w:tcPr>
            <w:tcW w:w="1346" w:type="dxa"/>
            <w:tcBorders>
              <w:top w:val="single" w:sz="8" w:space="0" w:color="auto"/>
              <w:left w:val="nil"/>
              <w:bottom w:val="single" w:sz="8" w:space="0" w:color="auto"/>
              <w:right w:val="single" w:sz="4" w:space="0" w:color="auto"/>
            </w:tcBorders>
            <w:vAlign w:val="bottom"/>
            <w:hideMark/>
          </w:tcPr>
          <w:p w14:paraId="0005E9C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b/>
                <w:bCs/>
              </w:rPr>
            </w:pPr>
            <w:r w:rsidRPr="00A30BB8">
              <w:rPr>
                <w:rFonts w:ascii="Times New Roman" w:hAnsi="Times New Roman" w:cs="Times New Roman"/>
                <w:b/>
                <w:bCs/>
              </w:rPr>
              <w:t>Chodník pořadí důležitosti</w:t>
            </w:r>
          </w:p>
        </w:tc>
        <w:tc>
          <w:tcPr>
            <w:tcW w:w="1334" w:type="dxa"/>
            <w:tcBorders>
              <w:top w:val="single" w:sz="8" w:space="0" w:color="auto"/>
              <w:left w:val="nil"/>
              <w:bottom w:val="single" w:sz="8" w:space="0" w:color="auto"/>
              <w:right w:val="single" w:sz="4" w:space="0" w:color="auto"/>
            </w:tcBorders>
            <w:vAlign w:val="bottom"/>
            <w:hideMark/>
          </w:tcPr>
          <w:p w14:paraId="7DE5719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b/>
                <w:bCs/>
              </w:rPr>
            </w:pPr>
            <w:r w:rsidRPr="00A30BB8">
              <w:rPr>
                <w:rFonts w:ascii="Times New Roman" w:hAnsi="Times New Roman" w:cs="Times New Roman"/>
                <w:b/>
                <w:bCs/>
              </w:rPr>
              <w:t xml:space="preserve">Chodník </w:t>
            </w:r>
            <w:proofErr w:type="gramStart"/>
            <w:r w:rsidRPr="00A30BB8">
              <w:rPr>
                <w:rFonts w:ascii="Times New Roman" w:hAnsi="Times New Roman" w:cs="Times New Roman"/>
                <w:b/>
                <w:bCs/>
              </w:rPr>
              <w:t>levá  strana</w:t>
            </w:r>
            <w:proofErr w:type="gramEnd"/>
            <w:r w:rsidRPr="00A30BB8">
              <w:rPr>
                <w:rFonts w:ascii="Times New Roman" w:hAnsi="Times New Roman" w:cs="Times New Roman"/>
                <w:b/>
                <w:bCs/>
              </w:rPr>
              <w:t xml:space="preserve"> udržování</w:t>
            </w:r>
          </w:p>
        </w:tc>
        <w:tc>
          <w:tcPr>
            <w:tcW w:w="1334" w:type="dxa"/>
            <w:tcBorders>
              <w:top w:val="single" w:sz="8" w:space="0" w:color="auto"/>
              <w:left w:val="nil"/>
              <w:bottom w:val="single" w:sz="8" w:space="0" w:color="auto"/>
              <w:right w:val="single" w:sz="4" w:space="0" w:color="auto"/>
            </w:tcBorders>
            <w:vAlign w:val="bottom"/>
            <w:hideMark/>
          </w:tcPr>
          <w:p w14:paraId="6644B8C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b/>
                <w:bCs/>
              </w:rPr>
            </w:pPr>
            <w:r w:rsidRPr="00A30BB8">
              <w:rPr>
                <w:rFonts w:ascii="Times New Roman" w:hAnsi="Times New Roman" w:cs="Times New Roman"/>
                <w:b/>
                <w:bCs/>
              </w:rPr>
              <w:t xml:space="preserve">Chodník </w:t>
            </w:r>
            <w:proofErr w:type="gramStart"/>
            <w:r w:rsidRPr="00A30BB8">
              <w:rPr>
                <w:rFonts w:ascii="Times New Roman" w:hAnsi="Times New Roman" w:cs="Times New Roman"/>
                <w:b/>
                <w:bCs/>
              </w:rPr>
              <w:t>pravá  strana</w:t>
            </w:r>
            <w:proofErr w:type="gramEnd"/>
            <w:r w:rsidRPr="00A30BB8">
              <w:rPr>
                <w:rFonts w:ascii="Times New Roman" w:hAnsi="Times New Roman" w:cs="Times New Roman"/>
                <w:b/>
                <w:bCs/>
              </w:rPr>
              <w:t xml:space="preserve"> udržování</w:t>
            </w:r>
          </w:p>
        </w:tc>
        <w:tc>
          <w:tcPr>
            <w:tcW w:w="2782" w:type="dxa"/>
            <w:tcBorders>
              <w:top w:val="single" w:sz="8" w:space="0" w:color="auto"/>
              <w:left w:val="nil"/>
              <w:bottom w:val="single" w:sz="8" w:space="0" w:color="auto"/>
              <w:right w:val="single" w:sz="8" w:space="0" w:color="auto"/>
            </w:tcBorders>
            <w:vAlign w:val="bottom"/>
            <w:hideMark/>
          </w:tcPr>
          <w:p w14:paraId="7572889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b/>
                <w:bCs/>
              </w:rPr>
            </w:pPr>
            <w:r w:rsidRPr="00A30BB8">
              <w:rPr>
                <w:rFonts w:ascii="Times New Roman" w:hAnsi="Times New Roman" w:cs="Times New Roman"/>
                <w:b/>
                <w:bCs/>
              </w:rPr>
              <w:t>Chodník poznámka</w:t>
            </w:r>
          </w:p>
        </w:tc>
      </w:tr>
      <w:tr w:rsidR="00A30BB8" w:rsidRPr="00A30BB8" w14:paraId="3F9CB75B"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6DF631A9" w14:textId="1DEE3FCD"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bookmarkStart w:id="2" w:name="RANGE!A2:A68"/>
            <w:r w:rsidRPr="00A30BB8">
              <w:rPr>
                <w:rFonts w:ascii="Times New Roman" w:hAnsi="Times New Roman" w:cs="Times New Roman"/>
              </w:rPr>
              <w:t>9. května</w:t>
            </w:r>
            <w:bookmarkEnd w:id="2"/>
          </w:p>
        </w:tc>
        <w:tc>
          <w:tcPr>
            <w:tcW w:w="1346" w:type="dxa"/>
            <w:tcBorders>
              <w:top w:val="nil"/>
              <w:left w:val="nil"/>
              <w:bottom w:val="single" w:sz="4" w:space="0" w:color="auto"/>
              <w:right w:val="single" w:sz="4" w:space="0" w:color="auto"/>
            </w:tcBorders>
            <w:noWrap/>
            <w:vAlign w:val="bottom"/>
            <w:hideMark/>
          </w:tcPr>
          <w:p w14:paraId="18DC20D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4FE3FF0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78BB176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3C7E2AF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4F43A13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708BD5F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pouze vnitroblok mezi 9.</w:t>
            </w:r>
            <w:proofErr w:type="gramStart"/>
            <w:r w:rsidRPr="00A30BB8">
              <w:rPr>
                <w:rFonts w:ascii="Times New Roman" w:hAnsi="Times New Roman" w:cs="Times New Roman"/>
              </w:rPr>
              <w:t>Května</w:t>
            </w:r>
            <w:proofErr w:type="gramEnd"/>
            <w:r w:rsidRPr="00A30BB8">
              <w:rPr>
                <w:rFonts w:ascii="Times New Roman" w:hAnsi="Times New Roman" w:cs="Times New Roman"/>
              </w:rPr>
              <w:t xml:space="preserve"> a Družební - viz mapa</w:t>
            </w:r>
          </w:p>
        </w:tc>
      </w:tr>
      <w:tr w:rsidR="00A30BB8" w:rsidRPr="00A30BB8" w14:paraId="65F4ECF8"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7A32E84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Alšova</w:t>
            </w:r>
          </w:p>
        </w:tc>
        <w:tc>
          <w:tcPr>
            <w:tcW w:w="1346" w:type="dxa"/>
            <w:tcBorders>
              <w:top w:val="nil"/>
              <w:left w:val="nil"/>
              <w:bottom w:val="single" w:sz="4" w:space="0" w:color="auto"/>
              <w:right w:val="single" w:sz="4" w:space="0" w:color="auto"/>
            </w:tcBorders>
            <w:noWrap/>
            <w:vAlign w:val="bottom"/>
            <w:hideMark/>
          </w:tcPr>
          <w:p w14:paraId="0E071F2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2504" w:type="dxa"/>
            <w:tcBorders>
              <w:top w:val="nil"/>
              <w:left w:val="nil"/>
              <w:bottom w:val="single" w:sz="4" w:space="0" w:color="auto"/>
              <w:right w:val="single" w:sz="8" w:space="0" w:color="auto"/>
            </w:tcBorders>
            <w:vAlign w:val="bottom"/>
            <w:hideMark/>
          </w:tcPr>
          <w:p w14:paraId="4241F55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776E58A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F4C128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046EA0E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231E8C3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Neudržuje se  </w:t>
            </w:r>
          </w:p>
        </w:tc>
      </w:tr>
      <w:tr w:rsidR="00A30BB8" w:rsidRPr="00A30BB8" w14:paraId="6518DF8F"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0033D6A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Bezejmenná</w:t>
            </w:r>
          </w:p>
        </w:tc>
        <w:tc>
          <w:tcPr>
            <w:tcW w:w="1346" w:type="dxa"/>
            <w:tcBorders>
              <w:top w:val="nil"/>
              <w:left w:val="nil"/>
              <w:bottom w:val="single" w:sz="4" w:space="0" w:color="auto"/>
              <w:right w:val="single" w:sz="4" w:space="0" w:color="auto"/>
            </w:tcBorders>
            <w:noWrap/>
            <w:vAlign w:val="bottom"/>
            <w:hideMark/>
          </w:tcPr>
          <w:p w14:paraId="5FBDFE4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2504" w:type="dxa"/>
            <w:tcBorders>
              <w:top w:val="nil"/>
              <w:left w:val="nil"/>
              <w:bottom w:val="single" w:sz="4" w:space="0" w:color="auto"/>
              <w:right w:val="single" w:sz="8" w:space="0" w:color="auto"/>
            </w:tcBorders>
            <w:vAlign w:val="bottom"/>
            <w:hideMark/>
          </w:tcPr>
          <w:p w14:paraId="16D2076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1272AF1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4B3F9C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782C4E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0EC98C5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3F441661"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06454C8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Bezručova</w:t>
            </w:r>
          </w:p>
        </w:tc>
        <w:tc>
          <w:tcPr>
            <w:tcW w:w="1346" w:type="dxa"/>
            <w:tcBorders>
              <w:top w:val="nil"/>
              <w:left w:val="nil"/>
              <w:bottom w:val="single" w:sz="4" w:space="0" w:color="auto"/>
              <w:right w:val="single" w:sz="4" w:space="0" w:color="auto"/>
            </w:tcBorders>
            <w:noWrap/>
            <w:vAlign w:val="bottom"/>
            <w:hideMark/>
          </w:tcPr>
          <w:p w14:paraId="2B95161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117CEAF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004EB63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66B0FD1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2EEA8CD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772AC7E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ve směru od ul. Pod Lipami</w:t>
            </w:r>
          </w:p>
        </w:tc>
      </w:tr>
      <w:tr w:rsidR="00A30BB8" w:rsidRPr="00A30BB8" w14:paraId="177D237A"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321B4DE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Brothánkova</w:t>
            </w:r>
          </w:p>
        </w:tc>
        <w:tc>
          <w:tcPr>
            <w:tcW w:w="1346" w:type="dxa"/>
            <w:tcBorders>
              <w:top w:val="nil"/>
              <w:left w:val="nil"/>
              <w:bottom w:val="single" w:sz="4" w:space="0" w:color="auto"/>
              <w:right w:val="single" w:sz="4" w:space="0" w:color="auto"/>
            </w:tcBorders>
            <w:noWrap/>
            <w:vAlign w:val="bottom"/>
            <w:hideMark/>
          </w:tcPr>
          <w:p w14:paraId="5C882F0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6F81A59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5BB98D1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8663D8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05549C7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1A039BC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1051E34B"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36C6B98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Brožíkova</w:t>
            </w:r>
          </w:p>
        </w:tc>
        <w:tc>
          <w:tcPr>
            <w:tcW w:w="1346" w:type="dxa"/>
            <w:tcBorders>
              <w:top w:val="nil"/>
              <w:left w:val="nil"/>
              <w:bottom w:val="single" w:sz="4" w:space="0" w:color="auto"/>
              <w:right w:val="single" w:sz="4" w:space="0" w:color="auto"/>
            </w:tcBorders>
            <w:noWrap/>
            <w:vAlign w:val="bottom"/>
            <w:hideMark/>
          </w:tcPr>
          <w:p w14:paraId="00C8C22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30CCC53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3AB64BD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7E881DF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46F20DA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4F01BA3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cesta v </w:t>
            </w:r>
            <w:proofErr w:type="gramStart"/>
            <w:r w:rsidRPr="00A30BB8">
              <w:rPr>
                <w:rFonts w:ascii="Times New Roman" w:hAnsi="Times New Roman" w:cs="Times New Roman"/>
              </w:rPr>
              <w:t>parku - viz</w:t>
            </w:r>
            <w:proofErr w:type="gramEnd"/>
            <w:r w:rsidRPr="00A30BB8">
              <w:rPr>
                <w:rFonts w:ascii="Times New Roman" w:hAnsi="Times New Roman" w:cs="Times New Roman"/>
              </w:rPr>
              <w:t xml:space="preserve"> mapa</w:t>
            </w:r>
          </w:p>
        </w:tc>
      </w:tr>
      <w:tr w:rsidR="00A30BB8" w:rsidRPr="00A30BB8" w14:paraId="7D4CAA51" w14:textId="77777777" w:rsidTr="00A30BB8">
        <w:trPr>
          <w:trHeight w:val="900"/>
        </w:trPr>
        <w:tc>
          <w:tcPr>
            <w:tcW w:w="2639" w:type="dxa"/>
            <w:tcBorders>
              <w:top w:val="nil"/>
              <w:left w:val="single" w:sz="8" w:space="0" w:color="auto"/>
              <w:bottom w:val="single" w:sz="4" w:space="0" w:color="auto"/>
              <w:right w:val="single" w:sz="8" w:space="0" w:color="auto"/>
            </w:tcBorders>
            <w:vAlign w:val="bottom"/>
            <w:hideMark/>
          </w:tcPr>
          <w:p w14:paraId="30896BC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Buková</w:t>
            </w:r>
          </w:p>
        </w:tc>
        <w:tc>
          <w:tcPr>
            <w:tcW w:w="1346" w:type="dxa"/>
            <w:tcBorders>
              <w:top w:val="nil"/>
              <w:left w:val="nil"/>
              <w:bottom w:val="single" w:sz="4" w:space="0" w:color="auto"/>
              <w:right w:val="single" w:sz="4" w:space="0" w:color="auto"/>
            </w:tcBorders>
            <w:noWrap/>
            <w:vAlign w:val="bottom"/>
            <w:hideMark/>
          </w:tcPr>
          <w:p w14:paraId="22F82EE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2504" w:type="dxa"/>
            <w:tcBorders>
              <w:top w:val="nil"/>
              <w:left w:val="nil"/>
              <w:bottom w:val="single" w:sz="4" w:space="0" w:color="auto"/>
              <w:right w:val="single" w:sz="8" w:space="0" w:color="auto"/>
            </w:tcBorders>
            <w:vAlign w:val="bottom"/>
            <w:hideMark/>
          </w:tcPr>
          <w:p w14:paraId="262BE83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7D78B52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1ACAD9A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730CF44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5304E18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částečně levá strana od ul. </w:t>
            </w:r>
            <w:proofErr w:type="spellStart"/>
            <w:r w:rsidRPr="00A30BB8">
              <w:rPr>
                <w:rFonts w:ascii="Times New Roman" w:hAnsi="Times New Roman" w:cs="Times New Roman"/>
              </w:rPr>
              <w:t>Skrbovické</w:t>
            </w:r>
            <w:proofErr w:type="spellEnd"/>
            <w:r w:rsidRPr="00A30BB8">
              <w:rPr>
                <w:rFonts w:ascii="Times New Roman" w:hAnsi="Times New Roman" w:cs="Times New Roman"/>
              </w:rPr>
              <w:t>, nevhodné umístění sloupů VO</w:t>
            </w:r>
          </w:p>
        </w:tc>
      </w:tr>
      <w:tr w:rsidR="00A30BB8" w:rsidRPr="00A30BB8" w14:paraId="15548D71"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012EE11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Cihelní</w:t>
            </w:r>
          </w:p>
        </w:tc>
        <w:tc>
          <w:tcPr>
            <w:tcW w:w="1346" w:type="dxa"/>
            <w:tcBorders>
              <w:top w:val="nil"/>
              <w:left w:val="nil"/>
              <w:bottom w:val="single" w:sz="4" w:space="0" w:color="auto"/>
              <w:right w:val="single" w:sz="4" w:space="0" w:color="auto"/>
            </w:tcBorders>
            <w:noWrap/>
            <w:vAlign w:val="bottom"/>
            <w:hideMark/>
          </w:tcPr>
          <w:p w14:paraId="7E7CCB3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148C39B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s </w:t>
            </w:r>
            <w:proofErr w:type="spellStart"/>
            <w:r w:rsidRPr="00A30BB8">
              <w:rPr>
                <w:rFonts w:ascii="Times New Roman" w:hAnsi="Times New Roman" w:cs="Times New Roman"/>
              </w:rPr>
              <w:t>vyjímkou</w:t>
            </w:r>
            <w:proofErr w:type="spellEnd"/>
            <w:r w:rsidRPr="00A30BB8">
              <w:rPr>
                <w:rFonts w:ascii="Times New Roman" w:hAnsi="Times New Roman" w:cs="Times New Roman"/>
              </w:rPr>
              <w:t xml:space="preserve"> "2" cesta ke škole</w:t>
            </w:r>
          </w:p>
        </w:tc>
        <w:tc>
          <w:tcPr>
            <w:tcW w:w="1346" w:type="dxa"/>
            <w:tcBorders>
              <w:top w:val="nil"/>
              <w:left w:val="nil"/>
              <w:bottom w:val="single" w:sz="4" w:space="0" w:color="auto"/>
              <w:right w:val="single" w:sz="4" w:space="0" w:color="auto"/>
            </w:tcBorders>
            <w:noWrap/>
            <w:vAlign w:val="bottom"/>
            <w:hideMark/>
          </w:tcPr>
          <w:p w14:paraId="628E42B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06A1892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E1637A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3562409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508E307B"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67C2DE7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Čajkovského</w:t>
            </w:r>
          </w:p>
        </w:tc>
        <w:tc>
          <w:tcPr>
            <w:tcW w:w="1346" w:type="dxa"/>
            <w:tcBorders>
              <w:top w:val="nil"/>
              <w:left w:val="nil"/>
              <w:bottom w:val="single" w:sz="4" w:space="0" w:color="auto"/>
              <w:right w:val="single" w:sz="4" w:space="0" w:color="auto"/>
            </w:tcBorders>
            <w:noWrap/>
            <w:vAlign w:val="bottom"/>
            <w:hideMark/>
          </w:tcPr>
          <w:p w14:paraId="39DCB6A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6358B69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5D62352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B9DA84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0A4E865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01846E7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0FD864D9"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79E6BE7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Čelakovského</w:t>
            </w:r>
          </w:p>
        </w:tc>
        <w:tc>
          <w:tcPr>
            <w:tcW w:w="1346" w:type="dxa"/>
            <w:tcBorders>
              <w:top w:val="nil"/>
              <w:left w:val="nil"/>
              <w:bottom w:val="single" w:sz="4" w:space="0" w:color="auto"/>
              <w:right w:val="single" w:sz="4" w:space="0" w:color="auto"/>
            </w:tcBorders>
            <w:noWrap/>
            <w:vAlign w:val="bottom"/>
            <w:hideMark/>
          </w:tcPr>
          <w:p w14:paraId="2424DF9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35A2D5D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42F14F4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3E7A170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6CD32E8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7CACE4F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705A4E27"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7BA1843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Česká</w:t>
            </w:r>
          </w:p>
        </w:tc>
        <w:tc>
          <w:tcPr>
            <w:tcW w:w="1346" w:type="dxa"/>
            <w:tcBorders>
              <w:top w:val="nil"/>
              <w:left w:val="nil"/>
              <w:bottom w:val="single" w:sz="4" w:space="0" w:color="auto"/>
              <w:right w:val="single" w:sz="4" w:space="0" w:color="auto"/>
            </w:tcBorders>
            <w:noWrap/>
            <w:vAlign w:val="bottom"/>
            <w:hideMark/>
          </w:tcPr>
          <w:p w14:paraId="7E5A125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607E5DD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6AE39B0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38C07BF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B61AEB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7D7799F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70222D93" w14:textId="77777777" w:rsidTr="00A30BB8">
        <w:trPr>
          <w:trHeight w:val="900"/>
        </w:trPr>
        <w:tc>
          <w:tcPr>
            <w:tcW w:w="2639" w:type="dxa"/>
            <w:tcBorders>
              <w:top w:val="nil"/>
              <w:left w:val="single" w:sz="8" w:space="0" w:color="auto"/>
              <w:bottom w:val="single" w:sz="4" w:space="0" w:color="auto"/>
              <w:right w:val="single" w:sz="8" w:space="0" w:color="auto"/>
            </w:tcBorders>
            <w:vAlign w:val="bottom"/>
            <w:hideMark/>
          </w:tcPr>
          <w:p w14:paraId="53751BA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Čs. armády</w:t>
            </w:r>
          </w:p>
        </w:tc>
        <w:tc>
          <w:tcPr>
            <w:tcW w:w="1346" w:type="dxa"/>
            <w:tcBorders>
              <w:top w:val="nil"/>
              <w:left w:val="nil"/>
              <w:bottom w:val="single" w:sz="4" w:space="0" w:color="auto"/>
              <w:right w:val="single" w:sz="4" w:space="0" w:color="auto"/>
            </w:tcBorders>
            <w:noWrap/>
            <w:vAlign w:val="bottom"/>
            <w:hideMark/>
          </w:tcPr>
          <w:p w14:paraId="4EB2249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23328FA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vAlign w:val="bottom"/>
            <w:hideMark/>
          </w:tcPr>
          <w:p w14:paraId="65BE72A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vAlign w:val="bottom"/>
            <w:hideMark/>
          </w:tcPr>
          <w:p w14:paraId="5641613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vAlign w:val="bottom"/>
            <w:hideMark/>
          </w:tcPr>
          <w:p w14:paraId="253B27B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696F5BD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ve směru od </w:t>
            </w:r>
            <w:proofErr w:type="spellStart"/>
            <w:r w:rsidRPr="00A30BB8">
              <w:rPr>
                <w:rFonts w:ascii="Times New Roman" w:hAnsi="Times New Roman" w:cs="Times New Roman"/>
              </w:rPr>
              <w:t>Kavalcové</w:t>
            </w:r>
            <w:proofErr w:type="spellEnd"/>
            <w:r w:rsidRPr="00A30BB8">
              <w:rPr>
                <w:rFonts w:ascii="Times New Roman" w:hAnsi="Times New Roman" w:cs="Times New Roman"/>
              </w:rPr>
              <w:t>, před domy 1,3; 5,7; 9,11 a vnitroblok "3" dle mapy</w:t>
            </w:r>
          </w:p>
        </w:tc>
      </w:tr>
      <w:tr w:rsidR="00A30BB8" w:rsidRPr="00A30BB8" w14:paraId="2A1ACBD5"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6A3B59A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lastRenderedPageBreak/>
              <w:t>ČSA garáže + slepé ul.</w:t>
            </w:r>
          </w:p>
        </w:tc>
        <w:tc>
          <w:tcPr>
            <w:tcW w:w="1346" w:type="dxa"/>
            <w:tcBorders>
              <w:top w:val="nil"/>
              <w:left w:val="nil"/>
              <w:bottom w:val="single" w:sz="4" w:space="0" w:color="auto"/>
              <w:right w:val="single" w:sz="4" w:space="0" w:color="auto"/>
            </w:tcBorders>
            <w:noWrap/>
            <w:vAlign w:val="bottom"/>
            <w:hideMark/>
          </w:tcPr>
          <w:p w14:paraId="01EA982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1FDC1D7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5A63E78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5B7045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92E113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17581B4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1C6B5795"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610A72D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Dělnická</w:t>
            </w:r>
          </w:p>
        </w:tc>
        <w:tc>
          <w:tcPr>
            <w:tcW w:w="1346" w:type="dxa"/>
            <w:tcBorders>
              <w:top w:val="nil"/>
              <w:left w:val="nil"/>
              <w:bottom w:val="single" w:sz="4" w:space="0" w:color="auto"/>
              <w:right w:val="single" w:sz="4" w:space="0" w:color="auto"/>
            </w:tcBorders>
            <w:noWrap/>
            <w:vAlign w:val="bottom"/>
            <w:hideMark/>
          </w:tcPr>
          <w:p w14:paraId="68E4480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18ABBE3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0FACE1A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76599AC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6694DA8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77914E0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viz mapa</w:t>
            </w:r>
          </w:p>
        </w:tc>
      </w:tr>
      <w:tr w:rsidR="00A30BB8" w:rsidRPr="00A30BB8" w14:paraId="4659A084"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5D0BBE7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Dlouhá</w:t>
            </w:r>
          </w:p>
        </w:tc>
        <w:tc>
          <w:tcPr>
            <w:tcW w:w="1346" w:type="dxa"/>
            <w:tcBorders>
              <w:top w:val="nil"/>
              <w:left w:val="nil"/>
              <w:bottom w:val="single" w:sz="4" w:space="0" w:color="auto"/>
              <w:right w:val="single" w:sz="4" w:space="0" w:color="auto"/>
            </w:tcBorders>
            <w:noWrap/>
            <w:vAlign w:val="bottom"/>
            <w:hideMark/>
          </w:tcPr>
          <w:p w14:paraId="269735E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11FA86E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53160C0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0FD9618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217E8BB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0EC212D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2C0B4F1A"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776FBCB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Dobrovského</w:t>
            </w:r>
          </w:p>
        </w:tc>
        <w:tc>
          <w:tcPr>
            <w:tcW w:w="1346" w:type="dxa"/>
            <w:tcBorders>
              <w:top w:val="nil"/>
              <w:left w:val="nil"/>
              <w:bottom w:val="single" w:sz="4" w:space="0" w:color="auto"/>
              <w:right w:val="single" w:sz="4" w:space="0" w:color="auto"/>
            </w:tcBorders>
            <w:noWrap/>
            <w:vAlign w:val="bottom"/>
            <w:hideMark/>
          </w:tcPr>
          <w:p w14:paraId="14A6E33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2504" w:type="dxa"/>
            <w:tcBorders>
              <w:top w:val="nil"/>
              <w:left w:val="nil"/>
              <w:bottom w:val="single" w:sz="4" w:space="0" w:color="auto"/>
              <w:right w:val="single" w:sz="8" w:space="0" w:color="auto"/>
            </w:tcBorders>
            <w:vAlign w:val="bottom"/>
            <w:hideMark/>
          </w:tcPr>
          <w:p w14:paraId="616773D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58D40E8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A3DD11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08C4CB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7167894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2362BB84" w14:textId="77777777" w:rsidTr="00A30BB8">
        <w:trPr>
          <w:trHeight w:val="900"/>
        </w:trPr>
        <w:tc>
          <w:tcPr>
            <w:tcW w:w="2639" w:type="dxa"/>
            <w:tcBorders>
              <w:top w:val="nil"/>
              <w:left w:val="single" w:sz="8" w:space="0" w:color="auto"/>
              <w:bottom w:val="single" w:sz="4" w:space="0" w:color="auto"/>
              <w:right w:val="single" w:sz="8" w:space="0" w:color="auto"/>
            </w:tcBorders>
            <w:vAlign w:val="bottom"/>
            <w:hideMark/>
          </w:tcPr>
          <w:p w14:paraId="48E6634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Dolní</w:t>
            </w:r>
          </w:p>
        </w:tc>
        <w:tc>
          <w:tcPr>
            <w:tcW w:w="1346" w:type="dxa"/>
            <w:tcBorders>
              <w:top w:val="nil"/>
              <w:left w:val="nil"/>
              <w:bottom w:val="single" w:sz="4" w:space="0" w:color="auto"/>
              <w:right w:val="single" w:sz="4" w:space="0" w:color="auto"/>
            </w:tcBorders>
            <w:noWrap/>
            <w:vAlign w:val="bottom"/>
            <w:hideMark/>
          </w:tcPr>
          <w:p w14:paraId="497C460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3F98730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dopravně nebezpečné místo, s výjimkou "2" před domem 13,15 a 17,19</w:t>
            </w:r>
          </w:p>
        </w:tc>
        <w:tc>
          <w:tcPr>
            <w:tcW w:w="1346" w:type="dxa"/>
            <w:tcBorders>
              <w:top w:val="nil"/>
              <w:left w:val="nil"/>
              <w:bottom w:val="single" w:sz="4" w:space="0" w:color="auto"/>
              <w:right w:val="single" w:sz="4" w:space="0" w:color="auto"/>
            </w:tcBorders>
            <w:noWrap/>
            <w:vAlign w:val="bottom"/>
            <w:hideMark/>
          </w:tcPr>
          <w:p w14:paraId="5682D67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1,2</w:t>
            </w:r>
          </w:p>
        </w:tc>
        <w:tc>
          <w:tcPr>
            <w:tcW w:w="1334" w:type="dxa"/>
            <w:tcBorders>
              <w:top w:val="nil"/>
              <w:left w:val="nil"/>
              <w:bottom w:val="single" w:sz="4" w:space="0" w:color="auto"/>
              <w:right w:val="single" w:sz="4" w:space="0" w:color="auto"/>
            </w:tcBorders>
            <w:noWrap/>
            <w:vAlign w:val="bottom"/>
            <w:hideMark/>
          </w:tcPr>
          <w:p w14:paraId="746AB97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3D5B194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6AE662A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"1" dopravně nebezpečné místo svažitý </w:t>
            </w:r>
            <w:proofErr w:type="gramStart"/>
            <w:r w:rsidRPr="00A30BB8">
              <w:rPr>
                <w:rFonts w:ascii="Times New Roman" w:hAnsi="Times New Roman" w:cs="Times New Roman"/>
              </w:rPr>
              <w:t>úsek - viz</w:t>
            </w:r>
            <w:proofErr w:type="gramEnd"/>
            <w:r w:rsidRPr="00A30BB8">
              <w:rPr>
                <w:rFonts w:ascii="Times New Roman" w:hAnsi="Times New Roman" w:cs="Times New Roman"/>
              </w:rPr>
              <w:t xml:space="preserve"> mapa</w:t>
            </w:r>
          </w:p>
        </w:tc>
      </w:tr>
      <w:tr w:rsidR="00A30BB8" w:rsidRPr="00A30BB8" w14:paraId="7BEE96BB" w14:textId="77777777" w:rsidTr="00A30BB8">
        <w:trPr>
          <w:trHeight w:val="900"/>
        </w:trPr>
        <w:tc>
          <w:tcPr>
            <w:tcW w:w="2639" w:type="dxa"/>
            <w:tcBorders>
              <w:top w:val="nil"/>
              <w:left w:val="single" w:sz="8" w:space="0" w:color="auto"/>
              <w:bottom w:val="single" w:sz="4" w:space="0" w:color="auto"/>
              <w:right w:val="single" w:sz="8" w:space="0" w:color="auto"/>
            </w:tcBorders>
            <w:vAlign w:val="bottom"/>
            <w:hideMark/>
          </w:tcPr>
          <w:p w14:paraId="1DC088B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Dr. E. Beneše</w:t>
            </w:r>
          </w:p>
        </w:tc>
        <w:tc>
          <w:tcPr>
            <w:tcW w:w="1346" w:type="dxa"/>
            <w:tcBorders>
              <w:top w:val="nil"/>
              <w:left w:val="nil"/>
              <w:bottom w:val="single" w:sz="4" w:space="0" w:color="auto"/>
              <w:right w:val="single" w:sz="4" w:space="0" w:color="auto"/>
            </w:tcBorders>
            <w:noWrap/>
            <w:vAlign w:val="bottom"/>
            <w:hideMark/>
          </w:tcPr>
          <w:p w14:paraId="7E491B6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55AC6F1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silnice 1 tř.</w:t>
            </w:r>
          </w:p>
        </w:tc>
        <w:tc>
          <w:tcPr>
            <w:tcW w:w="1346" w:type="dxa"/>
            <w:tcBorders>
              <w:top w:val="nil"/>
              <w:left w:val="nil"/>
              <w:bottom w:val="single" w:sz="4" w:space="0" w:color="auto"/>
              <w:right w:val="single" w:sz="4" w:space="0" w:color="auto"/>
            </w:tcBorders>
            <w:noWrap/>
            <w:vAlign w:val="bottom"/>
            <w:hideMark/>
          </w:tcPr>
          <w:p w14:paraId="532DD1B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1,2</w:t>
            </w:r>
          </w:p>
        </w:tc>
        <w:tc>
          <w:tcPr>
            <w:tcW w:w="1334" w:type="dxa"/>
            <w:tcBorders>
              <w:top w:val="nil"/>
              <w:left w:val="nil"/>
              <w:bottom w:val="single" w:sz="4" w:space="0" w:color="auto"/>
              <w:right w:val="single" w:sz="4" w:space="0" w:color="auto"/>
            </w:tcBorders>
            <w:noWrap/>
            <w:vAlign w:val="bottom"/>
            <w:hideMark/>
          </w:tcPr>
          <w:p w14:paraId="1FD4357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2B1344E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1D485B9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neudržuje se chodník pravá strana směr centrum města u </w:t>
            </w:r>
            <w:proofErr w:type="spellStart"/>
            <w:r w:rsidRPr="00A30BB8">
              <w:rPr>
                <w:rFonts w:ascii="Times New Roman" w:hAnsi="Times New Roman" w:cs="Times New Roman"/>
              </w:rPr>
              <w:t>býv.budovy</w:t>
            </w:r>
            <w:proofErr w:type="spellEnd"/>
            <w:r w:rsidRPr="00A30BB8">
              <w:rPr>
                <w:rFonts w:ascii="Times New Roman" w:hAnsi="Times New Roman" w:cs="Times New Roman"/>
              </w:rPr>
              <w:t xml:space="preserve"> </w:t>
            </w:r>
            <w:proofErr w:type="spellStart"/>
            <w:r w:rsidRPr="00A30BB8">
              <w:rPr>
                <w:rFonts w:ascii="Times New Roman" w:hAnsi="Times New Roman" w:cs="Times New Roman"/>
              </w:rPr>
              <w:t>Moravolenu</w:t>
            </w:r>
            <w:proofErr w:type="spellEnd"/>
          </w:p>
        </w:tc>
      </w:tr>
      <w:tr w:rsidR="00A30BB8" w:rsidRPr="00A30BB8" w14:paraId="1F43BE32"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0B196CD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Dr. E. </w:t>
            </w:r>
            <w:proofErr w:type="gramStart"/>
            <w:r w:rsidRPr="00A30BB8">
              <w:rPr>
                <w:rFonts w:ascii="Times New Roman" w:hAnsi="Times New Roman" w:cs="Times New Roman"/>
              </w:rPr>
              <w:t>Beneše - autobusové</w:t>
            </w:r>
            <w:proofErr w:type="gramEnd"/>
            <w:r w:rsidRPr="00A30BB8">
              <w:rPr>
                <w:rFonts w:ascii="Times New Roman" w:hAnsi="Times New Roman" w:cs="Times New Roman"/>
              </w:rPr>
              <w:t xml:space="preserve"> stanoviště</w:t>
            </w:r>
          </w:p>
        </w:tc>
        <w:tc>
          <w:tcPr>
            <w:tcW w:w="1346" w:type="dxa"/>
            <w:tcBorders>
              <w:top w:val="nil"/>
              <w:left w:val="nil"/>
              <w:bottom w:val="single" w:sz="4" w:space="0" w:color="auto"/>
              <w:right w:val="single" w:sz="4" w:space="0" w:color="auto"/>
            </w:tcBorders>
            <w:noWrap/>
            <w:vAlign w:val="bottom"/>
            <w:hideMark/>
          </w:tcPr>
          <w:p w14:paraId="69710C9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30FD7F5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080BB93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hideMark/>
          </w:tcPr>
          <w:p w14:paraId="44CDA08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1F93B58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00A6EFA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720DDF85"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04E43B5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roofErr w:type="spellStart"/>
            <w:r w:rsidRPr="00A30BB8">
              <w:rPr>
                <w:rFonts w:ascii="Times New Roman" w:hAnsi="Times New Roman" w:cs="Times New Roman"/>
              </w:rPr>
              <w:t>Dr.E.Beneše</w:t>
            </w:r>
            <w:proofErr w:type="spellEnd"/>
            <w:r w:rsidRPr="00A30BB8">
              <w:rPr>
                <w:rFonts w:ascii="Times New Roman" w:hAnsi="Times New Roman" w:cs="Times New Roman"/>
              </w:rPr>
              <w:t xml:space="preserve"> (MK)</w:t>
            </w:r>
          </w:p>
        </w:tc>
        <w:tc>
          <w:tcPr>
            <w:tcW w:w="1346" w:type="dxa"/>
            <w:tcBorders>
              <w:top w:val="nil"/>
              <w:left w:val="nil"/>
              <w:bottom w:val="single" w:sz="4" w:space="0" w:color="auto"/>
              <w:right w:val="single" w:sz="4" w:space="0" w:color="auto"/>
            </w:tcBorders>
            <w:noWrap/>
            <w:vAlign w:val="bottom"/>
            <w:hideMark/>
          </w:tcPr>
          <w:p w14:paraId="42C4456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7EA7D16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dopravně nebezpečné místo</w:t>
            </w:r>
          </w:p>
        </w:tc>
        <w:tc>
          <w:tcPr>
            <w:tcW w:w="1346" w:type="dxa"/>
            <w:tcBorders>
              <w:top w:val="nil"/>
              <w:left w:val="nil"/>
              <w:bottom w:val="single" w:sz="4" w:space="0" w:color="auto"/>
              <w:right w:val="single" w:sz="4" w:space="0" w:color="auto"/>
            </w:tcBorders>
            <w:noWrap/>
            <w:vAlign w:val="bottom"/>
            <w:hideMark/>
          </w:tcPr>
          <w:p w14:paraId="071A49E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hideMark/>
          </w:tcPr>
          <w:p w14:paraId="1692980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10DE643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3EB648A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viz mapa</w:t>
            </w:r>
          </w:p>
        </w:tc>
      </w:tr>
      <w:tr w:rsidR="00A30BB8" w:rsidRPr="00A30BB8" w14:paraId="1457B92D"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1944DBA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Družební</w:t>
            </w:r>
          </w:p>
        </w:tc>
        <w:tc>
          <w:tcPr>
            <w:tcW w:w="1346" w:type="dxa"/>
            <w:tcBorders>
              <w:top w:val="nil"/>
              <w:left w:val="nil"/>
              <w:bottom w:val="single" w:sz="4" w:space="0" w:color="auto"/>
              <w:right w:val="single" w:sz="4" w:space="0" w:color="auto"/>
            </w:tcBorders>
            <w:noWrap/>
            <w:vAlign w:val="bottom"/>
            <w:hideMark/>
          </w:tcPr>
          <w:p w14:paraId="01AAF2D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1632771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290FC9E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5DC0BEB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4662381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410FC07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vnitroblok viz mapa</w:t>
            </w:r>
          </w:p>
        </w:tc>
      </w:tr>
      <w:tr w:rsidR="00A30BB8" w:rsidRPr="00A30BB8" w14:paraId="68E494CC"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0467B75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Dubová</w:t>
            </w:r>
          </w:p>
        </w:tc>
        <w:tc>
          <w:tcPr>
            <w:tcW w:w="1346" w:type="dxa"/>
            <w:tcBorders>
              <w:top w:val="nil"/>
              <w:left w:val="nil"/>
              <w:bottom w:val="single" w:sz="4" w:space="0" w:color="auto"/>
              <w:right w:val="single" w:sz="4" w:space="0" w:color="auto"/>
            </w:tcBorders>
            <w:noWrap/>
            <w:vAlign w:val="bottom"/>
            <w:hideMark/>
          </w:tcPr>
          <w:p w14:paraId="19F021E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2504" w:type="dxa"/>
            <w:tcBorders>
              <w:top w:val="nil"/>
              <w:left w:val="nil"/>
              <w:bottom w:val="single" w:sz="4" w:space="0" w:color="auto"/>
              <w:right w:val="single" w:sz="8" w:space="0" w:color="auto"/>
            </w:tcBorders>
            <w:vAlign w:val="bottom"/>
          </w:tcPr>
          <w:p w14:paraId="2C504F7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
        </w:tc>
        <w:tc>
          <w:tcPr>
            <w:tcW w:w="1346" w:type="dxa"/>
            <w:tcBorders>
              <w:top w:val="nil"/>
              <w:left w:val="nil"/>
              <w:bottom w:val="single" w:sz="4" w:space="0" w:color="auto"/>
              <w:right w:val="single" w:sz="4" w:space="0" w:color="auto"/>
            </w:tcBorders>
            <w:noWrap/>
            <w:vAlign w:val="bottom"/>
            <w:hideMark/>
          </w:tcPr>
          <w:p w14:paraId="2006425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2B2B7B2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3E1FD9C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tcPr>
          <w:p w14:paraId="66F1E4D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
        </w:tc>
      </w:tr>
      <w:tr w:rsidR="00A30BB8" w:rsidRPr="00A30BB8" w14:paraId="3CC64217"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242D32A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Dukelská</w:t>
            </w:r>
          </w:p>
        </w:tc>
        <w:tc>
          <w:tcPr>
            <w:tcW w:w="1346" w:type="dxa"/>
            <w:tcBorders>
              <w:top w:val="nil"/>
              <w:left w:val="nil"/>
              <w:bottom w:val="single" w:sz="4" w:space="0" w:color="auto"/>
              <w:right w:val="single" w:sz="4" w:space="0" w:color="auto"/>
            </w:tcBorders>
            <w:noWrap/>
            <w:vAlign w:val="bottom"/>
            <w:hideMark/>
          </w:tcPr>
          <w:p w14:paraId="74FCCA4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20E97DB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silnice 1 tř.</w:t>
            </w:r>
          </w:p>
        </w:tc>
        <w:tc>
          <w:tcPr>
            <w:tcW w:w="1346" w:type="dxa"/>
            <w:tcBorders>
              <w:top w:val="nil"/>
              <w:left w:val="nil"/>
              <w:bottom w:val="single" w:sz="4" w:space="0" w:color="auto"/>
              <w:right w:val="single" w:sz="4" w:space="0" w:color="auto"/>
            </w:tcBorders>
            <w:noWrap/>
            <w:vAlign w:val="bottom"/>
            <w:hideMark/>
          </w:tcPr>
          <w:p w14:paraId="38894AB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hideMark/>
          </w:tcPr>
          <w:p w14:paraId="0604623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71399F7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4AA87CB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3953330C"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1CE2479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Dukelská (</w:t>
            </w:r>
            <w:proofErr w:type="spellStart"/>
            <w:r w:rsidRPr="00A30BB8">
              <w:rPr>
                <w:rFonts w:ascii="Times New Roman" w:hAnsi="Times New Roman" w:cs="Times New Roman"/>
              </w:rPr>
              <w:t>Welness</w:t>
            </w:r>
            <w:proofErr w:type="spellEnd"/>
            <w:r w:rsidRPr="00A30BB8">
              <w:rPr>
                <w:rFonts w:ascii="Times New Roman" w:hAnsi="Times New Roman" w:cs="Times New Roman"/>
              </w:rPr>
              <w:t>)</w:t>
            </w:r>
          </w:p>
        </w:tc>
        <w:tc>
          <w:tcPr>
            <w:tcW w:w="1346" w:type="dxa"/>
            <w:tcBorders>
              <w:top w:val="nil"/>
              <w:left w:val="nil"/>
              <w:bottom w:val="single" w:sz="4" w:space="0" w:color="auto"/>
              <w:right w:val="single" w:sz="4" w:space="0" w:color="auto"/>
            </w:tcBorders>
            <w:noWrap/>
            <w:vAlign w:val="bottom"/>
            <w:hideMark/>
          </w:tcPr>
          <w:p w14:paraId="2FE25B6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19D8700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1F4F9E6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C7DB78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0DF6A08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4978C61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789BD7AC"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47DA280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Dvořákova</w:t>
            </w:r>
          </w:p>
        </w:tc>
        <w:tc>
          <w:tcPr>
            <w:tcW w:w="1346" w:type="dxa"/>
            <w:tcBorders>
              <w:top w:val="nil"/>
              <w:left w:val="nil"/>
              <w:bottom w:val="single" w:sz="4" w:space="0" w:color="auto"/>
              <w:right w:val="single" w:sz="4" w:space="0" w:color="auto"/>
            </w:tcBorders>
            <w:noWrap/>
            <w:vAlign w:val="bottom"/>
            <w:hideMark/>
          </w:tcPr>
          <w:p w14:paraId="173E782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5293267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7237579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028ADE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3A338D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67C7D74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1F85A177"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0DADE9D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Dvořákova-Nádražní</w:t>
            </w:r>
          </w:p>
        </w:tc>
        <w:tc>
          <w:tcPr>
            <w:tcW w:w="1346" w:type="dxa"/>
            <w:tcBorders>
              <w:top w:val="nil"/>
              <w:left w:val="nil"/>
              <w:bottom w:val="single" w:sz="4" w:space="0" w:color="auto"/>
              <w:right w:val="single" w:sz="4" w:space="0" w:color="auto"/>
            </w:tcBorders>
            <w:noWrap/>
            <w:vAlign w:val="bottom"/>
            <w:hideMark/>
          </w:tcPr>
          <w:p w14:paraId="63F1408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3944C62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1E724A2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hideMark/>
          </w:tcPr>
          <w:p w14:paraId="2193129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223DA1B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3172E34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dopravně nebezpečné </w:t>
            </w:r>
            <w:proofErr w:type="gramStart"/>
            <w:r w:rsidRPr="00A30BB8">
              <w:rPr>
                <w:rFonts w:ascii="Times New Roman" w:hAnsi="Times New Roman" w:cs="Times New Roman"/>
              </w:rPr>
              <w:t>místo - viz</w:t>
            </w:r>
            <w:proofErr w:type="gramEnd"/>
            <w:r w:rsidRPr="00A30BB8">
              <w:rPr>
                <w:rFonts w:ascii="Times New Roman" w:hAnsi="Times New Roman" w:cs="Times New Roman"/>
              </w:rPr>
              <w:t xml:space="preserve"> mapa</w:t>
            </w:r>
          </w:p>
        </w:tc>
      </w:tr>
      <w:tr w:rsidR="00A30BB8" w:rsidRPr="00A30BB8" w14:paraId="4F37EAB7"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64900C1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E. Krásnohorské</w:t>
            </w:r>
          </w:p>
        </w:tc>
        <w:tc>
          <w:tcPr>
            <w:tcW w:w="1346" w:type="dxa"/>
            <w:tcBorders>
              <w:top w:val="nil"/>
              <w:left w:val="nil"/>
              <w:bottom w:val="single" w:sz="4" w:space="0" w:color="auto"/>
              <w:right w:val="single" w:sz="4" w:space="0" w:color="auto"/>
            </w:tcBorders>
            <w:noWrap/>
            <w:vAlign w:val="bottom"/>
            <w:hideMark/>
          </w:tcPr>
          <w:p w14:paraId="052C177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2504" w:type="dxa"/>
            <w:tcBorders>
              <w:top w:val="nil"/>
              <w:left w:val="nil"/>
              <w:bottom w:val="single" w:sz="4" w:space="0" w:color="auto"/>
              <w:right w:val="single" w:sz="8" w:space="0" w:color="auto"/>
            </w:tcBorders>
            <w:vAlign w:val="bottom"/>
            <w:hideMark/>
          </w:tcPr>
          <w:p w14:paraId="078BD1B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19F8616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68BC4CD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ADC609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1373740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18F48AC2"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2F34601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Erbenova</w:t>
            </w:r>
          </w:p>
        </w:tc>
        <w:tc>
          <w:tcPr>
            <w:tcW w:w="1346" w:type="dxa"/>
            <w:tcBorders>
              <w:top w:val="nil"/>
              <w:left w:val="nil"/>
              <w:bottom w:val="single" w:sz="4" w:space="0" w:color="auto"/>
              <w:right w:val="single" w:sz="4" w:space="0" w:color="auto"/>
            </w:tcBorders>
            <w:noWrap/>
            <w:vAlign w:val="bottom"/>
            <w:hideMark/>
          </w:tcPr>
          <w:p w14:paraId="07567A7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2504" w:type="dxa"/>
            <w:tcBorders>
              <w:top w:val="nil"/>
              <w:left w:val="nil"/>
              <w:bottom w:val="single" w:sz="4" w:space="0" w:color="auto"/>
              <w:right w:val="single" w:sz="8" w:space="0" w:color="auto"/>
            </w:tcBorders>
            <w:vAlign w:val="bottom"/>
            <w:hideMark/>
          </w:tcPr>
          <w:p w14:paraId="1BA4FE9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23C8057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B87079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63BFA4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15FCA93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3E9E4E34"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787BFDE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Farní</w:t>
            </w:r>
          </w:p>
        </w:tc>
        <w:tc>
          <w:tcPr>
            <w:tcW w:w="1346" w:type="dxa"/>
            <w:tcBorders>
              <w:top w:val="nil"/>
              <w:left w:val="nil"/>
              <w:bottom w:val="single" w:sz="4" w:space="0" w:color="auto"/>
              <w:right w:val="single" w:sz="4" w:space="0" w:color="auto"/>
            </w:tcBorders>
            <w:noWrap/>
            <w:vAlign w:val="bottom"/>
            <w:hideMark/>
          </w:tcPr>
          <w:p w14:paraId="47C8876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7300017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62460EA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hideMark/>
          </w:tcPr>
          <w:p w14:paraId="34ACC20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629D856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5014877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dopravně nebezpečné </w:t>
            </w:r>
            <w:proofErr w:type="gramStart"/>
            <w:r w:rsidRPr="00A30BB8">
              <w:rPr>
                <w:rFonts w:ascii="Times New Roman" w:hAnsi="Times New Roman" w:cs="Times New Roman"/>
              </w:rPr>
              <w:t>místo - viz</w:t>
            </w:r>
            <w:proofErr w:type="gramEnd"/>
            <w:r w:rsidRPr="00A30BB8">
              <w:rPr>
                <w:rFonts w:ascii="Times New Roman" w:hAnsi="Times New Roman" w:cs="Times New Roman"/>
              </w:rPr>
              <w:t xml:space="preserve"> mapa</w:t>
            </w:r>
          </w:p>
        </w:tc>
      </w:tr>
      <w:tr w:rsidR="00A30BB8" w:rsidRPr="00A30BB8" w14:paraId="67E8A020"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5A2AF68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Fibichova</w:t>
            </w:r>
          </w:p>
        </w:tc>
        <w:tc>
          <w:tcPr>
            <w:tcW w:w="1346" w:type="dxa"/>
            <w:tcBorders>
              <w:top w:val="nil"/>
              <w:left w:val="nil"/>
              <w:bottom w:val="single" w:sz="4" w:space="0" w:color="auto"/>
              <w:right w:val="single" w:sz="4" w:space="0" w:color="auto"/>
            </w:tcBorders>
            <w:noWrap/>
            <w:vAlign w:val="bottom"/>
            <w:hideMark/>
          </w:tcPr>
          <w:p w14:paraId="3D40B0D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75CD4ED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6055ADE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1FD21B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702C55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405A6BD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0CC22FF2" w14:textId="77777777" w:rsidTr="00A30BB8">
        <w:trPr>
          <w:trHeight w:val="900"/>
        </w:trPr>
        <w:tc>
          <w:tcPr>
            <w:tcW w:w="2639" w:type="dxa"/>
            <w:tcBorders>
              <w:top w:val="nil"/>
              <w:left w:val="single" w:sz="8" w:space="0" w:color="auto"/>
              <w:bottom w:val="single" w:sz="4" w:space="0" w:color="auto"/>
              <w:right w:val="single" w:sz="8" w:space="0" w:color="auto"/>
            </w:tcBorders>
            <w:vAlign w:val="bottom"/>
            <w:hideMark/>
          </w:tcPr>
          <w:p w14:paraId="6253D73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Fügnerova</w:t>
            </w:r>
          </w:p>
        </w:tc>
        <w:tc>
          <w:tcPr>
            <w:tcW w:w="1346" w:type="dxa"/>
            <w:tcBorders>
              <w:top w:val="nil"/>
              <w:left w:val="nil"/>
              <w:bottom w:val="single" w:sz="4" w:space="0" w:color="auto"/>
              <w:right w:val="single" w:sz="4" w:space="0" w:color="auto"/>
            </w:tcBorders>
            <w:noWrap/>
            <w:vAlign w:val="bottom"/>
            <w:hideMark/>
          </w:tcPr>
          <w:p w14:paraId="4574794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205C7A6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16D04EF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hideMark/>
          </w:tcPr>
          <w:p w14:paraId="5072C84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5E7B18F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337AE57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levá s. směrem od ul. Ruské-pouze po </w:t>
            </w:r>
            <w:proofErr w:type="spellStart"/>
            <w:r w:rsidRPr="00A30BB8">
              <w:rPr>
                <w:rFonts w:ascii="Times New Roman" w:hAnsi="Times New Roman" w:cs="Times New Roman"/>
              </w:rPr>
              <w:t>Stores</w:t>
            </w:r>
            <w:proofErr w:type="spellEnd"/>
            <w:r w:rsidRPr="00A30BB8">
              <w:rPr>
                <w:rFonts w:ascii="Times New Roman" w:hAnsi="Times New Roman" w:cs="Times New Roman"/>
              </w:rPr>
              <w:t xml:space="preserve">, </w:t>
            </w:r>
            <w:r w:rsidRPr="00A30BB8">
              <w:rPr>
                <w:rFonts w:ascii="Times New Roman" w:hAnsi="Times New Roman" w:cs="Times New Roman"/>
              </w:rPr>
              <w:lastRenderedPageBreak/>
              <w:t>pravá s. okolo parkoviště a chodník přes parčík</w:t>
            </w:r>
          </w:p>
        </w:tc>
      </w:tr>
      <w:tr w:rsidR="00A30BB8" w:rsidRPr="00A30BB8" w14:paraId="101EC43C"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10B61A5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lastRenderedPageBreak/>
              <w:t>Hálkova</w:t>
            </w:r>
          </w:p>
        </w:tc>
        <w:tc>
          <w:tcPr>
            <w:tcW w:w="1346" w:type="dxa"/>
            <w:tcBorders>
              <w:top w:val="nil"/>
              <w:left w:val="nil"/>
              <w:bottom w:val="single" w:sz="4" w:space="0" w:color="auto"/>
              <w:right w:val="single" w:sz="4" w:space="0" w:color="auto"/>
            </w:tcBorders>
            <w:noWrap/>
            <w:vAlign w:val="bottom"/>
            <w:hideMark/>
          </w:tcPr>
          <w:p w14:paraId="351DB47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4FA0A41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60C44AB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657437E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3692AEA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34432CE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350B544D"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075AE04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Havlíčkova</w:t>
            </w:r>
          </w:p>
        </w:tc>
        <w:tc>
          <w:tcPr>
            <w:tcW w:w="1346" w:type="dxa"/>
            <w:tcBorders>
              <w:top w:val="nil"/>
              <w:left w:val="nil"/>
              <w:bottom w:val="single" w:sz="4" w:space="0" w:color="auto"/>
              <w:right w:val="single" w:sz="4" w:space="0" w:color="auto"/>
            </w:tcBorders>
            <w:noWrap/>
            <w:vAlign w:val="bottom"/>
            <w:hideMark/>
          </w:tcPr>
          <w:p w14:paraId="4459E8C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2504" w:type="dxa"/>
            <w:tcBorders>
              <w:top w:val="nil"/>
              <w:left w:val="nil"/>
              <w:bottom w:val="single" w:sz="4" w:space="0" w:color="auto"/>
              <w:right w:val="single" w:sz="8" w:space="0" w:color="auto"/>
            </w:tcBorders>
            <w:vAlign w:val="bottom"/>
            <w:hideMark/>
          </w:tcPr>
          <w:p w14:paraId="4843882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61CB686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370491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5B21C1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6CEC01B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13D336CC"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0EADE11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Heydukova</w:t>
            </w:r>
          </w:p>
        </w:tc>
        <w:tc>
          <w:tcPr>
            <w:tcW w:w="1346" w:type="dxa"/>
            <w:tcBorders>
              <w:top w:val="nil"/>
              <w:left w:val="nil"/>
              <w:bottom w:val="single" w:sz="4" w:space="0" w:color="auto"/>
              <w:right w:val="single" w:sz="4" w:space="0" w:color="auto"/>
            </w:tcBorders>
            <w:noWrap/>
            <w:vAlign w:val="bottom"/>
            <w:hideMark/>
          </w:tcPr>
          <w:p w14:paraId="3FA033E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2504" w:type="dxa"/>
            <w:tcBorders>
              <w:top w:val="nil"/>
              <w:left w:val="nil"/>
              <w:bottom w:val="single" w:sz="4" w:space="0" w:color="auto"/>
              <w:right w:val="single" w:sz="8" w:space="0" w:color="auto"/>
            </w:tcBorders>
            <w:vAlign w:val="bottom"/>
            <w:hideMark/>
          </w:tcPr>
          <w:p w14:paraId="7FF2E50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2449106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2207887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60A8AB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2D78F17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3017A2B8"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28E9F32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Horní</w:t>
            </w:r>
          </w:p>
        </w:tc>
        <w:tc>
          <w:tcPr>
            <w:tcW w:w="1346" w:type="dxa"/>
            <w:tcBorders>
              <w:top w:val="nil"/>
              <w:left w:val="nil"/>
              <w:bottom w:val="single" w:sz="4" w:space="0" w:color="auto"/>
              <w:right w:val="single" w:sz="4" w:space="0" w:color="auto"/>
            </w:tcBorders>
            <w:noWrap/>
            <w:vAlign w:val="bottom"/>
            <w:hideMark/>
          </w:tcPr>
          <w:p w14:paraId="3222A84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769E04E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272F07B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524772E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1A102B6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795E420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viz mapa</w:t>
            </w:r>
          </w:p>
        </w:tc>
      </w:tr>
      <w:tr w:rsidR="00A30BB8" w:rsidRPr="00A30BB8" w14:paraId="5FCCCE71"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15CA2BB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Horova</w:t>
            </w:r>
          </w:p>
        </w:tc>
        <w:tc>
          <w:tcPr>
            <w:tcW w:w="1346" w:type="dxa"/>
            <w:tcBorders>
              <w:top w:val="nil"/>
              <w:left w:val="nil"/>
              <w:bottom w:val="single" w:sz="4" w:space="0" w:color="auto"/>
              <w:right w:val="single" w:sz="4" w:space="0" w:color="auto"/>
            </w:tcBorders>
            <w:noWrap/>
            <w:vAlign w:val="bottom"/>
            <w:hideMark/>
          </w:tcPr>
          <w:p w14:paraId="07FBA7C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5C6156A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dopravně nebezpečné místo</w:t>
            </w:r>
          </w:p>
        </w:tc>
        <w:tc>
          <w:tcPr>
            <w:tcW w:w="1346" w:type="dxa"/>
            <w:tcBorders>
              <w:top w:val="nil"/>
              <w:left w:val="nil"/>
              <w:bottom w:val="single" w:sz="4" w:space="0" w:color="auto"/>
              <w:right w:val="single" w:sz="4" w:space="0" w:color="auto"/>
            </w:tcBorders>
            <w:noWrap/>
            <w:vAlign w:val="bottom"/>
            <w:hideMark/>
          </w:tcPr>
          <w:p w14:paraId="1D458C0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0198FB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3FABD2B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3DBEE7B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100F854B"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4F18B94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Husova</w:t>
            </w:r>
          </w:p>
        </w:tc>
        <w:tc>
          <w:tcPr>
            <w:tcW w:w="1346" w:type="dxa"/>
            <w:tcBorders>
              <w:top w:val="nil"/>
              <w:left w:val="nil"/>
              <w:bottom w:val="single" w:sz="4" w:space="0" w:color="auto"/>
              <w:right w:val="single" w:sz="4" w:space="0" w:color="auto"/>
            </w:tcBorders>
            <w:noWrap/>
            <w:vAlign w:val="bottom"/>
            <w:hideMark/>
          </w:tcPr>
          <w:p w14:paraId="028834F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3E653B6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dopravně nebezpečné místo</w:t>
            </w:r>
          </w:p>
        </w:tc>
        <w:tc>
          <w:tcPr>
            <w:tcW w:w="1346" w:type="dxa"/>
            <w:tcBorders>
              <w:top w:val="nil"/>
              <w:left w:val="nil"/>
              <w:bottom w:val="single" w:sz="4" w:space="0" w:color="auto"/>
              <w:right w:val="single" w:sz="4" w:space="0" w:color="auto"/>
            </w:tcBorders>
            <w:noWrap/>
            <w:vAlign w:val="bottom"/>
            <w:hideMark/>
          </w:tcPr>
          <w:p w14:paraId="4CA4BD6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6703FBB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1EDCF57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1DC0FF5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pouze před mostek u obchodu ve směru od Zahradní ul.</w:t>
            </w:r>
          </w:p>
        </w:tc>
      </w:tr>
      <w:tr w:rsidR="00A30BB8" w:rsidRPr="00A30BB8" w14:paraId="502E113E"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3E7950E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Hybešova</w:t>
            </w:r>
          </w:p>
        </w:tc>
        <w:tc>
          <w:tcPr>
            <w:tcW w:w="1346" w:type="dxa"/>
            <w:tcBorders>
              <w:top w:val="nil"/>
              <w:left w:val="nil"/>
              <w:bottom w:val="single" w:sz="4" w:space="0" w:color="auto"/>
              <w:right w:val="single" w:sz="4" w:space="0" w:color="auto"/>
            </w:tcBorders>
            <w:noWrap/>
            <w:vAlign w:val="bottom"/>
            <w:hideMark/>
          </w:tcPr>
          <w:p w14:paraId="4F22ADA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006BB3F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3EE2A56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7EF2DA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DB6C2B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7759EEE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06A6346D"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125859C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Chelčického</w:t>
            </w:r>
          </w:p>
        </w:tc>
        <w:tc>
          <w:tcPr>
            <w:tcW w:w="1346" w:type="dxa"/>
            <w:tcBorders>
              <w:top w:val="nil"/>
              <w:left w:val="nil"/>
              <w:bottom w:val="single" w:sz="4" w:space="0" w:color="auto"/>
              <w:right w:val="single" w:sz="4" w:space="0" w:color="auto"/>
            </w:tcBorders>
            <w:noWrap/>
            <w:vAlign w:val="bottom"/>
            <w:hideMark/>
          </w:tcPr>
          <w:p w14:paraId="62781FF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1,2</w:t>
            </w:r>
          </w:p>
        </w:tc>
        <w:tc>
          <w:tcPr>
            <w:tcW w:w="2504" w:type="dxa"/>
            <w:tcBorders>
              <w:top w:val="nil"/>
              <w:left w:val="nil"/>
              <w:bottom w:val="single" w:sz="4" w:space="0" w:color="auto"/>
              <w:right w:val="single" w:sz="8" w:space="0" w:color="auto"/>
            </w:tcBorders>
            <w:vAlign w:val="bottom"/>
            <w:hideMark/>
          </w:tcPr>
          <w:p w14:paraId="356F6BA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 dopravně nebezpečné místo; "2" včetně garáží</w:t>
            </w:r>
          </w:p>
        </w:tc>
        <w:tc>
          <w:tcPr>
            <w:tcW w:w="1346" w:type="dxa"/>
            <w:tcBorders>
              <w:top w:val="nil"/>
              <w:left w:val="nil"/>
              <w:bottom w:val="single" w:sz="4" w:space="0" w:color="auto"/>
              <w:right w:val="single" w:sz="4" w:space="0" w:color="auto"/>
            </w:tcBorders>
            <w:noWrap/>
            <w:vAlign w:val="bottom"/>
            <w:hideMark/>
          </w:tcPr>
          <w:p w14:paraId="0E81912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1BA95FF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BD2D9A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72F39BA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ve směru od ul. Jesenická</w:t>
            </w:r>
          </w:p>
        </w:tc>
      </w:tr>
      <w:tr w:rsidR="00A30BB8" w:rsidRPr="00A30BB8" w14:paraId="0E142808"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3135F14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Chodníky okolo Rybníka</w:t>
            </w:r>
          </w:p>
        </w:tc>
        <w:tc>
          <w:tcPr>
            <w:tcW w:w="1346" w:type="dxa"/>
            <w:tcBorders>
              <w:top w:val="nil"/>
              <w:left w:val="nil"/>
              <w:bottom w:val="single" w:sz="4" w:space="0" w:color="auto"/>
              <w:right w:val="single" w:sz="4" w:space="0" w:color="auto"/>
            </w:tcBorders>
            <w:noWrap/>
            <w:vAlign w:val="bottom"/>
            <w:hideMark/>
          </w:tcPr>
          <w:p w14:paraId="7D75BC5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28C6E1A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70CC406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hideMark/>
          </w:tcPr>
          <w:p w14:paraId="66CF7CB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40F1703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096BF7F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74BBF41B"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36506CF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I. Olbrachta</w:t>
            </w:r>
          </w:p>
        </w:tc>
        <w:tc>
          <w:tcPr>
            <w:tcW w:w="1346" w:type="dxa"/>
            <w:tcBorders>
              <w:top w:val="nil"/>
              <w:left w:val="nil"/>
              <w:bottom w:val="single" w:sz="4" w:space="0" w:color="auto"/>
              <w:right w:val="single" w:sz="4" w:space="0" w:color="auto"/>
            </w:tcBorders>
            <w:noWrap/>
            <w:vAlign w:val="bottom"/>
            <w:hideMark/>
          </w:tcPr>
          <w:p w14:paraId="4670D9B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725DB5E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1017FFA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03B7DEC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3FEA066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100396C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19C13362"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6990A94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J. E. Purkyně</w:t>
            </w:r>
          </w:p>
        </w:tc>
        <w:tc>
          <w:tcPr>
            <w:tcW w:w="1346" w:type="dxa"/>
            <w:tcBorders>
              <w:top w:val="nil"/>
              <w:left w:val="nil"/>
              <w:bottom w:val="single" w:sz="4" w:space="0" w:color="auto"/>
              <w:right w:val="single" w:sz="4" w:space="0" w:color="auto"/>
            </w:tcBorders>
            <w:noWrap/>
            <w:vAlign w:val="bottom"/>
            <w:hideMark/>
          </w:tcPr>
          <w:p w14:paraId="6DBA807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26DF9BF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6B6E3B4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EE5CF2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1486DB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62A61D5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2F4540BA"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23DCEBB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J. Ježka</w:t>
            </w:r>
          </w:p>
        </w:tc>
        <w:tc>
          <w:tcPr>
            <w:tcW w:w="1346" w:type="dxa"/>
            <w:tcBorders>
              <w:top w:val="nil"/>
              <w:left w:val="nil"/>
              <w:bottom w:val="single" w:sz="4" w:space="0" w:color="auto"/>
              <w:right w:val="single" w:sz="4" w:space="0" w:color="auto"/>
            </w:tcBorders>
            <w:noWrap/>
            <w:vAlign w:val="bottom"/>
            <w:hideMark/>
          </w:tcPr>
          <w:p w14:paraId="6D4C101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1A12342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4768528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0832D70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216F835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4E0EF7C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35B515B4"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0ED0DD7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J. Lady</w:t>
            </w:r>
          </w:p>
        </w:tc>
        <w:tc>
          <w:tcPr>
            <w:tcW w:w="1346" w:type="dxa"/>
            <w:tcBorders>
              <w:top w:val="nil"/>
              <w:left w:val="nil"/>
              <w:bottom w:val="single" w:sz="4" w:space="0" w:color="auto"/>
              <w:right w:val="single" w:sz="4" w:space="0" w:color="auto"/>
            </w:tcBorders>
            <w:noWrap/>
            <w:vAlign w:val="bottom"/>
            <w:hideMark/>
          </w:tcPr>
          <w:p w14:paraId="7DCCD30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35C99C1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1276470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E8F5FC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3D5A7B1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5331B9E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795C74A7"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7F0E64D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J. Voskovce</w:t>
            </w:r>
          </w:p>
        </w:tc>
        <w:tc>
          <w:tcPr>
            <w:tcW w:w="1346" w:type="dxa"/>
            <w:tcBorders>
              <w:top w:val="nil"/>
              <w:left w:val="nil"/>
              <w:bottom w:val="single" w:sz="4" w:space="0" w:color="auto"/>
              <w:right w:val="single" w:sz="4" w:space="0" w:color="auto"/>
            </w:tcBorders>
            <w:noWrap/>
            <w:vAlign w:val="bottom"/>
            <w:hideMark/>
          </w:tcPr>
          <w:p w14:paraId="6640879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549F92B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08CB3F0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83EE31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F9BA00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305649D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2D620975"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6AF434E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J. Wericha</w:t>
            </w:r>
          </w:p>
        </w:tc>
        <w:tc>
          <w:tcPr>
            <w:tcW w:w="1346" w:type="dxa"/>
            <w:tcBorders>
              <w:top w:val="nil"/>
              <w:left w:val="nil"/>
              <w:bottom w:val="single" w:sz="4" w:space="0" w:color="auto"/>
              <w:right w:val="single" w:sz="4" w:space="0" w:color="auto"/>
            </w:tcBorders>
            <w:noWrap/>
            <w:vAlign w:val="bottom"/>
            <w:hideMark/>
          </w:tcPr>
          <w:p w14:paraId="359EAD6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2370264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20788EE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C0E7D4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62E9967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363F16F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2306AAB3"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251198A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Janáčkova</w:t>
            </w:r>
          </w:p>
        </w:tc>
        <w:tc>
          <w:tcPr>
            <w:tcW w:w="1346" w:type="dxa"/>
            <w:tcBorders>
              <w:top w:val="nil"/>
              <w:left w:val="nil"/>
              <w:bottom w:val="single" w:sz="4" w:space="0" w:color="auto"/>
              <w:right w:val="single" w:sz="4" w:space="0" w:color="auto"/>
            </w:tcBorders>
            <w:noWrap/>
            <w:vAlign w:val="bottom"/>
            <w:hideMark/>
          </w:tcPr>
          <w:p w14:paraId="2F1A45F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1DFBD66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615CD89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1ED713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D1D47C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7758C19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24E618D7"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51CF526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Jankovská</w:t>
            </w:r>
          </w:p>
        </w:tc>
        <w:tc>
          <w:tcPr>
            <w:tcW w:w="1346" w:type="dxa"/>
            <w:tcBorders>
              <w:top w:val="nil"/>
              <w:left w:val="nil"/>
              <w:bottom w:val="single" w:sz="4" w:space="0" w:color="auto"/>
              <w:right w:val="single" w:sz="4" w:space="0" w:color="auto"/>
            </w:tcBorders>
            <w:noWrap/>
            <w:vAlign w:val="bottom"/>
            <w:hideMark/>
          </w:tcPr>
          <w:p w14:paraId="1998BD7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13A950B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618AC8E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244973B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30E9501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01B2013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3427CF5C"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2A53B2D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Jaselská</w:t>
            </w:r>
          </w:p>
        </w:tc>
        <w:tc>
          <w:tcPr>
            <w:tcW w:w="1346" w:type="dxa"/>
            <w:tcBorders>
              <w:top w:val="nil"/>
              <w:left w:val="nil"/>
              <w:bottom w:val="single" w:sz="4" w:space="0" w:color="auto"/>
              <w:right w:val="single" w:sz="4" w:space="0" w:color="auto"/>
            </w:tcBorders>
            <w:noWrap/>
            <w:vAlign w:val="bottom"/>
            <w:hideMark/>
          </w:tcPr>
          <w:p w14:paraId="6801D96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29FED7D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30ABBB4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473D9BD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2191692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627B6D9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pravá s. ve směru od ul. Jiráskova a chodník u hřbitovu</w:t>
            </w:r>
          </w:p>
        </w:tc>
      </w:tr>
      <w:tr w:rsidR="00A30BB8" w:rsidRPr="00A30BB8" w14:paraId="7032F2BB"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764ADB4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Jesenická</w:t>
            </w:r>
          </w:p>
        </w:tc>
        <w:tc>
          <w:tcPr>
            <w:tcW w:w="1346" w:type="dxa"/>
            <w:tcBorders>
              <w:top w:val="nil"/>
              <w:left w:val="nil"/>
              <w:bottom w:val="single" w:sz="4" w:space="0" w:color="auto"/>
              <w:right w:val="single" w:sz="4" w:space="0" w:color="auto"/>
            </w:tcBorders>
            <w:noWrap/>
            <w:vAlign w:val="bottom"/>
            <w:hideMark/>
          </w:tcPr>
          <w:p w14:paraId="30CB315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7E30F53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silnice 1 tř.</w:t>
            </w:r>
          </w:p>
        </w:tc>
        <w:tc>
          <w:tcPr>
            <w:tcW w:w="1346" w:type="dxa"/>
            <w:tcBorders>
              <w:top w:val="nil"/>
              <w:left w:val="nil"/>
              <w:bottom w:val="single" w:sz="4" w:space="0" w:color="auto"/>
              <w:right w:val="single" w:sz="4" w:space="0" w:color="auto"/>
            </w:tcBorders>
            <w:noWrap/>
            <w:vAlign w:val="bottom"/>
            <w:hideMark/>
          </w:tcPr>
          <w:p w14:paraId="373CA05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1,2</w:t>
            </w:r>
          </w:p>
        </w:tc>
        <w:tc>
          <w:tcPr>
            <w:tcW w:w="1334" w:type="dxa"/>
            <w:tcBorders>
              <w:top w:val="nil"/>
              <w:left w:val="nil"/>
              <w:bottom w:val="single" w:sz="4" w:space="0" w:color="auto"/>
              <w:right w:val="single" w:sz="4" w:space="0" w:color="auto"/>
            </w:tcBorders>
            <w:noWrap/>
            <w:vAlign w:val="bottom"/>
            <w:hideMark/>
          </w:tcPr>
          <w:p w14:paraId="2BE0F80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709757F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7916868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780E0A2C"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6D96D11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Jesenická k 1.ZŠ</w:t>
            </w:r>
          </w:p>
        </w:tc>
        <w:tc>
          <w:tcPr>
            <w:tcW w:w="1346" w:type="dxa"/>
            <w:tcBorders>
              <w:top w:val="nil"/>
              <w:left w:val="nil"/>
              <w:bottom w:val="single" w:sz="4" w:space="0" w:color="auto"/>
              <w:right w:val="single" w:sz="4" w:space="0" w:color="auto"/>
            </w:tcBorders>
            <w:noWrap/>
            <w:vAlign w:val="bottom"/>
            <w:hideMark/>
          </w:tcPr>
          <w:p w14:paraId="4DE1360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53E1909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0F73DA1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6A82DF9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39C8EDB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6C5445F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viz </w:t>
            </w:r>
            <w:proofErr w:type="gramStart"/>
            <w:r w:rsidRPr="00A30BB8">
              <w:rPr>
                <w:rFonts w:ascii="Times New Roman" w:hAnsi="Times New Roman" w:cs="Times New Roman"/>
              </w:rPr>
              <w:t>mapa - i</w:t>
            </w:r>
            <w:proofErr w:type="gramEnd"/>
            <w:r w:rsidRPr="00A30BB8">
              <w:rPr>
                <w:rFonts w:ascii="Times New Roman" w:hAnsi="Times New Roman" w:cs="Times New Roman"/>
              </w:rPr>
              <w:t xml:space="preserve"> pérka</w:t>
            </w:r>
          </w:p>
        </w:tc>
      </w:tr>
      <w:tr w:rsidR="00A30BB8" w:rsidRPr="00A30BB8" w14:paraId="341205EB"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4DA91F3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lastRenderedPageBreak/>
              <w:t>Jesenická k mostku v parku</w:t>
            </w:r>
          </w:p>
        </w:tc>
        <w:tc>
          <w:tcPr>
            <w:tcW w:w="1346" w:type="dxa"/>
            <w:tcBorders>
              <w:top w:val="nil"/>
              <w:left w:val="nil"/>
              <w:bottom w:val="single" w:sz="4" w:space="0" w:color="auto"/>
              <w:right w:val="single" w:sz="4" w:space="0" w:color="auto"/>
            </w:tcBorders>
            <w:noWrap/>
            <w:vAlign w:val="bottom"/>
            <w:hideMark/>
          </w:tcPr>
          <w:p w14:paraId="6C1F43B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0676A3C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10767F9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2D0952F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9C1A84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756162A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50A46FAF"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3279E83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Jezdecká</w:t>
            </w:r>
          </w:p>
        </w:tc>
        <w:tc>
          <w:tcPr>
            <w:tcW w:w="1346" w:type="dxa"/>
            <w:tcBorders>
              <w:top w:val="nil"/>
              <w:left w:val="nil"/>
              <w:bottom w:val="single" w:sz="4" w:space="0" w:color="auto"/>
              <w:right w:val="single" w:sz="4" w:space="0" w:color="auto"/>
            </w:tcBorders>
            <w:noWrap/>
            <w:vAlign w:val="bottom"/>
            <w:hideMark/>
          </w:tcPr>
          <w:p w14:paraId="09CDF8F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3DD41E8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0DA3E6E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63DD044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30FAF18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26100BE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ve směru od ul. Rýmařovská</w:t>
            </w:r>
          </w:p>
        </w:tc>
      </w:tr>
      <w:tr w:rsidR="00A30BB8" w:rsidRPr="00A30BB8" w14:paraId="67AC8041"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4F5D683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Jiráskova</w:t>
            </w:r>
          </w:p>
        </w:tc>
        <w:tc>
          <w:tcPr>
            <w:tcW w:w="1346" w:type="dxa"/>
            <w:tcBorders>
              <w:top w:val="nil"/>
              <w:left w:val="nil"/>
              <w:bottom w:val="single" w:sz="4" w:space="0" w:color="auto"/>
              <w:right w:val="single" w:sz="4" w:space="0" w:color="auto"/>
            </w:tcBorders>
            <w:noWrap/>
            <w:vAlign w:val="bottom"/>
            <w:hideMark/>
          </w:tcPr>
          <w:p w14:paraId="4D73BF1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6C76257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dopravně nebezpečné místo</w:t>
            </w:r>
          </w:p>
        </w:tc>
        <w:tc>
          <w:tcPr>
            <w:tcW w:w="1346" w:type="dxa"/>
            <w:tcBorders>
              <w:top w:val="nil"/>
              <w:left w:val="nil"/>
              <w:bottom w:val="single" w:sz="4" w:space="0" w:color="auto"/>
              <w:right w:val="single" w:sz="4" w:space="0" w:color="auto"/>
            </w:tcBorders>
            <w:noWrap/>
            <w:vAlign w:val="bottom"/>
            <w:hideMark/>
          </w:tcPr>
          <w:p w14:paraId="0B88908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hideMark/>
          </w:tcPr>
          <w:p w14:paraId="111DC21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3DABE2E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062C2C4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46BB34B2"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5FC1283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Jungmannova</w:t>
            </w:r>
          </w:p>
        </w:tc>
        <w:tc>
          <w:tcPr>
            <w:tcW w:w="1346" w:type="dxa"/>
            <w:tcBorders>
              <w:top w:val="nil"/>
              <w:left w:val="nil"/>
              <w:bottom w:val="single" w:sz="4" w:space="0" w:color="auto"/>
              <w:right w:val="single" w:sz="4" w:space="0" w:color="auto"/>
            </w:tcBorders>
            <w:noWrap/>
            <w:vAlign w:val="bottom"/>
            <w:hideMark/>
          </w:tcPr>
          <w:p w14:paraId="103171D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53E9427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36A77E4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2A4930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0EAA667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3A28B52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76154B12"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16E1771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K Lomu</w:t>
            </w:r>
          </w:p>
        </w:tc>
        <w:tc>
          <w:tcPr>
            <w:tcW w:w="1346" w:type="dxa"/>
            <w:tcBorders>
              <w:top w:val="nil"/>
              <w:left w:val="nil"/>
              <w:bottom w:val="single" w:sz="4" w:space="0" w:color="auto"/>
              <w:right w:val="single" w:sz="4" w:space="0" w:color="auto"/>
            </w:tcBorders>
            <w:noWrap/>
            <w:vAlign w:val="bottom"/>
            <w:hideMark/>
          </w:tcPr>
          <w:p w14:paraId="62A292C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2504" w:type="dxa"/>
            <w:tcBorders>
              <w:top w:val="nil"/>
              <w:left w:val="nil"/>
              <w:bottom w:val="single" w:sz="4" w:space="0" w:color="auto"/>
              <w:right w:val="single" w:sz="8" w:space="0" w:color="auto"/>
            </w:tcBorders>
            <w:vAlign w:val="bottom"/>
            <w:hideMark/>
          </w:tcPr>
          <w:p w14:paraId="11E6E6C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6230BA2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02637F0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3E0C32B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750258C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17F91073"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29EDDDF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K. Čapka</w:t>
            </w:r>
          </w:p>
        </w:tc>
        <w:tc>
          <w:tcPr>
            <w:tcW w:w="1346" w:type="dxa"/>
            <w:tcBorders>
              <w:top w:val="nil"/>
              <w:left w:val="nil"/>
              <w:bottom w:val="single" w:sz="4" w:space="0" w:color="auto"/>
              <w:right w:val="single" w:sz="4" w:space="0" w:color="auto"/>
            </w:tcBorders>
            <w:noWrap/>
            <w:vAlign w:val="bottom"/>
            <w:hideMark/>
          </w:tcPr>
          <w:p w14:paraId="2568F9E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47484DC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3BDD18A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2C08539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67C21F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73301DE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6895DA6D"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48F8CF4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K. H. Máchy</w:t>
            </w:r>
          </w:p>
        </w:tc>
        <w:tc>
          <w:tcPr>
            <w:tcW w:w="1346" w:type="dxa"/>
            <w:tcBorders>
              <w:top w:val="nil"/>
              <w:left w:val="nil"/>
              <w:bottom w:val="single" w:sz="4" w:space="0" w:color="auto"/>
              <w:right w:val="single" w:sz="4" w:space="0" w:color="auto"/>
            </w:tcBorders>
            <w:noWrap/>
            <w:vAlign w:val="bottom"/>
            <w:hideMark/>
          </w:tcPr>
          <w:p w14:paraId="0C35169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6BB1388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08D1CB4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736FA2E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1CC86DE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502CFA9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viz mapa</w:t>
            </w:r>
          </w:p>
        </w:tc>
      </w:tr>
      <w:tr w:rsidR="00A30BB8" w:rsidRPr="00A30BB8" w14:paraId="1BC446C2"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57E97F8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K. H. </w:t>
            </w:r>
            <w:proofErr w:type="gramStart"/>
            <w:r w:rsidRPr="00A30BB8">
              <w:rPr>
                <w:rFonts w:ascii="Times New Roman" w:hAnsi="Times New Roman" w:cs="Times New Roman"/>
              </w:rPr>
              <w:t>Máchy - lávka</w:t>
            </w:r>
            <w:proofErr w:type="gramEnd"/>
          </w:p>
        </w:tc>
        <w:tc>
          <w:tcPr>
            <w:tcW w:w="1346" w:type="dxa"/>
            <w:tcBorders>
              <w:top w:val="nil"/>
              <w:left w:val="nil"/>
              <w:bottom w:val="single" w:sz="4" w:space="0" w:color="auto"/>
              <w:right w:val="single" w:sz="4" w:space="0" w:color="auto"/>
            </w:tcBorders>
            <w:noWrap/>
            <w:vAlign w:val="bottom"/>
            <w:hideMark/>
          </w:tcPr>
          <w:p w14:paraId="33CF635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362405D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1F01944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hideMark/>
          </w:tcPr>
          <w:p w14:paraId="1AA31D7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7EAE7A1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068E4A4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dopravně nebezpečné místo</w:t>
            </w:r>
          </w:p>
        </w:tc>
      </w:tr>
      <w:tr w:rsidR="00A30BB8" w:rsidRPr="00A30BB8" w14:paraId="5D5FE4A1"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53DB467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K. Světlé</w:t>
            </w:r>
          </w:p>
        </w:tc>
        <w:tc>
          <w:tcPr>
            <w:tcW w:w="1346" w:type="dxa"/>
            <w:tcBorders>
              <w:top w:val="nil"/>
              <w:left w:val="nil"/>
              <w:bottom w:val="single" w:sz="4" w:space="0" w:color="auto"/>
              <w:right w:val="single" w:sz="4" w:space="0" w:color="auto"/>
            </w:tcBorders>
            <w:noWrap/>
            <w:vAlign w:val="bottom"/>
            <w:hideMark/>
          </w:tcPr>
          <w:p w14:paraId="1E2AE95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6F47A67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2AC9417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05E0B11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7F7ABA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13812B1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4DDF8DE2"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42D2E04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Kamenná</w:t>
            </w:r>
          </w:p>
        </w:tc>
        <w:tc>
          <w:tcPr>
            <w:tcW w:w="1346" w:type="dxa"/>
            <w:tcBorders>
              <w:top w:val="nil"/>
              <w:left w:val="nil"/>
              <w:bottom w:val="single" w:sz="4" w:space="0" w:color="auto"/>
              <w:right w:val="single" w:sz="4" w:space="0" w:color="auto"/>
            </w:tcBorders>
            <w:noWrap/>
            <w:vAlign w:val="bottom"/>
            <w:hideMark/>
          </w:tcPr>
          <w:p w14:paraId="2EF41F2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2504" w:type="dxa"/>
            <w:tcBorders>
              <w:top w:val="nil"/>
              <w:left w:val="nil"/>
              <w:bottom w:val="single" w:sz="4" w:space="0" w:color="auto"/>
              <w:right w:val="single" w:sz="8" w:space="0" w:color="auto"/>
            </w:tcBorders>
            <w:vAlign w:val="bottom"/>
            <w:hideMark/>
          </w:tcPr>
          <w:p w14:paraId="665BD69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6C4413E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0ABC75D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B01626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7F28736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4E4472A2"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1452E6C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roofErr w:type="spellStart"/>
            <w:r w:rsidRPr="00A30BB8">
              <w:rPr>
                <w:rFonts w:ascii="Times New Roman" w:hAnsi="Times New Roman" w:cs="Times New Roman"/>
              </w:rPr>
              <w:t>Kavalcova</w:t>
            </w:r>
            <w:proofErr w:type="spellEnd"/>
          </w:p>
        </w:tc>
        <w:tc>
          <w:tcPr>
            <w:tcW w:w="1346" w:type="dxa"/>
            <w:tcBorders>
              <w:top w:val="nil"/>
              <w:left w:val="nil"/>
              <w:bottom w:val="single" w:sz="4" w:space="0" w:color="auto"/>
              <w:right w:val="single" w:sz="4" w:space="0" w:color="auto"/>
            </w:tcBorders>
            <w:noWrap/>
            <w:vAlign w:val="bottom"/>
            <w:hideMark/>
          </w:tcPr>
          <w:p w14:paraId="4B6B30D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6A3C65F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2A209CB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1,2</w:t>
            </w:r>
          </w:p>
        </w:tc>
        <w:tc>
          <w:tcPr>
            <w:tcW w:w="1334" w:type="dxa"/>
            <w:tcBorders>
              <w:top w:val="nil"/>
              <w:left w:val="nil"/>
              <w:bottom w:val="single" w:sz="4" w:space="0" w:color="auto"/>
              <w:right w:val="single" w:sz="4" w:space="0" w:color="auto"/>
            </w:tcBorders>
            <w:noWrap/>
            <w:vAlign w:val="bottom"/>
            <w:hideMark/>
          </w:tcPr>
          <w:p w14:paraId="4029904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159074D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61DF4AC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ve směru od ul. Dukelské</w:t>
            </w:r>
          </w:p>
        </w:tc>
      </w:tr>
      <w:tr w:rsidR="00A30BB8" w:rsidRPr="00A30BB8" w14:paraId="19B96802"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32EE8F7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roofErr w:type="spellStart"/>
            <w:r w:rsidRPr="00A30BB8">
              <w:rPr>
                <w:rFonts w:ascii="Times New Roman" w:hAnsi="Times New Roman" w:cs="Times New Roman"/>
              </w:rPr>
              <w:t>Kavalcova</w:t>
            </w:r>
            <w:proofErr w:type="spellEnd"/>
            <w:r w:rsidRPr="00A30BB8">
              <w:rPr>
                <w:rFonts w:ascii="Times New Roman" w:hAnsi="Times New Roman" w:cs="Times New Roman"/>
              </w:rPr>
              <w:t xml:space="preserve"> okolo potoka</w:t>
            </w:r>
          </w:p>
        </w:tc>
        <w:tc>
          <w:tcPr>
            <w:tcW w:w="1346" w:type="dxa"/>
            <w:tcBorders>
              <w:top w:val="nil"/>
              <w:left w:val="nil"/>
              <w:bottom w:val="single" w:sz="4" w:space="0" w:color="auto"/>
              <w:right w:val="single" w:sz="4" w:space="0" w:color="auto"/>
            </w:tcBorders>
            <w:noWrap/>
            <w:vAlign w:val="bottom"/>
            <w:hideMark/>
          </w:tcPr>
          <w:p w14:paraId="050371B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702D97D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2027460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1DB697D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00EB10E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54F36D6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45ADA933"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78D7D44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Komenského</w:t>
            </w:r>
          </w:p>
        </w:tc>
        <w:tc>
          <w:tcPr>
            <w:tcW w:w="1346" w:type="dxa"/>
            <w:tcBorders>
              <w:top w:val="nil"/>
              <w:left w:val="nil"/>
              <w:bottom w:val="single" w:sz="4" w:space="0" w:color="auto"/>
              <w:right w:val="single" w:sz="4" w:space="0" w:color="auto"/>
            </w:tcBorders>
            <w:noWrap/>
            <w:vAlign w:val="bottom"/>
            <w:hideMark/>
          </w:tcPr>
          <w:p w14:paraId="0AF70FB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4323BA2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4CAA152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33F9897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071AE14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2D41859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chodník před MŠ a park</w:t>
            </w:r>
          </w:p>
        </w:tc>
      </w:tr>
      <w:tr w:rsidR="00A30BB8" w:rsidRPr="00A30BB8" w14:paraId="08056C36"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3240D2B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Kostelní</w:t>
            </w:r>
          </w:p>
        </w:tc>
        <w:tc>
          <w:tcPr>
            <w:tcW w:w="1346" w:type="dxa"/>
            <w:tcBorders>
              <w:top w:val="nil"/>
              <w:left w:val="nil"/>
              <w:bottom w:val="single" w:sz="4" w:space="0" w:color="auto"/>
              <w:right w:val="single" w:sz="4" w:space="0" w:color="auto"/>
            </w:tcBorders>
            <w:noWrap/>
            <w:vAlign w:val="bottom"/>
            <w:hideMark/>
          </w:tcPr>
          <w:p w14:paraId="7BE13B8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0AB5A3F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755F8F7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6E10DC6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17E3DFD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1C0F0A2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část chodníku před ZUŠ</w:t>
            </w:r>
          </w:p>
        </w:tc>
      </w:tr>
      <w:tr w:rsidR="00A30BB8" w:rsidRPr="00A30BB8" w14:paraId="2ECF11C0"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531518A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Krátká</w:t>
            </w:r>
          </w:p>
        </w:tc>
        <w:tc>
          <w:tcPr>
            <w:tcW w:w="1346" w:type="dxa"/>
            <w:tcBorders>
              <w:top w:val="nil"/>
              <w:left w:val="nil"/>
              <w:bottom w:val="single" w:sz="4" w:space="0" w:color="auto"/>
              <w:right w:val="single" w:sz="4" w:space="0" w:color="auto"/>
            </w:tcBorders>
            <w:noWrap/>
            <w:vAlign w:val="bottom"/>
            <w:hideMark/>
          </w:tcPr>
          <w:p w14:paraId="6B5E972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26D8A12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5FAA6E9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28617D8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3F18B83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32602DF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49A64454" w14:textId="77777777" w:rsidTr="00A30BB8">
        <w:trPr>
          <w:trHeight w:val="900"/>
        </w:trPr>
        <w:tc>
          <w:tcPr>
            <w:tcW w:w="2639" w:type="dxa"/>
            <w:tcBorders>
              <w:top w:val="nil"/>
              <w:left w:val="single" w:sz="8" w:space="0" w:color="auto"/>
              <w:bottom w:val="single" w:sz="4" w:space="0" w:color="auto"/>
              <w:right w:val="single" w:sz="8" w:space="0" w:color="auto"/>
            </w:tcBorders>
            <w:vAlign w:val="bottom"/>
            <w:hideMark/>
          </w:tcPr>
          <w:p w14:paraId="58E8CA1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Krnovská</w:t>
            </w:r>
          </w:p>
        </w:tc>
        <w:tc>
          <w:tcPr>
            <w:tcW w:w="1346" w:type="dxa"/>
            <w:tcBorders>
              <w:top w:val="nil"/>
              <w:left w:val="nil"/>
              <w:bottom w:val="single" w:sz="4" w:space="0" w:color="auto"/>
              <w:right w:val="single" w:sz="4" w:space="0" w:color="auto"/>
            </w:tcBorders>
            <w:noWrap/>
            <w:vAlign w:val="bottom"/>
            <w:hideMark/>
          </w:tcPr>
          <w:p w14:paraId="759EB2C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643E040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silnice 1 tř.</w:t>
            </w:r>
          </w:p>
        </w:tc>
        <w:tc>
          <w:tcPr>
            <w:tcW w:w="1346" w:type="dxa"/>
            <w:tcBorders>
              <w:top w:val="nil"/>
              <w:left w:val="nil"/>
              <w:bottom w:val="single" w:sz="4" w:space="0" w:color="auto"/>
              <w:right w:val="single" w:sz="4" w:space="0" w:color="auto"/>
            </w:tcBorders>
            <w:noWrap/>
            <w:vAlign w:val="bottom"/>
            <w:hideMark/>
          </w:tcPr>
          <w:p w14:paraId="3A2DDBD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1,2</w:t>
            </w:r>
          </w:p>
        </w:tc>
        <w:tc>
          <w:tcPr>
            <w:tcW w:w="1334" w:type="dxa"/>
            <w:tcBorders>
              <w:top w:val="nil"/>
              <w:left w:val="nil"/>
              <w:bottom w:val="single" w:sz="4" w:space="0" w:color="auto"/>
              <w:right w:val="single" w:sz="4" w:space="0" w:color="auto"/>
            </w:tcBorders>
            <w:noWrap/>
            <w:vAlign w:val="bottom"/>
            <w:hideMark/>
          </w:tcPr>
          <w:p w14:paraId="0C5853C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3393A0E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418FEDE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ve směru k centru, "1" pravá strana od zadního vjezdu k učilišti, levá strana "2"</w:t>
            </w:r>
          </w:p>
        </w:tc>
      </w:tr>
      <w:tr w:rsidR="00A30BB8" w:rsidRPr="00A30BB8" w14:paraId="093DE4A7"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0A98381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Květná</w:t>
            </w:r>
          </w:p>
        </w:tc>
        <w:tc>
          <w:tcPr>
            <w:tcW w:w="1346" w:type="dxa"/>
            <w:tcBorders>
              <w:top w:val="nil"/>
              <w:left w:val="nil"/>
              <w:bottom w:val="single" w:sz="4" w:space="0" w:color="auto"/>
              <w:right w:val="single" w:sz="4" w:space="0" w:color="auto"/>
            </w:tcBorders>
            <w:noWrap/>
            <w:vAlign w:val="bottom"/>
            <w:hideMark/>
          </w:tcPr>
          <w:p w14:paraId="0CAB86B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2B5C109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05F46EB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0D47DC0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18D12DA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2BD0EDC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Neudržováno od mostu Lidická po ulici Vodní na straně u potoka, , neudržováno - spojovací chodník od MK Květná po chodník u vodoteče (podél parkoviště před kotelnou), dále </w:t>
            </w:r>
            <w:proofErr w:type="gramStart"/>
            <w:r w:rsidRPr="00A30BB8">
              <w:rPr>
                <w:rFonts w:ascii="Times New Roman" w:hAnsi="Times New Roman" w:cs="Times New Roman"/>
              </w:rPr>
              <w:t>vnitroblok  "</w:t>
            </w:r>
            <w:proofErr w:type="gramEnd"/>
            <w:r w:rsidRPr="00A30BB8">
              <w:rPr>
                <w:rFonts w:ascii="Times New Roman" w:hAnsi="Times New Roman" w:cs="Times New Roman"/>
              </w:rPr>
              <w:t>3" - viz mapa</w:t>
            </w:r>
          </w:p>
        </w:tc>
      </w:tr>
      <w:tr w:rsidR="00A30BB8" w:rsidRPr="00A30BB8" w14:paraId="3C7A1483"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26797E7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lastRenderedPageBreak/>
              <w:t>Lidická</w:t>
            </w:r>
          </w:p>
        </w:tc>
        <w:tc>
          <w:tcPr>
            <w:tcW w:w="1346" w:type="dxa"/>
            <w:tcBorders>
              <w:top w:val="nil"/>
              <w:left w:val="nil"/>
              <w:bottom w:val="single" w:sz="4" w:space="0" w:color="auto"/>
              <w:right w:val="single" w:sz="4" w:space="0" w:color="auto"/>
            </w:tcBorders>
            <w:noWrap/>
            <w:vAlign w:val="bottom"/>
            <w:hideMark/>
          </w:tcPr>
          <w:p w14:paraId="1DF62E2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085505C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40CB6FF2" w14:textId="05A7D93C" w:rsidR="00A30BB8" w:rsidRPr="00A30BB8" w:rsidRDefault="00D014E4" w:rsidP="00A30BB8">
            <w:pPr>
              <w:tabs>
                <w:tab w:val="center" w:pos="4536"/>
                <w:tab w:val="right" w:pos="9072"/>
              </w:tabs>
              <w:suppressAutoHyphens/>
              <w:spacing w:after="0" w:line="240" w:lineRule="auto"/>
              <w:ind w:left="240"/>
              <w:jc w:val="center"/>
              <w:rPr>
                <w:rFonts w:ascii="Times New Roman" w:hAnsi="Times New Roman" w:cs="Times New Roman"/>
              </w:rPr>
            </w:pPr>
            <w:r>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579269C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26F119D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0A781995" w14:textId="0CD44D0F" w:rsidR="00A30BB8" w:rsidRPr="00A30BB8" w:rsidRDefault="00D014E4" w:rsidP="00A30BB8">
            <w:pPr>
              <w:tabs>
                <w:tab w:val="center" w:pos="4536"/>
                <w:tab w:val="right" w:pos="9072"/>
              </w:tabs>
              <w:suppressAutoHyphens/>
              <w:spacing w:after="0" w:line="240" w:lineRule="auto"/>
              <w:ind w:left="240"/>
              <w:jc w:val="center"/>
              <w:rPr>
                <w:rFonts w:ascii="Times New Roman" w:hAnsi="Times New Roman" w:cs="Times New Roman"/>
              </w:rPr>
            </w:pPr>
            <w:r w:rsidRPr="00AC272C">
              <w:rPr>
                <w:rFonts w:ascii="Calibri" w:eastAsia="Times New Roman" w:hAnsi="Calibri" w:cs="Times New Roman"/>
                <w:lang w:eastAsia="cs-CZ"/>
              </w:rPr>
              <w:t>Udržováno pouze ručně, popřípadě frézou schůdnost pouze pro pěší</w:t>
            </w:r>
          </w:p>
        </w:tc>
      </w:tr>
      <w:tr w:rsidR="00A30BB8" w:rsidRPr="00A30BB8" w14:paraId="6EAB97BD"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3271C5F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Lomená</w:t>
            </w:r>
          </w:p>
        </w:tc>
        <w:tc>
          <w:tcPr>
            <w:tcW w:w="1346" w:type="dxa"/>
            <w:tcBorders>
              <w:top w:val="nil"/>
              <w:left w:val="nil"/>
              <w:bottom w:val="single" w:sz="4" w:space="0" w:color="auto"/>
              <w:right w:val="single" w:sz="4" w:space="0" w:color="auto"/>
            </w:tcBorders>
            <w:noWrap/>
            <w:vAlign w:val="bottom"/>
            <w:hideMark/>
          </w:tcPr>
          <w:p w14:paraId="51C3C56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5E780CB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3E8D2A6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8A00A9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3EC3B2B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74AB676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6C498137"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47E9111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Luční</w:t>
            </w:r>
          </w:p>
        </w:tc>
        <w:tc>
          <w:tcPr>
            <w:tcW w:w="1346" w:type="dxa"/>
            <w:tcBorders>
              <w:top w:val="nil"/>
              <w:left w:val="nil"/>
              <w:bottom w:val="single" w:sz="4" w:space="0" w:color="auto"/>
              <w:right w:val="single" w:sz="4" w:space="0" w:color="auto"/>
            </w:tcBorders>
            <w:noWrap/>
            <w:vAlign w:val="bottom"/>
            <w:hideMark/>
          </w:tcPr>
          <w:p w14:paraId="53417AB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120CC24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0E84E4F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B4FEDA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645C31E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3FF31A6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6C75CEF1"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5AEF0EF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M. Tyrše</w:t>
            </w:r>
          </w:p>
        </w:tc>
        <w:tc>
          <w:tcPr>
            <w:tcW w:w="1346" w:type="dxa"/>
            <w:tcBorders>
              <w:top w:val="nil"/>
              <w:left w:val="nil"/>
              <w:bottom w:val="single" w:sz="4" w:space="0" w:color="auto"/>
              <w:right w:val="single" w:sz="4" w:space="0" w:color="auto"/>
            </w:tcBorders>
            <w:noWrap/>
            <w:vAlign w:val="bottom"/>
            <w:hideMark/>
          </w:tcPr>
          <w:p w14:paraId="201E20D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3EDE2B9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6C3B6A7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hideMark/>
          </w:tcPr>
          <w:p w14:paraId="3E7047E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748409C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087786A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3AA57203"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7E90F3A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Mánesova</w:t>
            </w:r>
          </w:p>
        </w:tc>
        <w:tc>
          <w:tcPr>
            <w:tcW w:w="1346" w:type="dxa"/>
            <w:tcBorders>
              <w:top w:val="nil"/>
              <w:left w:val="nil"/>
              <w:bottom w:val="single" w:sz="4" w:space="0" w:color="auto"/>
              <w:right w:val="single" w:sz="4" w:space="0" w:color="auto"/>
            </w:tcBorders>
            <w:noWrap/>
            <w:vAlign w:val="bottom"/>
            <w:hideMark/>
          </w:tcPr>
          <w:p w14:paraId="19E1251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2504" w:type="dxa"/>
            <w:tcBorders>
              <w:top w:val="nil"/>
              <w:left w:val="nil"/>
              <w:bottom w:val="single" w:sz="4" w:space="0" w:color="auto"/>
              <w:right w:val="single" w:sz="8" w:space="0" w:color="auto"/>
            </w:tcBorders>
            <w:vAlign w:val="bottom"/>
            <w:hideMark/>
          </w:tcPr>
          <w:p w14:paraId="6D57C25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5AC729D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259C295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2EAD67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363216E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6028E472"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7813AB9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Městský park</w:t>
            </w:r>
          </w:p>
        </w:tc>
        <w:tc>
          <w:tcPr>
            <w:tcW w:w="1346" w:type="dxa"/>
            <w:tcBorders>
              <w:top w:val="nil"/>
              <w:left w:val="nil"/>
              <w:bottom w:val="single" w:sz="4" w:space="0" w:color="auto"/>
              <w:right w:val="single" w:sz="4" w:space="0" w:color="auto"/>
            </w:tcBorders>
            <w:noWrap/>
            <w:vAlign w:val="bottom"/>
            <w:hideMark/>
          </w:tcPr>
          <w:p w14:paraId="25AB8DA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41666E5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11A34F8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412DCA2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14B1F0A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096AC58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226BBAA3"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1BD0D4C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MK </w:t>
            </w:r>
            <w:proofErr w:type="spellStart"/>
            <w:r w:rsidRPr="00A30BB8">
              <w:rPr>
                <w:rFonts w:ascii="Times New Roman" w:hAnsi="Times New Roman" w:cs="Times New Roman"/>
              </w:rPr>
              <w:t>příjezd.komunikace</w:t>
            </w:r>
            <w:proofErr w:type="spellEnd"/>
            <w:r w:rsidRPr="00A30BB8">
              <w:rPr>
                <w:rFonts w:ascii="Times New Roman" w:hAnsi="Times New Roman" w:cs="Times New Roman"/>
              </w:rPr>
              <w:t xml:space="preserve"> k </w:t>
            </w:r>
            <w:proofErr w:type="spellStart"/>
            <w:r w:rsidRPr="00A30BB8">
              <w:rPr>
                <w:rFonts w:ascii="Times New Roman" w:hAnsi="Times New Roman" w:cs="Times New Roman"/>
              </w:rPr>
              <w:t>Alfaplastiku</w:t>
            </w:r>
            <w:proofErr w:type="spellEnd"/>
          </w:p>
        </w:tc>
        <w:tc>
          <w:tcPr>
            <w:tcW w:w="1346" w:type="dxa"/>
            <w:tcBorders>
              <w:top w:val="nil"/>
              <w:left w:val="nil"/>
              <w:bottom w:val="single" w:sz="4" w:space="0" w:color="auto"/>
              <w:right w:val="single" w:sz="4" w:space="0" w:color="auto"/>
            </w:tcBorders>
            <w:noWrap/>
            <w:vAlign w:val="bottom"/>
            <w:hideMark/>
          </w:tcPr>
          <w:p w14:paraId="3580080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0BC0A25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7820235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03F7BA1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1AB9C5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3F9A6D9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4CF50706"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19E3C53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Mlýnská</w:t>
            </w:r>
          </w:p>
        </w:tc>
        <w:tc>
          <w:tcPr>
            <w:tcW w:w="1346" w:type="dxa"/>
            <w:tcBorders>
              <w:top w:val="nil"/>
              <w:left w:val="nil"/>
              <w:bottom w:val="single" w:sz="4" w:space="0" w:color="auto"/>
              <w:right w:val="single" w:sz="4" w:space="0" w:color="auto"/>
            </w:tcBorders>
            <w:noWrap/>
            <w:vAlign w:val="bottom"/>
            <w:hideMark/>
          </w:tcPr>
          <w:p w14:paraId="5211020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7187B1D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s </w:t>
            </w:r>
            <w:proofErr w:type="spellStart"/>
            <w:r w:rsidRPr="00A30BB8">
              <w:rPr>
                <w:rFonts w:ascii="Times New Roman" w:hAnsi="Times New Roman" w:cs="Times New Roman"/>
              </w:rPr>
              <w:t>vyjímkou</w:t>
            </w:r>
            <w:proofErr w:type="spellEnd"/>
            <w:r w:rsidRPr="00A30BB8">
              <w:rPr>
                <w:rFonts w:ascii="Times New Roman" w:hAnsi="Times New Roman" w:cs="Times New Roman"/>
              </w:rPr>
              <w:t xml:space="preserve"> "3" část před ul. U Elektrárny</w:t>
            </w:r>
          </w:p>
        </w:tc>
        <w:tc>
          <w:tcPr>
            <w:tcW w:w="1346" w:type="dxa"/>
            <w:tcBorders>
              <w:top w:val="nil"/>
              <w:left w:val="nil"/>
              <w:bottom w:val="single" w:sz="4" w:space="0" w:color="auto"/>
              <w:right w:val="single" w:sz="4" w:space="0" w:color="auto"/>
            </w:tcBorders>
            <w:noWrap/>
            <w:vAlign w:val="bottom"/>
            <w:hideMark/>
          </w:tcPr>
          <w:p w14:paraId="7DBE632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0BEE346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4C5DCCB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 </w:t>
            </w:r>
          </w:p>
        </w:tc>
        <w:tc>
          <w:tcPr>
            <w:tcW w:w="2782" w:type="dxa"/>
            <w:tcBorders>
              <w:top w:val="nil"/>
              <w:left w:val="nil"/>
              <w:bottom w:val="single" w:sz="4" w:space="0" w:color="auto"/>
              <w:right w:val="single" w:sz="8" w:space="0" w:color="auto"/>
            </w:tcBorders>
            <w:vAlign w:val="bottom"/>
            <w:hideMark/>
          </w:tcPr>
          <w:p w14:paraId="4582FB7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 chodník ve směru od </w:t>
            </w:r>
            <w:proofErr w:type="spellStart"/>
            <w:r w:rsidRPr="00A30BB8">
              <w:rPr>
                <w:rFonts w:ascii="Times New Roman" w:hAnsi="Times New Roman" w:cs="Times New Roman"/>
              </w:rPr>
              <w:t>ul.Okružní</w:t>
            </w:r>
            <w:proofErr w:type="spellEnd"/>
          </w:p>
        </w:tc>
      </w:tr>
      <w:tr w:rsidR="00A30BB8" w:rsidRPr="00A30BB8" w14:paraId="513AA0E2"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6F1B5D6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roofErr w:type="spellStart"/>
            <w:r w:rsidRPr="00A30BB8">
              <w:rPr>
                <w:rFonts w:ascii="Times New Roman" w:hAnsi="Times New Roman" w:cs="Times New Roman"/>
              </w:rPr>
              <w:t>Motlochova</w:t>
            </w:r>
            <w:proofErr w:type="spellEnd"/>
          </w:p>
        </w:tc>
        <w:tc>
          <w:tcPr>
            <w:tcW w:w="1346" w:type="dxa"/>
            <w:tcBorders>
              <w:top w:val="nil"/>
              <w:left w:val="nil"/>
              <w:bottom w:val="single" w:sz="4" w:space="0" w:color="auto"/>
              <w:right w:val="single" w:sz="4" w:space="0" w:color="auto"/>
            </w:tcBorders>
            <w:noWrap/>
            <w:vAlign w:val="bottom"/>
            <w:hideMark/>
          </w:tcPr>
          <w:p w14:paraId="07DA10C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53C37C1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0D7C3C4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220181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4486CE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798728F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656F9B9B"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513AD75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MŠ, </w:t>
            </w:r>
            <w:proofErr w:type="gramStart"/>
            <w:r w:rsidRPr="00A30BB8">
              <w:rPr>
                <w:rFonts w:ascii="Times New Roman" w:hAnsi="Times New Roman" w:cs="Times New Roman"/>
              </w:rPr>
              <w:t>ZŠ - zásobování</w:t>
            </w:r>
            <w:proofErr w:type="gramEnd"/>
            <w:r w:rsidRPr="00A30BB8">
              <w:rPr>
                <w:rFonts w:ascii="Times New Roman" w:hAnsi="Times New Roman" w:cs="Times New Roman"/>
              </w:rPr>
              <w:t xml:space="preserve"> </w:t>
            </w:r>
          </w:p>
        </w:tc>
        <w:tc>
          <w:tcPr>
            <w:tcW w:w="1346" w:type="dxa"/>
            <w:tcBorders>
              <w:top w:val="nil"/>
              <w:left w:val="nil"/>
              <w:bottom w:val="single" w:sz="4" w:space="0" w:color="auto"/>
              <w:right w:val="single" w:sz="4" w:space="0" w:color="auto"/>
            </w:tcBorders>
            <w:noWrap/>
            <w:vAlign w:val="bottom"/>
            <w:hideMark/>
          </w:tcPr>
          <w:p w14:paraId="59640B4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6E10B6F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124839B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77D9D67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7B06C3D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4D94EDB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7C516D63"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05B1704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Na Kopečku</w:t>
            </w:r>
          </w:p>
        </w:tc>
        <w:tc>
          <w:tcPr>
            <w:tcW w:w="1346" w:type="dxa"/>
            <w:tcBorders>
              <w:top w:val="nil"/>
              <w:left w:val="nil"/>
              <w:bottom w:val="single" w:sz="4" w:space="0" w:color="auto"/>
              <w:right w:val="single" w:sz="4" w:space="0" w:color="auto"/>
            </w:tcBorders>
            <w:noWrap/>
            <w:vAlign w:val="bottom"/>
            <w:hideMark/>
          </w:tcPr>
          <w:p w14:paraId="032C83D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5DCAD69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dopravně nebezpečné místo</w:t>
            </w:r>
          </w:p>
        </w:tc>
        <w:tc>
          <w:tcPr>
            <w:tcW w:w="1346" w:type="dxa"/>
            <w:tcBorders>
              <w:top w:val="nil"/>
              <w:left w:val="nil"/>
              <w:bottom w:val="single" w:sz="4" w:space="0" w:color="auto"/>
              <w:right w:val="single" w:sz="4" w:space="0" w:color="auto"/>
            </w:tcBorders>
            <w:noWrap/>
            <w:vAlign w:val="bottom"/>
            <w:hideMark/>
          </w:tcPr>
          <w:p w14:paraId="4996AED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34BDDB4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292DC1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0712EE6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ve směru od ul. Květná</w:t>
            </w:r>
          </w:p>
        </w:tc>
      </w:tr>
      <w:tr w:rsidR="00A30BB8" w:rsidRPr="00A30BB8" w14:paraId="5BA45F65"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5ADE6C1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Na Nábřeží</w:t>
            </w:r>
          </w:p>
        </w:tc>
        <w:tc>
          <w:tcPr>
            <w:tcW w:w="1346" w:type="dxa"/>
            <w:tcBorders>
              <w:top w:val="nil"/>
              <w:left w:val="nil"/>
              <w:bottom w:val="single" w:sz="4" w:space="0" w:color="auto"/>
              <w:right w:val="single" w:sz="4" w:space="0" w:color="auto"/>
            </w:tcBorders>
            <w:noWrap/>
            <w:vAlign w:val="bottom"/>
            <w:hideMark/>
          </w:tcPr>
          <w:p w14:paraId="21E5BBB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05605ED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5D23FAE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485D801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46076B6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25AF92E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ve směru od ul. Nádražní</w:t>
            </w:r>
          </w:p>
        </w:tc>
      </w:tr>
      <w:tr w:rsidR="00A30BB8" w:rsidRPr="00A30BB8" w14:paraId="21344D69"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4BEC829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Na Svahu</w:t>
            </w:r>
          </w:p>
        </w:tc>
        <w:tc>
          <w:tcPr>
            <w:tcW w:w="1346" w:type="dxa"/>
            <w:tcBorders>
              <w:top w:val="nil"/>
              <w:left w:val="nil"/>
              <w:bottom w:val="single" w:sz="4" w:space="0" w:color="auto"/>
              <w:right w:val="single" w:sz="4" w:space="0" w:color="auto"/>
            </w:tcBorders>
            <w:noWrap/>
            <w:vAlign w:val="bottom"/>
            <w:hideMark/>
          </w:tcPr>
          <w:p w14:paraId="4B5B30C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2504" w:type="dxa"/>
            <w:tcBorders>
              <w:top w:val="nil"/>
              <w:left w:val="nil"/>
              <w:bottom w:val="single" w:sz="4" w:space="0" w:color="auto"/>
              <w:right w:val="single" w:sz="8" w:space="0" w:color="auto"/>
            </w:tcBorders>
            <w:vAlign w:val="bottom"/>
            <w:hideMark/>
          </w:tcPr>
          <w:p w14:paraId="046B0C2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19BED19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87AA2D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23C69D1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1584C2D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324E5E69"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6E8A86A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Na Vyhlídce</w:t>
            </w:r>
          </w:p>
        </w:tc>
        <w:tc>
          <w:tcPr>
            <w:tcW w:w="1346" w:type="dxa"/>
            <w:tcBorders>
              <w:top w:val="nil"/>
              <w:left w:val="nil"/>
              <w:bottom w:val="single" w:sz="4" w:space="0" w:color="auto"/>
              <w:right w:val="single" w:sz="4" w:space="0" w:color="auto"/>
            </w:tcBorders>
            <w:noWrap/>
            <w:vAlign w:val="bottom"/>
            <w:hideMark/>
          </w:tcPr>
          <w:p w14:paraId="535D199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35AAF2F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7A36FFE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2B03765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3EE0B1F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4D1824F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6E92E64E"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0388BDB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Na Výsluní</w:t>
            </w:r>
          </w:p>
        </w:tc>
        <w:tc>
          <w:tcPr>
            <w:tcW w:w="1346" w:type="dxa"/>
            <w:tcBorders>
              <w:top w:val="nil"/>
              <w:left w:val="nil"/>
              <w:bottom w:val="single" w:sz="4" w:space="0" w:color="auto"/>
              <w:right w:val="single" w:sz="4" w:space="0" w:color="auto"/>
            </w:tcBorders>
            <w:noWrap/>
            <w:vAlign w:val="bottom"/>
            <w:hideMark/>
          </w:tcPr>
          <w:p w14:paraId="2FE2A13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2450B53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4744FC2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3C8B84E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4F77102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25B3676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ve směru od </w:t>
            </w:r>
            <w:proofErr w:type="spellStart"/>
            <w:r w:rsidRPr="00A30BB8">
              <w:rPr>
                <w:rFonts w:ascii="Times New Roman" w:hAnsi="Times New Roman" w:cs="Times New Roman"/>
              </w:rPr>
              <w:t>ul.Skrbovické</w:t>
            </w:r>
            <w:proofErr w:type="spellEnd"/>
          </w:p>
        </w:tc>
      </w:tr>
      <w:tr w:rsidR="00A30BB8" w:rsidRPr="00A30BB8" w14:paraId="5BB775DC"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149A434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Nádražní</w:t>
            </w:r>
          </w:p>
        </w:tc>
        <w:tc>
          <w:tcPr>
            <w:tcW w:w="1346" w:type="dxa"/>
            <w:tcBorders>
              <w:top w:val="nil"/>
              <w:left w:val="nil"/>
              <w:bottom w:val="single" w:sz="4" w:space="0" w:color="auto"/>
              <w:right w:val="single" w:sz="4" w:space="0" w:color="auto"/>
            </w:tcBorders>
            <w:noWrap/>
            <w:vAlign w:val="bottom"/>
            <w:hideMark/>
          </w:tcPr>
          <w:p w14:paraId="7D131DC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616B581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silnice 1 tř.</w:t>
            </w:r>
          </w:p>
        </w:tc>
        <w:tc>
          <w:tcPr>
            <w:tcW w:w="1346" w:type="dxa"/>
            <w:tcBorders>
              <w:top w:val="nil"/>
              <w:left w:val="nil"/>
              <w:bottom w:val="single" w:sz="4" w:space="0" w:color="auto"/>
              <w:right w:val="single" w:sz="4" w:space="0" w:color="auto"/>
            </w:tcBorders>
            <w:noWrap/>
            <w:vAlign w:val="bottom"/>
            <w:hideMark/>
          </w:tcPr>
          <w:p w14:paraId="6E1ED50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hideMark/>
          </w:tcPr>
          <w:p w14:paraId="2FDE43C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7CDA2C8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58EB736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včetně části chodníku od schodiště po roh bývalého objektu Máj</w:t>
            </w:r>
          </w:p>
        </w:tc>
      </w:tr>
      <w:tr w:rsidR="00A30BB8" w:rsidRPr="00A30BB8" w14:paraId="42E6FACA"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2831564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Nádražní</w:t>
            </w:r>
          </w:p>
        </w:tc>
        <w:tc>
          <w:tcPr>
            <w:tcW w:w="1346" w:type="dxa"/>
            <w:tcBorders>
              <w:top w:val="nil"/>
              <w:left w:val="nil"/>
              <w:bottom w:val="single" w:sz="4" w:space="0" w:color="auto"/>
              <w:right w:val="single" w:sz="4" w:space="0" w:color="auto"/>
            </w:tcBorders>
            <w:noWrap/>
            <w:vAlign w:val="bottom"/>
            <w:hideMark/>
          </w:tcPr>
          <w:p w14:paraId="07C7EE7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1C12EFD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MK k vlakovému nádraží</w:t>
            </w:r>
          </w:p>
        </w:tc>
        <w:tc>
          <w:tcPr>
            <w:tcW w:w="1346" w:type="dxa"/>
            <w:tcBorders>
              <w:top w:val="nil"/>
              <w:left w:val="nil"/>
              <w:bottom w:val="single" w:sz="4" w:space="0" w:color="auto"/>
              <w:right w:val="single" w:sz="4" w:space="0" w:color="auto"/>
            </w:tcBorders>
            <w:noWrap/>
            <w:vAlign w:val="bottom"/>
            <w:hideMark/>
          </w:tcPr>
          <w:p w14:paraId="1D87EAF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hideMark/>
          </w:tcPr>
          <w:p w14:paraId="024CDF3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A1D102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2800D48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ve směru od Penny Marketu</w:t>
            </w:r>
          </w:p>
        </w:tc>
      </w:tr>
      <w:tr w:rsidR="00A30BB8" w:rsidRPr="00A30BB8" w14:paraId="1F085A62"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323001D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roofErr w:type="gramStart"/>
            <w:r w:rsidRPr="00A30BB8">
              <w:rPr>
                <w:rFonts w:ascii="Times New Roman" w:hAnsi="Times New Roman" w:cs="Times New Roman"/>
              </w:rPr>
              <w:t>Nádražní - příchod</w:t>
            </w:r>
            <w:proofErr w:type="gramEnd"/>
            <w:r w:rsidRPr="00A30BB8">
              <w:rPr>
                <w:rFonts w:ascii="Times New Roman" w:hAnsi="Times New Roman" w:cs="Times New Roman"/>
              </w:rPr>
              <w:t xml:space="preserve"> ke vchodu Nemocnice</w:t>
            </w:r>
          </w:p>
        </w:tc>
        <w:tc>
          <w:tcPr>
            <w:tcW w:w="1346" w:type="dxa"/>
            <w:tcBorders>
              <w:top w:val="nil"/>
              <w:left w:val="nil"/>
              <w:bottom w:val="single" w:sz="4" w:space="0" w:color="auto"/>
              <w:right w:val="single" w:sz="4" w:space="0" w:color="auto"/>
            </w:tcBorders>
            <w:noWrap/>
            <w:vAlign w:val="bottom"/>
          </w:tcPr>
          <w:p w14:paraId="76C40CA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
        </w:tc>
        <w:tc>
          <w:tcPr>
            <w:tcW w:w="2504" w:type="dxa"/>
            <w:tcBorders>
              <w:top w:val="nil"/>
              <w:left w:val="nil"/>
              <w:bottom w:val="single" w:sz="4" w:space="0" w:color="auto"/>
              <w:right w:val="single" w:sz="8" w:space="0" w:color="auto"/>
            </w:tcBorders>
            <w:vAlign w:val="bottom"/>
          </w:tcPr>
          <w:p w14:paraId="5A26DB5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
        </w:tc>
        <w:tc>
          <w:tcPr>
            <w:tcW w:w="1346" w:type="dxa"/>
            <w:tcBorders>
              <w:top w:val="nil"/>
              <w:left w:val="nil"/>
              <w:bottom w:val="single" w:sz="4" w:space="0" w:color="auto"/>
              <w:right w:val="single" w:sz="4" w:space="0" w:color="auto"/>
            </w:tcBorders>
            <w:noWrap/>
            <w:vAlign w:val="bottom"/>
            <w:hideMark/>
          </w:tcPr>
          <w:p w14:paraId="1FBA06C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tcPr>
          <w:p w14:paraId="3EA3D10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
        </w:tc>
        <w:tc>
          <w:tcPr>
            <w:tcW w:w="1334" w:type="dxa"/>
            <w:tcBorders>
              <w:top w:val="nil"/>
              <w:left w:val="nil"/>
              <w:bottom w:val="single" w:sz="4" w:space="0" w:color="auto"/>
              <w:right w:val="single" w:sz="4" w:space="0" w:color="auto"/>
            </w:tcBorders>
            <w:noWrap/>
            <w:vAlign w:val="bottom"/>
          </w:tcPr>
          <w:p w14:paraId="2D9691E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
        </w:tc>
        <w:tc>
          <w:tcPr>
            <w:tcW w:w="2782" w:type="dxa"/>
            <w:tcBorders>
              <w:top w:val="nil"/>
              <w:left w:val="nil"/>
              <w:bottom w:val="single" w:sz="4" w:space="0" w:color="auto"/>
              <w:right w:val="single" w:sz="8" w:space="0" w:color="auto"/>
            </w:tcBorders>
            <w:vAlign w:val="bottom"/>
          </w:tcPr>
          <w:p w14:paraId="0467D94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
        </w:tc>
      </w:tr>
      <w:tr w:rsidR="00A30BB8" w:rsidRPr="00A30BB8" w14:paraId="750824A9"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1E801B4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roofErr w:type="gramStart"/>
            <w:r w:rsidRPr="00A30BB8">
              <w:rPr>
                <w:rFonts w:ascii="Times New Roman" w:hAnsi="Times New Roman" w:cs="Times New Roman"/>
              </w:rPr>
              <w:t xml:space="preserve">Nádražní - </w:t>
            </w:r>
            <w:proofErr w:type="spellStart"/>
            <w:r w:rsidRPr="00A30BB8">
              <w:rPr>
                <w:rFonts w:ascii="Times New Roman" w:hAnsi="Times New Roman" w:cs="Times New Roman"/>
              </w:rPr>
              <w:t>MěÚ</w:t>
            </w:r>
            <w:proofErr w:type="spellEnd"/>
            <w:proofErr w:type="gramEnd"/>
            <w:r w:rsidRPr="00A30BB8">
              <w:rPr>
                <w:rFonts w:ascii="Times New Roman" w:hAnsi="Times New Roman" w:cs="Times New Roman"/>
              </w:rPr>
              <w:t xml:space="preserve"> Bruntál</w:t>
            </w:r>
          </w:p>
        </w:tc>
        <w:tc>
          <w:tcPr>
            <w:tcW w:w="1346" w:type="dxa"/>
            <w:tcBorders>
              <w:top w:val="nil"/>
              <w:left w:val="nil"/>
              <w:bottom w:val="single" w:sz="4" w:space="0" w:color="auto"/>
              <w:right w:val="single" w:sz="4" w:space="0" w:color="auto"/>
            </w:tcBorders>
            <w:noWrap/>
            <w:vAlign w:val="bottom"/>
            <w:hideMark/>
          </w:tcPr>
          <w:p w14:paraId="33A4073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36B5328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605F45D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hideMark/>
          </w:tcPr>
          <w:p w14:paraId="420663A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0A29D9C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0293A40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chodník u vchodů do </w:t>
            </w:r>
            <w:proofErr w:type="spellStart"/>
            <w:r w:rsidRPr="00A30BB8">
              <w:rPr>
                <w:rFonts w:ascii="Times New Roman" w:hAnsi="Times New Roman" w:cs="Times New Roman"/>
              </w:rPr>
              <w:t>MěÚ</w:t>
            </w:r>
            <w:proofErr w:type="spellEnd"/>
          </w:p>
        </w:tc>
      </w:tr>
      <w:tr w:rsidR="00A30BB8" w:rsidRPr="00A30BB8" w14:paraId="52DAC2DB"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5473673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roofErr w:type="gramStart"/>
            <w:r w:rsidRPr="00A30BB8">
              <w:rPr>
                <w:rFonts w:ascii="Times New Roman" w:hAnsi="Times New Roman" w:cs="Times New Roman"/>
              </w:rPr>
              <w:t>Nádražní - průtah</w:t>
            </w:r>
            <w:proofErr w:type="gramEnd"/>
            <w:r w:rsidRPr="00A30BB8">
              <w:rPr>
                <w:rFonts w:ascii="Times New Roman" w:hAnsi="Times New Roman" w:cs="Times New Roman"/>
              </w:rPr>
              <w:t xml:space="preserve"> nemocnice</w:t>
            </w:r>
          </w:p>
        </w:tc>
        <w:tc>
          <w:tcPr>
            <w:tcW w:w="1346" w:type="dxa"/>
            <w:tcBorders>
              <w:top w:val="nil"/>
              <w:left w:val="nil"/>
              <w:bottom w:val="single" w:sz="4" w:space="0" w:color="auto"/>
              <w:right w:val="single" w:sz="4" w:space="0" w:color="auto"/>
            </w:tcBorders>
            <w:noWrap/>
            <w:vAlign w:val="bottom"/>
            <w:hideMark/>
          </w:tcPr>
          <w:p w14:paraId="6A4BE1F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7C291FB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50B29EE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6F86BB4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ECBE8A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0FA89EA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190CA166"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2D723E2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roofErr w:type="gramStart"/>
            <w:r w:rsidRPr="00A30BB8">
              <w:rPr>
                <w:rFonts w:ascii="Times New Roman" w:hAnsi="Times New Roman" w:cs="Times New Roman"/>
              </w:rPr>
              <w:lastRenderedPageBreak/>
              <w:t>Nádražní - příjezd</w:t>
            </w:r>
            <w:proofErr w:type="gramEnd"/>
            <w:r w:rsidRPr="00A30BB8">
              <w:rPr>
                <w:rFonts w:ascii="Times New Roman" w:hAnsi="Times New Roman" w:cs="Times New Roman"/>
              </w:rPr>
              <w:t xml:space="preserve"> k </w:t>
            </w:r>
            <w:proofErr w:type="spellStart"/>
            <w:r w:rsidRPr="00A30BB8">
              <w:rPr>
                <w:rFonts w:ascii="Times New Roman" w:hAnsi="Times New Roman" w:cs="Times New Roman"/>
              </w:rPr>
              <w:t>urg.příjmu</w:t>
            </w:r>
            <w:proofErr w:type="spellEnd"/>
          </w:p>
        </w:tc>
        <w:tc>
          <w:tcPr>
            <w:tcW w:w="1346" w:type="dxa"/>
            <w:tcBorders>
              <w:top w:val="nil"/>
              <w:left w:val="nil"/>
              <w:bottom w:val="single" w:sz="4" w:space="0" w:color="auto"/>
              <w:right w:val="single" w:sz="4" w:space="0" w:color="auto"/>
            </w:tcBorders>
            <w:noWrap/>
            <w:vAlign w:val="bottom"/>
            <w:hideMark/>
          </w:tcPr>
          <w:p w14:paraId="12C6210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55EEB7E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4211098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22A680B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68A5BB8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3919422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26BAB6D8"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149892D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Nádražní – příchod k hlavnímu vchodu</w:t>
            </w:r>
          </w:p>
        </w:tc>
        <w:tc>
          <w:tcPr>
            <w:tcW w:w="1346" w:type="dxa"/>
            <w:tcBorders>
              <w:top w:val="nil"/>
              <w:left w:val="nil"/>
              <w:bottom w:val="single" w:sz="4" w:space="0" w:color="auto"/>
              <w:right w:val="single" w:sz="4" w:space="0" w:color="auto"/>
            </w:tcBorders>
            <w:noWrap/>
            <w:vAlign w:val="bottom"/>
            <w:hideMark/>
          </w:tcPr>
          <w:p w14:paraId="3C46BC5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tcPr>
          <w:p w14:paraId="00B52FB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
        </w:tc>
        <w:tc>
          <w:tcPr>
            <w:tcW w:w="1346" w:type="dxa"/>
            <w:tcBorders>
              <w:top w:val="nil"/>
              <w:left w:val="nil"/>
              <w:bottom w:val="single" w:sz="4" w:space="0" w:color="auto"/>
              <w:right w:val="single" w:sz="4" w:space="0" w:color="auto"/>
            </w:tcBorders>
            <w:noWrap/>
            <w:vAlign w:val="bottom"/>
            <w:hideMark/>
          </w:tcPr>
          <w:p w14:paraId="41F3BFC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tcPr>
          <w:p w14:paraId="3F11997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
        </w:tc>
        <w:tc>
          <w:tcPr>
            <w:tcW w:w="1334" w:type="dxa"/>
            <w:tcBorders>
              <w:top w:val="nil"/>
              <w:left w:val="nil"/>
              <w:bottom w:val="single" w:sz="4" w:space="0" w:color="auto"/>
              <w:right w:val="single" w:sz="4" w:space="0" w:color="auto"/>
            </w:tcBorders>
            <w:noWrap/>
            <w:vAlign w:val="bottom"/>
          </w:tcPr>
          <w:p w14:paraId="2138B9C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
        </w:tc>
        <w:tc>
          <w:tcPr>
            <w:tcW w:w="2782" w:type="dxa"/>
            <w:tcBorders>
              <w:top w:val="nil"/>
              <w:left w:val="nil"/>
              <w:bottom w:val="single" w:sz="4" w:space="0" w:color="auto"/>
              <w:right w:val="single" w:sz="8" w:space="0" w:color="auto"/>
            </w:tcBorders>
            <w:vAlign w:val="bottom"/>
          </w:tcPr>
          <w:p w14:paraId="183AE6F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
        </w:tc>
      </w:tr>
      <w:tr w:rsidR="00A30BB8" w:rsidRPr="00A30BB8" w14:paraId="7875CB15"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640549A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Nádražní autobusové nádraží</w:t>
            </w:r>
          </w:p>
        </w:tc>
        <w:tc>
          <w:tcPr>
            <w:tcW w:w="1346" w:type="dxa"/>
            <w:tcBorders>
              <w:top w:val="nil"/>
              <w:left w:val="nil"/>
              <w:bottom w:val="single" w:sz="4" w:space="0" w:color="auto"/>
              <w:right w:val="single" w:sz="4" w:space="0" w:color="auto"/>
            </w:tcBorders>
            <w:noWrap/>
            <w:vAlign w:val="bottom"/>
            <w:hideMark/>
          </w:tcPr>
          <w:p w14:paraId="39E71C3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7232BC6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1F71B0E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679B60E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EE194D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3F1735C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2E1A8B91"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59FCD7A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nám. 1. máje</w:t>
            </w:r>
          </w:p>
        </w:tc>
        <w:tc>
          <w:tcPr>
            <w:tcW w:w="1346" w:type="dxa"/>
            <w:tcBorders>
              <w:top w:val="nil"/>
              <w:left w:val="nil"/>
              <w:bottom w:val="single" w:sz="4" w:space="0" w:color="auto"/>
              <w:right w:val="single" w:sz="4" w:space="0" w:color="auto"/>
            </w:tcBorders>
            <w:noWrap/>
            <w:vAlign w:val="bottom"/>
            <w:hideMark/>
          </w:tcPr>
          <w:p w14:paraId="53E9A7E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45DA8C3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6C4261F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2+3</w:t>
            </w:r>
          </w:p>
        </w:tc>
        <w:tc>
          <w:tcPr>
            <w:tcW w:w="1334" w:type="dxa"/>
            <w:tcBorders>
              <w:top w:val="nil"/>
              <w:left w:val="nil"/>
              <w:bottom w:val="single" w:sz="4" w:space="0" w:color="auto"/>
              <w:right w:val="single" w:sz="4" w:space="0" w:color="auto"/>
            </w:tcBorders>
            <w:noWrap/>
            <w:vAlign w:val="bottom"/>
            <w:hideMark/>
          </w:tcPr>
          <w:p w14:paraId="49B512D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42A1120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383D98C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viz mapa</w:t>
            </w:r>
          </w:p>
        </w:tc>
      </w:tr>
      <w:tr w:rsidR="00A30BB8" w:rsidRPr="00A30BB8" w14:paraId="0E55E8C7"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4B6916E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nám. J. Žižky</w:t>
            </w:r>
          </w:p>
        </w:tc>
        <w:tc>
          <w:tcPr>
            <w:tcW w:w="1346" w:type="dxa"/>
            <w:tcBorders>
              <w:top w:val="nil"/>
              <w:left w:val="nil"/>
              <w:bottom w:val="single" w:sz="4" w:space="0" w:color="auto"/>
              <w:right w:val="single" w:sz="4" w:space="0" w:color="auto"/>
            </w:tcBorders>
            <w:noWrap/>
            <w:vAlign w:val="bottom"/>
            <w:hideMark/>
          </w:tcPr>
          <w:p w14:paraId="199FDAC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2499F09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s </w:t>
            </w:r>
            <w:proofErr w:type="spellStart"/>
            <w:r w:rsidRPr="00A30BB8">
              <w:rPr>
                <w:rFonts w:ascii="Times New Roman" w:hAnsi="Times New Roman" w:cs="Times New Roman"/>
              </w:rPr>
              <w:t>vyjímkou</w:t>
            </w:r>
            <w:proofErr w:type="spellEnd"/>
            <w:r w:rsidRPr="00A30BB8">
              <w:rPr>
                <w:rFonts w:ascii="Times New Roman" w:hAnsi="Times New Roman" w:cs="Times New Roman"/>
              </w:rPr>
              <w:t xml:space="preserve"> "2" odbočka k ZUŠ zpět k Revoluční</w:t>
            </w:r>
          </w:p>
        </w:tc>
        <w:tc>
          <w:tcPr>
            <w:tcW w:w="1346" w:type="dxa"/>
            <w:tcBorders>
              <w:top w:val="nil"/>
              <w:left w:val="nil"/>
              <w:bottom w:val="single" w:sz="4" w:space="0" w:color="auto"/>
              <w:right w:val="single" w:sz="4" w:space="0" w:color="auto"/>
            </w:tcBorders>
            <w:noWrap/>
            <w:vAlign w:val="bottom"/>
            <w:hideMark/>
          </w:tcPr>
          <w:p w14:paraId="40AFD64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34BD351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59A9B8F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5F2AF71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levá ve směru od ul. Revoluční jen po odbočku k ZUŠ</w:t>
            </w:r>
          </w:p>
        </w:tc>
      </w:tr>
      <w:tr w:rsidR="00A30BB8" w:rsidRPr="00A30BB8" w14:paraId="734508F3"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10CFCF5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nám. Míru</w:t>
            </w:r>
          </w:p>
        </w:tc>
        <w:tc>
          <w:tcPr>
            <w:tcW w:w="1346" w:type="dxa"/>
            <w:tcBorders>
              <w:top w:val="nil"/>
              <w:left w:val="nil"/>
              <w:bottom w:val="single" w:sz="4" w:space="0" w:color="auto"/>
              <w:right w:val="single" w:sz="4" w:space="0" w:color="auto"/>
            </w:tcBorders>
            <w:noWrap/>
            <w:vAlign w:val="bottom"/>
            <w:hideMark/>
          </w:tcPr>
          <w:p w14:paraId="0F522D8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5EA93D4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1D9FBCB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hideMark/>
          </w:tcPr>
          <w:p w14:paraId="14173A4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5A239D6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235AF3B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včetně "kříže" přes plochu náměstí</w:t>
            </w:r>
          </w:p>
        </w:tc>
      </w:tr>
      <w:tr w:rsidR="00A30BB8" w:rsidRPr="00A30BB8" w14:paraId="59AAD348"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3A753F1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nám. </w:t>
            </w:r>
            <w:proofErr w:type="gramStart"/>
            <w:r w:rsidRPr="00A30BB8">
              <w:rPr>
                <w:rFonts w:ascii="Times New Roman" w:hAnsi="Times New Roman" w:cs="Times New Roman"/>
              </w:rPr>
              <w:t>Sv.</w:t>
            </w:r>
            <w:proofErr w:type="gramEnd"/>
            <w:r w:rsidRPr="00A30BB8">
              <w:rPr>
                <w:rFonts w:ascii="Times New Roman" w:hAnsi="Times New Roman" w:cs="Times New Roman"/>
              </w:rPr>
              <w:t xml:space="preserve"> Michaela</w:t>
            </w:r>
          </w:p>
        </w:tc>
        <w:tc>
          <w:tcPr>
            <w:tcW w:w="1346" w:type="dxa"/>
            <w:tcBorders>
              <w:top w:val="nil"/>
              <w:left w:val="nil"/>
              <w:bottom w:val="single" w:sz="4" w:space="0" w:color="auto"/>
              <w:right w:val="single" w:sz="4" w:space="0" w:color="auto"/>
            </w:tcBorders>
            <w:noWrap/>
            <w:vAlign w:val="bottom"/>
            <w:hideMark/>
          </w:tcPr>
          <w:p w14:paraId="3F018BD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395EFCC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0C13CB7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6E723D8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2FAFF41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0C349E5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roofErr w:type="gramStart"/>
            <w:r w:rsidRPr="00A30BB8">
              <w:rPr>
                <w:rFonts w:ascii="Times New Roman" w:hAnsi="Times New Roman" w:cs="Times New Roman"/>
              </w:rPr>
              <w:t>částečně - viz</w:t>
            </w:r>
            <w:proofErr w:type="gramEnd"/>
            <w:r w:rsidRPr="00A30BB8">
              <w:rPr>
                <w:rFonts w:ascii="Times New Roman" w:hAnsi="Times New Roman" w:cs="Times New Roman"/>
              </w:rPr>
              <w:t xml:space="preserve"> mapa</w:t>
            </w:r>
          </w:p>
        </w:tc>
      </w:tr>
      <w:tr w:rsidR="00A30BB8" w:rsidRPr="00A30BB8" w14:paraId="25254AA3"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0978580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Nerudova</w:t>
            </w:r>
          </w:p>
        </w:tc>
        <w:tc>
          <w:tcPr>
            <w:tcW w:w="1346" w:type="dxa"/>
            <w:tcBorders>
              <w:top w:val="nil"/>
              <w:left w:val="nil"/>
              <w:bottom w:val="single" w:sz="4" w:space="0" w:color="auto"/>
              <w:right w:val="single" w:sz="4" w:space="0" w:color="auto"/>
            </w:tcBorders>
            <w:noWrap/>
            <w:vAlign w:val="bottom"/>
            <w:hideMark/>
          </w:tcPr>
          <w:p w14:paraId="68D613C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77C2AB1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02296DD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0A68843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66A5E08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04A410CD" w14:textId="3DC6AE0A"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ve směru od schodů z </w:t>
            </w:r>
            <w:r w:rsidR="00D625C4" w:rsidRPr="00A30BB8">
              <w:rPr>
                <w:rFonts w:ascii="Times New Roman" w:hAnsi="Times New Roman" w:cs="Times New Roman"/>
              </w:rPr>
              <w:t>ul. Okružní</w:t>
            </w:r>
          </w:p>
        </w:tc>
      </w:tr>
      <w:tr w:rsidR="00A30BB8" w:rsidRPr="00A30BB8" w14:paraId="23F78092"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22AD119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Neumannova</w:t>
            </w:r>
          </w:p>
        </w:tc>
        <w:tc>
          <w:tcPr>
            <w:tcW w:w="1346" w:type="dxa"/>
            <w:tcBorders>
              <w:top w:val="nil"/>
              <w:left w:val="nil"/>
              <w:bottom w:val="single" w:sz="4" w:space="0" w:color="auto"/>
              <w:right w:val="single" w:sz="4" w:space="0" w:color="auto"/>
            </w:tcBorders>
            <w:noWrap/>
            <w:vAlign w:val="bottom"/>
            <w:hideMark/>
          </w:tcPr>
          <w:p w14:paraId="6489183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2504" w:type="dxa"/>
            <w:tcBorders>
              <w:top w:val="nil"/>
              <w:left w:val="nil"/>
              <w:bottom w:val="single" w:sz="4" w:space="0" w:color="auto"/>
              <w:right w:val="single" w:sz="8" w:space="0" w:color="auto"/>
            </w:tcBorders>
            <w:vAlign w:val="bottom"/>
            <w:hideMark/>
          </w:tcPr>
          <w:p w14:paraId="7A73A71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41DDE96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95022B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250512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2E44E44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1827063A"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690C1AA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Nezvalova</w:t>
            </w:r>
          </w:p>
        </w:tc>
        <w:tc>
          <w:tcPr>
            <w:tcW w:w="1346" w:type="dxa"/>
            <w:tcBorders>
              <w:top w:val="nil"/>
              <w:left w:val="nil"/>
              <w:bottom w:val="single" w:sz="4" w:space="0" w:color="auto"/>
              <w:right w:val="single" w:sz="4" w:space="0" w:color="auto"/>
            </w:tcBorders>
            <w:noWrap/>
            <w:vAlign w:val="bottom"/>
            <w:hideMark/>
          </w:tcPr>
          <w:p w14:paraId="1067930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7080078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7AAE72C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117726E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231B115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6075897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Pravá strana ve směru k ulici Olomoucká před bytovými domy 5,7,9</w:t>
            </w:r>
          </w:p>
        </w:tc>
      </w:tr>
      <w:tr w:rsidR="00A30BB8" w:rsidRPr="00A30BB8" w14:paraId="6D100020"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2C26A5C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Nová</w:t>
            </w:r>
          </w:p>
        </w:tc>
        <w:tc>
          <w:tcPr>
            <w:tcW w:w="1346" w:type="dxa"/>
            <w:tcBorders>
              <w:top w:val="nil"/>
              <w:left w:val="nil"/>
              <w:bottom w:val="single" w:sz="4" w:space="0" w:color="auto"/>
              <w:right w:val="single" w:sz="4" w:space="0" w:color="auto"/>
            </w:tcBorders>
            <w:noWrap/>
            <w:vAlign w:val="bottom"/>
            <w:hideMark/>
          </w:tcPr>
          <w:p w14:paraId="61B3954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417346B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7E6BFC7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0FC07CD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66819B9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1539FF9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ve směru od ul. Švermova po ul. Česká </w:t>
            </w:r>
          </w:p>
        </w:tc>
      </w:tr>
      <w:tr w:rsidR="00A30BB8" w:rsidRPr="00A30BB8" w14:paraId="3F203247"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19E1C08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Nové pohřebiště</w:t>
            </w:r>
          </w:p>
        </w:tc>
        <w:tc>
          <w:tcPr>
            <w:tcW w:w="1346" w:type="dxa"/>
            <w:tcBorders>
              <w:top w:val="nil"/>
              <w:left w:val="nil"/>
              <w:bottom w:val="single" w:sz="4" w:space="0" w:color="auto"/>
              <w:right w:val="single" w:sz="4" w:space="0" w:color="auto"/>
            </w:tcBorders>
            <w:noWrap/>
            <w:vAlign w:val="bottom"/>
            <w:hideMark/>
          </w:tcPr>
          <w:p w14:paraId="04A3493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073CA4D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3C8C882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64EFA0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EDBE16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6462D8B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7C7FF1D9"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5135B32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Okružní</w:t>
            </w:r>
          </w:p>
        </w:tc>
        <w:tc>
          <w:tcPr>
            <w:tcW w:w="1346" w:type="dxa"/>
            <w:tcBorders>
              <w:top w:val="nil"/>
              <w:left w:val="nil"/>
              <w:bottom w:val="single" w:sz="4" w:space="0" w:color="auto"/>
              <w:right w:val="single" w:sz="4" w:space="0" w:color="auto"/>
            </w:tcBorders>
            <w:noWrap/>
            <w:vAlign w:val="bottom"/>
            <w:hideMark/>
          </w:tcPr>
          <w:p w14:paraId="14276F9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47F1783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s </w:t>
            </w:r>
            <w:proofErr w:type="spellStart"/>
            <w:r w:rsidRPr="00A30BB8">
              <w:rPr>
                <w:rFonts w:ascii="Times New Roman" w:hAnsi="Times New Roman" w:cs="Times New Roman"/>
              </w:rPr>
              <w:t>vyjímkou</w:t>
            </w:r>
            <w:proofErr w:type="spellEnd"/>
            <w:r w:rsidRPr="00A30BB8">
              <w:rPr>
                <w:rFonts w:ascii="Times New Roman" w:hAnsi="Times New Roman" w:cs="Times New Roman"/>
              </w:rPr>
              <w:t xml:space="preserve"> "3" slepá mezi domy 24,26 a 28</w:t>
            </w:r>
          </w:p>
        </w:tc>
        <w:tc>
          <w:tcPr>
            <w:tcW w:w="1346" w:type="dxa"/>
            <w:tcBorders>
              <w:top w:val="nil"/>
              <w:left w:val="nil"/>
              <w:bottom w:val="single" w:sz="4" w:space="0" w:color="auto"/>
              <w:right w:val="single" w:sz="4" w:space="0" w:color="auto"/>
            </w:tcBorders>
            <w:noWrap/>
            <w:vAlign w:val="bottom"/>
            <w:hideMark/>
          </w:tcPr>
          <w:p w14:paraId="159E50F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7595E6C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12C35D9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6BE99ED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viz mapa</w:t>
            </w:r>
          </w:p>
        </w:tc>
      </w:tr>
      <w:tr w:rsidR="00A30BB8" w:rsidRPr="00A30BB8" w14:paraId="3027F6B0"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536E1E5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Olomoucká</w:t>
            </w:r>
          </w:p>
        </w:tc>
        <w:tc>
          <w:tcPr>
            <w:tcW w:w="1346" w:type="dxa"/>
            <w:tcBorders>
              <w:top w:val="nil"/>
              <w:left w:val="nil"/>
              <w:bottom w:val="single" w:sz="4" w:space="0" w:color="auto"/>
              <w:right w:val="single" w:sz="4" w:space="0" w:color="auto"/>
            </w:tcBorders>
            <w:noWrap/>
            <w:vAlign w:val="bottom"/>
            <w:hideMark/>
          </w:tcPr>
          <w:p w14:paraId="428E1FC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616710E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silnice 1 tř.</w:t>
            </w:r>
          </w:p>
        </w:tc>
        <w:tc>
          <w:tcPr>
            <w:tcW w:w="1346" w:type="dxa"/>
            <w:tcBorders>
              <w:top w:val="nil"/>
              <w:left w:val="nil"/>
              <w:bottom w:val="single" w:sz="4" w:space="0" w:color="auto"/>
              <w:right w:val="single" w:sz="4" w:space="0" w:color="auto"/>
            </w:tcBorders>
            <w:noWrap/>
            <w:vAlign w:val="bottom"/>
            <w:hideMark/>
          </w:tcPr>
          <w:p w14:paraId="49FF68E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6668EFC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62C2F75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0016C3BB" w14:textId="6095C4EE" w:rsid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ve směru z</w:t>
            </w:r>
            <w:r w:rsidR="004A0132">
              <w:rPr>
                <w:rFonts w:ascii="Times New Roman" w:hAnsi="Times New Roman" w:cs="Times New Roman"/>
              </w:rPr>
              <w:t> </w:t>
            </w:r>
            <w:r w:rsidRPr="00A30BB8">
              <w:rPr>
                <w:rFonts w:ascii="Times New Roman" w:hAnsi="Times New Roman" w:cs="Times New Roman"/>
              </w:rPr>
              <w:t>Bruntálu</w:t>
            </w:r>
          </w:p>
          <w:p w14:paraId="6C98775C" w14:textId="6CB0C1FB" w:rsidR="004A0132" w:rsidRPr="00A30BB8" w:rsidRDefault="004A0132" w:rsidP="00A30BB8">
            <w:pPr>
              <w:tabs>
                <w:tab w:val="center" w:pos="4536"/>
                <w:tab w:val="right" w:pos="9072"/>
              </w:tabs>
              <w:suppressAutoHyphens/>
              <w:spacing w:after="0" w:line="240" w:lineRule="auto"/>
              <w:ind w:left="240"/>
              <w:jc w:val="center"/>
              <w:rPr>
                <w:rFonts w:ascii="Times New Roman" w:hAnsi="Times New Roman" w:cs="Times New Roman"/>
              </w:rPr>
            </w:pPr>
            <w:r w:rsidRPr="004A0132">
              <w:rPr>
                <w:rFonts w:ascii="Times New Roman" w:hAnsi="Times New Roman" w:cs="Times New Roman"/>
              </w:rPr>
              <w:t>Část chodníku na levé straně ve směru z Bruntálu, od přechodu na ul. Olomoucká k přechodu na ul. tř. Práce.</w:t>
            </w:r>
          </w:p>
        </w:tc>
      </w:tr>
      <w:tr w:rsidR="00A30BB8" w:rsidRPr="00A30BB8" w14:paraId="0E4D6394"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082F97E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Opavská</w:t>
            </w:r>
          </w:p>
        </w:tc>
        <w:tc>
          <w:tcPr>
            <w:tcW w:w="1346" w:type="dxa"/>
            <w:tcBorders>
              <w:top w:val="nil"/>
              <w:left w:val="nil"/>
              <w:bottom w:val="single" w:sz="4" w:space="0" w:color="auto"/>
              <w:right w:val="single" w:sz="4" w:space="0" w:color="auto"/>
            </w:tcBorders>
            <w:noWrap/>
            <w:vAlign w:val="bottom"/>
            <w:hideMark/>
          </w:tcPr>
          <w:p w14:paraId="24E43EB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634676E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silnice 1 tř.</w:t>
            </w:r>
          </w:p>
        </w:tc>
        <w:tc>
          <w:tcPr>
            <w:tcW w:w="1346" w:type="dxa"/>
            <w:tcBorders>
              <w:top w:val="nil"/>
              <w:left w:val="nil"/>
              <w:bottom w:val="single" w:sz="4" w:space="0" w:color="auto"/>
              <w:right w:val="single" w:sz="4" w:space="0" w:color="auto"/>
            </w:tcBorders>
            <w:noWrap/>
            <w:vAlign w:val="bottom"/>
            <w:hideMark/>
          </w:tcPr>
          <w:p w14:paraId="214C4AE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06E1F7E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25F0220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08570AF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ve směru z Bruntálu</w:t>
            </w:r>
          </w:p>
        </w:tc>
      </w:tr>
      <w:tr w:rsidR="00A30BB8" w:rsidRPr="00A30BB8" w14:paraId="17CBBA0A"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49F1EC2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Opletalova</w:t>
            </w:r>
          </w:p>
        </w:tc>
        <w:tc>
          <w:tcPr>
            <w:tcW w:w="1346" w:type="dxa"/>
            <w:tcBorders>
              <w:top w:val="nil"/>
              <w:left w:val="nil"/>
              <w:bottom w:val="single" w:sz="4" w:space="0" w:color="auto"/>
              <w:right w:val="single" w:sz="4" w:space="0" w:color="auto"/>
            </w:tcBorders>
            <w:noWrap/>
            <w:vAlign w:val="bottom"/>
            <w:hideMark/>
          </w:tcPr>
          <w:p w14:paraId="60FE31C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12C9227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493C3AB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hideMark/>
          </w:tcPr>
          <w:p w14:paraId="26A6937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5F74338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07E92F6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6157E900"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7DACD9A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lastRenderedPageBreak/>
              <w:t>Palackého nám.</w:t>
            </w:r>
          </w:p>
        </w:tc>
        <w:tc>
          <w:tcPr>
            <w:tcW w:w="1346" w:type="dxa"/>
            <w:tcBorders>
              <w:top w:val="nil"/>
              <w:left w:val="nil"/>
              <w:bottom w:val="single" w:sz="4" w:space="0" w:color="auto"/>
              <w:right w:val="single" w:sz="4" w:space="0" w:color="auto"/>
            </w:tcBorders>
            <w:noWrap/>
            <w:vAlign w:val="bottom"/>
            <w:hideMark/>
          </w:tcPr>
          <w:p w14:paraId="6B26316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334251E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124CCCC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hideMark/>
          </w:tcPr>
          <w:p w14:paraId="2758E18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17D1062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48E7028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66B394D1" w14:textId="77777777" w:rsidTr="00A30BB8">
        <w:trPr>
          <w:trHeight w:val="900"/>
        </w:trPr>
        <w:tc>
          <w:tcPr>
            <w:tcW w:w="2639" w:type="dxa"/>
            <w:tcBorders>
              <w:top w:val="nil"/>
              <w:left w:val="single" w:sz="8" w:space="0" w:color="auto"/>
              <w:bottom w:val="single" w:sz="4" w:space="0" w:color="auto"/>
              <w:right w:val="single" w:sz="8" w:space="0" w:color="auto"/>
            </w:tcBorders>
            <w:vAlign w:val="bottom"/>
            <w:hideMark/>
          </w:tcPr>
          <w:p w14:paraId="0492928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Partyzánská</w:t>
            </w:r>
          </w:p>
        </w:tc>
        <w:tc>
          <w:tcPr>
            <w:tcW w:w="1346" w:type="dxa"/>
            <w:tcBorders>
              <w:top w:val="nil"/>
              <w:left w:val="nil"/>
              <w:bottom w:val="single" w:sz="4" w:space="0" w:color="auto"/>
              <w:right w:val="single" w:sz="4" w:space="0" w:color="auto"/>
            </w:tcBorders>
            <w:noWrap/>
            <w:vAlign w:val="bottom"/>
            <w:hideMark/>
          </w:tcPr>
          <w:p w14:paraId="060CCDC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343EA7E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dopravně nebezpečné místo</w:t>
            </w:r>
          </w:p>
        </w:tc>
        <w:tc>
          <w:tcPr>
            <w:tcW w:w="1346" w:type="dxa"/>
            <w:tcBorders>
              <w:top w:val="nil"/>
              <w:left w:val="nil"/>
              <w:bottom w:val="single" w:sz="4" w:space="0" w:color="auto"/>
              <w:right w:val="single" w:sz="4" w:space="0" w:color="auto"/>
            </w:tcBorders>
            <w:noWrap/>
            <w:vAlign w:val="bottom"/>
            <w:hideMark/>
          </w:tcPr>
          <w:p w14:paraId="62BD132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0A939F4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5C52027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513483DD" w14:textId="5C948E23"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pravá s. od ul. </w:t>
            </w:r>
            <w:r w:rsidR="00D625C4" w:rsidRPr="00A30BB8">
              <w:rPr>
                <w:rFonts w:ascii="Times New Roman" w:hAnsi="Times New Roman" w:cs="Times New Roman"/>
              </w:rPr>
              <w:t>Okružní po</w:t>
            </w:r>
            <w:r w:rsidRPr="00A30BB8">
              <w:rPr>
                <w:rFonts w:ascii="Times New Roman" w:hAnsi="Times New Roman" w:cs="Times New Roman"/>
              </w:rPr>
              <w:t xml:space="preserve"> ul. Sladovnická a od ul. Požárníků </w:t>
            </w:r>
            <w:r w:rsidR="00D625C4" w:rsidRPr="00A30BB8">
              <w:rPr>
                <w:rFonts w:ascii="Times New Roman" w:hAnsi="Times New Roman" w:cs="Times New Roman"/>
              </w:rPr>
              <w:t>po ul.</w:t>
            </w:r>
            <w:r w:rsidRPr="00A30BB8">
              <w:rPr>
                <w:rFonts w:ascii="Times New Roman" w:hAnsi="Times New Roman" w:cs="Times New Roman"/>
              </w:rPr>
              <w:t xml:space="preserve"> Slovenskou levá i pravá s.</w:t>
            </w:r>
          </w:p>
        </w:tc>
      </w:tr>
      <w:tr w:rsidR="00A30BB8" w:rsidRPr="00A30BB8" w14:paraId="636F002F"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1261067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Pěší</w:t>
            </w:r>
          </w:p>
        </w:tc>
        <w:tc>
          <w:tcPr>
            <w:tcW w:w="1346" w:type="dxa"/>
            <w:tcBorders>
              <w:top w:val="nil"/>
              <w:left w:val="nil"/>
              <w:bottom w:val="single" w:sz="4" w:space="0" w:color="auto"/>
              <w:right w:val="single" w:sz="4" w:space="0" w:color="auto"/>
            </w:tcBorders>
            <w:noWrap/>
            <w:vAlign w:val="bottom"/>
            <w:hideMark/>
          </w:tcPr>
          <w:p w14:paraId="2F41FCB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1187D6A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2341F7D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34CED28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D6F0E1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287D213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5BCB6735"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3466EB6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Pflegerova</w:t>
            </w:r>
          </w:p>
        </w:tc>
        <w:tc>
          <w:tcPr>
            <w:tcW w:w="1346" w:type="dxa"/>
            <w:tcBorders>
              <w:top w:val="nil"/>
              <w:left w:val="nil"/>
              <w:bottom w:val="single" w:sz="4" w:space="0" w:color="auto"/>
              <w:right w:val="single" w:sz="4" w:space="0" w:color="auto"/>
            </w:tcBorders>
            <w:noWrap/>
            <w:vAlign w:val="bottom"/>
            <w:hideMark/>
          </w:tcPr>
          <w:p w14:paraId="6B62CB6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2504" w:type="dxa"/>
            <w:tcBorders>
              <w:top w:val="nil"/>
              <w:left w:val="nil"/>
              <w:bottom w:val="single" w:sz="4" w:space="0" w:color="auto"/>
              <w:right w:val="single" w:sz="8" w:space="0" w:color="auto"/>
            </w:tcBorders>
            <w:vAlign w:val="bottom"/>
            <w:hideMark/>
          </w:tcPr>
          <w:p w14:paraId="4823071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02D3C5D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15888D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0C86768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1D7CE78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0730DD2C" w14:textId="77777777" w:rsidTr="00A30BB8">
        <w:trPr>
          <w:trHeight w:val="900"/>
        </w:trPr>
        <w:tc>
          <w:tcPr>
            <w:tcW w:w="2639" w:type="dxa"/>
            <w:tcBorders>
              <w:top w:val="nil"/>
              <w:left w:val="single" w:sz="8" w:space="0" w:color="auto"/>
              <w:bottom w:val="single" w:sz="4" w:space="0" w:color="auto"/>
              <w:right w:val="single" w:sz="8" w:space="0" w:color="auto"/>
            </w:tcBorders>
            <w:vAlign w:val="bottom"/>
            <w:hideMark/>
          </w:tcPr>
          <w:p w14:paraId="2543406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Pionýrská</w:t>
            </w:r>
          </w:p>
        </w:tc>
        <w:tc>
          <w:tcPr>
            <w:tcW w:w="1346" w:type="dxa"/>
            <w:tcBorders>
              <w:top w:val="nil"/>
              <w:left w:val="nil"/>
              <w:bottom w:val="single" w:sz="4" w:space="0" w:color="auto"/>
              <w:right w:val="single" w:sz="4" w:space="0" w:color="auto"/>
            </w:tcBorders>
            <w:noWrap/>
            <w:vAlign w:val="bottom"/>
            <w:hideMark/>
          </w:tcPr>
          <w:p w14:paraId="200BB68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1,2</w:t>
            </w:r>
          </w:p>
        </w:tc>
        <w:tc>
          <w:tcPr>
            <w:tcW w:w="2504" w:type="dxa"/>
            <w:tcBorders>
              <w:top w:val="nil"/>
              <w:left w:val="nil"/>
              <w:bottom w:val="single" w:sz="4" w:space="0" w:color="auto"/>
              <w:right w:val="single" w:sz="8" w:space="0" w:color="auto"/>
            </w:tcBorders>
            <w:vAlign w:val="bottom"/>
            <w:hideMark/>
          </w:tcPr>
          <w:p w14:paraId="7C66D2A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 dopravně nebezpečné místo pouze před vjezdem na ul. Zeyerova</w:t>
            </w:r>
          </w:p>
        </w:tc>
        <w:tc>
          <w:tcPr>
            <w:tcW w:w="1346" w:type="dxa"/>
            <w:tcBorders>
              <w:top w:val="nil"/>
              <w:left w:val="nil"/>
              <w:bottom w:val="single" w:sz="4" w:space="0" w:color="auto"/>
              <w:right w:val="single" w:sz="4" w:space="0" w:color="auto"/>
            </w:tcBorders>
            <w:noWrap/>
            <w:vAlign w:val="bottom"/>
            <w:hideMark/>
          </w:tcPr>
          <w:p w14:paraId="0FAB460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38AB395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1BC47A0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5B8B39A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s </w:t>
            </w:r>
            <w:proofErr w:type="spellStart"/>
            <w:r w:rsidRPr="00A30BB8">
              <w:rPr>
                <w:rFonts w:ascii="Times New Roman" w:hAnsi="Times New Roman" w:cs="Times New Roman"/>
              </w:rPr>
              <w:t>vyjímkou</w:t>
            </w:r>
            <w:proofErr w:type="spellEnd"/>
            <w:r w:rsidRPr="00A30BB8">
              <w:rPr>
                <w:rFonts w:ascii="Times New Roman" w:hAnsi="Times New Roman" w:cs="Times New Roman"/>
              </w:rPr>
              <w:t xml:space="preserve"> "3" pérka ve směru sportovní hala</w:t>
            </w:r>
          </w:p>
        </w:tc>
      </w:tr>
      <w:tr w:rsidR="00A30BB8" w:rsidRPr="00A30BB8" w14:paraId="7B43D4CA"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78A1985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Plynárenská</w:t>
            </w:r>
          </w:p>
        </w:tc>
        <w:tc>
          <w:tcPr>
            <w:tcW w:w="1346" w:type="dxa"/>
            <w:tcBorders>
              <w:top w:val="nil"/>
              <w:left w:val="nil"/>
              <w:bottom w:val="single" w:sz="4" w:space="0" w:color="auto"/>
              <w:right w:val="single" w:sz="4" w:space="0" w:color="auto"/>
            </w:tcBorders>
            <w:noWrap/>
            <w:vAlign w:val="bottom"/>
            <w:hideMark/>
          </w:tcPr>
          <w:p w14:paraId="6A5EBDD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4FA4BDF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7E195C3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2DF2900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D8B45D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7303FE6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1FA5414E"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744730B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Pod Lipami</w:t>
            </w:r>
          </w:p>
        </w:tc>
        <w:tc>
          <w:tcPr>
            <w:tcW w:w="1346" w:type="dxa"/>
            <w:tcBorders>
              <w:top w:val="nil"/>
              <w:left w:val="nil"/>
              <w:bottom w:val="single" w:sz="4" w:space="0" w:color="auto"/>
              <w:right w:val="single" w:sz="4" w:space="0" w:color="auto"/>
            </w:tcBorders>
            <w:noWrap/>
            <w:vAlign w:val="bottom"/>
            <w:hideMark/>
          </w:tcPr>
          <w:p w14:paraId="6A247C2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14BC9DE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silnice 3. </w:t>
            </w:r>
            <w:proofErr w:type="spellStart"/>
            <w:r w:rsidRPr="00A30BB8">
              <w:rPr>
                <w:rFonts w:ascii="Times New Roman" w:hAnsi="Times New Roman" w:cs="Times New Roman"/>
              </w:rPr>
              <w:t>Tř</w:t>
            </w:r>
            <w:proofErr w:type="spellEnd"/>
            <w:r w:rsidRPr="00A30BB8">
              <w:rPr>
                <w:rFonts w:ascii="Times New Roman" w:hAnsi="Times New Roman" w:cs="Times New Roman"/>
              </w:rPr>
              <w:t>, udržují se parkoviště při vstupu na Uhlířský vrch</w:t>
            </w:r>
          </w:p>
        </w:tc>
        <w:tc>
          <w:tcPr>
            <w:tcW w:w="1346" w:type="dxa"/>
            <w:tcBorders>
              <w:top w:val="nil"/>
              <w:left w:val="nil"/>
              <w:bottom w:val="single" w:sz="4" w:space="0" w:color="auto"/>
              <w:right w:val="single" w:sz="4" w:space="0" w:color="auto"/>
            </w:tcBorders>
            <w:noWrap/>
            <w:vAlign w:val="bottom"/>
            <w:hideMark/>
          </w:tcPr>
          <w:p w14:paraId="230221F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hideMark/>
          </w:tcPr>
          <w:p w14:paraId="23DE27B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1CA79F8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2836D283" w14:textId="77777777" w:rsid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ve směru k centru, dopravně nebezpečné místo, včetně parkovišť u vstupu do Lipové aleje</w:t>
            </w:r>
            <w:r w:rsidR="004A0132">
              <w:rPr>
                <w:rFonts w:ascii="Times New Roman" w:hAnsi="Times New Roman" w:cs="Times New Roman"/>
              </w:rPr>
              <w:t>.</w:t>
            </w:r>
          </w:p>
          <w:p w14:paraId="659EFEE3" w14:textId="5AC13F4C" w:rsidR="004A0132" w:rsidRPr="00A30BB8" w:rsidRDefault="004A0132" w:rsidP="00A30BB8">
            <w:pPr>
              <w:tabs>
                <w:tab w:val="center" w:pos="4536"/>
                <w:tab w:val="right" w:pos="9072"/>
              </w:tabs>
              <w:suppressAutoHyphens/>
              <w:spacing w:after="0" w:line="240" w:lineRule="auto"/>
              <w:ind w:left="240"/>
              <w:jc w:val="center"/>
              <w:rPr>
                <w:rFonts w:ascii="Times New Roman" w:hAnsi="Times New Roman" w:cs="Times New Roman"/>
              </w:rPr>
            </w:pPr>
            <w:r w:rsidRPr="004A0132">
              <w:rPr>
                <w:rFonts w:ascii="Times New Roman" w:hAnsi="Times New Roman" w:cs="Times New Roman"/>
              </w:rPr>
              <w:t>Spodní část ul. Pod Lipami – oblouk v křižovatce Olomoucká k přechodu na ul. Olomoucká.</w:t>
            </w:r>
          </w:p>
        </w:tc>
      </w:tr>
      <w:tr w:rsidR="00A30BB8" w:rsidRPr="00A30BB8" w14:paraId="74437889"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21C703F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Pod Tratí</w:t>
            </w:r>
          </w:p>
        </w:tc>
        <w:tc>
          <w:tcPr>
            <w:tcW w:w="1346" w:type="dxa"/>
            <w:tcBorders>
              <w:top w:val="nil"/>
              <w:left w:val="nil"/>
              <w:bottom w:val="single" w:sz="4" w:space="0" w:color="auto"/>
              <w:right w:val="single" w:sz="4" w:space="0" w:color="auto"/>
            </w:tcBorders>
            <w:noWrap/>
            <w:vAlign w:val="bottom"/>
            <w:hideMark/>
          </w:tcPr>
          <w:p w14:paraId="6AEFB7C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096B1F9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6DA7E84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D85DDE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39DD9A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09B4B2F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03378D60"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5B741DC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Pod Vrbami</w:t>
            </w:r>
          </w:p>
        </w:tc>
        <w:tc>
          <w:tcPr>
            <w:tcW w:w="1346" w:type="dxa"/>
            <w:tcBorders>
              <w:top w:val="nil"/>
              <w:left w:val="nil"/>
              <w:bottom w:val="single" w:sz="4" w:space="0" w:color="auto"/>
              <w:right w:val="single" w:sz="4" w:space="0" w:color="auto"/>
            </w:tcBorders>
            <w:noWrap/>
            <w:vAlign w:val="bottom"/>
            <w:hideMark/>
          </w:tcPr>
          <w:p w14:paraId="10A8090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2504" w:type="dxa"/>
            <w:tcBorders>
              <w:top w:val="nil"/>
              <w:left w:val="nil"/>
              <w:bottom w:val="single" w:sz="4" w:space="0" w:color="auto"/>
              <w:right w:val="single" w:sz="8" w:space="0" w:color="auto"/>
            </w:tcBorders>
            <w:vAlign w:val="bottom"/>
            <w:hideMark/>
          </w:tcPr>
          <w:p w14:paraId="196F3D4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5B8F215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CFFD2B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D4284F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1BF438E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41C09370"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053749B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Polní</w:t>
            </w:r>
          </w:p>
        </w:tc>
        <w:tc>
          <w:tcPr>
            <w:tcW w:w="1346" w:type="dxa"/>
            <w:tcBorders>
              <w:top w:val="nil"/>
              <w:left w:val="nil"/>
              <w:bottom w:val="single" w:sz="4" w:space="0" w:color="auto"/>
              <w:right w:val="single" w:sz="4" w:space="0" w:color="auto"/>
            </w:tcBorders>
            <w:noWrap/>
            <w:vAlign w:val="bottom"/>
            <w:hideMark/>
          </w:tcPr>
          <w:p w14:paraId="35146B1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6B5C5DB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silnice 3.tř.</w:t>
            </w:r>
          </w:p>
        </w:tc>
        <w:tc>
          <w:tcPr>
            <w:tcW w:w="1346" w:type="dxa"/>
            <w:tcBorders>
              <w:top w:val="nil"/>
              <w:left w:val="nil"/>
              <w:bottom w:val="single" w:sz="4" w:space="0" w:color="auto"/>
              <w:right w:val="single" w:sz="4" w:space="0" w:color="auto"/>
            </w:tcBorders>
            <w:noWrap/>
            <w:vAlign w:val="bottom"/>
            <w:hideMark/>
          </w:tcPr>
          <w:p w14:paraId="5184B57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6B32BFC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4F4AA9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0941F0D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6E34CE8D"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13E4FFC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Požárníků</w:t>
            </w:r>
          </w:p>
        </w:tc>
        <w:tc>
          <w:tcPr>
            <w:tcW w:w="1346" w:type="dxa"/>
            <w:tcBorders>
              <w:top w:val="nil"/>
              <w:left w:val="nil"/>
              <w:bottom w:val="single" w:sz="4" w:space="0" w:color="auto"/>
              <w:right w:val="single" w:sz="4" w:space="0" w:color="auto"/>
            </w:tcBorders>
            <w:noWrap/>
            <w:vAlign w:val="bottom"/>
            <w:hideMark/>
          </w:tcPr>
          <w:p w14:paraId="5335A28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4BA8ED1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2A9C28E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43D908F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7838F12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3B88125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pravá s. od ul. </w:t>
            </w:r>
            <w:proofErr w:type="spellStart"/>
            <w:r w:rsidRPr="00A30BB8">
              <w:rPr>
                <w:rFonts w:ascii="Times New Roman" w:hAnsi="Times New Roman" w:cs="Times New Roman"/>
              </w:rPr>
              <w:t>Dr.E.Beneše</w:t>
            </w:r>
            <w:proofErr w:type="spellEnd"/>
            <w:r w:rsidRPr="00A30BB8">
              <w:rPr>
                <w:rFonts w:ascii="Times New Roman" w:hAnsi="Times New Roman" w:cs="Times New Roman"/>
              </w:rPr>
              <w:t>, levý po parkoviště u půjčovny nářadí</w:t>
            </w:r>
          </w:p>
        </w:tc>
      </w:tr>
      <w:tr w:rsidR="00A30BB8" w:rsidRPr="00A30BB8" w14:paraId="68D8E652"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7AE4D87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Příčná</w:t>
            </w:r>
          </w:p>
        </w:tc>
        <w:tc>
          <w:tcPr>
            <w:tcW w:w="1346" w:type="dxa"/>
            <w:tcBorders>
              <w:top w:val="nil"/>
              <w:left w:val="nil"/>
              <w:bottom w:val="single" w:sz="4" w:space="0" w:color="auto"/>
              <w:right w:val="single" w:sz="4" w:space="0" w:color="auto"/>
            </w:tcBorders>
            <w:noWrap/>
            <w:vAlign w:val="bottom"/>
            <w:hideMark/>
          </w:tcPr>
          <w:p w14:paraId="3851B7D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3206356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333C88A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3452C09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65B31F7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23CC1F4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35BE1E9E"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6408B77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Radní</w:t>
            </w:r>
          </w:p>
        </w:tc>
        <w:tc>
          <w:tcPr>
            <w:tcW w:w="1346" w:type="dxa"/>
            <w:tcBorders>
              <w:top w:val="nil"/>
              <w:left w:val="nil"/>
              <w:bottom w:val="single" w:sz="4" w:space="0" w:color="auto"/>
              <w:right w:val="single" w:sz="4" w:space="0" w:color="auto"/>
            </w:tcBorders>
            <w:noWrap/>
            <w:vAlign w:val="bottom"/>
            <w:hideMark/>
          </w:tcPr>
          <w:p w14:paraId="3D73751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115F24C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0A11EB9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6C86B8E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077105C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15F6BD0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uzavřeno</w:t>
            </w:r>
          </w:p>
        </w:tc>
      </w:tr>
      <w:tr w:rsidR="00A30BB8" w:rsidRPr="00A30BB8" w14:paraId="043F23A0"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59A956E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Recyklační dvůr</w:t>
            </w:r>
          </w:p>
        </w:tc>
        <w:tc>
          <w:tcPr>
            <w:tcW w:w="1346" w:type="dxa"/>
            <w:tcBorders>
              <w:top w:val="nil"/>
              <w:left w:val="nil"/>
              <w:bottom w:val="single" w:sz="4" w:space="0" w:color="auto"/>
              <w:right w:val="single" w:sz="4" w:space="0" w:color="auto"/>
            </w:tcBorders>
            <w:noWrap/>
            <w:vAlign w:val="bottom"/>
            <w:hideMark/>
          </w:tcPr>
          <w:p w14:paraId="5077F55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250D175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pouze příjezd k </w:t>
            </w:r>
            <w:proofErr w:type="spellStart"/>
            <w:r w:rsidRPr="00A30BB8">
              <w:rPr>
                <w:rFonts w:ascii="Times New Roman" w:hAnsi="Times New Roman" w:cs="Times New Roman"/>
              </w:rPr>
              <w:t>Recykl.dvoru</w:t>
            </w:r>
            <w:proofErr w:type="spellEnd"/>
          </w:p>
        </w:tc>
        <w:tc>
          <w:tcPr>
            <w:tcW w:w="1346" w:type="dxa"/>
            <w:tcBorders>
              <w:top w:val="nil"/>
              <w:left w:val="nil"/>
              <w:bottom w:val="single" w:sz="4" w:space="0" w:color="auto"/>
              <w:right w:val="single" w:sz="4" w:space="0" w:color="auto"/>
            </w:tcBorders>
            <w:noWrap/>
            <w:vAlign w:val="bottom"/>
            <w:hideMark/>
          </w:tcPr>
          <w:p w14:paraId="0245A95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57F548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0DB005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2CA9AC2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2BFE63A3" w14:textId="77777777" w:rsidTr="00A30BB8">
        <w:trPr>
          <w:trHeight w:val="900"/>
        </w:trPr>
        <w:tc>
          <w:tcPr>
            <w:tcW w:w="2639" w:type="dxa"/>
            <w:tcBorders>
              <w:top w:val="nil"/>
              <w:left w:val="single" w:sz="8" w:space="0" w:color="auto"/>
              <w:bottom w:val="single" w:sz="4" w:space="0" w:color="auto"/>
              <w:right w:val="single" w:sz="8" w:space="0" w:color="auto"/>
            </w:tcBorders>
            <w:vAlign w:val="bottom"/>
            <w:hideMark/>
          </w:tcPr>
          <w:p w14:paraId="05466C7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lastRenderedPageBreak/>
              <w:t>Revoluční</w:t>
            </w:r>
          </w:p>
        </w:tc>
        <w:tc>
          <w:tcPr>
            <w:tcW w:w="1346" w:type="dxa"/>
            <w:tcBorders>
              <w:top w:val="nil"/>
              <w:left w:val="nil"/>
              <w:bottom w:val="single" w:sz="4" w:space="0" w:color="auto"/>
              <w:right w:val="single" w:sz="4" w:space="0" w:color="auto"/>
            </w:tcBorders>
            <w:noWrap/>
            <w:vAlign w:val="bottom"/>
            <w:hideMark/>
          </w:tcPr>
          <w:p w14:paraId="79BC0C0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3E26AA4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dopravně nebezpečné místo</w:t>
            </w:r>
          </w:p>
        </w:tc>
        <w:tc>
          <w:tcPr>
            <w:tcW w:w="1346" w:type="dxa"/>
            <w:tcBorders>
              <w:top w:val="nil"/>
              <w:left w:val="nil"/>
              <w:bottom w:val="single" w:sz="4" w:space="0" w:color="auto"/>
              <w:right w:val="single" w:sz="4" w:space="0" w:color="auto"/>
            </w:tcBorders>
            <w:noWrap/>
            <w:vAlign w:val="bottom"/>
            <w:hideMark/>
          </w:tcPr>
          <w:p w14:paraId="6C60680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hideMark/>
          </w:tcPr>
          <w:p w14:paraId="49847BE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7A9274A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5F932BA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ve směru od centra pravá s. celá, levá s. od budovy KB po ul. Dukelská</w:t>
            </w:r>
          </w:p>
        </w:tc>
      </w:tr>
      <w:tr w:rsidR="00A30BB8" w:rsidRPr="00A30BB8" w14:paraId="0334C857"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5941200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Riegrův sad</w:t>
            </w:r>
          </w:p>
        </w:tc>
        <w:tc>
          <w:tcPr>
            <w:tcW w:w="1346" w:type="dxa"/>
            <w:tcBorders>
              <w:top w:val="nil"/>
              <w:left w:val="nil"/>
              <w:bottom w:val="single" w:sz="4" w:space="0" w:color="auto"/>
              <w:right w:val="single" w:sz="4" w:space="0" w:color="auto"/>
            </w:tcBorders>
            <w:noWrap/>
            <w:vAlign w:val="bottom"/>
            <w:hideMark/>
          </w:tcPr>
          <w:p w14:paraId="3275C49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6B04BDB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2FEEC09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55E3F3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3BACC25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6DA8E3B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17916F46"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1AF6519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Ruská</w:t>
            </w:r>
          </w:p>
        </w:tc>
        <w:tc>
          <w:tcPr>
            <w:tcW w:w="1346" w:type="dxa"/>
            <w:tcBorders>
              <w:top w:val="nil"/>
              <w:left w:val="nil"/>
              <w:bottom w:val="single" w:sz="4" w:space="0" w:color="auto"/>
              <w:right w:val="single" w:sz="4" w:space="0" w:color="auto"/>
            </w:tcBorders>
            <w:noWrap/>
            <w:vAlign w:val="bottom"/>
            <w:hideMark/>
          </w:tcPr>
          <w:p w14:paraId="76A549E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3E11F6C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silnice 1. </w:t>
            </w:r>
            <w:proofErr w:type="spellStart"/>
            <w:r w:rsidRPr="00A30BB8">
              <w:rPr>
                <w:rFonts w:ascii="Times New Roman" w:hAnsi="Times New Roman" w:cs="Times New Roman"/>
              </w:rPr>
              <w:t>tř</w:t>
            </w:r>
            <w:proofErr w:type="spellEnd"/>
          </w:p>
        </w:tc>
        <w:tc>
          <w:tcPr>
            <w:tcW w:w="1346" w:type="dxa"/>
            <w:tcBorders>
              <w:top w:val="nil"/>
              <w:left w:val="nil"/>
              <w:bottom w:val="single" w:sz="4" w:space="0" w:color="auto"/>
              <w:right w:val="single" w:sz="4" w:space="0" w:color="auto"/>
            </w:tcBorders>
            <w:noWrap/>
            <w:vAlign w:val="bottom"/>
            <w:hideMark/>
          </w:tcPr>
          <w:p w14:paraId="5235A09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hideMark/>
          </w:tcPr>
          <w:p w14:paraId="6E5E885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3BA1300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31BC157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4E8AFED2" w14:textId="77777777" w:rsidTr="00A30BB8">
        <w:trPr>
          <w:trHeight w:val="900"/>
        </w:trPr>
        <w:tc>
          <w:tcPr>
            <w:tcW w:w="2639" w:type="dxa"/>
            <w:tcBorders>
              <w:top w:val="nil"/>
              <w:left w:val="single" w:sz="8" w:space="0" w:color="auto"/>
              <w:bottom w:val="single" w:sz="4" w:space="0" w:color="auto"/>
              <w:right w:val="single" w:sz="8" w:space="0" w:color="auto"/>
            </w:tcBorders>
            <w:vAlign w:val="bottom"/>
            <w:hideMark/>
          </w:tcPr>
          <w:p w14:paraId="4166848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Ruská</w:t>
            </w:r>
          </w:p>
        </w:tc>
        <w:tc>
          <w:tcPr>
            <w:tcW w:w="1346" w:type="dxa"/>
            <w:tcBorders>
              <w:top w:val="nil"/>
              <w:left w:val="nil"/>
              <w:bottom w:val="single" w:sz="4" w:space="0" w:color="auto"/>
              <w:right w:val="single" w:sz="4" w:space="0" w:color="auto"/>
            </w:tcBorders>
            <w:noWrap/>
            <w:vAlign w:val="bottom"/>
            <w:hideMark/>
          </w:tcPr>
          <w:p w14:paraId="14F62BE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42FFB52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MK od </w:t>
            </w:r>
            <w:proofErr w:type="spellStart"/>
            <w:r w:rsidRPr="00A30BB8">
              <w:rPr>
                <w:rFonts w:ascii="Times New Roman" w:hAnsi="Times New Roman" w:cs="Times New Roman"/>
              </w:rPr>
              <w:t>Spol.domu</w:t>
            </w:r>
            <w:proofErr w:type="spellEnd"/>
            <w:r w:rsidRPr="00A30BB8">
              <w:rPr>
                <w:rFonts w:ascii="Times New Roman" w:hAnsi="Times New Roman" w:cs="Times New Roman"/>
              </w:rPr>
              <w:t xml:space="preserve"> k TS</w:t>
            </w:r>
          </w:p>
        </w:tc>
        <w:tc>
          <w:tcPr>
            <w:tcW w:w="1346" w:type="dxa"/>
            <w:tcBorders>
              <w:top w:val="nil"/>
              <w:left w:val="nil"/>
              <w:bottom w:val="single" w:sz="4" w:space="0" w:color="auto"/>
              <w:right w:val="single" w:sz="4" w:space="0" w:color="auto"/>
            </w:tcBorders>
            <w:noWrap/>
            <w:vAlign w:val="bottom"/>
            <w:hideMark/>
          </w:tcPr>
          <w:p w14:paraId="66D590C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hideMark/>
          </w:tcPr>
          <w:p w14:paraId="2A1F120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05048A0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1A306B2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pravá s. ve směru od </w:t>
            </w:r>
            <w:proofErr w:type="spellStart"/>
            <w:r w:rsidRPr="00A30BB8">
              <w:rPr>
                <w:rFonts w:ascii="Times New Roman" w:hAnsi="Times New Roman" w:cs="Times New Roman"/>
              </w:rPr>
              <w:t>Spol.domu</w:t>
            </w:r>
            <w:proofErr w:type="spellEnd"/>
            <w:r w:rsidRPr="00A30BB8">
              <w:rPr>
                <w:rFonts w:ascii="Times New Roman" w:hAnsi="Times New Roman" w:cs="Times New Roman"/>
              </w:rPr>
              <w:t xml:space="preserve"> okolo Billy a pravá s. ve směru od ul. Zeyerova ke křižovatce</w:t>
            </w:r>
          </w:p>
        </w:tc>
      </w:tr>
      <w:tr w:rsidR="00A30BB8" w:rsidRPr="00A30BB8" w14:paraId="11E1571F"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455EA7B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Rýmařovská</w:t>
            </w:r>
          </w:p>
        </w:tc>
        <w:tc>
          <w:tcPr>
            <w:tcW w:w="1346" w:type="dxa"/>
            <w:tcBorders>
              <w:top w:val="nil"/>
              <w:left w:val="nil"/>
              <w:bottom w:val="single" w:sz="4" w:space="0" w:color="auto"/>
              <w:right w:val="single" w:sz="4" w:space="0" w:color="auto"/>
            </w:tcBorders>
            <w:noWrap/>
            <w:vAlign w:val="bottom"/>
            <w:hideMark/>
          </w:tcPr>
          <w:p w14:paraId="5B54E0C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623F650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silnice 1. </w:t>
            </w:r>
            <w:proofErr w:type="spellStart"/>
            <w:r w:rsidRPr="00A30BB8">
              <w:rPr>
                <w:rFonts w:ascii="Times New Roman" w:hAnsi="Times New Roman" w:cs="Times New Roman"/>
              </w:rPr>
              <w:t>tř</w:t>
            </w:r>
            <w:proofErr w:type="spellEnd"/>
          </w:p>
        </w:tc>
        <w:tc>
          <w:tcPr>
            <w:tcW w:w="1346" w:type="dxa"/>
            <w:tcBorders>
              <w:top w:val="nil"/>
              <w:left w:val="nil"/>
              <w:bottom w:val="single" w:sz="4" w:space="0" w:color="auto"/>
              <w:right w:val="single" w:sz="4" w:space="0" w:color="auto"/>
            </w:tcBorders>
            <w:noWrap/>
            <w:vAlign w:val="bottom"/>
            <w:hideMark/>
          </w:tcPr>
          <w:p w14:paraId="3514266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6112C56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282B641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23ABD39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
        </w:tc>
      </w:tr>
      <w:tr w:rsidR="00A30BB8" w:rsidRPr="00A30BB8" w14:paraId="44228377"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0CD7FF2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Rýmařovská</w:t>
            </w:r>
          </w:p>
        </w:tc>
        <w:tc>
          <w:tcPr>
            <w:tcW w:w="1346" w:type="dxa"/>
            <w:tcBorders>
              <w:top w:val="nil"/>
              <w:left w:val="nil"/>
              <w:bottom w:val="single" w:sz="4" w:space="0" w:color="auto"/>
              <w:right w:val="single" w:sz="4" w:space="0" w:color="auto"/>
            </w:tcBorders>
            <w:noWrap/>
            <w:vAlign w:val="bottom"/>
            <w:hideMark/>
          </w:tcPr>
          <w:p w14:paraId="556357A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5F2754A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MK od ul. Zeyerova k panelovým domům</w:t>
            </w:r>
          </w:p>
        </w:tc>
        <w:tc>
          <w:tcPr>
            <w:tcW w:w="1346" w:type="dxa"/>
            <w:tcBorders>
              <w:top w:val="nil"/>
              <w:left w:val="nil"/>
              <w:bottom w:val="single" w:sz="4" w:space="0" w:color="auto"/>
              <w:right w:val="single" w:sz="4" w:space="0" w:color="auto"/>
            </w:tcBorders>
            <w:noWrap/>
            <w:vAlign w:val="bottom"/>
            <w:hideMark/>
          </w:tcPr>
          <w:p w14:paraId="02E7451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7D53371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7C7520C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3476944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viz mapa</w:t>
            </w:r>
          </w:p>
        </w:tc>
      </w:tr>
      <w:tr w:rsidR="00A30BB8" w:rsidRPr="00A30BB8" w14:paraId="24982D38"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7B1A3DC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Sadová</w:t>
            </w:r>
          </w:p>
        </w:tc>
        <w:tc>
          <w:tcPr>
            <w:tcW w:w="1346" w:type="dxa"/>
            <w:tcBorders>
              <w:top w:val="nil"/>
              <w:left w:val="nil"/>
              <w:bottom w:val="single" w:sz="4" w:space="0" w:color="auto"/>
              <w:right w:val="single" w:sz="4" w:space="0" w:color="auto"/>
            </w:tcBorders>
            <w:noWrap/>
            <w:vAlign w:val="bottom"/>
            <w:hideMark/>
          </w:tcPr>
          <w:p w14:paraId="38BFE09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3416F13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6F30C35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3CC1C95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155595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7250E61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48F5F899"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7D0B729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Seifertova</w:t>
            </w:r>
          </w:p>
        </w:tc>
        <w:tc>
          <w:tcPr>
            <w:tcW w:w="1346" w:type="dxa"/>
            <w:tcBorders>
              <w:top w:val="nil"/>
              <w:left w:val="nil"/>
              <w:bottom w:val="single" w:sz="4" w:space="0" w:color="auto"/>
              <w:right w:val="single" w:sz="4" w:space="0" w:color="auto"/>
            </w:tcBorders>
            <w:noWrap/>
            <w:vAlign w:val="bottom"/>
            <w:hideMark/>
          </w:tcPr>
          <w:p w14:paraId="3B38F6D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1363194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dopravně nebezpečné místo</w:t>
            </w:r>
          </w:p>
        </w:tc>
        <w:tc>
          <w:tcPr>
            <w:tcW w:w="1346" w:type="dxa"/>
            <w:tcBorders>
              <w:top w:val="nil"/>
              <w:left w:val="nil"/>
              <w:bottom w:val="single" w:sz="4" w:space="0" w:color="auto"/>
              <w:right w:val="single" w:sz="4" w:space="0" w:color="auto"/>
            </w:tcBorders>
            <w:noWrap/>
            <w:vAlign w:val="bottom"/>
            <w:hideMark/>
          </w:tcPr>
          <w:p w14:paraId="5BCDC44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FF0ECC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8B8859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39E95F3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21BA8A9A"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1F4EF3F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roofErr w:type="spellStart"/>
            <w:r w:rsidRPr="00A30BB8">
              <w:rPr>
                <w:rFonts w:ascii="Times New Roman" w:hAnsi="Times New Roman" w:cs="Times New Roman"/>
              </w:rPr>
              <w:t>Skrbovická</w:t>
            </w:r>
            <w:proofErr w:type="spellEnd"/>
          </w:p>
        </w:tc>
        <w:tc>
          <w:tcPr>
            <w:tcW w:w="1346" w:type="dxa"/>
            <w:tcBorders>
              <w:top w:val="nil"/>
              <w:left w:val="nil"/>
              <w:bottom w:val="single" w:sz="4" w:space="0" w:color="auto"/>
              <w:right w:val="single" w:sz="4" w:space="0" w:color="auto"/>
            </w:tcBorders>
            <w:noWrap/>
            <w:vAlign w:val="bottom"/>
            <w:hideMark/>
          </w:tcPr>
          <w:p w14:paraId="32F1A07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7AA60AB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4EF5D04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4743AD2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0A55781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0BED17E6" w14:textId="390DCC40"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úsek od </w:t>
            </w:r>
            <w:r w:rsidR="00D625C4" w:rsidRPr="00A30BB8">
              <w:rPr>
                <w:rFonts w:ascii="Times New Roman" w:hAnsi="Times New Roman" w:cs="Times New Roman"/>
              </w:rPr>
              <w:t xml:space="preserve">ul. Buková </w:t>
            </w:r>
            <w:r w:rsidR="00D625C4">
              <w:rPr>
                <w:rFonts w:ascii="Times New Roman" w:hAnsi="Times New Roman" w:cs="Times New Roman"/>
              </w:rPr>
              <w:t>po ul. Zahradní</w:t>
            </w:r>
            <w:r w:rsidRPr="00A30BB8">
              <w:rPr>
                <w:rFonts w:ascii="Times New Roman" w:hAnsi="Times New Roman" w:cs="Times New Roman"/>
              </w:rPr>
              <w:t xml:space="preserve"> </w:t>
            </w:r>
          </w:p>
        </w:tc>
      </w:tr>
      <w:tr w:rsidR="00A30BB8" w:rsidRPr="00A30BB8" w14:paraId="6AFE485C"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0C640AB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Sladovnická</w:t>
            </w:r>
          </w:p>
        </w:tc>
        <w:tc>
          <w:tcPr>
            <w:tcW w:w="1346" w:type="dxa"/>
            <w:tcBorders>
              <w:top w:val="nil"/>
              <w:left w:val="nil"/>
              <w:bottom w:val="single" w:sz="4" w:space="0" w:color="auto"/>
              <w:right w:val="single" w:sz="4" w:space="0" w:color="auto"/>
            </w:tcBorders>
            <w:noWrap/>
            <w:vAlign w:val="bottom"/>
            <w:hideMark/>
          </w:tcPr>
          <w:p w14:paraId="74FAEC7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594F362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4EDC44D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7348BB9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850D25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5FA228A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ve směru od ul. Partyzánská, chodník na straně GE Bank</w:t>
            </w:r>
          </w:p>
        </w:tc>
      </w:tr>
      <w:tr w:rsidR="00A30BB8" w:rsidRPr="00A30BB8" w14:paraId="1AD4B704"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382AEC6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Slezská</w:t>
            </w:r>
          </w:p>
        </w:tc>
        <w:tc>
          <w:tcPr>
            <w:tcW w:w="1346" w:type="dxa"/>
            <w:tcBorders>
              <w:top w:val="nil"/>
              <w:left w:val="nil"/>
              <w:bottom w:val="single" w:sz="4" w:space="0" w:color="auto"/>
              <w:right w:val="single" w:sz="4" w:space="0" w:color="auto"/>
            </w:tcBorders>
            <w:noWrap/>
            <w:vAlign w:val="bottom"/>
            <w:hideMark/>
          </w:tcPr>
          <w:p w14:paraId="61BB21E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63114F0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2A116F6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9EC5EB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BF9B20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3530590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26B738D4"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6D7DDAE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Slovenská</w:t>
            </w:r>
          </w:p>
        </w:tc>
        <w:tc>
          <w:tcPr>
            <w:tcW w:w="1346" w:type="dxa"/>
            <w:tcBorders>
              <w:top w:val="nil"/>
              <w:left w:val="nil"/>
              <w:bottom w:val="single" w:sz="4" w:space="0" w:color="auto"/>
              <w:right w:val="single" w:sz="4" w:space="0" w:color="auto"/>
            </w:tcBorders>
            <w:noWrap/>
            <w:vAlign w:val="bottom"/>
            <w:hideMark/>
          </w:tcPr>
          <w:p w14:paraId="1043066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7659E32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716C366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F708C6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BC703B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1CE5609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0DBD41C1"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5E0BEAC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Smetanova</w:t>
            </w:r>
          </w:p>
        </w:tc>
        <w:tc>
          <w:tcPr>
            <w:tcW w:w="1346" w:type="dxa"/>
            <w:tcBorders>
              <w:top w:val="nil"/>
              <w:left w:val="nil"/>
              <w:bottom w:val="single" w:sz="4" w:space="0" w:color="auto"/>
              <w:right w:val="single" w:sz="4" w:space="0" w:color="auto"/>
            </w:tcBorders>
            <w:noWrap/>
            <w:vAlign w:val="bottom"/>
            <w:hideMark/>
          </w:tcPr>
          <w:p w14:paraId="0A3B360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1C95756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2CC6B53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5E23821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3423DD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6F4A3AC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ve směru od ul. Žlutý kopec</w:t>
            </w:r>
          </w:p>
        </w:tc>
      </w:tr>
      <w:tr w:rsidR="00A30BB8" w:rsidRPr="00A30BB8" w14:paraId="334B9C56"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309046C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Staroměstská</w:t>
            </w:r>
          </w:p>
        </w:tc>
        <w:tc>
          <w:tcPr>
            <w:tcW w:w="1346" w:type="dxa"/>
            <w:tcBorders>
              <w:top w:val="nil"/>
              <w:left w:val="nil"/>
              <w:bottom w:val="single" w:sz="4" w:space="0" w:color="auto"/>
              <w:right w:val="single" w:sz="4" w:space="0" w:color="auto"/>
            </w:tcBorders>
            <w:noWrap/>
            <w:vAlign w:val="bottom"/>
            <w:hideMark/>
          </w:tcPr>
          <w:p w14:paraId="29F82CF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30E0DB9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silnice 1. </w:t>
            </w:r>
            <w:proofErr w:type="spellStart"/>
            <w:r w:rsidRPr="00A30BB8">
              <w:rPr>
                <w:rFonts w:ascii="Times New Roman" w:hAnsi="Times New Roman" w:cs="Times New Roman"/>
              </w:rPr>
              <w:t>tř</w:t>
            </w:r>
            <w:proofErr w:type="spellEnd"/>
          </w:p>
        </w:tc>
        <w:tc>
          <w:tcPr>
            <w:tcW w:w="1346" w:type="dxa"/>
            <w:tcBorders>
              <w:top w:val="nil"/>
              <w:left w:val="nil"/>
              <w:bottom w:val="single" w:sz="4" w:space="0" w:color="auto"/>
              <w:right w:val="single" w:sz="4" w:space="0" w:color="auto"/>
            </w:tcBorders>
            <w:noWrap/>
            <w:vAlign w:val="bottom"/>
            <w:hideMark/>
          </w:tcPr>
          <w:p w14:paraId="3D53FE2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A48F12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3B587C1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4C9CB7F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32B18AF5"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76B95BE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Staroměstská</w:t>
            </w:r>
          </w:p>
        </w:tc>
        <w:tc>
          <w:tcPr>
            <w:tcW w:w="1346" w:type="dxa"/>
            <w:tcBorders>
              <w:top w:val="nil"/>
              <w:left w:val="nil"/>
              <w:bottom w:val="single" w:sz="4" w:space="0" w:color="auto"/>
              <w:right w:val="single" w:sz="4" w:space="0" w:color="auto"/>
            </w:tcBorders>
            <w:noWrap/>
            <w:vAlign w:val="bottom"/>
            <w:hideMark/>
          </w:tcPr>
          <w:p w14:paraId="4007331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6F3EC2C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MK k zimnímu </w:t>
            </w:r>
            <w:proofErr w:type="spellStart"/>
            <w:r w:rsidRPr="00A30BB8">
              <w:rPr>
                <w:rFonts w:ascii="Times New Roman" w:hAnsi="Times New Roman" w:cs="Times New Roman"/>
              </w:rPr>
              <w:t>stad</w:t>
            </w:r>
            <w:proofErr w:type="spellEnd"/>
            <w:r w:rsidRPr="00A30BB8">
              <w:rPr>
                <w:rFonts w:ascii="Times New Roman" w:hAnsi="Times New Roman" w:cs="Times New Roman"/>
              </w:rPr>
              <w:t>.</w:t>
            </w:r>
          </w:p>
        </w:tc>
        <w:tc>
          <w:tcPr>
            <w:tcW w:w="1346" w:type="dxa"/>
            <w:tcBorders>
              <w:top w:val="nil"/>
              <w:left w:val="nil"/>
              <w:bottom w:val="single" w:sz="4" w:space="0" w:color="auto"/>
              <w:right w:val="single" w:sz="4" w:space="0" w:color="auto"/>
            </w:tcBorders>
            <w:noWrap/>
            <w:vAlign w:val="bottom"/>
            <w:hideMark/>
          </w:tcPr>
          <w:p w14:paraId="55C24D1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A134ED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1C40A0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08C2C2A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6499C411"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602CA52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Strážní Domek</w:t>
            </w:r>
          </w:p>
        </w:tc>
        <w:tc>
          <w:tcPr>
            <w:tcW w:w="1346" w:type="dxa"/>
            <w:tcBorders>
              <w:top w:val="nil"/>
              <w:left w:val="nil"/>
              <w:bottom w:val="single" w:sz="4" w:space="0" w:color="auto"/>
              <w:right w:val="single" w:sz="4" w:space="0" w:color="auto"/>
            </w:tcBorders>
            <w:noWrap/>
            <w:vAlign w:val="bottom"/>
            <w:hideMark/>
          </w:tcPr>
          <w:p w14:paraId="2BC7D1C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2BC8BE7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4F4024B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6ACD448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FCA531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6FE2A32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11C82B62"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7A03A34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Sukova</w:t>
            </w:r>
          </w:p>
        </w:tc>
        <w:tc>
          <w:tcPr>
            <w:tcW w:w="1346" w:type="dxa"/>
            <w:tcBorders>
              <w:top w:val="nil"/>
              <w:left w:val="nil"/>
              <w:bottom w:val="single" w:sz="4" w:space="0" w:color="auto"/>
              <w:right w:val="single" w:sz="4" w:space="0" w:color="auto"/>
            </w:tcBorders>
            <w:noWrap/>
            <w:vAlign w:val="bottom"/>
            <w:hideMark/>
          </w:tcPr>
          <w:p w14:paraId="789CCD1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2504" w:type="dxa"/>
            <w:tcBorders>
              <w:top w:val="nil"/>
              <w:left w:val="nil"/>
              <w:bottom w:val="single" w:sz="4" w:space="0" w:color="auto"/>
              <w:right w:val="single" w:sz="8" w:space="0" w:color="auto"/>
            </w:tcBorders>
            <w:vAlign w:val="bottom"/>
            <w:hideMark/>
          </w:tcPr>
          <w:p w14:paraId="3274B89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42DAF6A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6534AD5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30EBED6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65FF64B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ve směru od ul. Dukelská</w:t>
            </w:r>
          </w:p>
        </w:tc>
      </w:tr>
      <w:tr w:rsidR="00A30BB8" w:rsidRPr="00A30BB8" w14:paraId="59D3DA97"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4735131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Sv. Čecha</w:t>
            </w:r>
          </w:p>
        </w:tc>
        <w:tc>
          <w:tcPr>
            <w:tcW w:w="1346" w:type="dxa"/>
            <w:tcBorders>
              <w:top w:val="nil"/>
              <w:left w:val="nil"/>
              <w:bottom w:val="single" w:sz="4" w:space="0" w:color="auto"/>
              <w:right w:val="single" w:sz="4" w:space="0" w:color="auto"/>
            </w:tcBorders>
            <w:noWrap/>
            <w:vAlign w:val="bottom"/>
            <w:hideMark/>
          </w:tcPr>
          <w:p w14:paraId="5A2A0D9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1A57D7C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36FD040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hideMark/>
          </w:tcPr>
          <w:p w14:paraId="239005C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673AE54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597ADF4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ve směru od náměstí Míru</w:t>
            </w:r>
          </w:p>
        </w:tc>
      </w:tr>
      <w:tr w:rsidR="00A30BB8" w:rsidRPr="00A30BB8" w14:paraId="2B680A31"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2F75B71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Šimáčkova</w:t>
            </w:r>
          </w:p>
        </w:tc>
        <w:tc>
          <w:tcPr>
            <w:tcW w:w="1346" w:type="dxa"/>
            <w:tcBorders>
              <w:top w:val="nil"/>
              <w:left w:val="nil"/>
              <w:bottom w:val="single" w:sz="4" w:space="0" w:color="auto"/>
              <w:right w:val="single" w:sz="4" w:space="0" w:color="auto"/>
            </w:tcBorders>
            <w:noWrap/>
            <w:vAlign w:val="bottom"/>
            <w:hideMark/>
          </w:tcPr>
          <w:p w14:paraId="51FE885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2CC20D6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2B8A374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076DA4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AA1E1C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4F5FDB2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2522EFBF"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515BC02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lastRenderedPageBreak/>
              <w:t>Školní</w:t>
            </w:r>
          </w:p>
        </w:tc>
        <w:tc>
          <w:tcPr>
            <w:tcW w:w="1346" w:type="dxa"/>
            <w:tcBorders>
              <w:top w:val="nil"/>
              <w:left w:val="nil"/>
              <w:bottom w:val="single" w:sz="4" w:space="0" w:color="auto"/>
              <w:right w:val="single" w:sz="4" w:space="0" w:color="auto"/>
            </w:tcBorders>
            <w:noWrap/>
            <w:vAlign w:val="bottom"/>
            <w:hideMark/>
          </w:tcPr>
          <w:p w14:paraId="47E7ADE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1E06411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70FB091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699857A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467603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5CE3AAF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ve směru od ul. 9.</w:t>
            </w:r>
            <w:proofErr w:type="gramStart"/>
            <w:r w:rsidRPr="00A30BB8">
              <w:rPr>
                <w:rFonts w:ascii="Times New Roman" w:hAnsi="Times New Roman" w:cs="Times New Roman"/>
              </w:rPr>
              <w:t>Května</w:t>
            </w:r>
            <w:proofErr w:type="gramEnd"/>
          </w:p>
        </w:tc>
      </w:tr>
      <w:tr w:rsidR="00A30BB8" w:rsidRPr="00A30BB8" w14:paraId="7B7ECAEB"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48542B5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Šmilovského</w:t>
            </w:r>
          </w:p>
        </w:tc>
        <w:tc>
          <w:tcPr>
            <w:tcW w:w="1346" w:type="dxa"/>
            <w:tcBorders>
              <w:top w:val="nil"/>
              <w:left w:val="nil"/>
              <w:bottom w:val="single" w:sz="4" w:space="0" w:color="auto"/>
              <w:right w:val="single" w:sz="4" w:space="0" w:color="auto"/>
            </w:tcBorders>
            <w:noWrap/>
            <w:vAlign w:val="bottom"/>
            <w:hideMark/>
          </w:tcPr>
          <w:p w14:paraId="600F378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42D1A26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7F507FB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E408D0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D7062C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7B8A161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49584390"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4A3B93B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Šrámkova</w:t>
            </w:r>
          </w:p>
        </w:tc>
        <w:tc>
          <w:tcPr>
            <w:tcW w:w="1346" w:type="dxa"/>
            <w:tcBorders>
              <w:top w:val="nil"/>
              <w:left w:val="nil"/>
              <w:bottom w:val="single" w:sz="4" w:space="0" w:color="auto"/>
              <w:right w:val="single" w:sz="4" w:space="0" w:color="auto"/>
            </w:tcBorders>
            <w:noWrap/>
            <w:vAlign w:val="bottom"/>
            <w:hideMark/>
          </w:tcPr>
          <w:p w14:paraId="6A9F383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793D44B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3E810D8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7F1863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07B66AA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7C25987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19CD964B"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5A24B5D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Švermova</w:t>
            </w:r>
          </w:p>
        </w:tc>
        <w:tc>
          <w:tcPr>
            <w:tcW w:w="1346" w:type="dxa"/>
            <w:tcBorders>
              <w:top w:val="nil"/>
              <w:left w:val="nil"/>
              <w:bottom w:val="single" w:sz="4" w:space="0" w:color="auto"/>
              <w:right w:val="single" w:sz="4" w:space="0" w:color="auto"/>
            </w:tcBorders>
            <w:noWrap/>
            <w:vAlign w:val="bottom"/>
            <w:hideMark/>
          </w:tcPr>
          <w:p w14:paraId="4D61D53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3D3DC1C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0540A40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BE0554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0833CD3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4653D98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5089B5BF"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7F0B8B3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T. </w:t>
            </w:r>
            <w:proofErr w:type="spellStart"/>
            <w:r w:rsidRPr="00A30BB8">
              <w:rPr>
                <w:rFonts w:ascii="Times New Roman" w:hAnsi="Times New Roman" w:cs="Times New Roman"/>
              </w:rPr>
              <w:t>Kronesové</w:t>
            </w:r>
            <w:proofErr w:type="spellEnd"/>
          </w:p>
        </w:tc>
        <w:tc>
          <w:tcPr>
            <w:tcW w:w="1346" w:type="dxa"/>
            <w:tcBorders>
              <w:top w:val="nil"/>
              <w:left w:val="nil"/>
              <w:bottom w:val="single" w:sz="4" w:space="0" w:color="auto"/>
              <w:right w:val="single" w:sz="4" w:space="0" w:color="auto"/>
            </w:tcBorders>
            <w:noWrap/>
            <w:vAlign w:val="bottom"/>
            <w:hideMark/>
          </w:tcPr>
          <w:p w14:paraId="78E7CFB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70193FB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dopravně nebezpečné místo</w:t>
            </w:r>
          </w:p>
        </w:tc>
        <w:tc>
          <w:tcPr>
            <w:tcW w:w="1346" w:type="dxa"/>
            <w:tcBorders>
              <w:top w:val="nil"/>
              <w:left w:val="nil"/>
              <w:bottom w:val="single" w:sz="4" w:space="0" w:color="auto"/>
              <w:right w:val="single" w:sz="4" w:space="0" w:color="auto"/>
            </w:tcBorders>
            <w:noWrap/>
            <w:vAlign w:val="bottom"/>
            <w:hideMark/>
          </w:tcPr>
          <w:p w14:paraId="13AEBA1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312586A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07AC8CE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01A5CBD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561EABD7"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4E0E348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tř. Obr. Míru</w:t>
            </w:r>
          </w:p>
        </w:tc>
        <w:tc>
          <w:tcPr>
            <w:tcW w:w="1346" w:type="dxa"/>
            <w:tcBorders>
              <w:top w:val="nil"/>
              <w:left w:val="nil"/>
              <w:bottom w:val="single" w:sz="4" w:space="0" w:color="auto"/>
              <w:right w:val="single" w:sz="4" w:space="0" w:color="auto"/>
            </w:tcBorders>
            <w:noWrap/>
            <w:vAlign w:val="bottom"/>
            <w:hideMark/>
          </w:tcPr>
          <w:p w14:paraId="12022A0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781372E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1D2D289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687B2D1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587E2F2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7BE332B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viz mapa</w:t>
            </w:r>
          </w:p>
        </w:tc>
      </w:tr>
      <w:tr w:rsidR="00A30BB8" w:rsidRPr="00A30BB8" w14:paraId="4ED9764F"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71B34B0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tř. Osvobození</w:t>
            </w:r>
          </w:p>
        </w:tc>
        <w:tc>
          <w:tcPr>
            <w:tcW w:w="1346" w:type="dxa"/>
            <w:tcBorders>
              <w:top w:val="nil"/>
              <w:left w:val="nil"/>
              <w:bottom w:val="single" w:sz="4" w:space="0" w:color="auto"/>
              <w:right w:val="single" w:sz="4" w:space="0" w:color="auto"/>
            </w:tcBorders>
            <w:noWrap/>
            <w:vAlign w:val="bottom"/>
            <w:hideMark/>
          </w:tcPr>
          <w:p w14:paraId="0651D89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0CEE96F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382306A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32C23A7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604990E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0148545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7745D9E6"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079C9E9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tř. Práce</w:t>
            </w:r>
          </w:p>
        </w:tc>
        <w:tc>
          <w:tcPr>
            <w:tcW w:w="1346" w:type="dxa"/>
            <w:tcBorders>
              <w:top w:val="nil"/>
              <w:left w:val="nil"/>
              <w:bottom w:val="single" w:sz="4" w:space="0" w:color="auto"/>
              <w:right w:val="single" w:sz="4" w:space="0" w:color="auto"/>
            </w:tcBorders>
            <w:noWrap/>
            <w:vAlign w:val="bottom"/>
            <w:hideMark/>
          </w:tcPr>
          <w:p w14:paraId="1E7C459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504" w:type="dxa"/>
            <w:tcBorders>
              <w:top w:val="nil"/>
              <w:left w:val="nil"/>
              <w:bottom w:val="single" w:sz="4" w:space="0" w:color="auto"/>
              <w:right w:val="single" w:sz="8" w:space="0" w:color="auto"/>
            </w:tcBorders>
            <w:vAlign w:val="bottom"/>
            <w:hideMark/>
          </w:tcPr>
          <w:p w14:paraId="2086AA0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silnice 3. tř.</w:t>
            </w:r>
          </w:p>
        </w:tc>
        <w:tc>
          <w:tcPr>
            <w:tcW w:w="1346" w:type="dxa"/>
            <w:tcBorders>
              <w:top w:val="nil"/>
              <w:left w:val="nil"/>
              <w:bottom w:val="single" w:sz="4" w:space="0" w:color="auto"/>
              <w:right w:val="single" w:sz="4" w:space="0" w:color="auto"/>
            </w:tcBorders>
            <w:noWrap/>
            <w:vAlign w:val="bottom"/>
            <w:hideMark/>
          </w:tcPr>
          <w:p w14:paraId="693628F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5DCE2B5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4961E83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4C15B17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viz mapa</w:t>
            </w:r>
          </w:p>
        </w:tc>
      </w:tr>
      <w:tr w:rsidR="00A30BB8" w:rsidRPr="00A30BB8" w14:paraId="5EAFA83E"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4DC54B2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U Elektrárny</w:t>
            </w:r>
          </w:p>
        </w:tc>
        <w:tc>
          <w:tcPr>
            <w:tcW w:w="1346" w:type="dxa"/>
            <w:tcBorders>
              <w:top w:val="nil"/>
              <w:left w:val="nil"/>
              <w:bottom w:val="single" w:sz="4" w:space="0" w:color="auto"/>
              <w:right w:val="single" w:sz="4" w:space="0" w:color="auto"/>
            </w:tcBorders>
            <w:noWrap/>
            <w:vAlign w:val="bottom"/>
            <w:hideMark/>
          </w:tcPr>
          <w:p w14:paraId="24E2230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2504" w:type="dxa"/>
            <w:tcBorders>
              <w:top w:val="nil"/>
              <w:left w:val="nil"/>
              <w:bottom w:val="single" w:sz="4" w:space="0" w:color="auto"/>
              <w:right w:val="single" w:sz="8" w:space="0" w:color="auto"/>
            </w:tcBorders>
            <w:vAlign w:val="bottom"/>
            <w:hideMark/>
          </w:tcPr>
          <w:p w14:paraId="12661B3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722F8AE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24F0FCB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C1CAE4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0357E9C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10452E81"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13D63A8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U Hřiště</w:t>
            </w:r>
          </w:p>
        </w:tc>
        <w:tc>
          <w:tcPr>
            <w:tcW w:w="1346" w:type="dxa"/>
            <w:tcBorders>
              <w:top w:val="nil"/>
              <w:left w:val="nil"/>
              <w:bottom w:val="single" w:sz="4" w:space="0" w:color="auto"/>
              <w:right w:val="single" w:sz="4" w:space="0" w:color="auto"/>
            </w:tcBorders>
            <w:noWrap/>
            <w:vAlign w:val="bottom"/>
            <w:hideMark/>
          </w:tcPr>
          <w:p w14:paraId="1C90050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5C1D383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6802F7B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54E6F25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3AECB86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266BCA8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ve směru od ul. Uhlířská</w:t>
            </w:r>
          </w:p>
        </w:tc>
      </w:tr>
      <w:tr w:rsidR="00A30BB8" w:rsidRPr="00A30BB8" w14:paraId="0A12F7BB"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4915CAB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U Potoka</w:t>
            </w:r>
          </w:p>
        </w:tc>
        <w:tc>
          <w:tcPr>
            <w:tcW w:w="1346" w:type="dxa"/>
            <w:tcBorders>
              <w:top w:val="nil"/>
              <w:left w:val="nil"/>
              <w:bottom w:val="single" w:sz="4" w:space="0" w:color="auto"/>
              <w:right w:val="single" w:sz="4" w:space="0" w:color="auto"/>
            </w:tcBorders>
            <w:noWrap/>
            <w:vAlign w:val="bottom"/>
            <w:hideMark/>
          </w:tcPr>
          <w:p w14:paraId="640E2BF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0EB87A2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s </w:t>
            </w:r>
            <w:proofErr w:type="spellStart"/>
            <w:r w:rsidRPr="00A30BB8">
              <w:rPr>
                <w:rFonts w:ascii="Times New Roman" w:hAnsi="Times New Roman" w:cs="Times New Roman"/>
              </w:rPr>
              <w:t>vyjímkou</w:t>
            </w:r>
            <w:proofErr w:type="spellEnd"/>
            <w:r w:rsidRPr="00A30BB8">
              <w:rPr>
                <w:rFonts w:ascii="Times New Roman" w:hAnsi="Times New Roman" w:cs="Times New Roman"/>
              </w:rPr>
              <w:t xml:space="preserve"> "2" pérka</w:t>
            </w:r>
          </w:p>
        </w:tc>
        <w:tc>
          <w:tcPr>
            <w:tcW w:w="1346" w:type="dxa"/>
            <w:tcBorders>
              <w:top w:val="nil"/>
              <w:left w:val="nil"/>
              <w:bottom w:val="single" w:sz="4" w:space="0" w:color="auto"/>
              <w:right w:val="single" w:sz="4" w:space="0" w:color="auto"/>
            </w:tcBorders>
            <w:noWrap/>
            <w:vAlign w:val="bottom"/>
            <w:hideMark/>
          </w:tcPr>
          <w:p w14:paraId="56329CC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6EB4849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E502F1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052C284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7CCA5662"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14B667A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U Rybníka</w:t>
            </w:r>
          </w:p>
        </w:tc>
        <w:tc>
          <w:tcPr>
            <w:tcW w:w="1346" w:type="dxa"/>
            <w:tcBorders>
              <w:top w:val="nil"/>
              <w:left w:val="nil"/>
              <w:bottom w:val="single" w:sz="4" w:space="0" w:color="auto"/>
              <w:right w:val="single" w:sz="4" w:space="0" w:color="auto"/>
            </w:tcBorders>
            <w:noWrap/>
            <w:vAlign w:val="bottom"/>
            <w:hideMark/>
          </w:tcPr>
          <w:p w14:paraId="34B407C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799C26E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768D472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24F092D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3C3E27E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378ECFE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viz mapa</w:t>
            </w:r>
          </w:p>
        </w:tc>
      </w:tr>
      <w:tr w:rsidR="00A30BB8" w:rsidRPr="00A30BB8" w14:paraId="6B69FB76"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7960F7C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U Sopky</w:t>
            </w:r>
          </w:p>
        </w:tc>
        <w:tc>
          <w:tcPr>
            <w:tcW w:w="1346" w:type="dxa"/>
            <w:tcBorders>
              <w:top w:val="nil"/>
              <w:left w:val="nil"/>
              <w:bottom w:val="single" w:sz="4" w:space="0" w:color="auto"/>
              <w:right w:val="single" w:sz="4" w:space="0" w:color="auto"/>
            </w:tcBorders>
            <w:noWrap/>
            <w:vAlign w:val="bottom"/>
            <w:hideMark/>
          </w:tcPr>
          <w:p w14:paraId="180E184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2504" w:type="dxa"/>
            <w:tcBorders>
              <w:top w:val="nil"/>
              <w:left w:val="nil"/>
              <w:bottom w:val="single" w:sz="4" w:space="0" w:color="auto"/>
              <w:right w:val="single" w:sz="8" w:space="0" w:color="auto"/>
            </w:tcBorders>
            <w:vAlign w:val="bottom"/>
            <w:hideMark/>
          </w:tcPr>
          <w:p w14:paraId="6FC75D2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4E4D5B7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08BAA40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B32373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507D210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2261DD58"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5BE0D4D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U Stadionu</w:t>
            </w:r>
          </w:p>
        </w:tc>
        <w:tc>
          <w:tcPr>
            <w:tcW w:w="1346" w:type="dxa"/>
            <w:tcBorders>
              <w:top w:val="nil"/>
              <w:left w:val="nil"/>
              <w:bottom w:val="single" w:sz="4" w:space="0" w:color="auto"/>
              <w:right w:val="single" w:sz="4" w:space="0" w:color="auto"/>
            </w:tcBorders>
            <w:noWrap/>
            <w:vAlign w:val="bottom"/>
            <w:hideMark/>
          </w:tcPr>
          <w:p w14:paraId="5B529A1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0AEF527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1A3B190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683B5F0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48B89E2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6D99050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včetně chodníku mezi ul. Rýmařovská a ul. Staroměstská</w:t>
            </w:r>
          </w:p>
        </w:tc>
      </w:tr>
      <w:tr w:rsidR="00A30BB8" w:rsidRPr="00A30BB8" w14:paraId="59A125AB"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1F7534B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Uhlířská</w:t>
            </w:r>
          </w:p>
        </w:tc>
        <w:tc>
          <w:tcPr>
            <w:tcW w:w="1346" w:type="dxa"/>
            <w:tcBorders>
              <w:top w:val="nil"/>
              <w:left w:val="nil"/>
              <w:bottom w:val="single" w:sz="4" w:space="0" w:color="auto"/>
              <w:right w:val="single" w:sz="4" w:space="0" w:color="auto"/>
            </w:tcBorders>
            <w:noWrap/>
            <w:vAlign w:val="bottom"/>
            <w:hideMark/>
          </w:tcPr>
          <w:p w14:paraId="6E7314D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4FF41C5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62F0A03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1334" w:type="dxa"/>
            <w:tcBorders>
              <w:top w:val="nil"/>
              <w:left w:val="nil"/>
              <w:bottom w:val="single" w:sz="4" w:space="0" w:color="auto"/>
              <w:right w:val="single" w:sz="4" w:space="0" w:color="auto"/>
            </w:tcBorders>
            <w:noWrap/>
            <w:vAlign w:val="bottom"/>
            <w:hideMark/>
          </w:tcPr>
          <w:p w14:paraId="443EE03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3B2CFC2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47D1E09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Uhlířská propojení k </w:t>
            </w:r>
            <w:proofErr w:type="spellStart"/>
            <w:r w:rsidRPr="00A30BB8">
              <w:rPr>
                <w:rFonts w:ascii="Times New Roman" w:hAnsi="Times New Roman" w:cs="Times New Roman"/>
              </w:rPr>
              <w:t>Lidlu</w:t>
            </w:r>
            <w:proofErr w:type="spellEnd"/>
            <w:r w:rsidRPr="00A30BB8">
              <w:rPr>
                <w:rFonts w:ascii="Times New Roman" w:hAnsi="Times New Roman" w:cs="Times New Roman"/>
              </w:rPr>
              <w:t xml:space="preserve"> „3“</w:t>
            </w:r>
          </w:p>
        </w:tc>
      </w:tr>
      <w:tr w:rsidR="00A30BB8" w:rsidRPr="00A30BB8" w14:paraId="44F5C340"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162EE8C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roofErr w:type="gramStart"/>
            <w:r w:rsidRPr="00A30BB8">
              <w:rPr>
                <w:rFonts w:ascii="Times New Roman" w:hAnsi="Times New Roman" w:cs="Times New Roman"/>
              </w:rPr>
              <w:t>Uhlířská - k</w:t>
            </w:r>
            <w:proofErr w:type="gramEnd"/>
            <w:r w:rsidRPr="00A30BB8">
              <w:rPr>
                <w:rFonts w:ascii="Times New Roman" w:hAnsi="Times New Roman" w:cs="Times New Roman"/>
              </w:rPr>
              <w:t xml:space="preserve"> lesní školce</w:t>
            </w:r>
          </w:p>
        </w:tc>
        <w:tc>
          <w:tcPr>
            <w:tcW w:w="1346" w:type="dxa"/>
            <w:tcBorders>
              <w:top w:val="nil"/>
              <w:left w:val="nil"/>
              <w:bottom w:val="single" w:sz="4" w:space="0" w:color="auto"/>
              <w:right w:val="single" w:sz="4" w:space="0" w:color="auto"/>
            </w:tcBorders>
            <w:noWrap/>
            <w:vAlign w:val="bottom"/>
            <w:hideMark/>
          </w:tcPr>
          <w:p w14:paraId="20A554C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01B2A73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3DC4EC8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6B2B5D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0F6A57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21368E1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270B7B71"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23503F4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roofErr w:type="gramStart"/>
            <w:r w:rsidRPr="00A30BB8">
              <w:rPr>
                <w:rFonts w:ascii="Times New Roman" w:hAnsi="Times New Roman" w:cs="Times New Roman"/>
              </w:rPr>
              <w:t>Uhlířská - pérka</w:t>
            </w:r>
            <w:proofErr w:type="gramEnd"/>
            <w:r w:rsidRPr="00A30BB8">
              <w:rPr>
                <w:rFonts w:ascii="Times New Roman" w:hAnsi="Times New Roman" w:cs="Times New Roman"/>
              </w:rPr>
              <w:t xml:space="preserve"> ke kostkám</w:t>
            </w:r>
          </w:p>
        </w:tc>
        <w:tc>
          <w:tcPr>
            <w:tcW w:w="1346" w:type="dxa"/>
            <w:tcBorders>
              <w:top w:val="nil"/>
              <w:left w:val="nil"/>
              <w:bottom w:val="single" w:sz="4" w:space="0" w:color="auto"/>
              <w:right w:val="single" w:sz="4" w:space="0" w:color="auto"/>
            </w:tcBorders>
            <w:noWrap/>
            <w:vAlign w:val="bottom"/>
            <w:hideMark/>
          </w:tcPr>
          <w:p w14:paraId="58973B4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3CCA52D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38D8A42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6A1D24E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B1EBF5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659F304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07BC2654"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7E8B769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 Aleji</w:t>
            </w:r>
          </w:p>
        </w:tc>
        <w:tc>
          <w:tcPr>
            <w:tcW w:w="1346" w:type="dxa"/>
            <w:tcBorders>
              <w:top w:val="nil"/>
              <w:left w:val="nil"/>
              <w:bottom w:val="single" w:sz="4" w:space="0" w:color="auto"/>
              <w:right w:val="single" w:sz="4" w:space="0" w:color="auto"/>
            </w:tcBorders>
            <w:noWrap/>
            <w:vAlign w:val="bottom"/>
            <w:hideMark/>
          </w:tcPr>
          <w:p w14:paraId="475259B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3D47FAD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dopravně nebezpečné místo</w:t>
            </w:r>
          </w:p>
        </w:tc>
        <w:tc>
          <w:tcPr>
            <w:tcW w:w="1346" w:type="dxa"/>
            <w:tcBorders>
              <w:top w:val="nil"/>
              <w:left w:val="nil"/>
              <w:bottom w:val="single" w:sz="4" w:space="0" w:color="auto"/>
              <w:right w:val="single" w:sz="4" w:space="0" w:color="auto"/>
            </w:tcBorders>
            <w:noWrap/>
            <w:vAlign w:val="bottom"/>
            <w:hideMark/>
          </w:tcPr>
          <w:p w14:paraId="0D6E3F7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5986087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05FF41E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2C8F124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ve směru od vlak. nádraží</w:t>
            </w:r>
          </w:p>
        </w:tc>
      </w:tr>
      <w:tr w:rsidR="00A30BB8" w:rsidRPr="00A30BB8" w14:paraId="6480073C"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5817086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V Táboře </w:t>
            </w:r>
          </w:p>
        </w:tc>
        <w:tc>
          <w:tcPr>
            <w:tcW w:w="1346" w:type="dxa"/>
            <w:tcBorders>
              <w:top w:val="nil"/>
              <w:left w:val="nil"/>
              <w:bottom w:val="single" w:sz="4" w:space="0" w:color="auto"/>
              <w:right w:val="single" w:sz="4" w:space="0" w:color="auto"/>
            </w:tcBorders>
            <w:noWrap/>
            <w:vAlign w:val="bottom"/>
            <w:hideMark/>
          </w:tcPr>
          <w:p w14:paraId="06AA57D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2504" w:type="dxa"/>
            <w:tcBorders>
              <w:top w:val="nil"/>
              <w:left w:val="nil"/>
              <w:bottom w:val="single" w:sz="4" w:space="0" w:color="auto"/>
              <w:right w:val="single" w:sz="8" w:space="0" w:color="auto"/>
            </w:tcBorders>
            <w:vAlign w:val="bottom"/>
            <w:hideMark/>
          </w:tcPr>
          <w:p w14:paraId="4FF8E00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19B7F96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1E71A5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9E9569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67AC9FE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0BA8809A"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1EA2753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Vančurova</w:t>
            </w:r>
          </w:p>
        </w:tc>
        <w:tc>
          <w:tcPr>
            <w:tcW w:w="1346" w:type="dxa"/>
            <w:tcBorders>
              <w:top w:val="nil"/>
              <w:left w:val="nil"/>
              <w:bottom w:val="single" w:sz="4" w:space="0" w:color="auto"/>
              <w:right w:val="single" w:sz="4" w:space="0" w:color="auto"/>
            </w:tcBorders>
            <w:noWrap/>
            <w:vAlign w:val="bottom"/>
            <w:hideMark/>
          </w:tcPr>
          <w:p w14:paraId="5977B8D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60F9EAB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6EAF331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52470E4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0AFBCAC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789F205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 Pravá strana ve směru od </w:t>
            </w:r>
            <w:proofErr w:type="spellStart"/>
            <w:r w:rsidRPr="00A30BB8">
              <w:rPr>
                <w:rFonts w:ascii="Times New Roman" w:hAnsi="Times New Roman" w:cs="Times New Roman"/>
              </w:rPr>
              <w:t>ul.Pod</w:t>
            </w:r>
            <w:proofErr w:type="spellEnd"/>
            <w:r w:rsidRPr="00A30BB8">
              <w:rPr>
                <w:rFonts w:ascii="Times New Roman" w:hAnsi="Times New Roman" w:cs="Times New Roman"/>
              </w:rPr>
              <w:t xml:space="preserve"> Lipami</w:t>
            </w:r>
          </w:p>
        </w:tc>
      </w:tr>
      <w:tr w:rsidR="00A30BB8" w:rsidRPr="00A30BB8" w14:paraId="1FD52FBA"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5A5A431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Větrná</w:t>
            </w:r>
          </w:p>
        </w:tc>
        <w:tc>
          <w:tcPr>
            <w:tcW w:w="1346" w:type="dxa"/>
            <w:tcBorders>
              <w:top w:val="nil"/>
              <w:left w:val="nil"/>
              <w:bottom w:val="single" w:sz="4" w:space="0" w:color="auto"/>
              <w:right w:val="single" w:sz="4" w:space="0" w:color="auto"/>
            </w:tcBorders>
            <w:noWrap/>
            <w:vAlign w:val="bottom"/>
            <w:hideMark/>
          </w:tcPr>
          <w:p w14:paraId="53CC136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2504" w:type="dxa"/>
            <w:tcBorders>
              <w:top w:val="nil"/>
              <w:left w:val="nil"/>
              <w:bottom w:val="single" w:sz="4" w:space="0" w:color="auto"/>
              <w:right w:val="single" w:sz="8" w:space="0" w:color="auto"/>
            </w:tcBorders>
            <w:vAlign w:val="bottom"/>
            <w:hideMark/>
          </w:tcPr>
          <w:p w14:paraId="57115F0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5076D4F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9D4467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FA03B6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211438D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3C73F414"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5094BF1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Vodárenská</w:t>
            </w:r>
          </w:p>
        </w:tc>
        <w:tc>
          <w:tcPr>
            <w:tcW w:w="1346" w:type="dxa"/>
            <w:tcBorders>
              <w:top w:val="nil"/>
              <w:left w:val="nil"/>
              <w:bottom w:val="single" w:sz="4" w:space="0" w:color="auto"/>
              <w:right w:val="single" w:sz="4" w:space="0" w:color="auto"/>
            </w:tcBorders>
            <w:noWrap/>
            <w:vAlign w:val="bottom"/>
            <w:hideMark/>
          </w:tcPr>
          <w:p w14:paraId="757300D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57F3EFC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dopravně nebezpečné místo</w:t>
            </w:r>
          </w:p>
        </w:tc>
        <w:tc>
          <w:tcPr>
            <w:tcW w:w="1346" w:type="dxa"/>
            <w:tcBorders>
              <w:top w:val="nil"/>
              <w:left w:val="nil"/>
              <w:bottom w:val="single" w:sz="4" w:space="0" w:color="auto"/>
              <w:right w:val="single" w:sz="4" w:space="0" w:color="auto"/>
            </w:tcBorders>
            <w:noWrap/>
            <w:vAlign w:val="bottom"/>
            <w:hideMark/>
          </w:tcPr>
          <w:p w14:paraId="44427DA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45DA8F9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6CC432C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3DDC033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ve směru od ul. Uhlířská</w:t>
            </w:r>
          </w:p>
        </w:tc>
      </w:tr>
      <w:tr w:rsidR="00A30BB8" w:rsidRPr="00A30BB8" w14:paraId="131FA500"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4767655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Vodní</w:t>
            </w:r>
          </w:p>
        </w:tc>
        <w:tc>
          <w:tcPr>
            <w:tcW w:w="1346" w:type="dxa"/>
            <w:tcBorders>
              <w:top w:val="nil"/>
              <w:left w:val="nil"/>
              <w:bottom w:val="single" w:sz="4" w:space="0" w:color="auto"/>
              <w:right w:val="single" w:sz="4" w:space="0" w:color="auto"/>
            </w:tcBorders>
            <w:noWrap/>
            <w:vAlign w:val="bottom"/>
            <w:hideMark/>
          </w:tcPr>
          <w:p w14:paraId="64A80F7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2504" w:type="dxa"/>
            <w:tcBorders>
              <w:top w:val="nil"/>
              <w:left w:val="nil"/>
              <w:bottom w:val="single" w:sz="4" w:space="0" w:color="auto"/>
              <w:right w:val="single" w:sz="8" w:space="0" w:color="auto"/>
            </w:tcBorders>
            <w:vAlign w:val="bottom"/>
            <w:hideMark/>
          </w:tcPr>
          <w:p w14:paraId="1E6696B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60B174D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2DC9EC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34C3C1A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54E93EE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3E55E864"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4009AC7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lastRenderedPageBreak/>
              <w:t>Vrchlického</w:t>
            </w:r>
          </w:p>
        </w:tc>
        <w:tc>
          <w:tcPr>
            <w:tcW w:w="1346" w:type="dxa"/>
            <w:tcBorders>
              <w:top w:val="nil"/>
              <w:left w:val="nil"/>
              <w:bottom w:val="single" w:sz="4" w:space="0" w:color="auto"/>
              <w:right w:val="single" w:sz="4" w:space="0" w:color="auto"/>
            </w:tcBorders>
            <w:noWrap/>
            <w:vAlign w:val="bottom"/>
            <w:hideMark/>
          </w:tcPr>
          <w:p w14:paraId="4E2B402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6C4904F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485047A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4ADAB0D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42BFA8C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4DBBF29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ve směru od ul. Žlutý kopec</w:t>
            </w:r>
          </w:p>
        </w:tc>
      </w:tr>
      <w:tr w:rsidR="00A30BB8" w:rsidRPr="00A30BB8" w14:paraId="5410B79E"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00C108E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Vysoká</w:t>
            </w:r>
          </w:p>
        </w:tc>
        <w:tc>
          <w:tcPr>
            <w:tcW w:w="1346" w:type="dxa"/>
            <w:tcBorders>
              <w:top w:val="nil"/>
              <w:left w:val="nil"/>
              <w:bottom w:val="single" w:sz="4" w:space="0" w:color="auto"/>
              <w:right w:val="single" w:sz="4" w:space="0" w:color="auto"/>
            </w:tcBorders>
            <w:noWrap/>
            <w:vAlign w:val="bottom"/>
            <w:hideMark/>
          </w:tcPr>
          <w:p w14:paraId="087ECE0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03B282B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724C7C5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B4B8C2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1C4CBBB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46CA259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6E41119E"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2061173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Wolkerova</w:t>
            </w:r>
          </w:p>
        </w:tc>
        <w:tc>
          <w:tcPr>
            <w:tcW w:w="1346" w:type="dxa"/>
            <w:tcBorders>
              <w:top w:val="nil"/>
              <w:left w:val="nil"/>
              <w:bottom w:val="single" w:sz="4" w:space="0" w:color="auto"/>
              <w:right w:val="single" w:sz="4" w:space="0" w:color="auto"/>
            </w:tcBorders>
            <w:noWrap/>
            <w:vAlign w:val="bottom"/>
            <w:hideMark/>
          </w:tcPr>
          <w:p w14:paraId="47C48B9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5A2D292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1190A79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75793CD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71F014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0B80FB9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5B2B771C" w14:textId="77777777" w:rsidTr="00A30BB8">
        <w:trPr>
          <w:trHeight w:val="1500"/>
        </w:trPr>
        <w:tc>
          <w:tcPr>
            <w:tcW w:w="2639" w:type="dxa"/>
            <w:tcBorders>
              <w:top w:val="nil"/>
              <w:left w:val="single" w:sz="8" w:space="0" w:color="auto"/>
              <w:bottom w:val="single" w:sz="4" w:space="0" w:color="auto"/>
              <w:right w:val="single" w:sz="8" w:space="0" w:color="auto"/>
            </w:tcBorders>
            <w:vAlign w:val="bottom"/>
            <w:hideMark/>
          </w:tcPr>
          <w:p w14:paraId="514DCFF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Zahradní</w:t>
            </w:r>
          </w:p>
        </w:tc>
        <w:tc>
          <w:tcPr>
            <w:tcW w:w="1346" w:type="dxa"/>
            <w:tcBorders>
              <w:top w:val="nil"/>
              <w:left w:val="nil"/>
              <w:bottom w:val="single" w:sz="4" w:space="0" w:color="auto"/>
              <w:right w:val="single" w:sz="4" w:space="0" w:color="auto"/>
            </w:tcBorders>
            <w:noWrap/>
            <w:vAlign w:val="bottom"/>
            <w:hideMark/>
          </w:tcPr>
          <w:p w14:paraId="312FEA0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1633053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3E5ABDB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3A2C963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5B8C283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2AF02E4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ve směru od </w:t>
            </w:r>
            <w:proofErr w:type="spellStart"/>
            <w:r w:rsidRPr="00A30BB8">
              <w:rPr>
                <w:rFonts w:ascii="Times New Roman" w:hAnsi="Times New Roman" w:cs="Times New Roman"/>
              </w:rPr>
              <w:t>ul.Nádražní</w:t>
            </w:r>
            <w:proofErr w:type="spellEnd"/>
            <w:r w:rsidRPr="00A30BB8">
              <w:rPr>
                <w:rFonts w:ascii="Times New Roman" w:hAnsi="Times New Roman" w:cs="Times New Roman"/>
              </w:rPr>
              <w:t>, pravá s. až po ulici Erbenova a u autobusové zastávky Nemocnice, levá s. po parkoviště Na Svahu</w:t>
            </w:r>
          </w:p>
        </w:tc>
      </w:tr>
      <w:tr w:rsidR="00A30BB8" w:rsidRPr="00A30BB8" w14:paraId="30B771F9"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2D8564E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roofErr w:type="gramStart"/>
            <w:r w:rsidRPr="00A30BB8">
              <w:rPr>
                <w:rFonts w:ascii="Times New Roman" w:hAnsi="Times New Roman" w:cs="Times New Roman"/>
              </w:rPr>
              <w:t>Zahradní - cyklostezka</w:t>
            </w:r>
            <w:proofErr w:type="gramEnd"/>
          </w:p>
        </w:tc>
        <w:tc>
          <w:tcPr>
            <w:tcW w:w="1346" w:type="dxa"/>
            <w:tcBorders>
              <w:top w:val="nil"/>
              <w:left w:val="nil"/>
              <w:bottom w:val="single" w:sz="4" w:space="0" w:color="auto"/>
              <w:right w:val="single" w:sz="4" w:space="0" w:color="auto"/>
            </w:tcBorders>
            <w:noWrap/>
            <w:vAlign w:val="bottom"/>
            <w:hideMark/>
          </w:tcPr>
          <w:p w14:paraId="717CFC2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62E28F9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28ABF79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6845296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40512E7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056FE52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Propojovací chodník cyklostezka-Zahradní</w:t>
            </w:r>
          </w:p>
        </w:tc>
      </w:tr>
      <w:tr w:rsidR="00A30BB8" w:rsidRPr="00A30BB8" w14:paraId="103EA909"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089C1EA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Zámecká ul.</w:t>
            </w:r>
          </w:p>
        </w:tc>
        <w:tc>
          <w:tcPr>
            <w:tcW w:w="1346" w:type="dxa"/>
            <w:tcBorders>
              <w:top w:val="nil"/>
              <w:left w:val="nil"/>
              <w:bottom w:val="single" w:sz="4" w:space="0" w:color="auto"/>
              <w:right w:val="single" w:sz="4" w:space="0" w:color="auto"/>
            </w:tcBorders>
            <w:noWrap/>
            <w:vAlign w:val="bottom"/>
            <w:hideMark/>
          </w:tcPr>
          <w:p w14:paraId="68507AD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7284FD8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72FE9D5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2CE83F6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64D5DA1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7B1C859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12AB6315"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4EE77F62"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Zámecké nám.</w:t>
            </w:r>
          </w:p>
        </w:tc>
        <w:tc>
          <w:tcPr>
            <w:tcW w:w="1346" w:type="dxa"/>
            <w:tcBorders>
              <w:top w:val="nil"/>
              <w:left w:val="nil"/>
              <w:bottom w:val="single" w:sz="4" w:space="0" w:color="auto"/>
              <w:right w:val="single" w:sz="4" w:space="0" w:color="auto"/>
            </w:tcBorders>
            <w:noWrap/>
            <w:vAlign w:val="bottom"/>
            <w:hideMark/>
          </w:tcPr>
          <w:p w14:paraId="220EA68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271726F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s </w:t>
            </w:r>
            <w:proofErr w:type="spellStart"/>
            <w:r w:rsidRPr="00A30BB8">
              <w:rPr>
                <w:rFonts w:ascii="Times New Roman" w:hAnsi="Times New Roman" w:cs="Times New Roman"/>
              </w:rPr>
              <w:t>vyjímkou</w:t>
            </w:r>
            <w:proofErr w:type="spellEnd"/>
            <w:r w:rsidRPr="00A30BB8">
              <w:rPr>
                <w:rFonts w:ascii="Times New Roman" w:hAnsi="Times New Roman" w:cs="Times New Roman"/>
              </w:rPr>
              <w:t xml:space="preserve"> "2" část bližší k nám. Míru</w:t>
            </w:r>
          </w:p>
        </w:tc>
        <w:tc>
          <w:tcPr>
            <w:tcW w:w="1346" w:type="dxa"/>
            <w:tcBorders>
              <w:top w:val="nil"/>
              <w:left w:val="nil"/>
              <w:bottom w:val="single" w:sz="4" w:space="0" w:color="auto"/>
              <w:right w:val="single" w:sz="4" w:space="0" w:color="auto"/>
            </w:tcBorders>
            <w:noWrap/>
            <w:vAlign w:val="bottom"/>
            <w:hideMark/>
          </w:tcPr>
          <w:p w14:paraId="3E3DB13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FC521C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28AE17C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39D3F00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48D975DA"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5404D4C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Západní</w:t>
            </w:r>
          </w:p>
        </w:tc>
        <w:tc>
          <w:tcPr>
            <w:tcW w:w="1346" w:type="dxa"/>
            <w:tcBorders>
              <w:top w:val="nil"/>
              <w:left w:val="nil"/>
              <w:bottom w:val="single" w:sz="4" w:space="0" w:color="auto"/>
              <w:right w:val="single" w:sz="4" w:space="0" w:color="auto"/>
            </w:tcBorders>
            <w:noWrap/>
            <w:vAlign w:val="bottom"/>
            <w:hideMark/>
          </w:tcPr>
          <w:p w14:paraId="5862A57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5B72864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5396D0B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BD13A9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04C2A63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3A6ED47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1CD431EC" w14:textId="77777777" w:rsidTr="00A30BB8">
        <w:trPr>
          <w:trHeight w:val="600"/>
        </w:trPr>
        <w:tc>
          <w:tcPr>
            <w:tcW w:w="2639" w:type="dxa"/>
            <w:tcBorders>
              <w:top w:val="nil"/>
              <w:left w:val="single" w:sz="8" w:space="0" w:color="auto"/>
              <w:bottom w:val="single" w:sz="4" w:space="0" w:color="auto"/>
              <w:right w:val="single" w:sz="8" w:space="0" w:color="auto"/>
            </w:tcBorders>
            <w:vAlign w:val="bottom"/>
            <w:hideMark/>
          </w:tcPr>
          <w:p w14:paraId="598B14D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Zeyerova</w:t>
            </w:r>
          </w:p>
        </w:tc>
        <w:tc>
          <w:tcPr>
            <w:tcW w:w="1346" w:type="dxa"/>
            <w:tcBorders>
              <w:top w:val="nil"/>
              <w:left w:val="nil"/>
              <w:bottom w:val="single" w:sz="4" w:space="0" w:color="auto"/>
              <w:right w:val="single" w:sz="4" w:space="0" w:color="auto"/>
            </w:tcBorders>
            <w:noWrap/>
            <w:vAlign w:val="bottom"/>
            <w:hideMark/>
          </w:tcPr>
          <w:p w14:paraId="47AC7F5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4" w:space="0" w:color="auto"/>
              <w:right w:val="single" w:sz="8" w:space="0" w:color="auto"/>
            </w:tcBorders>
            <w:vAlign w:val="bottom"/>
            <w:hideMark/>
          </w:tcPr>
          <w:p w14:paraId="3F9DD54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s </w:t>
            </w:r>
            <w:proofErr w:type="spellStart"/>
            <w:r w:rsidRPr="00A30BB8">
              <w:rPr>
                <w:rFonts w:ascii="Times New Roman" w:hAnsi="Times New Roman" w:cs="Times New Roman"/>
              </w:rPr>
              <w:t>vyjímkou</w:t>
            </w:r>
            <w:proofErr w:type="spellEnd"/>
            <w:r w:rsidRPr="00A30BB8">
              <w:rPr>
                <w:rFonts w:ascii="Times New Roman" w:hAnsi="Times New Roman" w:cs="Times New Roman"/>
              </w:rPr>
              <w:t xml:space="preserve"> "2" okolo sportovní haly</w:t>
            </w:r>
          </w:p>
        </w:tc>
        <w:tc>
          <w:tcPr>
            <w:tcW w:w="1346" w:type="dxa"/>
            <w:tcBorders>
              <w:top w:val="nil"/>
              <w:left w:val="nil"/>
              <w:bottom w:val="single" w:sz="4" w:space="0" w:color="auto"/>
              <w:right w:val="single" w:sz="4" w:space="0" w:color="auto"/>
            </w:tcBorders>
            <w:noWrap/>
            <w:vAlign w:val="bottom"/>
            <w:hideMark/>
          </w:tcPr>
          <w:p w14:paraId="250C69E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4" w:space="0" w:color="auto"/>
              <w:right w:val="single" w:sz="4" w:space="0" w:color="auto"/>
            </w:tcBorders>
            <w:noWrap/>
            <w:vAlign w:val="bottom"/>
            <w:hideMark/>
          </w:tcPr>
          <w:p w14:paraId="68486E1B"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4" w:space="0" w:color="auto"/>
              <w:right w:val="single" w:sz="4" w:space="0" w:color="auto"/>
            </w:tcBorders>
            <w:noWrap/>
            <w:vAlign w:val="bottom"/>
            <w:hideMark/>
          </w:tcPr>
          <w:p w14:paraId="3DB4E6D0"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2782" w:type="dxa"/>
            <w:tcBorders>
              <w:top w:val="nil"/>
              <w:left w:val="nil"/>
              <w:bottom w:val="single" w:sz="4" w:space="0" w:color="auto"/>
              <w:right w:val="single" w:sz="8" w:space="0" w:color="auto"/>
            </w:tcBorders>
            <w:vAlign w:val="bottom"/>
            <w:hideMark/>
          </w:tcPr>
          <w:p w14:paraId="60078DB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ve směru od rybníka pravá s. celá, levá s. k TS a u zastávky </w:t>
            </w:r>
            <w:proofErr w:type="spellStart"/>
            <w:r w:rsidRPr="00A30BB8">
              <w:rPr>
                <w:rFonts w:ascii="Times New Roman" w:hAnsi="Times New Roman" w:cs="Times New Roman"/>
              </w:rPr>
              <w:t>Lidl</w:t>
            </w:r>
            <w:proofErr w:type="spellEnd"/>
          </w:p>
        </w:tc>
      </w:tr>
      <w:tr w:rsidR="00A30BB8" w:rsidRPr="00A30BB8" w14:paraId="44639935"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138BE40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roofErr w:type="gramStart"/>
            <w:r w:rsidRPr="00A30BB8">
              <w:rPr>
                <w:rFonts w:ascii="Times New Roman" w:hAnsi="Times New Roman" w:cs="Times New Roman"/>
              </w:rPr>
              <w:t>Zeyerova - u</w:t>
            </w:r>
            <w:proofErr w:type="gramEnd"/>
            <w:r w:rsidRPr="00A30BB8">
              <w:rPr>
                <w:rFonts w:ascii="Times New Roman" w:hAnsi="Times New Roman" w:cs="Times New Roman"/>
              </w:rPr>
              <w:t xml:space="preserve"> ČEZ</w:t>
            </w:r>
          </w:p>
        </w:tc>
        <w:tc>
          <w:tcPr>
            <w:tcW w:w="1346" w:type="dxa"/>
            <w:tcBorders>
              <w:top w:val="nil"/>
              <w:left w:val="nil"/>
              <w:bottom w:val="single" w:sz="4" w:space="0" w:color="auto"/>
              <w:right w:val="single" w:sz="4" w:space="0" w:color="auto"/>
            </w:tcBorders>
            <w:noWrap/>
            <w:vAlign w:val="bottom"/>
            <w:hideMark/>
          </w:tcPr>
          <w:p w14:paraId="78B8C53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2504" w:type="dxa"/>
            <w:tcBorders>
              <w:top w:val="nil"/>
              <w:left w:val="nil"/>
              <w:bottom w:val="single" w:sz="4" w:space="0" w:color="auto"/>
              <w:right w:val="single" w:sz="8" w:space="0" w:color="auto"/>
            </w:tcBorders>
            <w:vAlign w:val="bottom"/>
            <w:hideMark/>
          </w:tcPr>
          <w:p w14:paraId="637226BE"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2D45328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52B0F16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1334" w:type="dxa"/>
            <w:tcBorders>
              <w:top w:val="nil"/>
              <w:left w:val="nil"/>
              <w:bottom w:val="single" w:sz="4" w:space="0" w:color="auto"/>
              <w:right w:val="single" w:sz="4" w:space="0" w:color="auto"/>
            </w:tcBorders>
            <w:noWrap/>
            <w:vAlign w:val="bottom"/>
            <w:hideMark/>
          </w:tcPr>
          <w:p w14:paraId="692B219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4" w:space="0" w:color="auto"/>
              <w:right w:val="single" w:sz="8" w:space="0" w:color="auto"/>
            </w:tcBorders>
            <w:vAlign w:val="bottom"/>
            <w:hideMark/>
          </w:tcPr>
          <w:p w14:paraId="36B477C5"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3E9C9345" w14:textId="77777777" w:rsidTr="00A30BB8">
        <w:trPr>
          <w:trHeight w:val="300"/>
        </w:trPr>
        <w:tc>
          <w:tcPr>
            <w:tcW w:w="2639" w:type="dxa"/>
            <w:tcBorders>
              <w:top w:val="nil"/>
              <w:left w:val="single" w:sz="8" w:space="0" w:color="auto"/>
              <w:bottom w:val="single" w:sz="4" w:space="0" w:color="auto"/>
              <w:right w:val="single" w:sz="8" w:space="0" w:color="auto"/>
            </w:tcBorders>
            <w:vAlign w:val="bottom"/>
            <w:hideMark/>
          </w:tcPr>
          <w:p w14:paraId="3BF95B8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ZŠ, MŠ</w:t>
            </w:r>
          </w:p>
        </w:tc>
        <w:tc>
          <w:tcPr>
            <w:tcW w:w="1346" w:type="dxa"/>
            <w:tcBorders>
              <w:top w:val="nil"/>
              <w:left w:val="nil"/>
              <w:bottom w:val="single" w:sz="4" w:space="0" w:color="auto"/>
              <w:right w:val="single" w:sz="4" w:space="0" w:color="auto"/>
            </w:tcBorders>
            <w:noWrap/>
            <w:vAlign w:val="bottom"/>
            <w:hideMark/>
          </w:tcPr>
          <w:p w14:paraId="6838F24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2504" w:type="dxa"/>
            <w:tcBorders>
              <w:top w:val="nil"/>
              <w:left w:val="nil"/>
              <w:bottom w:val="single" w:sz="4" w:space="0" w:color="auto"/>
              <w:right w:val="single" w:sz="8" w:space="0" w:color="auto"/>
            </w:tcBorders>
            <w:vAlign w:val="bottom"/>
            <w:hideMark/>
          </w:tcPr>
          <w:p w14:paraId="6BB37C6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46" w:type="dxa"/>
            <w:tcBorders>
              <w:top w:val="nil"/>
              <w:left w:val="nil"/>
              <w:bottom w:val="single" w:sz="4" w:space="0" w:color="auto"/>
              <w:right w:val="single" w:sz="4" w:space="0" w:color="auto"/>
            </w:tcBorders>
            <w:noWrap/>
            <w:vAlign w:val="bottom"/>
            <w:hideMark/>
          </w:tcPr>
          <w:p w14:paraId="5FB7BFB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3</w:t>
            </w:r>
          </w:p>
        </w:tc>
        <w:tc>
          <w:tcPr>
            <w:tcW w:w="1334" w:type="dxa"/>
            <w:tcBorders>
              <w:top w:val="nil"/>
              <w:left w:val="nil"/>
              <w:bottom w:val="single" w:sz="4" w:space="0" w:color="auto"/>
              <w:right w:val="single" w:sz="4" w:space="0" w:color="auto"/>
            </w:tcBorders>
            <w:noWrap/>
            <w:vAlign w:val="bottom"/>
            <w:hideMark/>
          </w:tcPr>
          <w:p w14:paraId="274218DC"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1334" w:type="dxa"/>
            <w:tcBorders>
              <w:top w:val="nil"/>
              <w:left w:val="nil"/>
              <w:bottom w:val="single" w:sz="4" w:space="0" w:color="auto"/>
              <w:right w:val="single" w:sz="4" w:space="0" w:color="auto"/>
            </w:tcBorders>
            <w:noWrap/>
            <w:vAlign w:val="bottom"/>
            <w:hideMark/>
          </w:tcPr>
          <w:p w14:paraId="2DC079C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c>
          <w:tcPr>
            <w:tcW w:w="2782" w:type="dxa"/>
            <w:tcBorders>
              <w:top w:val="nil"/>
              <w:left w:val="nil"/>
              <w:bottom w:val="single" w:sz="4" w:space="0" w:color="auto"/>
              <w:right w:val="single" w:sz="8" w:space="0" w:color="auto"/>
            </w:tcBorders>
            <w:vAlign w:val="bottom"/>
            <w:hideMark/>
          </w:tcPr>
          <w:p w14:paraId="4C0D8B0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w:t>
            </w:r>
          </w:p>
        </w:tc>
      </w:tr>
      <w:tr w:rsidR="00A30BB8" w:rsidRPr="00A30BB8" w14:paraId="766ED681" w14:textId="77777777" w:rsidTr="00A30BB8">
        <w:trPr>
          <w:trHeight w:val="915"/>
        </w:trPr>
        <w:tc>
          <w:tcPr>
            <w:tcW w:w="2639" w:type="dxa"/>
            <w:tcBorders>
              <w:top w:val="nil"/>
              <w:left w:val="single" w:sz="8" w:space="0" w:color="auto"/>
              <w:bottom w:val="single" w:sz="8" w:space="0" w:color="auto"/>
              <w:right w:val="single" w:sz="8" w:space="0" w:color="auto"/>
            </w:tcBorders>
            <w:vAlign w:val="bottom"/>
            <w:hideMark/>
          </w:tcPr>
          <w:p w14:paraId="17CA8939"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Žlutý kopec </w:t>
            </w:r>
          </w:p>
        </w:tc>
        <w:tc>
          <w:tcPr>
            <w:tcW w:w="1346" w:type="dxa"/>
            <w:tcBorders>
              <w:top w:val="nil"/>
              <w:left w:val="nil"/>
              <w:bottom w:val="single" w:sz="8" w:space="0" w:color="auto"/>
              <w:right w:val="single" w:sz="4" w:space="0" w:color="auto"/>
            </w:tcBorders>
            <w:noWrap/>
            <w:vAlign w:val="bottom"/>
            <w:hideMark/>
          </w:tcPr>
          <w:p w14:paraId="4FFF0A4D"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1</w:t>
            </w:r>
          </w:p>
        </w:tc>
        <w:tc>
          <w:tcPr>
            <w:tcW w:w="2504" w:type="dxa"/>
            <w:tcBorders>
              <w:top w:val="nil"/>
              <w:left w:val="nil"/>
              <w:bottom w:val="single" w:sz="8" w:space="0" w:color="auto"/>
              <w:right w:val="single" w:sz="8" w:space="0" w:color="auto"/>
            </w:tcBorders>
            <w:vAlign w:val="bottom"/>
            <w:hideMark/>
          </w:tcPr>
          <w:p w14:paraId="063B077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 xml:space="preserve">dopravně nebezpečné místo, pouze po areál lesů směrem k </w:t>
            </w:r>
            <w:proofErr w:type="spellStart"/>
            <w:r w:rsidRPr="00A30BB8">
              <w:rPr>
                <w:rFonts w:ascii="Times New Roman" w:hAnsi="Times New Roman" w:cs="Times New Roman"/>
              </w:rPr>
              <w:t>ul.Opavská</w:t>
            </w:r>
            <w:proofErr w:type="spellEnd"/>
          </w:p>
        </w:tc>
        <w:tc>
          <w:tcPr>
            <w:tcW w:w="1346" w:type="dxa"/>
            <w:tcBorders>
              <w:top w:val="nil"/>
              <w:left w:val="nil"/>
              <w:bottom w:val="single" w:sz="8" w:space="0" w:color="auto"/>
              <w:right w:val="single" w:sz="4" w:space="0" w:color="auto"/>
            </w:tcBorders>
            <w:noWrap/>
            <w:vAlign w:val="bottom"/>
            <w:hideMark/>
          </w:tcPr>
          <w:p w14:paraId="219A0B64"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2</w:t>
            </w:r>
          </w:p>
        </w:tc>
        <w:tc>
          <w:tcPr>
            <w:tcW w:w="1334" w:type="dxa"/>
            <w:tcBorders>
              <w:top w:val="nil"/>
              <w:left w:val="nil"/>
              <w:bottom w:val="single" w:sz="8" w:space="0" w:color="auto"/>
              <w:right w:val="single" w:sz="4" w:space="0" w:color="auto"/>
            </w:tcBorders>
            <w:noWrap/>
            <w:vAlign w:val="bottom"/>
            <w:hideMark/>
          </w:tcPr>
          <w:p w14:paraId="2DB3C6C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ano</w:t>
            </w:r>
          </w:p>
        </w:tc>
        <w:tc>
          <w:tcPr>
            <w:tcW w:w="1334" w:type="dxa"/>
            <w:tcBorders>
              <w:top w:val="nil"/>
              <w:left w:val="nil"/>
              <w:bottom w:val="single" w:sz="8" w:space="0" w:color="auto"/>
              <w:right w:val="single" w:sz="4" w:space="0" w:color="auto"/>
            </w:tcBorders>
            <w:noWrap/>
            <w:vAlign w:val="bottom"/>
            <w:hideMark/>
          </w:tcPr>
          <w:p w14:paraId="64DDBD1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N</w:t>
            </w:r>
          </w:p>
        </w:tc>
        <w:tc>
          <w:tcPr>
            <w:tcW w:w="2782" w:type="dxa"/>
            <w:tcBorders>
              <w:top w:val="nil"/>
              <w:left w:val="nil"/>
              <w:bottom w:val="single" w:sz="8" w:space="0" w:color="auto"/>
              <w:right w:val="single" w:sz="8" w:space="0" w:color="auto"/>
            </w:tcBorders>
            <w:vAlign w:val="bottom"/>
            <w:hideMark/>
          </w:tcPr>
          <w:p w14:paraId="29AD3FA1"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ve směru do kopce až po ulici Smetanova</w:t>
            </w:r>
          </w:p>
        </w:tc>
      </w:tr>
    </w:tbl>
    <w:p w14:paraId="15281CF6"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
    <w:p w14:paraId="3EEBB3DA"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u w:val="single"/>
        </w:rPr>
      </w:pPr>
      <w:r w:rsidRPr="00A30BB8">
        <w:rPr>
          <w:rFonts w:ascii="Times New Roman" w:hAnsi="Times New Roman" w:cs="Times New Roman"/>
        </w:rPr>
        <w:t xml:space="preserve">  </w:t>
      </w:r>
    </w:p>
    <w:p w14:paraId="735F8BA8"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r w:rsidRPr="00A30BB8">
        <w:rPr>
          <w:rFonts w:ascii="Times New Roman" w:hAnsi="Times New Roman" w:cs="Times New Roman"/>
        </w:rPr>
        <w:t>V Bruntále dne 3.10.2024</w:t>
      </w:r>
    </w:p>
    <w:p w14:paraId="337DA797"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
    <w:p w14:paraId="7693138F"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rPr>
      </w:pPr>
    </w:p>
    <w:p w14:paraId="03624EA3" w14:textId="77777777" w:rsidR="00A30BB8" w:rsidRPr="00A30BB8" w:rsidRDefault="00A30BB8" w:rsidP="00A30BB8">
      <w:pPr>
        <w:tabs>
          <w:tab w:val="center" w:pos="4536"/>
          <w:tab w:val="right" w:pos="9072"/>
        </w:tabs>
        <w:suppressAutoHyphens/>
        <w:spacing w:after="0" w:line="240" w:lineRule="auto"/>
        <w:ind w:left="240"/>
        <w:jc w:val="center"/>
        <w:rPr>
          <w:rFonts w:ascii="Times New Roman" w:hAnsi="Times New Roman" w:cs="Times New Roman"/>
          <w:b/>
        </w:rPr>
      </w:pPr>
      <w:r w:rsidRPr="00A30BB8">
        <w:rPr>
          <w:rFonts w:ascii="Times New Roman" w:hAnsi="Times New Roman" w:cs="Times New Roman"/>
        </w:rPr>
        <w:t>Zpracoval :  Pavel Kárník, dispečer KS, TS Bruntál, s.r.o.</w:t>
      </w:r>
      <w:r w:rsidRPr="00A30BB8">
        <w:rPr>
          <w:rFonts w:ascii="Times New Roman" w:hAnsi="Times New Roman" w:cs="Times New Roman"/>
          <w:b/>
          <w:u w:val="single"/>
        </w:rPr>
        <w:t xml:space="preserve"> </w:t>
      </w:r>
    </w:p>
    <w:p w14:paraId="277DB487" w14:textId="0D2C2072" w:rsidR="00E27440" w:rsidRPr="00AC272C" w:rsidRDefault="00E27440" w:rsidP="00A30BB8">
      <w:pPr>
        <w:tabs>
          <w:tab w:val="center" w:pos="4536"/>
          <w:tab w:val="right" w:pos="9072"/>
        </w:tabs>
        <w:suppressAutoHyphens/>
        <w:spacing w:after="0" w:line="240" w:lineRule="auto"/>
        <w:ind w:left="240"/>
        <w:jc w:val="both"/>
        <w:rPr>
          <w:rFonts w:ascii="Times New Roman" w:hAnsi="Times New Roman" w:cs="Times New Roman"/>
        </w:rPr>
      </w:pPr>
    </w:p>
    <w:sectPr w:rsidR="00E27440" w:rsidRPr="00AC272C" w:rsidSect="00A20AD0">
      <w:pgSz w:w="16838" w:h="11906" w:orient="landscape" w:code="9"/>
      <w:pgMar w:top="1418" w:right="992"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F54D1" w14:textId="77777777" w:rsidR="00752193" w:rsidRDefault="00752193">
      <w:pPr>
        <w:spacing w:after="0" w:line="240" w:lineRule="auto"/>
      </w:pPr>
      <w:r>
        <w:separator/>
      </w:r>
    </w:p>
  </w:endnote>
  <w:endnote w:type="continuationSeparator" w:id="0">
    <w:p w14:paraId="61B2C1CE" w14:textId="77777777" w:rsidR="00752193" w:rsidRDefault="00752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7E9A8" w14:textId="77777777" w:rsidR="00752193" w:rsidRDefault="00752193">
      <w:pPr>
        <w:spacing w:after="0" w:line="240" w:lineRule="auto"/>
      </w:pPr>
      <w:r>
        <w:separator/>
      </w:r>
    </w:p>
  </w:footnote>
  <w:footnote w:type="continuationSeparator" w:id="0">
    <w:p w14:paraId="3FF42AE3" w14:textId="77777777" w:rsidR="00752193" w:rsidRDefault="00752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4C4178"/>
    <w:lvl w:ilvl="0">
      <w:numFmt w:val="bullet"/>
      <w:lvlText w:val="*"/>
      <w:lvlJc w:val="left"/>
    </w:lvl>
  </w:abstractNum>
  <w:abstractNum w:abstractNumId="1" w15:restartNumberingAfterBreak="0">
    <w:nsid w:val="02983CC6"/>
    <w:multiLevelType w:val="hybridMultilevel"/>
    <w:tmpl w:val="520CFC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071EA6"/>
    <w:multiLevelType w:val="hybridMultilevel"/>
    <w:tmpl w:val="BCA8F5AE"/>
    <w:lvl w:ilvl="0" w:tplc="89666FE2">
      <w:start w:val="14"/>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C52ECC"/>
    <w:multiLevelType w:val="hybridMultilevel"/>
    <w:tmpl w:val="D1D8FB9E"/>
    <w:lvl w:ilvl="0" w:tplc="8F7CF3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9D0921"/>
    <w:multiLevelType w:val="hybridMultilevel"/>
    <w:tmpl w:val="FA648E6C"/>
    <w:lvl w:ilvl="0" w:tplc="781895D8">
      <w:start w:val="1"/>
      <w:numFmt w:val="lowerLetter"/>
      <w:lvlText w:val="%1)"/>
      <w:lvlJc w:val="left"/>
      <w:pPr>
        <w:ind w:left="920" w:hanging="360"/>
      </w:pPr>
      <w:rPr>
        <w:rFonts w:ascii="Arial" w:eastAsia="Arial" w:hAnsi="Arial" w:cs="Arial" w:hint="default"/>
        <w:i/>
        <w:color w:val="000000"/>
        <w:sz w:val="18"/>
      </w:rPr>
    </w:lvl>
    <w:lvl w:ilvl="1" w:tplc="04050019" w:tentative="1">
      <w:start w:val="1"/>
      <w:numFmt w:val="lowerLetter"/>
      <w:lvlText w:val="%2."/>
      <w:lvlJc w:val="left"/>
      <w:pPr>
        <w:ind w:left="1640" w:hanging="360"/>
      </w:pPr>
    </w:lvl>
    <w:lvl w:ilvl="2" w:tplc="0405001B" w:tentative="1">
      <w:start w:val="1"/>
      <w:numFmt w:val="lowerRoman"/>
      <w:lvlText w:val="%3."/>
      <w:lvlJc w:val="right"/>
      <w:pPr>
        <w:ind w:left="2360" w:hanging="180"/>
      </w:pPr>
    </w:lvl>
    <w:lvl w:ilvl="3" w:tplc="0405000F" w:tentative="1">
      <w:start w:val="1"/>
      <w:numFmt w:val="decimal"/>
      <w:lvlText w:val="%4."/>
      <w:lvlJc w:val="left"/>
      <w:pPr>
        <w:ind w:left="3080" w:hanging="360"/>
      </w:pPr>
    </w:lvl>
    <w:lvl w:ilvl="4" w:tplc="04050019" w:tentative="1">
      <w:start w:val="1"/>
      <w:numFmt w:val="lowerLetter"/>
      <w:lvlText w:val="%5."/>
      <w:lvlJc w:val="left"/>
      <w:pPr>
        <w:ind w:left="3800" w:hanging="360"/>
      </w:pPr>
    </w:lvl>
    <w:lvl w:ilvl="5" w:tplc="0405001B" w:tentative="1">
      <w:start w:val="1"/>
      <w:numFmt w:val="lowerRoman"/>
      <w:lvlText w:val="%6."/>
      <w:lvlJc w:val="right"/>
      <w:pPr>
        <w:ind w:left="4520" w:hanging="180"/>
      </w:pPr>
    </w:lvl>
    <w:lvl w:ilvl="6" w:tplc="0405000F" w:tentative="1">
      <w:start w:val="1"/>
      <w:numFmt w:val="decimal"/>
      <w:lvlText w:val="%7."/>
      <w:lvlJc w:val="left"/>
      <w:pPr>
        <w:ind w:left="5240" w:hanging="360"/>
      </w:pPr>
    </w:lvl>
    <w:lvl w:ilvl="7" w:tplc="04050019" w:tentative="1">
      <w:start w:val="1"/>
      <w:numFmt w:val="lowerLetter"/>
      <w:lvlText w:val="%8."/>
      <w:lvlJc w:val="left"/>
      <w:pPr>
        <w:ind w:left="5960" w:hanging="360"/>
      </w:pPr>
    </w:lvl>
    <w:lvl w:ilvl="8" w:tplc="0405001B" w:tentative="1">
      <w:start w:val="1"/>
      <w:numFmt w:val="lowerRoman"/>
      <w:lvlText w:val="%9."/>
      <w:lvlJc w:val="right"/>
      <w:pPr>
        <w:ind w:left="6680" w:hanging="180"/>
      </w:pPr>
    </w:lvl>
  </w:abstractNum>
  <w:abstractNum w:abstractNumId="5" w15:restartNumberingAfterBreak="0">
    <w:nsid w:val="0F475321"/>
    <w:multiLevelType w:val="hybridMultilevel"/>
    <w:tmpl w:val="90660090"/>
    <w:lvl w:ilvl="0" w:tplc="1D2A2A6A">
      <w:start w:val="7"/>
      <w:numFmt w:val="bullet"/>
      <w:lvlText w:val="-"/>
      <w:lvlJc w:val="left"/>
      <w:pPr>
        <w:ind w:left="1280" w:hanging="360"/>
      </w:pPr>
      <w:rPr>
        <w:rFonts w:ascii="Times New Roman" w:eastAsia="Times New Roman" w:hAnsi="Times New Roman" w:cs="Times New Roman" w:hint="default"/>
      </w:rPr>
    </w:lvl>
    <w:lvl w:ilvl="1" w:tplc="04050003" w:tentative="1">
      <w:start w:val="1"/>
      <w:numFmt w:val="bullet"/>
      <w:lvlText w:val="o"/>
      <w:lvlJc w:val="left"/>
      <w:pPr>
        <w:ind w:left="2000" w:hanging="360"/>
      </w:pPr>
      <w:rPr>
        <w:rFonts w:ascii="Courier New" w:hAnsi="Courier New" w:cs="Courier New" w:hint="default"/>
      </w:rPr>
    </w:lvl>
    <w:lvl w:ilvl="2" w:tplc="04050005" w:tentative="1">
      <w:start w:val="1"/>
      <w:numFmt w:val="bullet"/>
      <w:lvlText w:val=""/>
      <w:lvlJc w:val="left"/>
      <w:pPr>
        <w:ind w:left="2720" w:hanging="360"/>
      </w:pPr>
      <w:rPr>
        <w:rFonts w:ascii="Wingdings" w:hAnsi="Wingdings" w:hint="default"/>
      </w:rPr>
    </w:lvl>
    <w:lvl w:ilvl="3" w:tplc="04050001" w:tentative="1">
      <w:start w:val="1"/>
      <w:numFmt w:val="bullet"/>
      <w:lvlText w:val=""/>
      <w:lvlJc w:val="left"/>
      <w:pPr>
        <w:ind w:left="3440" w:hanging="360"/>
      </w:pPr>
      <w:rPr>
        <w:rFonts w:ascii="Symbol" w:hAnsi="Symbol" w:hint="default"/>
      </w:rPr>
    </w:lvl>
    <w:lvl w:ilvl="4" w:tplc="04050003" w:tentative="1">
      <w:start w:val="1"/>
      <w:numFmt w:val="bullet"/>
      <w:lvlText w:val="o"/>
      <w:lvlJc w:val="left"/>
      <w:pPr>
        <w:ind w:left="4160" w:hanging="360"/>
      </w:pPr>
      <w:rPr>
        <w:rFonts w:ascii="Courier New" w:hAnsi="Courier New" w:cs="Courier New" w:hint="default"/>
      </w:rPr>
    </w:lvl>
    <w:lvl w:ilvl="5" w:tplc="04050005" w:tentative="1">
      <w:start w:val="1"/>
      <w:numFmt w:val="bullet"/>
      <w:lvlText w:val=""/>
      <w:lvlJc w:val="left"/>
      <w:pPr>
        <w:ind w:left="4880" w:hanging="360"/>
      </w:pPr>
      <w:rPr>
        <w:rFonts w:ascii="Wingdings" w:hAnsi="Wingdings" w:hint="default"/>
      </w:rPr>
    </w:lvl>
    <w:lvl w:ilvl="6" w:tplc="04050001" w:tentative="1">
      <w:start w:val="1"/>
      <w:numFmt w:val="bullet"/>
      <w:lvlText w:val=""/>
      <w:lvlJc w:val="left"/>
      <w:pPr>
        <w:ind w:left="5600" w:hanging="360"/>
      </w:pPr>
      <w:rPr>
        <w:rFonts w:ascii="Symbol" w:hAnsi="Symbol" w:hint="default"/>
      </w:rPr>
    </w:lvl>
    <w:lvl w:ilvl="7" w:tplc="04050003" w:tentative="1">
      <w:start w:val="1"/>
      <w:numFmt w:val="bullet"/>
      <w:lvlText w:val="o"/>
      <w:lvlJc w:val="left"/>
      <w:pPr>
        <w:ind w:left="6320" w:hanging="360"/>
      </w:pPr>
      <w:rPr>
        <w:rFonts w:ascii="Courier New" w:hAnsi="Courier New" w:cs="Courier New" w:hint="default"/>
      </w:rPr>
    </w:lvl>
    <w:lvl w:ilvl="8" w:tplc="04050005" w:tentative="1">
      <w:start w:val="1"/>
      <w:numFmt w:val="bullet"/>
      <w:lvlText w:val=""/>
      <w:lvlJc w:val="left"/>
      <w:pPr>
        <w:ind w:left="7040" w:hanging="360"/>
      </w:pPr>
      <w:rPr>
        <w:rFonts w:ascii="Wingdings" w:hAnsi="Wingdings" w:hint="default"/>
      </w:rPr>
    </w:lvl>
  </w:abstractNum>
  <w:abstractNum w:abstractNumId="6" w15:restartNumberingAfterBreak="0">
    <w:nsid w:val="12211C87"/>
    <w:multiLevelType w:val="hybridMultilevel"/>
    <w:tmpl w:val="4BC889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5168D1"/>
    <w:multiLevelType w:val="hybridMultilevel"/>
    <w:tmpl w:val="436617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F05991"/>
    <w:multiLevelType w:val="hybridMultilevel"/>
    <w:tmpl w:val="D834DF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AC0A60"/>
    <w:multiLevelType w:val="hybridMultilevel"/>
    <w:tmpl w:val="FC1C88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12BFB"/>
    <w:multiLevelType w:val="hybridMultilevel"/>
    <w:tmpl w:val="3FC02F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0540DD"/>
    <w:multiLevelType w:val="hybridMultilevel"/>
    <w:tmpl w:val="C30424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74205A"/>
    <w:multiLevelType w:val="hybridMultilevel"/>
    <w:tmpl w:val="217602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F161D7"/>
    <w:multiLevelType w:val="hybridMultilevel"/>
    <w:tmpl w:val="D6AE8174"/>
    <w:lvl w:ilvl="0" w:tplc="F3B40A1A">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C679EB"/>
    <w:multiLevelType w:val="hybridMultilevel"/>
    <w:tmpl w:val="D1400A82"/>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A637ED"/>
    <w:multiLevelType w:val="hybridMultilevel"/>
    <w:tmpl w:val="1832A6C4"/>
    <w:lvl w:ilvl="0" w:tplc="343E8466">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D7A314C"/>
    <w:multiLevelType w:val="multilevel"/>
    <w:tmpl w:val="E3D62A7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15:restartNumberingAfterBreak="0">
    <w:nsid w:val="404E3EE2"/>
    <w:multiLevelType w:val="hybridMultilevel"/>
    <w:tmpl w:val="1990F086"/>
    <w:lvl w:ilvl="0" w:tplc="16B0C54A">
      <w:start w:val="1"/>
      <w:numFmt w:val="decimal"/>
      <w:lvlText w:val="%1."/>
      <w:lvlJc w:val="left"/>
      <w:pPr>
        <w:ind w:left="513" w:hanging="360"/>
      </w:pPr>
      <w:rPr>
        <w:rFonts w:hint="default"/>
      </w:rPr>
    </w:lvl>
    <w:lvl w:ilvl="1" w:tplc="04050019" w:tentative="1">
      <w:start w:val="1"/>
      <w:numFmt w:val="lowerLetter"/>
      <w:lvlText w:val="%2."/>
      <w:lvlJc w:val="left"/>
      <w:pPr>
        <w:ind w:left="1233" w:hanging="360"/>
      </w:pPr>
    </w:lvl>
    <w:lvl w:ilvl="2" w:tplc="0405001B" w:tentative="1">
      <w:start w:val="1"/>
      <w:numFmt w:val="lowerRoman"/>
      <w:lvlText w:val="%3."/>
      <w:lvlJc w:val="right"/>
      <w:pPr>
        <w:ind w:left="1953" w:hanging="180"/>
      </w:pPr>
    </w:lvl>
    <w:lvl w:ilvl="3" w:tplc="0405000F" w:tentative="1">
      <w:start w:val="1"/>
      <w:numFmt w:val="decimal"/>
      <w:lvlText w:val="%4."/>
      <w:lvlJc w:val="left"/>
      <w:pPr>
        <w:ind w:left="2673" w:hanging="360"/>
      </w:pPr>
    </w:lvl>
    <w:lvl w:ilvl="4" w:tplc="04050019" w:tentative="1">
      <w:start w:val="1"/>
      <w:numFmt w:val="lowerLetter"/>
      <w:lvlText w:val="%5."/>
      <w:lvlJc w:val="left"/>
      <w:pPr>
        <w:ind w:left="3393" w:hanging="360"/>
      </w:pPr>
    </w:lvl>
    <w:lvl w:ilvl="5" w:tplc="0405001B" w:tentative="1">
      <w:start w:val="1"/>
      <w:numFmt w:val="lowerRoman"/>
      <w:lvlText w:val="%6."/>
      <w:lvlJc w:val="right"/>
      <w:pPr>
        <w:ind w:left="4113" w:hanging="180"/>
      </w:pPr>
    </w:lvl>
    <w:lvl w:ilvl="6" w:tplc="0405000F" w:tentative="1">
      <w:start w:val="1"/>
      <w:numFmt w:val="decimal"/>
      <w:lvlText w:val="%7."/>
      <w:lvlJc w:val="left"/>
      <w:pPr>
        <w:ind w:left="4833" w:hanging="360"/>
      </w:pPr>
    </w:lvl>
    <w:lvl w:ilvl="7" w:tplc="04050019" w:tentative="1">
      <w:start w:val="1"/>
      <w:numFmt w:val="lowerLetter"/>
      <w:lvlText w:val="%8."/>
      <w:lvlJc w:val="left"/>
      <w:pPr>
        <w:ind w:left="5553" w:hanging="360"/>
      </w:pPr>
    </w:lvl>
    <w:lvl w:ilvl="8" w:tplc="0405001B" w:tentative="1">
      <w:start w:val="1"/>
      <w:numFmt w:val="lowerRoman"/>
      <w:lvlText w:val="%9."/>
      <w:lvlJc w:val="right"/>
      <w:pPr>
        <w:ind w:left="6273" w:hanging="180"/>
      </w:pPr>
    </w:lvl>
  </w:abstractNum>
  <w:abstractNum w:abstractNumId="18" w15:restartNumberingAfterBreak="0">
    <w:nsid w:val="42613631"/>
    <w:multiLevelType w:val="hybridMultilevel"/>
    <w:tmpl w:val="0C103C0A"/>
    <w:lvl w:ilvl="0" w:tplc="86A4AF34">
      <w:start w:val="1"/>
      <w:numFmt w:val="decimal"/>
      <w:lvlText w:val="%1."/>
      <w:lvlJc w:val="left"/>
      <w:pPr>
        <w:ind w:left="513" w:hanging="360"/>
      </w:pPr>
      <w:rPr>
        <w:rFonts w:hint="default"/>
      </w:rPr>
    </w:lvl>
    <w:lvl w:ilvl="1" w:tplc="04050019" w:tentative="1">
      <w:start w:val="1"/>
      <w:numFmt w:val="lowerLetter"/>
      <w:lvlText w:val="%2."/>
      <w:lvlJc w:val="left"/>
      <w:pPr>
        <w:ind w:left="1233" w:hanging="360"/>
      </w:pPr>
    </w:lvl>
    <w:lvl w:ilvl="2" w:tplc="0405001B" w:tentative="1">
      <w:start w:val="1"/>
      <w:numFmt w:val="lowerRoman"/>
      <w:lvlText w:val="%3."/>
      <w:lvlJc w:val="right"/>
      <w:pPr>
        <w:ind w:left="1953" w:hanging="180"/>
      </w:pPr>
    </w:lvl>
    <w:lvl w:ilvl="3" w:tplc="0405000F" w:tentative="1">
      <w:start w:val="1"/>
      <w:numFmt w:val="decimal"/>
      <w:lvlText w:val="%4."/>
      <w:lvlJc w:val="left"/>
      <w:pPr>
        <w:ind w:left="2673" w:hanging="360"/>
      </w:pPr>
    </w:lvl>
    <w:lvl w:ilvl="4" w:tplc="04050019" w:tentative="1">
      <w:start w:val="1"/>
      <w:numFmt w:val="lowerLetter"/>
      <w:lvlText w:val="%5."/>
      <w:lvlJc w:val="left"/>
      <w:pPr>
        <w:ind w:left="3393" w:hanging="360"/>
      </w:pPr>
    </w:lvl>
    <w:lvl w:ilvl="5" w:tplc="0405001B" w:tentative="1">
      <w:start w:val="1"/>
      <w:numFmt w:val="lowerRoman"/>
      <w:lvlText w:val="%6."/>
      <w:lvlJc w:val="right"/>
      <w:pPr>
        <w:ind w:left="4113" w:hanging="180"/>
      </w:pPr>
    </w:lvl>
    <w:lvl w:ilvl="6" w:tplc="0405000F" w:tentative="1">
      <w:start w:val="1"/>
      <w:numFmt w:val="decimal"/>
      <w:lvlText w:val="%7."/>
      <w:lvlJc w:val="left"/>
      <w:pPr>
        <w:ind w:left="4833" w:hanging="360"/>
      </w:pPr>
    </w:lvl>
    <w:lvl w:ilvl="7" w:tplc="04050019" w:tentative="1">
      <w:start w:val="1"/>
      <w:numFmt w:val="lowerLetter"/>
      <w:lvlText w:val="%8."/>
      <w:lvlJc w:val="left"/>
      <w:pPr>
        <w:ind w:left="5553" w:hanging="360"/>
      </w:pPr>
    </w:lvl>
    <w:lvl w:ilvl="8" w:tplc="0405001B" w:tentative="1">
      <w:start w:val="1"/>
      <w:numFmt w:val="lowerRoman"/>
      <w:lvlText w:val="%9."/>
      <w:lvlJc w:val="right"/>
      <w:pPr>
        <w:ind w:left="6273" w:hanging="180"/>
      </w:pPr>
    </w:lvl>
  </w:abstractNum>
  <w:abstractNum w:abstractNumId="19" w15:restartNumberingAfterBreak="0">
    <w:nsid w:val="46C000FC"/>
    <w:multiLevelType w:val="hybridMultilevel"/>
    <w:tmpl w:val="74E27C20"/>
    <w:lvl w:ilvl="0" w:tplc="4CF6104A">
      <w:start w:val="1"/>
      <w:numFmt w:val="lowerLetter"/>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BEC59CE"/>
    <w:multiLevelType w:val="hybridMultilevel"/>
    <w:tmpl w:val="6C98986E"/>
    <w:lvl w:ilvl="0" w:tplc="5802AA96">
      <w:start w:val="1"/>
      <w:numFmt w:val="lowerLetter"/>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5C52EF"/>
    <w:multiLevelType w:val="hybridMultilevel"/>
    <w:tmpl w:val="9D0C7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693218"/>
    <w:multiLevelType w:val="hybridMultilevel"/>
    <w:tmpl w:val="482AE1F2"/>
    <w:lvl w:ilvl="0" w:tplc="05A29B7A">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431E2D"/>
    <w:multiLevelType w:val="hybridMultilevel"/>
    <w:tmpl w:val="384E534C"/>
    <w:lvl w:ilvl="0" w:tplc="1EFAAC9A">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D02764"/>
    <w:multiLevelType w:val="hybridMultilevel"/>
    <w:tmpl w:val="9C5C1F88"/>
    <w:lvl w:ilvl="0" w:tplc="E9A8824E">
      <w:start w:val="1"/>
      <w:numFmt w:val="lowerLetter"/>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B6C0219"/>
    <w:multiLevelType w:val="hybridMultilevel"/>
    <w:tmpl w:val="D11E2656"/>
    <w:lvl w:ilvl="0" w:tplc="F5987F94">
      <w:start w:val="1"/>
      <w:numFmt w:val="decimal"/>
      <w:lvlText w:val="%1."/>
      <w:lvlJc w:val="left"/>
      <w:pPr>
        <w:ind w:left="720" w:hanging="360"/>
      </w:pPr>
      <w:rPr>
        <w:rFonts w:hint="default"/>
        <w:b/>
        <w:color w:val="000000"/>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267A07"/>
    <w:multiLevelType w:val="multilevel"/>
    <w:tmpl w:val="BCC8BF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B41DD7"/>
    <w:multiLevelType w:val="hybridMultilevel"/>
    <w:tmpl w:val="BB067F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5C3E4F"/>
    <w:multiLevelType w:val="hybridMultilevel"/>
    <w:tmpl w:val="BC1E7A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860D85"/>
    <w:multiLevelType w:val="hybridMultilevel"/>
    <w:tmpl w:val="D136873E"/>
    <w:lvl w:ilvl="0" w:tplc="1D2A2A6A">
      <w:start w:val="7"/>
      <w:numFmt w:val="bullet"/>
      <w:lvlText w:val="-"/>
      <w:lvlJc w:val="left"/>
      <w:pPr>
        <w:ind w:left="164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6B711A6D"/>
    <w:multiLevelType w:val="hybridMultilevel"/>
    <w:tmpl w:val="15081F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F64018"/>
    <w:multiLevelType w:val="hybridMultilevel"/>
    <w:tmpl w:val="5FF6F6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25B6E"/>
    <w:multiLevelType w:val="hybridMultilevel"/>
    <w:tmpl w:val="ADC887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7E4646"/>
    <w:multiLevelType w:val="hybridMultilevel"/>
    <w:tmpl w:val="9F38B2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A14C4"/>
    <w:multiLevelType w:val="hybridMultilevel"/>
    <w:tmpl w:val="A8180B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695BDB"/>
    <w:multiLevelType w:val="hybridMultilevel"/>
    <w:tmpl w:val="5D3A0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8"/>
  </w:num>
  <w:num w:numId="3">
    <w:abstractNumId w:val="0"/>
    <w:lvlOverride w:ilvl="0">
      <w:lvl w:ilvl="0">
        <w:start w:val="1"/>
        <w:numFmt w:val="bullet"/>
        <w:lvlText w:val="·"/>
        <w:legacy w:legacy="1" w:legacySpace="0" w:legacyIndent="4176"/>
        <w:lvlJc w:val="left"/>
        <w:rPr>
          <w:rFonts w:ascii="Symbol" w:hAnsi="Symbol" w:hint="default"/>
          <w:color w:val="000000"/>
        </w:rPr>
      </w:lvl>
    </w:lvlOverride>
  </w:num>
  <w:num w:numId="4">
    <w:abstractNumId w:val="28"/>
  </w:num>
  <w:num w:numId="5">
    <w:abstractNumId w:val="4"/>
  </w:num>
  <w:num w:numId="6">
    <w:abstractNumId w:val="1"/>
  </w:num>
  <w:num w:numId="7">
    <w:abstractNumId w:val="26"/>
  </w:num>
  <w:num w:numId="8">
    <w:abstractNumId w:val="14"/>
  </w:num>
  <w:num w:numId="9">
    <w:abstractNumId w:val="13"/>
  </w:num>
  <w:num w:numId="10">
    <w:abstractNumId w:val="19"/>
  </w:num>
  <w:num w:numId="11">
    <w:abstractNumId w:val="24"/>
  </w:num>
  <w:num w:numId="12">
    <w:abstractNumId w:val="20"/>
  </w:num>
  <w:num w:numId="13">
    <w:abstractNumId w:val="30"/>
  </w:num>
  <w:num w:numId="14">
    <w:abstractNumId w:val="10"/>
  </w:num>
  <w:num w:numId="15">
    <w:abstractNumId w:val="5"/>
  </w:num>
  <w:num w:numId="16">
    <w:abstractNumId w:val="29"/>
  </w:num>
  <w:num w:numId="17">
    <w:abstractNumId w:val="16"/>
  </w:num>
  <w:num w:numId="18">
    <w:abstractNumId w:val="8"/>
  </w:num>
  <w:num w:numId="19">
    <w:abstractNumId w:val="9"/>
  </w:num>
  <w:num w:numId="20">
    <w:abstractNumId w:val="2"/>
  </w:num>
  <w:num w:numId="21">
    <w:abstractNumId w:val="6"/>
  </w:num>
  <w:num w:numId="22">
    <w:abstractNumId w:val="31"/>
  </w:num>
  <w:num w:numId="23">
    <w:abstractNumId w:val="12"/>
  </w:num>
  <w:num w:numId="24">
    <w:abstractNumId w:val="34"/>
  </w:num>
  <w:num w:numId="25">
    <w:abstractNumId w:val="35"/>
  </w:num>
  <w:num w:numId="26">
    <w:abstractNumId w:val="22"/>
  </w:num>
  <w:num w:numId="27">
    <w:abstractNumId w:val="21"/>
  </w:num>
  <w:num w:numId="28">
    <w:abstractNumId w:val="23"/>
  </w:num>
  <w:num w:numId="29">
    <w:abstractNumId w:val="25"/>
  </w:num>
  <w:num w:numId="30">
    <w:abstractNumId w:val="32"/>
  </w:num>
  <w:num w:numId="31">
    <w:abstractNumId w:val="3"/>
  </w:num>
  <w:num w:numId="32">
    <w:abstractNumId w:val="27"/>
  </w:num>
  <w:num w:numId="33">
    <w:abstractNumId w:val="33"/>
  </w:num>
  <w:num w:numId="34">
    <w:abstractNumId w:val="15"/>
  </w:num>
  <w:num w:numId="35">
    <w:abstractNumId w:val="1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3D"/>
    <w:rsid w:val="000073D5"/>
    <w:rsid w:val="0001242F"/>
    <w:rsid w:val="00012612"/>
    <w:rsid w:val="000126FA"/>
    <w:rsid w:val="000256FE"/>
    <w:rsid w:val="000453EC"/>
    <w:rsid w:val="0004608B"/>
    <w:rsid w:val="00046CFE"/>
    <w:rsid w:val="00047C75"/>
    <w:rsid w:val="00051316"/>
    <w:rsid w:val="00053FA1"/>
    <w:rsid w:val="00054A0B"/>
    <w:rsid w:val="000567BC"/>
    <w:rsid w:val="000611FB"/>
    <w:rsid w:val="00062144"/>
    <w:rsid w:val="000635C9"/>
    <w:rsid w:val="0006382A"/>
    <w:rsid w:val="000673AF"/>
    <w:rsid w:val="00071796"/>
    <w:rsid w:val="00074957"/>
    <w:rsid w:val="0008149F"/>
    <w:rsid w:val="00090C40"/>
    <w:rsid w:val="00092843"/>
    <w:rsid w:val="00095111"/>
    <w:rsid w:val="00096206"/>
    <w:rsid w:val="000A0CDC"/>
    <w:rsid w:val="000A1D16"/>
    <w:rsid w:val="000A4335"/>
    <w:rsid w:val="000A4D45"/>
    <w:rsid w:val="000B1C8D"/>
    <w:rsid w:val="000B798C"/>
    <w:rsid w:val="000D006D"/>
    <w:rsid w:val="000D20F7"/>
    <w:rsid w:val="000D5A84"/>
    <w:rsid w:val="000D6DE6"/>
    <w:rsid w:val="000E791C"/>
    <w:rsid w:val="000F2ED2"/>
    <w:rsid w:val="000F4264"/>
    <w:rsid w:val="000F6FC4"/>
    <w:rsid w:val="000F797F"/>
    <w:rsid w:val="000F7C5C"/>
    <w:rsid w:val="001005C7"/>
    <w:rsid w:val="00104F0D"/>
    <w:rsid w:val="00106674"/>
    <w:rsid w:val="00107CD6"/>
    <w:rsid w:val="00110878"/>
    <w:rsid w:val="00111735"/>
    <w:rsid w:val="001120F2"/>
    <w:rsid w:val="001157AD"/>
    <w:rsid w:val="00130FD5"/>
    <w:rsid w:val="00131E47"/>
    <w:rsid w:val="00133491"/>
    <w:rsid w:val="00133ADF"/>
    <w:rsid w:val="001410D8"/>
    <w:rsid w:val="001414C0"/>
    <w:rsid w:val="00143FEA"/>
    <w:rsid w:val="00150D75"/>
    <w:rsid w:val="00163449"/>
    <w:rsid w:val="00171431"/>
    <w:rsid w:val="00171564"/>
    <w:rsid w:val="001717DC"/>
    <w:rsid w:val="001753DD"/>
    <w:rsid w:val="00175E46"/>
    <w:rsid w:val="00176CC3"/>
    <w:rsid w:val="001820A1"/>
    <w:rsid w:val="00183A4F"/>
    <w:rsid w:val="00186A06"/>
    <w:rsid w:val="001920B4"/>
    <w:rsid w:val="00192AD8"/>
    <w:rsid w:val="00194136"/>
    <w:rsid w:val="00195538"/>
    <w:rsid w:val="001972DE"/>
    <w:rsid w:val="001A12AB"/>
    <w:rsid w:val="001A2DC3"/>
    <w:rsid w:val="001A63DB"/>
    <w:rsid w:val="001A7073"/>
    <w:rsid w:val="001A7E36"/>
    <w:rsid w:val="001B5FC2"/>
    <w:rsid w:val="001C76D4"/>
    <w:rsid w:val="001D0E73"/>
    <w:rsid w:val="001D28EE"/>
    <w:rsid w:val="001D36F9"/>
    <w:rsid w:val="001D4025"/>
    <w:rsid w:val="001D7671"/>
    <w:rsid w:val="001D7D41"/>
    <w:rsid w:val="001E2B88"/>
    <w:rsid w:val="001F057F"/>
    <w:rsid w:val="001F4338"/>
    <w:rsid w:val="00200FC1"/>
    <w:rsid w:val="002050DE"/>
    <w:rsid w:val="00207716"/>
    <w:rsid w:val="00207E6D"/>
    <w:rsid w:val="00212B61"/>
    <w:rsid w:val="00213044"/>
    <w:rsid w:val="002137B2"/>
    <w:rsid w:val="00213EBE"/>
    <w:rsid w:val="0021471E"/>
    <w:rsid w:val="00220B8B"/>
    <w:rsid w:val="0022323A"/>
    <w:rsid w:val="00223920"/>
    <w:rsid w:val="002323BD"/>
    <w:rsid w:val="00232C5F"/>
    <w:rsid w:val="00233563"/>
    <w:rsid w:val="00237298"/>
    <w:rsid w:val="00242262"/>
    <w:rsid w:val="00242735"/>
    <w:rsid w:val="00255737"/>
    <w:rsid w:val="00256E71"/>
    <w:rsid w:val="002604FF"/>
    <w:rsid w:val="0026130A"/>
    <w:rsid w:val="002669F4"/>
    <w:rsid w:val="00270C71"/>
    <w:rsid w:val="00273BD7"/>
    <w:rsid w:val="002848D0"/>
    <w:rsid w:val="00287568"/>
    <w:rsid w:val="002945CE"/>
    <w:rsid w:val="002947F0"/>
    <w:rsid w:val="002966C4"/>
    <w:rsid w:val="002A5959"/>
    <w:rsid w:val="002A6538"/>
    <w:rsid w:val="002A7EF8"/>
    <w:rsid w:val="002B06D1"/>
    <w:rsid w:val="002B0714"/>
    <w:rsid w:val="002B48F7"/>
    <w:rsid w:val="002B5BF8"/>
    <w:rsid w:val="002B6590"/>
    <w:rsid w:val="002C1E13"/>
    <w:rsid w:val="002D08EF"/>
    <w:rsid w:val="002D18D9"/>
    <w:rsid w:val="002E0A3E"/>
    <w:rsid w:val="002E1E16"/>
    <w:rsid w:val="002E5308"/>
    <w:rsid w:val="002F27A1"/>
    <w:rsid w:val="003010D9"/>
    <w:rsid w:val="0030160C"/>
    <w:rsid w:val="00302B60"/>
    <w:rsid w:val="00303021"/>
    <w:rsid w:val="0031200D"/>
    <w:rsid w:val="0031288D"/>
    <w:rsid w:val="00313737"/>
    <w:rsid w:val="003148D7"/>
    <w:rsid w:val="00315921"/>
    <w:rsid w:val="0031600D"/>
    <w:rsid w:val="00317437"/>
    <w:rsid w:val="00320DFC"/>
    <w:rsid w:val="003230BA"/>
    <w:rsid w:val="00331435"/>
    <w:rsid w:val="00332CC9"/>
    <w:rsid w:val="003334FD"/>
    <w:rsid w:val="00334CE0"/>
    <w:rsid w:val="00336C74"/>
    <w:rsid w:val="003376EE"/>
    <w:rsid w:val="00342E6E"/>
    <w:rsid w:val="00343D04"/>
    <w:rsid w:val="00345B28"/>
    <w:rsid w:val="00347301"/>
    <w:rsid w:val="00352F38"/>
    <w:rsid w:val="00356AB2"/>
    <w:rsid w:val="00367BCA"/>
    <w:rsid w:val="003700C8"/>
    <w:rsid w:val="0037222D"/>
    <w:rsid w:val="00383D83"/>
    <w:rsid w:val="0038612B"/>
    <w:rsid w:val="00390BB1"/>
    <w:rsid w:val="003913D6"/>
    <w:rsid w:val="0039145B"/>
    <w:rsid w:val="00393543"/>
    <w:rsid w:val="003A01E7"/>
    <w:rsid w:val="003A1282"/>
    <w:rsid w:val="003A1CB2"/>
    <w:rsid w:val="003A2081"/>
    <w:rsid w:val="003A25D7"/>
    <w:rsid w:val="003A2ADD"/>
    <w:rsid w:val="003A6C3F"/>
    <w:rsid w:val="003B0130"/>
    <w:rsid w:val="003B52C8"/>
    <w:rsid w:val="003B5CF7"/>
    <w:rsid w:val="003C74BA"/>
    <w:rsid w:val="003E03D2"/>
    <w:rsid w:val="003E3F2D"/>
    <w:rsid w:val="003E7591"/>
    <w:rsid w:val="003F3992"/>
    <w:rsid w:val="003F4100"/>
    <w:rsid w:val="003F53E9"/>
    <w:rsid w:val="003F7BDC"/>
    <w:rsid w:val="004022BC"/>
    <w:rsid w:val="0040416D"/>
    <w:rsid w:val="00405095"/>
    <w:rsid w:val="00405DD7"/>
    <w:rsid w:val="00407C55"/>
    <w:rsid w:val="00412A94"/>
    <w:rsid w:val="00414E95"/>
    <w:rsid w:val="00416B04"/>
    <w:rsid w:val="0042316A"/>
    <w:rsid w:val="004256EB"/>
    <w:rsid w:val="004317D8"/>
    <w:rsid w:val="0044367C"/>
    <w:rsid w:val="00444BE4"/>
    <w:rsid w:val="004461F2"/>
    <w:rsid w:val="00450E2F"/>
    <w:rsid w:val="004520A0"/>
    <w:rsid w:val="0045228D"/>
    <w:rsid w:val="00454E7A"/>
    <w:rsid w:val="00457232"/>
    <w:rsid w:val="00462431"/>
    <w:rsid w:val="0047260A"/>
    <w:rsid w:val="0047481B"/>
    <w:rsid w:val="0047553B"/>
    <w:rsid w:val="004811E6"/>
    <w:rsid w:val="00485F18"/>
    <w:rsid w:val="00493BF7"/>
    <w:rsid w:val="00495FED"/>
    <w:rsid w:val="00496C1E"/>
    <w:rsid w:val="004A0132"/>
    <w:rsid w:val="004A1126"/>
    <w:rsid w:val="004A4075"/>
    <w:rsid w:val="004A5514"/>
    <w:rsid w:val="004A6288"/>
    <w:rsid w:val="004B17CC"/>
    <w:rsid w:val="004C4D91"/>
    <w:rsid w:val="004C6E78"/>
    <w:rsid w:val="004D035E"/>
    <w:rsid w:val="004D7AFB"/>
    <w:rsid w:val="004E176F"/>
    <w:rsid w:val="004E51EE"/>
    <w:rsid w:val="004F10BD"/>
    <w:rsid w:val="004F6FF9"/>
    <w:rsid w:val="004F747A"/>
    <w:rsid w:val="0050092B"/>
    <w:rsid w:val="00500D4D"/>
    <w:rsid w:val="00506A63"/>
    <w:rsid w:val="00511CB9"/>
    <w:rsid w:val="005125DB"/>
    <w:rsid w:val="00515538"/>
    <w:rsid w:val="005171EF"/>
    <w:rsid w:val="00522041"/>
    <w:rsid w:val="005236AA"/>
    <w:rsid w:val="005259EF"/>
    <w:rsid w:val="00525A0F"/>
    <w:rsid w:val="00525A49"/>
    <w:rsid w:val="00532806"/>
    <w:rsid w:val="0053334F"/>
    <w:rsid w:val="00535D23"/>
    <w:rsid w:val="00535E7A"/>
    <w:rsid w:val="00540C2D"/>
    <w:rsid w:val="0054133E"/>
    <w:rsid w:val="005415BA"/>
    <w:rsid w:val="005428DC"/>
    <w:rsid w:val="00545ED8"/>
    <w:rsid w:val="00555364"/>
    <w:rsid w:val="00565A94"/>
    <w:rsid w:val="00567148"/>
    <w:rsid w:val="005703D5"/>
    <w:rsid w:val="00573011"/>
    <w:rsid w:val="005772AB"/>
    <w:rsid w:val="00582C28"/>
    <w:rsid w:val="00582EDB"/>
    <w:rsid w:val="00586961"/>
    <w:rsid w:val="005903A0"/>
    <w:rsid w:val="00594D1A"/>
    <w:rsid w:val="005A5145"/>
    <w:rsid w:val="005A5CA7"/>
    <w:rsid w:val="005A67BB"/>
    <w:rsid w:val="005A7DC9"/>
    <w:rsid w:val="005B3B61"/>
    <w:rsid w:val="005B512E"/>
    <w:rsid w:val="005C0178"/>
    <w:rsid w:val="005C09D6"/>
    <w:rsid w:val="005C0D7E"/>
    <w:rsid w:val="005C46A6"/>
    <w:rsid w:val="005C61EB"/>
    <w:rsid w:val="005C6817"/>
    <w:rsid w:val="005C6981"/>
    <w:rsid w:val="005D0D24"/>
    <w:rsid w:val="005D62F6"/>
    <w:rsid w:val="005F123A"/>
    <w:rsid w:val="005F3104"/>
    <w:rsid w:val="005F49F6"/>
    <w:rsid w:val="005F713E"/>
    <w:rsid w:val="00601740"/>
    <w:rsid w:val="00601C0B"/>
    <w:rsid w:val="0060703D"/>
    <w:rsid w:val="00607B0A"/>
    <w:rsid w:val="00621703"/>
    <w:rsid w:val="00621B40"/>
    <w:rsid w:val="006310DF"/>
    <w:rsid w:val="00631F6C"/>
    <w:rsid w:val="0063680C"/>
    <w:rsid w:val="00642F69"/>
    <w:rsid w:val="0064493C"/>
    <w:rsid w:val="00647DFD"/>
    <w:rsid w:val="00655D1D"/>
    <w:rsid w:val="00664BF4"/>
    <w:rsid w:val="006710A7"/>
    <w:rsid w:val="00671438"/>
    <w:rsid w:val="00672930"/>
    <w:rsid w:val="006761CD"/>
    <w:rsid w:val="00676D1C"/>
    <w:rsid w:val="0068692D"/>
    <w:rsid w:val="00686CFE"/>
    <w:rsid w:val="006878BB"/>
    <w:rsid w:val="00691E64"/>
    <w:rsid w:val="00692B5B"/>
    <w:rsid w:val="00696B41"/>
    <w:rsid w:val="006A169D"/>
    <w:rsid w:val="006A7B73"/>
    <w:rsid w:val="006B2EBA"/>
    <w:rsid w:val="006B485B"/>
    <w:rsid w:val="006B53D8"/>
    <w:rsid w:val="006B5956"/>
    <w:rsid w:val="006C3719"/>
    <w:rsid w:val="006C6A73"/>
    <w:rsid w:val="006D10A0"/>
    <w:rsid w:val="006D7366"/>
    <w:rsid w:val="006E2EA1"/>
    <w:rsid w:val="006E3B6D"/>
    <w:rsid w:val="006E4CF3"/>
    <w:rsid w:val="006E4FBE"/>
    <w:rsid w:val="006E624C"/>
    <w:rsid w:val="006E7B6B"/>
    <w:rsid w:val="006F3C1F"/>
    <w:rsid w:val="00701BD8"/>
    <w:rsid w:val="00703253"/>
    <w:rsid w:val="0070376F"/>
    <w:rsid w:val="007128DC"/>
    <w:rsid w:val="0071369D"/>
    <w:rsid w:val="00713B6D"/>
    <w:rsid w:val="00725B23"/>
    <w:rsid w:val="00725FB0"/>
    <w:rsid w:val="007308B7"/>
    <w:rsid w:val="00734FE2"/>
    <w:rsid w:val="007364DD"/>
    <w:rsid w:val="00737368"/>
    <w:rsid w:val="00746751"/>
    <w:rsid w:val="007469DF"/>
    <w:rsid w:val="007471AC"/>
    <w:rsid w:val="0075154C"/>
    <w:rsid w:val="00752193"/>
    <w:rsid w:val="007533D4"/>
    <w:rsid w:val="0075461B"/>
    <w:rsid w:val="007548B7"/>
    <w:rsid w:val="00766123"/>
    <w:rsid w:val="00775A53"/>
    <w:rsid w:val="00775DEA"/>
    <w:rsid w:val="007766DD"/>
    <w:rsid w:val="007816F0"/>
    <w:rsid w:val="00781B4C"/>
    <w:rsid w:val="007908BB"/>
    <w:rsid w:val="00792831"/>
    <w:rsid w:val="007938B8"/>
    <w:rsid w:val="00797970"/>
    <w:rsid w:val="007A130D"/>
    <w:rsid w:val="007A4358"/>
    <w:rsid w:val="007A7A8D"/>
    <w:rsid w:val="007C0158"/>
    <w:rsid w:val="007C2733"/>
    <w:rsid w:val="007C55C6"/>
    <w:rsid w:val="007C67A1"/>
    <w:rsid w:val="007E4C8D"/>
    <w:rsid w:val="007E627B"/>
    <w:rsid w:val="007F14D0"/>
    <w:rsid w:val="007F53D9"/>
    <w:rsid w:val="00801E94"/>
    <w:rsid w:val="00805CEA"/>
    <w:rsid w:val="0081313A"/>
    <w:rsid w:val="008211FC"/>
    <w:rsid w:val="00821478"/>
    <w:rsid w:val="00821C6C"/>
    <w:rsid w:val="008221E7"/>
    <w:rsid w:val="008273EF"/>
    <w:rsid w:val="00830F3D"/>
    <w:rsid w:val="00835562"/>
    <w:rsid w:val="008368DB"/>
    <w:rsid w:val="00840FFF"/>
    <w:rsid w:val="00845EB5"/>
    <w:rsid w:val="00846A60"/>
    <w:rsid w:val="00852481"/>
    <w:rsid w:val="0085545A"/>
    <w:rsid w:val="00856260"/>
    <w:rsid w:val="008571BE"/>
    <w:rsid w:val="008642A2"/>
    <w:rsid w:val="008679C1"/>
    <w:rsid w:val="00870C05"/>
    <w:rsid w:val="00880C77"/>
    <w:rsid w:val="00884145"/>
    <w:rsid w:val="008845F7"/>
    <w:rsid w:val="00885A41"/>
    <w:rsid w:val="00886D57"/>
    <w:rsid w:val="00890476"/>
    <w:rsid w:val="0089213A"/>
    <w:rsid w:val="008938BD"/>
    <w:rsid w:val="00897D93"/>
    <w:rsid w:val="008A023A"/>
    <w:rsid w:val="008A2288"/>
    <w:rsid w:val="008A3381"/>
    <w:rsid w:val="008A3B1B"/>
    <w:rsid w:val="008C157D"/>
    <w:rsid w:val="008C48D1"/>
    <w:rsid w:val="008D1DF0"/>
    <w:rsid w:val="008D2E87"/>
    <w:rsid w:val="008D4CE9"/>
    <w:rsid w:val="008D5853"/>
    <w:rsid w:val="008D5B34"/>
    <w:rsid w:val="008D5DCB"/>
    <w:rsid w:val="008E41CE"/>
    <w:rsid w:val="008E525A"/>
    <w:rsid w:val="008E7E7C"/>
    <w:rsid w:val="008F626C"/>
    <w:rsid w:val="008F7BBB"/>
    <w:rsid w:val="008F7D8D"/>
    <w:rsid w:val="00901001"/>
    <w:rsid w:val="009055FA"/>
    <w:rsid w:val="009122E1"/>
    <w:rsid w:val="00915ECB"/>
    <w:rsid w:val="00920394"/>
    <w:rsid w:val="009208EE"/>
    <w:rsid w:val="00927394"/>
    <w:rsid w:val="00933E36"/>
    <w:rsid w:val="00934DB6"/>
    <w:rsid w:val="009425A0"/>
    <w:rsid w:val="009455F4"/>
    <w:rsid w:val="0095556C"/>
    <w:rsid w:val="00955A94"/>
    <w:rsid w:val="00961395"/>
    <w:rsid w:val="0097401D"/>
    <w:rsid w:val="009763EA"/>
    <w:rsid w:val="0098084D"/>
    <w:rsid w:val="009850EA"/>
    <w:rsid w:val="009928E6"/>
    <w:rsid w:val="00997A7A"/>
    <w:rsid w:val="009A3356"/>
    <w:rsid w:val="009A5524"/>
    <w:rsid w:val="009A626D"/>
    <w:rsid w:val="009A71D8"/>
    <w:rsid w:val="009B2013"/>
    <w:rsid w:val="009B4212"/>
    <w:rsid w:val="009D0B31"/>
    <w:rsid w:val="009D47F8"/>
    <w:rsid w:val="009D5254"/>
    <w:rsid w:val="009D6135"/>
    <w:rsid w:val="009E2671"/>
    <w:rsid w:val="009E4E0A"/>
    <w:rsid w:val="009E789A"/>
    <w:rsid w:val="009F1339"/>
    <w:rsid w:val="009F1B4B"/>
    <w:rsid w:val="009F1F47"/>
    <w:rsid w:val="00A01130"/>
    <w:rsid w:val="00A01BCA"/>
    <w:rsid w:val="00A024BD"/>
    <w:rsid w:val="00A04F00"/>
    <w:rsid w:val="00A133BB"/>
    <w:rsid w:val="00A137F6"/>
    <w:rsid w:val="00A20AD0"/>
    <w:rsid w:val="00A25047"/>
    <w:rsid w:val="00A300BB"/>
    <w:rsid w:val="00A3091C"/>
    <w:rsid w:val="00A3093E"/>
    <w:rsid w:val="00A30BB8"/>
    <w:rsid w:val="00A34136"/>
    <w:rsid w:val="00A355ED"/>
    <w:rsid w:val="00A357B2"/>
    <w:rsid w:val="00A4037C"/>
    <w:rsid w:val="00A41422"/>
    <w:rsid w:val="00A428A8"/>
    <w:rsid w:val="00A434CC"/>
    <w:rsid w:val="00A43E3D"/>
    <w:rsid w:val="00A464F1"/>
    <w:rsid w:val="00A54441"/>
    <w:rsid w:val="00A564DF"/>
    <w:rsid w:val="00A646A5"/>
    <w:rsid w:val="00A756F4"/>
    <w:rsid w:val="00A7685C"/>
    <w:rsid w:val="00A77A91"/>
    <w:rsid w:val="00A77AA8"/>
    <w:rsid w:val="00A8001F"/>
    <w:rsid w:val="00A82AA7"/>
    <w:rsid w:val="00A84578"/>
    <w:rsid w:val="00A85E94"/>
    <w:rsid w:val="00A90410"/>
    <w:rsid w:val="00A90F81"/>
    <w:rsid w:val="00A92AA4"/>
    <w:rsid w:val="00A945C9"/>
    <w:rsid w:val="00A97153"/>
    <w:rsid w:val="00AA6264"/>
    <w:rsid w:val="00AA7A0D"/>
    <w:rsid w:val="00AA7AC2"/>
    <w:rsid w:val="00AB3DF5"/>
    <w:rsid w:val="00AC0DA1"/>
    <w:rsid w:val="00AC272C"/>
    <w:rsid w:val="00AC4BAA"/>
    <w:rsid w:val="00AD0BDC"/>
    <w:rsid w:val="00AD305B"/>
    <w:rsid w:val="00AD3AFF"/>
    <w:rsid w:val="00AD4444"/>
    <w:rsid w:val="00AE0B26"/>
    <w:rsid w:val="00AE2978"/>
    <w:rsid w:val="00AE2A1C"/>
    <w:rsid w:val="00AE3CDC"/>
    <w:rsid w:val="00AF03E1"/>
    <w:rsid w:val="00AF410A"/>
    <w:rsid w:val="00AF464B"/>
    <w:rsid w:val="00AF4A63"/>
    <w:rsid w:val="00AF7044"/>
    <w:rsid w:val="00B0054F"/>
    <w:rsid w:val="00B078FD"/>
    <w:rsid w:val="00B10413"/>
    <w:rsid w:val="00B10E6B"/>
    <w:rsid w:val="00B1126B"/>
    <w:rsid w:val="00B147F0"/>
    <w:rsid w:val="00B2012B"/>
    <w:rsid w:val="00B229D0"/>
    <w:rsid w:val="00B23524"/>
    <w:rsid w:val="00B24A6B"/>
    <w:rsid w:val="00B2639A"/>
    <w:rsid w:val="00B26EDA"/>
    <w:rsid w:val="00B316A2"/>
    <w:rsid w:val="00B40200"/>
    <w:rsid w:val="00B418CF"/>
    <w:rsid w:val="00B42A41"/>
    <w:rsid w:val="00B4470B"/>
    <w:rsid w:val="00B44B89"/>
    <w:rsid w:val="00B5497A"/>
    <w:rsid w:val="00B60B3E"/>
    <w:rsid w:val="00B66A49"/>
    <w:rsid w:val="00B704B4"/>
    <w:rsid w:val="00B7154E"/>
    <w:rsid w:val="00B752DF"/>
    <w:rsid w:val="00B76A7A"/>
    <w:rsid w:val="00B82BB3"/>
    <w:rsid w:val="00B83B6D"/>
    <w:rsid w:val="00B8711D"/>
    <w:rsid w:val="00B872F1"/>
    <w:rsid w:val="00B91474"/>
    <w:rsid w:val="00B91992"/>
    <w:rsid w:val="00BA2516"/>
    <w:rsid w:val="00BA272F"/>
    <w:rsid w:val="00BA78D1"/>
    <w:rsid w:val="00BB20E3"/>
    <w:rsid w:val="00BC1A8A"/>
    <w:rsid w:val="00BC4AAF"/>
    <w:rsid w:val="00BC6916"/>
    <w:rsid w:val="00BD52EF"/>
    <w:rsid w:val="00BE2A01"/>
    <w:rsid w:val="00BE3133"/>
    <w:rsid w:val="00BE5841"/>
    <w:rsid w:val="00BE6BB1"/>
    <w:rsid w:val="00BE6C7B"/>
    <w:rsid w:val="00BF0375"/>
    <w:rsid w:val="00BF55F5"/>
    <w:rsid w:val="00BF6CFC"/>
    <w:rsid w:val="00C00562"/>
    <w:rsid w:val="00C00719"/>
    <w:rsid w:val="00C02490"/>
    <w:rsid w:val="00C04D65"/>
    <w:rsid w:val="00C10E22"/>
    <w:rsid w:val="00C16827"/>
    <w:rsid w:val="00C177E3"/>
    <w:rsid w:val="00C2298B"/>
    <w:rsid w:val="00C2729A"/>
    <w:rsid w:val="00C3066C"/>
    <w:rsid w:val="00C34E25"/>
    <w:rsid w:val="00C352E5"/>
    <w:rsid w:val="00C37AD2"/>
    <w:rsid w:val="00C41ED3"/>
    <w:rsid w:val="00C45C36"/>
    <w:rsid w:val="00C64F0B"/>
    <w:rsid w:val="00C65C3A"/>
    <w:rsid w:val="00C713A7"/>
    <w:rsid w:val="00C75FBE"/>
    <w:rsid w:val="00C829AE"/>
    <w:rsid w:val="00C831FC"/>
    <w:rsid w:val="00C87BDC"/>
    <w:rsid w:val="00C92A7B"/>
    <w:rsid w:val="00C97255"/>
    <w:rsid w:val="00C979D0"/>
    <w:rsid w:val="00C97C17"/>
    <w:rsid w:val="00CA4153"/>
    <w:rsid w:val="00CB491E"/>
    <w:rsid w:val="00CB5857"/>
    <w:rsid w:val="00CC3723"/>
    <w:rsid w:val="00CC6303"/>
    <w:rsid w:val="00CD0AA5"/>
    <w:rsid w:val="00CD1144"/>
    <w:rsid w:val="00CD3A7D"/>
    <w:rsid w:val="00CD7593"/>
    <w:rsid w:val="00CE045B"/>
    <w:rsid w:val="00CE2BDE"/>
    <w:rsid w:val="00CE4B5A"/>
    <w:rsid w:val="00CE6F54"/>
    <w:rsid w:val="00CF707D"/>
    <w:rsid w:val="00D00427"/>
    <w:rsid w:val="00D014E4"/>
    <w:rsid w:val="00D01E4E"/>
    <w:rsid w:val="00D03986"/>
    <w:rsid w:val="00D0708A"/>
    <w:rsid w:val="00D0709B"/>
    <w:rsid w:val="00D1516C"/>
    <w:rsid w:val="00D15598"/>
    <w:rsid w:val="00D23B91"/>
    <w:rsid w:val="00D2466A"/>
    <w:rsid w:val="00D33836"/>
    <w:rsid w:val="00D462F6"/>
    <w:rsid w:val="00D53F62"/>
    <w:rsid w:val="00D625C4"/>
    <w:rsid w:val="00D63280"/>
    <w:rsid w:val="00D659F2"/>
    <w:rsid w:val="00D71B5A"/>
    <w:rsid w:val="00D7420F"/>
    <w:rsid w:val="00D76EBF"/>
    <w:rsid w:val="00D862D2"/>
    <w:rsid w:val="00D96C5D"/>
    <w:rsid w:val="00DA1431"/>
    <w:rsid w:val="00DB2870"/>
    <w:rsid w:val="00DB6489"/>
    <w:rsid w:val="00DB6DD2"/>
    <w:rsid w:val="00DC1CEA"/>
    <w:rsid w:val="00DC2819"/>
    <w:rsid w:val="00DC75B0"/>
    <w:rsid w:val="00DD0DF5"/>
    <w:rsid w:val="00DD3437"/>
    <w:rsid w:val="00DD48D2"/>
    <w:rsid w:val="00DD552A"/>
    <w:rsid w:val="00DD7DF4"/>
    <w:rsid w:val="00DE6830"/>
    <w:rsid w:val="00DE7547"/>
    <w:rsid w:val="00DF0BA9"/>
    <w:rsid w:val="00DF3D0F"/>
    <w:rsid w:val="00DF663D"/>
    <w:rsid w:val="00E034A3"/>
    <w:rsid w:val="00E055AD"/>
    <w:rsid w:val="00E06726"/>
    <w:rsid w:val="00E27440"/>
    <w:rsid w:val="00E33DF7"/>
    <w:rsid w:val="00E36A00"/>
    <w:rsid w:val="00E372F3"/>
    <w:rsid w:val="00E40690"/>
    <w:rsid w:val="00E423E2"/>
    <w:rsid w:val="00E54C64"/>
    <w:rsid w:val="00E57F0E"/>
    <w:rsid w:val="00E62A5C"/>
    <w:rsid w:val="00E63456"/>
    <w:rsid w:val="00E70002"/>
    <w:rsid w:val="00E71B0F"/>
    <w:rsid w:val="00E7702C"/>
    <w:rsid w:val="00E830C3"/>
    <w:rsid w:val="00E845B7"/>
    <w:rsid w:val="00E94196"/>
    <w:rsid w:val="00EA065F"/>
    <w:rsid w:val="00EA13BE"/>
    <w:rsid w:val="00EA2AB9"/>
    <w:rsid w:val="00EA63D9"/>
    <w:rsid w:val="00EA6DFD"/>
    <w:rsid w:val="00EB0215"/>
    <w:rsid w:val="00EB03D2"/>
    <w:rsid w:val="00EB0F43"/>
    <w:rsid w:val="00EB1305"/>
    <w:rsid w:val="00EB4528"/>
    <w:rsid w:val="00EB64DC"/>
    <w:rsid w:val="00EC0DB2"/>
    <w:rsid w:val="00EC2C8A"/>
    <w:rsid w:val="00EC60A3"/>
    <w:rsid w:val="00EC645E"/>
    <w:rsid w:val="00ED28EC"/>
    <w:rsid w:val="00ED6D8E"/>
    <w:rsid w:val="00ED7517"/>
    <w:rsid w:val="00EE13D8"/>
    <w:rsid w:val="00EF15C7"/>
    <w:rsid w:val="00EF2193"/>
    <w:rsid w:val="00EF6597"/>
    <w:rsid w:val="00EF7D06"/>
    <w:rsid w:val="00F0081C"/>
    <w:rsid w:val="00F03A09"/>
    <w:rsid w:val="00F04A14"/>
    <w:rsid w:val="00F0580A"/>
    <w:rsid w:val="00F145EF"/>
    <w:rsid w:val="00F2225C"/>
    <w:rsid w:val="00F26766"/>
    <w:rsid w:val="00F30061"/>
    <w:rsid w:val="00F31666"/>
    <w:rsid w:val="00F3326E"/>
    <w:rsid w:val="00F4015B"/>
    <w:rsid w:val="00F40526"/>
    <w:rsid w:val="00F448C2"/>
    <w:rsid w:val="00F4707A"/>
    <w:rsid w:val="00F50028"/>
    <w:rsid w:val="00F52B5C"/>
    <w:rsid w:val="00F559CD"/>
    <w:rsid w:val="00F5681F"/>
    <w:rsid w:val="00F60001"/>
    <w:rsid w:val="00F63FB0"/>
    <w:rsid w:val="00F70F15"/>
    <w:rsid w:val="00F71586"/>
    <w:rsid w:val="00F72AE8"/>
    <w:rsid w:val="00F76960"/>
    <w:rsid w:val="00F774DD"/>
    <w:rsid w:val="00F77CC8"/>
    <w:rsid w:val="00F81133"/>
    <w:rsid w:val="00F943D5"/>
    <w:rsid w:val="00F975F2"/>
    <w:rsid w:val="00FA241E"/>
    <w:rsid w:val="00FA6763"/>
    <w:rsid w:val="00FB023E"/>
    <w:rsid w:val="00FB61CF"/>
    <w:rsid w:val="00FC66B1"/>
    <w:rsid w:val="00FC74F9"/>
    <w:rsid w:val="00FC77EB"/>
    <w:rsid w:val="00FD2B04"/>
    <w:rsid w:val="00FD6379"/>
    <w:rsid w:val="00FD66B6"/>
    <w:rsid w:val="00FE3369"/>
    <w:rsid w:val="00FE4182"/>
    <w:rsid w:val="00FE423E"/>
    <w:rsid w:val="00FF1732"/>
    <w:rsid w:val="00FF2314"/>
    <w:rsid w:val="00FF5A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F0D2"/>
  <w15:chartTrackingRefBased/>
  <w15:docId w15:val="{75979958-C50E-431C-9D8A-42E33BE1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663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663D"/>
    <w:pPr>
      <w:ind w:left="720"/>
      <w:contextualSpacing/>
    </w:pPr>
  </w:style>
  <w:style w:type="character" w:customStyle="1" w:styleId="platne">
    <w:name w:val="platne"/>
    <w:basedOn w:val="Standardnpsmoodstavce"/>
    <w:rsid w:val="00DF663D"/>
  </w:style>
  <w:style w:type="paragraph" w:styleId="Zpat">
    <w:name w:val="footer"/>
    <w:basedOn w:val="Normln"/>
    <w:link w:val="ZpatChar"/>
    <w:uiPriority w:val="99"/>
    <w:unhideWhenUsed/>
    <w:rsid w:val="00DF663D"/>
    <w:pPr>
      <w:tabs>
        <w:tab w:val="center" w:pos="4536"/>
        <w:tab w:val="right" w:pos="9072"/>
      </w:tabs>
      <w:spacing w:after="0" w:line="240" w:lineRule="auto"/>
    </w:pPr>
  </w:style>
  <w:style w:type="character" w:customStyle="1" w:styleId="ZpatChar">
    <w:name w:val="Zápatí Char"/>
    <w:basedOn w:val="Standardnpsmoodstavce"/>
    <w:link w:val="Zpat"/>
    <w:uiPriority w:val="99"/>
    <w:rsid w:val="00DF663D"/>
  </w:style>
  <w:style w:type="paragraph" w:styleId="Bezmezer">
    <w:name w:val="No Spacing"/>
    <w:uiPriority w:val="1"/>
    <w:qFormat/>
    <w:rsid w:val="00DF663D"/>
    <w:pPr>
      <w:spacing w:after="0" w:line="240" w:lineRule="auto"/>
    </w:pPr>
  </w:style>
  <w:style w:type="paragraph" w:customStyle="1" w:styleId="NormlnIMP">
    <w:name w:val="Normální_IMP"/>
    <w:basedOn w:val="Normln"/>
    <w:rsid w:val="009055FA"/>
    <w:pPr>
      <w:suppressAutoHyphens/>
      <w:overflowPunct w:val="0"/>
      <w:autoSpaceDE w:val="0"/>
      <w:spacing w:after="0" w:line="228" w:lineRule="auto"/>
    </w:pPr>
    <w:rPr>
      <w:rFonts w:ascii="Times New Roman" w:eastAsia="Times New Roman" w:hAnsi="Times New Roman" w:cs="Times New Roman"/>
      <w:b/>
      <w:sz w:val="20"/>
      <w:szCs w:val="20"/>
      <w:lang w:eastAsia="ar-SA"/>
    </w:rPr>
  </w:style>
  <w:style w:type="paragraph" w:styleId="Zhlav">
    <w:name w:val="header"/>
    <w:basedOn w:val="Normln"/>
    <w:link w:val="ZhlavChar"/>
    <w:uiPriority w:val="99"/>
    <w:unhideWhenUsed/>
    <w:rsid w:val="009055FA"/>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ZhlavChar">
    <w:name w:val="Záhlaví Char"/>
    <w:basedOn w:val="Standardnpsmoodstavce"/>
    <w:link w:val="Zhlav"/>
    <w:uiPriority w:val="99"/>
    <w:rsid w:val="009055FA"/>
    <w:rPr>
      <w:rFonts w:ascii="Times New Roman" w:eastAsia="Times New Roman" w:hAnsi="Times New Roman" w:cs="Times New Roman"/>
      <w:sz w:val="24"/>
      <w:szCs w:val="24"/>
      <w:lang w:eastAsia="ar-SA"/>
    </w:rPr>
  </w:style>
  <w:style w:type="character" w:customStyle="1" w:styleId="Zkladntext6">
    <w:name w:val="Základní text (6)_"/>
    <w:basedOn w:val="Standardnpsmoodstavce"/>
    <w:link w:val="Zkladntext60"/>
    <w:rsid w:val="009055FA"/>
    <w:rPr>
      <w:rFonts w:ascii="Arial" w:eastAsia="Arial" w:hAnsi="Arial" w:cs="Arial"/>
      <w:b/>
      <w:bCs/>
      <w:sz w:val="19"/>
      <w:szCs w:val="19"/>
      <w:shd w:val="clear" w:color="auto" w:fill="FFFFFF"/>
    </w:rPr>
  </w:style>
  <w:style w:type="character" w:customStyle="1" w:styleId="Zkladntext6Netun">
    <w:name w:val="Základní text (6) + Ne tučné"/>
    <w:basedOn w:val="Zkladntext6"/>
    <w:rsid w:val="009055FA"/>
    <w:rPr>
      <w:rFonts w:ascii="Arial" w:eastAsia="Arial" w:hAnsi="Arial" w:cs="Arial"/>
      <w:b/>
      <w:bCs/>
      <w:color w:val="000000"/>
      <w:spacing w:val="0"/>
      <w:w w:val="100"/>
      <w:position w:val="0"/>
      <w:sz w:val="19"/>
      <w:szCs w:val="19"/>
      <w:shd w:val="clear" w:color="auto" w:fill="FFFFFF"/>
      <w:lang w:val="cs-CZ" w:eastAsia="cs-CZ" w:bidi="cs-CZ"/>
    </w:rPr>
  </w:style>
  <w:style w:type="character" w:customStyle="1" w:styleId="Zkladntext2">
    <w:name w:val="Základní text (2)"/>
    <w:basedOn w:val="Standardnpsmoodstavce"/>
    <w:rsid w:val="009055FA"/>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Zkladntext2Tun">
    <w:name w:val="Základní text (2) + Tučné"/>
    <w:basedOn w:val="Standardnpsmoodstavce"/>
    <w:rsid w:val="009055FA"/>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paragraph" w:customStyle="1" w:styleId="Zkladntext60">
    <w:name w:val="Základní text (6)"/>
    <w:basedOn w:val="Normln"/>
    <w:link w:val="Zkladntext6"/>
    <w:rsid w:val="009055FA"/>
    <w:pPr>
      <w:widowControl w:val="0"/>
      <w:shd w:val="clear" w:color="auto" w:fill="FFFFFF"/>
      <w:spacing w:before="220" w:after="220" w:line="230" w:lineRule="exact"/>
      <w:ind w:hanging="360"/>
      <w:jc w:val="both"/>
    </w:pPr>
    <w:rPr>
      <w:rFonts w:ascii="Arial" w:eastAsia="Arial" w:hAnsi="Arial" w:cs="Arial"/>
      <w:b/>
      <w:bCs/>
      <w:sz w:val="19"/>
      <w:szCs w:val="19"/>
    </w:rPr>
  </w:style>
  <w:style w:type="character" w:styleId="Hypertextovodkaz">
    <w:name w:val="Hyperlink"/>
    <w:basedOn w:val="Standardnpsmoodstavce"/>
    <w:uiPriority w:val="99"/>
    <w:unhideWhenUsed/>
    <w:rsid w:val="009055FA"/>
    <w:rPr>
      <w:color w:val="0563C1" w:themeColor="hyperlink"/>
      <w:u w:val="single"/>
    </w:rPr>
  </w:style>
  <w:style w:type="paragraph" w:styleId="Textbubliny">
    <w:name w:val="Balloon Text"/>
    <w:basedOn w:val="Normln"/>
    <w:link w:val="TextbublinyChar"/>
    <w:uiPriority w:val="99"/>
    <w:semiHidden/>
    <w:unhideWhenUsed/>
    <w:rsid w:val="009055FA"/>
    <w:pPr>
      <w:suppressAutoHyphens/>
      <w:spacing w:after="0" w:line="240" w:lineRule="auto"/>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uiPriority w:val="99"/>
    <w:semiHidden/>
    <w:rsid w:val="009055FA"/>
    <w:rPr>
      <w:rFonts w:ascii="Tahoma" w:eastAsia="Times New Roman" w:hAnsi="Tahoma" w:cs="Tahoma"/>
      <w:sz w:val="16"/>
      <w:szCs w:val="16"/>
      <w:lang w:eastAsia="ar-SA"/>
    </w:rPr>
  </w:style>
  <w:style w:type="character" w:styleId="Sledovanodkaz">
    <w:name w:val="FollowedHyperlink"/>
    <w:basedOn w:val="Standardnpsmoodstavce"/>
    <w:uiPriority w:val="99"/>
    <w:semiHidden/>
    <w:unhideWhenUsed/>
    <w:rsid w:val="002B6590"/>
    <w:rPr>
      <w:color w:val="800080"/>
      <w:u w:val="single"/>
    </w:rPr>
  </w:style>
  <w:style w:type="paragraph" w:customStyle="1" w:styleId="xl65">
    <w:name w:val="xl65"/>
    <w:basedOn w:val="Normln"/>
    <w:rsid w:val="002B659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6">
    <w:name w:val="xl66"/>
    <w:basedOn w:val="Normln"/>
    <w:rsid w:val="002B6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7">
    <w:name w:val="xl67"/>
    <w:basedOn w:val="Normln"/>
    <w:rsid w:val="002B6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8">
    <w:name w:val="xl68"/>
    <w:basedOn w:val="Normln"/>
    <w:rsid w:val="002B65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9">
    <w:name w:val="xl69"/>
    <w:basedOn w:val="Normln"/>
    <w:rsid w:val="002B6590"/>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0">
    <w:name w:val="xl70"/>
    <w:basedOn w:val="Normln"/>
    <w:rsid w:val="002B659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1">
    <w:name w:val="xl71"/>
    <w:basedOn w:val="Normln"/>
    <w:rsid w:val="002B6590"/>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2">
    <w:name w:val="xl72"/>
    <w:basedOn w:val="Normln"/>
    <w:rsid w:val="002B659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3">
    <w:name w:val="xl73"/>
    <w:basedOn w:val="Normln"/>
    <w:rsid w:val="002B659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4">
    <w:name w:val="xl74"/>
    <w:basedOn w:val="Normln"/>
    <w:rsid w:val="002B659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5">
    <w:name w:val="xl75"/>
    <w:basedOn w:val="Normln"/>
    <w:rsid w:val="002B659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6">
    <w:name w:val="xl76"/>
    <w:basedOn w:val="Normln"/>
    <w:rsid w:val="002B659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7">
    <w:name w:val="xl77"/>
    <w:basedOn w:val="Normln"/>
    <w:rsid w:val="002B659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8">
    <w:name w:val="xl78"/>
    <w:basedOn w:val="Normln"/>
    <w:rsid w:val="002B659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9">
    <w:name w:val="xl79"/>
    <w:basedOn w:val="Normln"/>
    <w:rsid w:val="002B6590"/>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0">
    <w:name w:val="xl80"/>
    <w:basedOn w:val="Normln"/>
    <w:rsid w:val="002B659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1">
    <w:name w:val="xl81"/>
    <w:basedOn w:val="Normln"/>
    <w:rsid w:val="002B659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2">
    <w:name w:val="xl82"/>
    <w:basedOn w:val="Normln"/>
    <w:rsid w:val="002B659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3">
    <w:name w:val="xl83"/>
    <w:basedOn w:val="Normln"/>
    <w:rsid w:val="002B659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84">
    <w:name w:val="xl84"/>
    <w:basedOn w:val="Normln"/>
    <w:rsid w:val="002B659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85">
    <w:name w:val="xl85"/>
    <w:basedOn w:val="Normln"/>
    <w:rsid w:val="002B659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86">
    <w:name w:val="xl86"/>
    <w:basedOn w:val="Normln"/>
    <w:rsid w:val="002B659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87">
    <w:name w:val="xl87"/>
    <w:basedOn w:val="Normln"/>
    <w:rsid w:val="002B659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E27440"/>
  </w:style>
  <w:style w:type="numbering" w:customStyle="1" w:styleId="Bezseznamu2">
    <w:name w:val="Bez seznamu2"/>
    <w:next w:val="Bezseznamu"/>
    <w:uiPriority w:val="99"/>
    <w:semiHidden/>
    <w:unhideWhenUsed/>
    <w:rsid w:val="00A20AD0"/>
  </w:style>
  <w:style w:type="numbering" w:customStyle="1" w:styleId="Bezseznamu3">
    <w:name w:val="Bez seznamu3"/>
    <w:next w:val="Bezseznamu"/>
    <w:uiPriority w:val="99"/>
    <w:semiHidden/>
    <w:unhideWhenUsed/>
    <w:rsid w:val="00A30BB8"/>
  </w:style>
  <w:style w:type="paragraph" w:styleId="Revize">
    <w:name w:val="Revision"/>
    <w:hidden/>
    <w:uiPriority w:val="99"/>
    <w:semiHidden/>
    <w:rsid w:val="00A30BB8"/>
    <w:pPr>
      <w:spacing w:after="0" w:line="240" w:lineRule="auto"/>
    </w:pPr>
    <w:rPr>
      <w:rFonts w:ascii="Times New Roman" w:eastAsia="Times New Roman" w:hAnsi="Times New Roman" w:cs="Times New Roman"/>
      <w:sz w:val="24"/>
      <w:szCs w:val="24"/>
      <w:lang w:eastAsia="ar-SA"/>
    </w:rPr>
  </w:style>
  <w:style w:type="paragraph" w:customStyle="1" w:styleId="msonormal0">
    <w:name w:val="msonormal"/>
    <w:basedOn w:val="Normln"/>
    <w:rsid w:val="00A30BB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427010">
      <w:bodyDiv w:val="1"/>
      <w:marLeft w:val="0"/>
      <w:marRight w:val="0"/>
      <w:marTop w:val="0"/>
      <w:marBottom w:val="0"/>
      <w:divBdr>
        <w:top w:val="none" w:sz="0" w:space="0" w:color="auto"/>
        <w:left w:val="none" w:sz="0" w:space="0" w:color="auto"/>
        <w:bottom w:val="none" w:sz="0" w:space="0" w:color="auto"/>
        <w:right w:val="none" w:sz="0" w:space="0" w:color="auto"/>
      </w:divBdr>
    </w:div>
    <w:div w:id="157446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eoskop.cz/pocasi/bru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ubruntal.cz/pocasi/d-934284" TargetMode="External"/><Relationship Id="rId4" Type="http://schemas.openxmlformats.org/officeDocument/2006/relationships/settings" Target="settings.xml"/><Relationship Id="rId9" Type="http://schemas.openxmlformats.org/officeDocument/2006/relationships/hyperlink" Target="https://yrno.cz/pocasi/Moravskoslezsky/Bruntal/predpoved-hodinu-po-hodin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EA31A-5A2B-4B45-8E40-1C22D0F3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5112</Words>
  <Characters>30162</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Klabanova</dc:creator>
  <cp:keywords/>
  <dc:description/>
  <cp:lastModifiedBy>Opatrná Zdeňka</cp:lastModifiedBy>
  <cp:revision>2</cp:revision>
  <cp:lastPrinted>2023-10-24T11:20:00Z</cp:lastPrinted>
  <dcterms:created xsi:type="dcterms:W3CDTF">2024-11-04T07:07:00Z</dcterms:created>
  <dcterms:modified xsi:type="dcterms:W3CDTF">2024-11-04T07:07:00Z</dcterms:modified>
</cp:coreProperties>
</file>