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4A" w:rsidRDefault="00CF4F66">
      <w:r>
        <w:t>Příloha č. 1.1 – Specifikace, rozsah a ceny služeb – provozní budovy</w:t>
      </w:r>
    </w:p>
    <w:p w:rsidR="00CF4F66" w:rsidRDefault="00CF4F66">
      <w:r>
        <w:t xml:space="preserve">Příloha č. 1.2 - </w:t>
      </w:r>
      <w:r>
        <w:t>Specifikace, rozsah a ceny služeb</w:t>
      </w:r>
      <w:r>
        <w:t xml:space="preserve"> – mytí expozičních skel a úklid návštěvnických prostor</w:t>
      </w:r>
    </w:p>
    <w:p w:rsidR="00CF4F66" w:rsidRDefault="00CF4F66">
      <w:r>
        <w:t xml:space="preserve">Příloha č. 1.3 - </w:t>
      </w:r>
      <w:r>
        <w:t>Specifikace, rozsah a ceny služeb</w:t>
      </w:r>
      <w:r>
        <w:t xml:space="preserve"> – sociální zařízení pro veřejnost</w:t>
      </w:r>
    </w:p>
    <w:p w:rsidR="00CF4F66" w:rsidRDefault="00CF4F66">
      <w:r>
        <w:t xml:space="preserve">Příloha č. 1.4 - </w:t>
      </w:r>
      <w:r>
        <w:t>Specifikace, rozsah a ceny služeb</w:t>
      </w:r>
      <w:r>
        <w:t xml:space="preserve"> – ceník mimořádných úklidových prací</w:t>
      </w:r>
    </w:p>
    <w:p w:rsidR="00CF4F66" w:rsidRDefault="00CF4F66">
      <w:r>
        <w:t>Příloha č. 2 – Specifikace a ceny spotřebního materiálu</w:t>
      </w:r>
    </w:p>
    <w:p w:rsidR="00CF4F66" w:rsidRDefault="00CF4F66">
      <w:r>
        <w:t>Tyto přílohy nebyly zveřejněny, jelikož jsou v </w:t>
      </w:r>
      <w:proofErr w:type="spellStart"/>
      <w:r>
        <w:t>excelu</w:t>
      </w:r>
      <w:proofErr w:type="spellEnd"/>
      <w:r>
        <w:t>.</w:t>
      </w:r>
      <w:bookmarkStart w:id="0" w:name="_GoBack"/>
      <w:bookmarkEnd w:id="0"/>
    </w:p>
    <w:sectPr w:rsidR="00CF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66"/>
    <w:rsid w:val="0028714A"/>
    <w:rsid w:val="00303A7A"/>
    <w:rsid w:val="00743552"/>
    <w:rsid w:val="00C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C1B2"/>
  <w15:chartTrackingRefBased/>
  <w15:docId w15:val="{64BF5D7C-CD5B-4E4A-8BBD-7E1DFF73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2</cp:revision>
  <dcterms:created xsi:type="dcterms:W3CDTF">2024-11-12T11:00:00Z</dcterms:created>
  <dcterms:modified xsi:type="dcterms:W3CDTF">2024-11-12T11:00:00Z</dcterms:modified>
</cp:coreProperties>
</file>