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27B07C3E" w:rsidR="00E0086F" w:rsidRPr="00ED6435" w:rsidRDefault="00AD751D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 xml:space="preserve"> </w:t>
      </w:r>
      <w:r w:rsidR="00CC2B7A"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 </w:t>
      </w:r>
      <w:r w:rsidR="004F6183">
        <w:rPr>
          <w:rFonts w:ascii="Arial" w:hAnsi="Arial"/>
          <w:szCs w:val="22"/>
        </w:rPr>
        <w:t>5</w:t>
      </w:r>
    </w:p>
    <w:p w14:paraId="2B871BEE" w14:textId="6DDD486D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6829C5">
        <w:rPr>
          <w:rFonts w:cs="Arial"/>
          <w:sz w:val="22"/>
        </w:rPr>
        <w:t>113</w:t>
      </w:r>
      <w:r w:rsidR="004F6183">
        <w:rPr>
          <w:rFonts w:cs="Arial"/>
          <w:sz w:val="22"/>
        </w:rPr>
        <w:t>4</w:t>
      </w:r>
      <w:r w:rsidR="006829C5">
        <w:rPr>
          <w:rFonts w:cs="Arial"/>
          <w:sz w:val="22"/>
        </w:rPr>
        <w:t>-2022-54110</w:t>
      </w:r>
      <w:r w:rsidR="00847869">
        <w:rPr>
          <w:rFonts w:cs="Arial"/>
          <w:sz w:val="22"/>
        </w:rPr>
        <w:t>0</w:t>
      </w:r>
      <w:r w:rsidRPr="00BF554C">
        <w:rPr>
          <w:rFonts w:cs="Arial"/>
          <w:sz w:val="22"/>
        </w:rPr>
        <w:t xml:space="preserve"> ze dne </w:t>
      </w:r>
      <w:r w:rsidR="006829C5">
        <w:rPr>
          <w:rFonts w:cs="Arial"/>
          <w:sz w:val="22"/>
        </w:rPr>
        <w:t>31.10.2022</w:t>
      </w:r>
      <w:r w:rsidR="00E0086F" w:rsidRPr="00BF554C">
        <w:rPr>
          <w:rFonts w:cs="Arial"/>
          <w:sz w:val="22"/>
        </w:rPr>
        <w:t xml:space="preserve"> 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4B7B1012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se sídlem Husinecká 1024/</w:t>
      </w:r>
      <w:proofErr w:type="gramStart"/>
      <w:r w:rsidRPr="00BF554C">
        <w:rPr>
          <w:rFonts w:ascii="Arial" w:hAnsi="Arial" w:cs="Arial"/>
        </w:rPr>
        <w:t>11a</w:t>
      </w:r>
      <w:proofErr w:type="gramEnd"/>
      <w:r w:rsidRPr="00BF554C">
        <w:rPr>
          <w:rFonts w:ascii="Arial" w:hAnsi="Arial" w:cs="Arial"/>
        </w:rPr>
        <w:t xml:space="preserve">, 130 00 Praha 3 – Žižkov, IČO: 013 12 774, Krajský pozemkový úřad pro </w:t>
      </w:r>
      <w:r w:rsidR="006829C5">
        <w:rPr>
          <w:rFonts w:ascii="Arial" w:hAnsi="Arial" w:cs="Arial"/>
          <w:snapToGrid w:val="0"/>
        </w:rPr>
        <w:t>Liberecký kraj</w:t>
      </w:r>
      <w:r w:rsidRPr="00BF554C">
        <w:rPr>
          <w:rFonts w:ascii="Arial" w:hAnsi="Arial" w:cs="Arial"/>
          <w:snapToGrid w:val="0"/>
        </w:rPr>
        <w:t>,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snapToGrid w:val="0"/>
        </w:rPr>
        <w:t xml:space="preserve">na adrese </w:t>
      </w:r>
      <w:r w:rsidR="006829C5">
        <w:rPr>
          <w:rFonts w:ascii="Arial" w:hAnsi="Arial" w:cs="Arial"/>
          <w:snapToGrid w:val="0"/>
        </w:rPr>
        <w:t xml:space="preserve">U Nisy 745/6a, 460 </w:t>
      </w:r>
      <w:r w:rsidR="00283D6B">
        <w:rPr>
          <w:rFonts w:ascii="Arial" w:hAnsi="Arial" w:cs="Arial"/>
          <w:snapToGrid w:val="0"/>
        </w:rPr>
        <w:t>0</w:t>
      </w:r>
      <w:r w:rsidR="006829C5">
        <w:rPr>
          <w:rFonts w:ascii="Arial" w:hAnsi="Arial" w:cs="Arial"/>
          <w:snapToGrid w:val="0"/>
        </w:rPr>
        <w:t>7 Liberec</w:t>
      </w:r>
    </w:p>
    <w:p w14:paraId="2BB55C1B" w14:textId="1C378F28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 w:rsidR="006829C5">
        <w:rPr>
          <w:rFonts w:ascii="Arial" w:hAnsi="Arial" w:cs="Arial"/>
        </w:rPr>
        <w:t>Ing. Bohuslavem Kabátkem, ředitelem KPÚ pro Liberecký kraj</w:t>
      </w:r>
      <w:r w:rsidRPr="00BF554C">
        <w:rPr>
          <w:rFonts w:ascii="Arial" w:hAnsi="Arial" w:cs="Arial"/>
          <w:iCs/>
        </w:rPr>
        <w:t xml:space="preserve"> </w:t>
      </w:r>
    </w:p>
    <w:p w14:paraId="679B3B2B" w14:textId="2C16C2CA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6829C5">
        <w:rPr>
          <w:rFonts w:ascii="Arial" w:hAnsi="Arial" w:cs="Arial"/>
        </w:rPr>
        <w:t>Ing. Bohuslavem Kabátkem</w:t>
      </w:r>
    </w:p>
    <w:p w14:paraId="4939C5C6" w14:textId="7DB28F31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Pr="00BF554C">
        <w:rPr>
          <w:rFonts w:ascii="Arial" w:hAnsi="Arial" w:cs="Arial"/>
          <w:snapToGrid w:val="0"/>
        </w:rPr>
        <w:t xml:space="preserve"> </w:t>
      </w:r>
      <w:r w:rsidR="006829C5">
        <w:rPr>
          <w:rFonts w:ascii="Arial" w:hAnsi="Arial" w:cs="Arial"/>
          <w:snapToGrid w:val="0"/>
        </w:rPr>
        <w:t xml:space="preserve">Ing. </w:t>
      </w:r>
      <w:r w:rsidR="007935D5">
        <w:rPr>
          <w:rFonts w:ascii="Arial" w:hAnsi="Arial" w:cs="Arial"/>
          <w:snapToGrid w:val="0"/>
        </w:rPr>
        <w:t>Dášou Zemanovou, vedoucí</w:t>
      </w:r>
      <w:r w:rsidR="006829C5">
        <w:rPr>
          <w:rFonts w:ascii="Arial" w:hAnsi="Arial" w:cs="Arial"/>
          <w:snapToGrid w:val="0"/>
        </w:rPr>
        <w:t xml:space="preserve"> Pobočky Semily</w:t>
      </w:r>
      <w:r w:rsidRPr="00BF554C">
        <w:rPr>
          <w:rFonts w:ascii="Arial" w:hAnsi="Arial" w:cs="Arial"/>
          <w:iCs/>
        </w:rPr>
        <w:t xml:space="preserve"> 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53B1BECA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6829C5">
        <w:rPr>
          <w:rFonts w:ascii="Arial" w:hAnsi="Arial" w:cs="Arial"/>
          <w:snapToGrid w:val="0"/>
        </w:rPr>
        <w:t>+420</w:t>
      </w:r>
      <w:r w:rsidR="007935D5">
        <w:rPr>
          <w:rFonts w:ascii="Arial" w:hAnsi="Arial" w:cs="Arial"/>
          <w:snapToGrid w:val="0"/>
        </w:rPr>
        <w:t> 725 409 955</w:t>
      </w:r>
    </w:p>
    <w:p w14:paraId="073F5E87" w14:textId="5A3DD8E1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6829C5">
        <w:rPr>
          <w:rFonts w:ascii="Arial" w:hAnsi="Arial" w:cs="Arial"/>
          <w:snapToGrid w:val="0"/>
        </w:rPr>
        <w:t>d.</w:t>
      </w:r>
      <w:r w:rsidR="007935D5">
        <w:rPr>
          <w:rFonts w:ascii="Arial" w:hAnsi="Arial" w:cs="Arial"/>
          <w:snapToGrid w:val="0"/>
        </w:rPr>
        <w:t>zemanova</w:t>
      </w:r>
      <w:r w:rsidR="006829C5">
        <w:rPr>
          <w:rFonts w:ascii="Arial" w:hAnsi="Arial" w:cs="Arial"/>
          <w:snapToGrid w:val="0"/>
        </w:rPr>
        <w:t>@spucr.cz</w:t>
      </w:r>
    </w:p>
    <w:p w14:paraId="251A0BC1" w14:textId="69C5E234" w:rsidR="00E0086F" w:rsidRPr="00BF554C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 z49per3</w:t>
      </w:r>
    </w:p>
    <w:p w14:paraId="7341B31E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60A84729" w14:textId="72459E37" w:rsidR="00E0086F" w:rsidRPr="00BF554C" w:rsidRDefault="00C66F02" w:rsidP="005E697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POZEMKOVÉ ÚPRAVY K+V s.r.o.</w:t>
      </w:r>
    </w:p>
    <w:p w14:paraId="32BEDF50" w14:textId="1FCFAEC5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společnost založená a existující podle právního řádu České republiky, </w:t>
      </w:r>
      <w:r w:rsidRPr="00BF554C">
        <w:rPr>
          <w:rFonts w:ascii="Arial" w:hAnsi="Arial" w:cs="Arial"/>
          <w:bCs/>
        </w:rPr>
        <w:t>se sídlem</w:t>
      </w:r>
      <w:r w:rsidR="006829C5">
        <w:rPr>
          <w:rFonts w:ascii="Arial" w:hAnsi="Arial" w:cs="Arial"/>
          <w:bCs/>
        </w:rPr>
        <w:t xml:space="preserve"> </w:t>
      </w:r>
      <w:r w:rsidR="006829C5">
        <w:rPr>
          <w:rFonts w:ascii="Arial" w:hAnsi="Arial" w:cs="Arial"/>
          <w:snapToGrid w:val="0"/>
        </w:rPr>
        <w:t>Plachého 40</w:t>
      </w:r>
      <w:r w:rsidRPr="00BF554C">
        <w:rPr>
          <w:rFonts w:ascii="Arial" w:hAnsi="Arial" w:cs="Arial"/>
          <w:snapToGrid w:val="0"/>
        </w:rPr>
        <w:t xml:space="preserve">, </w:t>
      </w:r>
      <w:r w:rsidR="006829C5">
        <w:rPr>
          <w:rFonts w:ascii="Arial" w:hAnsi="Arial" w:cs="Arial"/>
          <w:snapToGrid w:val="0"/>
        </w:rPr>
        <w:t xml:space="preserve">301 00 Plzeň, </w:t>
      </w:r>
      <w:r w:rsidRPr="00BF554C">
        <w:rPr>
          <w:rFonts w:ascii="Arial" w:hAnsi="Arial" w:cs="Arial"/>
          <w:snapToGrid w:val="0"/>
        </w:rPr>
        <w:t xml:space="preserve">IČO: </w:t>
      </w:r>
      <w:r w:rsidR="006829C5">
        <w:rPr>
          <w:rFonts w:ascii="Arial" w:hAnsi="Arial" w:cs="Arial"/>
          <w:snapToGrid w:val="0"/>
        </w:rPr>
        <w:t>29099323</w:t>
      </w:r>
      <w:r w:rsidRPr="00BF554C">
        <w:rPr>
          <w:rFonts w:ascii="Arial" w:hAnsi="Arial" w:cs="Arial"/>
          <w:snapToGrid w:val="0"/>
        </w:rPr>
        <w:t xml:space="preserve">, zapsaná v obchodním rejstříku vedeném u </w:t>
      </w:r>
      <w:r w:rsidR="006829C5">
        <w:rPr>
          <w:rFonts w:ascii="Arial" w:hAnsi="Arial" w:cs="Arial"/>
          <w:snapToGrid w:val="0"/>
        </w:rPr>
        <w:t xml:space="preserve">Krajského </w:t>
      </w:r>
      <w:r w:rsidRPr="00BF554C">
        <w:rPr>
          <w:rFonts w:ascii="Arial" w:hAnsi="Arial" w:cs="Arial"/>
          <w:snapToGrid w:val="0"/>
        </w:rPr>
        <w:t xml:space="preserve">soudu v </w:t>
      </w:r>
      <w:r w:rsidR="006829C5">
        <w:rPr>
          <w:rFonts w:ascii="Arial" w:hAnsi="Arial" w:cs="Arial"/>
          <w:snapToGrid w:val="0"/>
        </w:rPr>
        <w:t>Plzni</w:t>
      </w:r>
      <w:r w:rsidRPr="00BF554C">
        <w:rPr>
          <w:rFonts w:ascii="Arial" w:hAnsi="Arial" w:cs="Arial"/>
          <w:snapToGrid w:val="0"/>
        </w:rPr>
        <w:t xml:space="preserve">, oddíl </w:t>
      </w:r>
      <w:r w:rsidR="006829C5">
        <w:rPr>
          <w:rFonts w:ascii="Arial" w:hAnsi="Arial" w:cs="Arial"/>
          <w:snapToGrid w:val="0"/>
        </w:rPr>
        <w:t>C</w:t>
      </w:r>
      <w:r w:rsidRPr="00BF554C">
        <w:rPr>
          <w:rFonts w:ascii="Arial" w:hAnsi="Arial" w:cs="Arial"/>
          <w:snapToGrid w:val="0"/>
        </w:rPr>
        <w:t>, vložka</w:t>
      </w:r>
      <w:r w:rsidR="006829C5">
        <w:rPr>
          <w:rFonts w:ascii="Arial" w:hAnsi="Arial" w:cs="Arial"/>
          <w:snapToGrid w:val="0"/>
        </w:rPr>
        <w:t xml:space="preserve"> 24674</w:t>
      </w:r>
    </w:p>
    <w:p w14:paraId="5F89DDB9" w14:textId="56844084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BF554C">
        <w:rPr>
          <w:rFonts w:ascii="Arial" w:hAnsi="Arial" w:cs="Arial"/>
          <w:snapToGrid w:val="0"/>
        </w:rPr>
        <w:t>Zastoupená:</w:t>
      </w:r>
      <w:r w:rsidR="00646768">
        <w:rPr>
          <w:rFonts w:ascii="Arial" w:hAnsi="Arial" w:cs="Arial"/>
          <w:snapToGrid w:val="0"/>
        </w:rPr>
        <w:t xml:space="preserve"> Mgr. Barborou Salátovou, jednatelkou</w:t>
      </w:r>
    </w:p>
    <w:p w14:paraId="470BDDFE" w14:textId="596052CF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  <w:bCs/>
        </w:rPr>
        <w:t xml:space="preserve">: </w:t>
      </w:r>
      <w:r w:rsidR="00646768">
        <w:rPr>
          <w:rFonts w:ascii="Arial" w:hAnsi="Arial" w:cs="Arial"/>
          <w:snapToGrid w:val="0"/>
        </w:rPr>
        <w:t>Mgr. Barbora Salátová, Ing. Helena Krausová</w:t>
      </w:r>
    </w:p>
    <w:p w14:paraId="234E9677" w14:textId="58B6338B" w:rsidR="00646768" w:rsidRDefault="00E0086F" w:rsidP="00114FF6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V 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646768">
        <w:rPr>
          <w:rFonts w:ascii="Arial" w:hAnsi="Arial" w:cs="Arial"/>
        </w:rPr>
        <w:tab/>
      </w:r>
      <w:proofErr w:type="spellStart"/>
      <w:r w:rsidR="00EF4AE3">
        <w:rPr>
          <w:rFonts w:ascii="Arial" w:hAnsi="Arial" w:cs="Arial"/>
          <w:snapToGrid w:val="0"/>
        </w:rPr>
        <w:t>xxxxxxxxxxxxxxxxx</w:t>
      </w:r>
      <w:proofErr w:type="spellEnd"/>
      <w:r w:rsidR="00EF4AE3">
        <w:rPr>
          <w:rFonts w:ascii="Arial" w:hAnsi="Arial" w:cs="Arial"/>
          <w:snapToGrid w:val="0"/>
        </w:rPr>
        <w:t xml:space="preserve">, </w:t>
      </w:r>
      <w:proofErr w:type="spellStart"/>
      <w:r w:rsidR="00EF4AE3">
        <w:rPr>
          <w:rFonts w:ascii="Arial" w:hAnsi="Arial" w:cs="Arial"/>
          <w:snapToGrid w:val="0"/>
        </w:rPr>
        <w:t>xxxxxxxxxxxxxxxx</w:t>
      </w:r>
      <w:proofErr w:type="spellEnd"/>
      <w:r w:rsidR="00646768">
        <w:rPr>
          <w:rFonts w:ascii="Arial" w:hAnsi="Arial" w:cs="Arial"/>
          <w:snapToGrid w:val="0"/>
        </w:rPr>
        <w:t xml:space="preserve"> </w:t>
      </w:r>
    </w:p>
    <w:p w14:paraId="2D5046AC" w14:textId="270A83B6" w:rsidR="00E0086F" w:rsidRPr="00BF554C" w:rsidRDefault="00646768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 xml:space="preserve"> </w:t>
      </w:r>
      <w:r>
        <w:rPr>
          <w:rFonts w:ascii="Arial" w:hAnsi="Arial" w:cs="Arial"/>
          <w:snapToGrid w:val="0"/>
        </w:rPr>
        <w:tab/>
      </w:r>
      <w:proofErr w:type="spellStart"/>
      <w:r w:rsidR="00EF4AE3">
        <w:rPr>
          <w:rFonts w:ascii="Arial" w:hAnsi="Arial" w:cs="Arial"/>
          <w:snapToGrid w:val="0"/>
        </w:rPr>
        <w:t>xxxxxxxxxxxxxxxxxxx</w:t>
      </w:r>
      <w:proofErr w:type="spellEnd"/>
      <w:r>
        <w:rPr>
          <w:rFonts w:ascii="Arial" w:hAnsi="Arial" w:cs="Arial"/>
          <w:snapToGrid w:val="0"/>
        </w:rPr>
        <w:t xml:space="preserve">, </w:t>
      </w:r>
      <w:proofErr w:type="spellStart"/>
      <w:r w:rsidR="00EF4AE3">
        <w:rPr>
          <w:rFonts w:ascii="Arial" w:hAnsi="Arial" w:cs="Arial"/>
          <w:snapToGrid w:val="0"/>
        </w:rPr>
        <w:t>xxxxxxxxxxx</w:t>
      </w:r>
      <w:proofErr w:type="spellEnd"/>
    </w:p>
    <w:p w14:paraId="7BB3EF7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40F60D1B" w14:textId="5707FF02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646768">
        <w:rPr>
          <w:rFonts w:ascii="Arial" w:hAnsi="Arial" w:cs="Arial"/>
          <w:snapToGrid w:val="0"/>
        </w:rPr>
        <w:t>+420 </w:t>
      </w:r>
      <w:proofErr w:type="spellStart"/>
      <w:r w:rsidR="00EF4AE3">
        <w:rPr>
          <w:rFonts w:ascii="Arial" w:hAnsi="Arial" w:cs="Arial"/>
          <w:snapToGrid w:val="0"/>
        </w:rPr>
        <w:t>xxx</w:t>
      </w:r>
      <w:proofErr w:type="spellEnd"/>
      <w:r w:rsidR="00EF4AE3">
        <w:rPr>
          <w:rFonts w:ascii="Arial" w:hAnsi="Arial" w:cs="Arial"/>
          <w:snapToGrid w:val="0"/>
        </w:rPr>
        <w:t xml:space="preserve"> </w:t>
      </w:r>
      <w:proofErr w:type="spellStart"/>
      <w:r w:rsidR="00EF4AE3">
        <w:rPr>
          <w:rFonts w:ascii="Arial" w:hAnsi="Arial" w:cs="Arial"/>
          <w:snapToGrid w:val="0"/>
        </w:rPr>
        <w:t>xxx</w:t>
      </w:r>
      <w:proofErr w:type="spellEnd"/>
      <w:r w:rsidR="00EF4AE3">
        <w:rPr>
          <w:rFonts w:ascii="Arial" w:hAnsi="Arial" w:cs="Arial"/>
          <w:snapToGrid w:val="0"/>
        </w:rPr>
        <w:t xml:space="preserve"> </w:t>
      </w:r>
      <w:proofErr w:type="spellStart"/>
      <w:r w:rsidR="00EF4AE3">
        <w:rPr>
          <w:rFonts w:ascii="Arial" w:hAnsi="Arial" w:cs="Arial"/>
          <w:snapToGrid w:val="0"/>
        </w:rPr>
        <w:t>xxx</w:t>
      </w:r>
      <w:proofErr w:type="spellEnd"/>
    </w:p>
    <w:p w14:paraId="3A61A83D" w14:textId="03F1B5CC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proofErr w:type="spellStart"/>
      <w:r w:rsidR="00EF4AE3">
        <w:rPr>
          <w:rFonts w:ascii="Arial" w:hAnsi="Arial" w:cs="Arial"/>
          <w:snapToGrid w:val="0"/>
        </w:rPr>
        <w:t>xxxxxxxxxxxxxxxx</w:t>
      </w:r>
      <w:proofErr w:type="spellEnd"/>
    </w:p>
    <w:p w14:paraId="4F80076C" w14:textId="458CBA0A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ID datové schránky:</w:t>
      </w:r>
      <w:r w:rsidRPr="00BF554C">
        <w:rPr>
          <w:rFonts w:ascii="Arial" w:hAnsi="Arial" w:cs="Arial"/>
          <w:snapToGrid w:val="0"/>
        </w:rPr>
        <w:t xml:space="preserve"> </w:t>
      </w:r>
      <w:r w:rsidR="00646768">
        <w:rPr>
          <w:rFonts w:ascii="Arial" w:hAnsi="Arial" w:cs="Arial"/>
          <w:snapToGrid w:val="0"/>
        </w:rPr>
        <w:t>qzhp5bf</w:t>
      </w:r>
    </w:p>
    <w:p w14:paraId="7DA99D36" w14:textId="1035F3E3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t>Bankovní spojení:</w:t>
      </w:r>
      <w:r w:rsidRPr="00BF554C">
        <w:rPr>
          <w:rFonts w:ascii="Arial" w:hAnsi="Arial" w:cs="Arial"/>
          <w:snapToGrid w:val="0"/>
        </w:rPr>
        <w:t xml:space="preserve"> </w:t>
      </w:r>
      <w:r w:rsidR="00646768">
        <w:rPr>
          <w:rFonts w:ascii="Arial" w:hAnsi="Arial" w:cs="Arial"/>
          <w:snapToGrid w:val="0"/>
        </w:rPr>
        <w:t>Raiffeisenbank a.s.</w:t>
      </w:r>
    </w:p>
    <w:p w14:paraId="6F011ECB" w14:textId="404B4C3C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Číslo účtu: </w:t>
      </w:r>
      <w:r w:rsidR="00646768">
        <w:rPr>
          <w:rFonts w:ascii="Arial" w:hAnsi="Arial" w:cs="Arial"/>
          <w:snapToGrid w:val="0"/>
        </w:rPr>
        <w:t>5279999001/5500</w:t>
      </w:r>
    </w:p>
    <w:p w14:paraId="19074D75" w14:textId="6B578CF1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 w:rsidR="00646768">
        <w:rPr>
          <w:rFonts w:ascii="Arial" w:hAnsi="Arial" w:cs="Arial"/>
          <w:snapToGrid w:val="0"/>
        </w:rPr>
        <w:t>CZ29099323</w:t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3A0107B2" w14:textId="77777777" w:rsidR="00504250" w:rsidRPr="00BF554C" w:rsidRDefault="00504250" w:rsidP="009C0789">
      <w:pPr>
        <w:spacing w:before="240" w:after="120"/>
        <w:jc w:val="both"/>
        <w:rPr>
          <w:rFonts w:ascii="Arial" w:hAnsi="Arial" w:cs="Arial"/>
          <w:b/>
        </w:rPr>
      </w:pPr>
    </w:p>
    <w:p w14:paraId="20C10832" w14:textId="40D3D3BE" w:rsidR="009025E9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</w:p>
    <w:p w14:paraId="1BB3975D" w14:textId="7C9AD085" w:rsidR="00D373C6" w:rsidRDefault="00CB7C72" w:rsidP="00D373C6">
      <w:pPr>
        <w:pStyle w:val="Odstavecseseznamem"/>
        <w:numPr>
          <w:ilvl w:val="1"/>
          <w:numId w:val="24"/>
        </w:numPr>
        <w:jc w:val="both"/>
        <w:rPr>
          <w:rFonts w:ascii="Arial" w:eastAsia="Times New Roman" w:hAnsi="Arial" w:cs="Arial"/>
          <w:lang w:eastAsia="cs-CZ"/>
        </w:rPr>
      </w:pPr>
      <w:bookmarkStart w:id="0" w:name="_Ref64871997"/>
      <w:r>
        <w:rPr>
          <w:rFonts w:ascii="Arial" w:hAnsi="Arial" w:cs="Arial"/>
        </w:rPr>
        <w:t>T</w:t>
      </w:r>
      <w:r w:rsidR="00F771B2" w:rsidRPr="00D373C6">
        <w:rPr>
          <w:rFonts w:ascii="Arial" w:hAnsi="Arial" w:cs="Arial"/>
        </w:rPr>
        <w:t xml:space="preserve">ímto dodatkem dochází k úpravě počtu měrných jednotek dílčí etapy plnění </w:t>
      </w:r>
      <w:r w:rsidR="00F771B2" w:rsidRPr="00D373C6">
        <w:rPr>
          <w:rFonts w:ascii="Arial" w:hAnsi="Arial" w:cs="Arial"/>
          <w:b/>
          <w:bCs/>
        </w:rPr>
        <w:t>6.2.4</w:t>
      </w:r>
      <w:r w:rsidR="00F771B2" w:rsidRPr="00D373C6">
        <w:rPr>
          <w:rFonts w:ascii="Arial" w:eastAsia="Times New Roman" w:hAnsi="Arial" w:cs="Arial"/>
          <w:lang w:eastAsia="cs-CZ"/>
        </w:rPr>
        <w:t xml:space="preserve"> </w:t>
      </w:r>
      <w:r w:rsidR="00F771B2" w:rsidRPr="00D373C6">
        <w:rPr>
          <w:rFonts w:ascii="Arial" w:eastAsia="Times New Roman" w:hAnsi="Arial" w:cs="Arial"/>
          <w:i/>
          <w:iCs/>
          <w:lang w:eastAsia="cs-CZ"/>
        </w:rPr>
        <w:t xml:space="preserve">„Zjišťování hranic obvodu KoPÚ, geometrické plány pro stanovení obvodu KoPÚ, předepsaná stabilizace dle vyhlášky č. 357/2013 </w:t>
      </w:r>
      <w:proofErr w:type="spellStart"/>
      <w:r w:rsidR="00F771B2" w:rsidRPr="00D373C6">
        <w:rPr>
          <w:rFonts w:ascii="Arial" w:eastAsia="Times New Roman" w:hAnsi="Arial" w:cs="Arial"/>
          <w:i/>
          <w:iCs/>
          <w:lang w:eastAsia="cs-CZ"/>
        </w:rPr>
        <w:t>Sb</w:t>
      </w:r>
      <w:proofErr w:type="spellEnd"/>
      <w:r w:rsidR="0062244D">
        <w:rPr>
          <w:rFonts w:ascii="Arial" w:eastAsia="Times New Roman" w:hAnsi="Arial" w:cs="Arial"/>
          <w:i/>
          <w:iCs/>
          <w:lang w:eastAsia="cs-CZ"/>
        </w:rPr>
        <w:t xml:space="preserve">“ </w:t>
      </w:r>
      <w:r w:rsidR="00F771B2" w:rsidRPr="00D373C6">
        <w:rPr>
          <w:rFonts w:ascii="Arial" w:eastAsia="Times New Roman" w:hAnsi="Arial" w:cs="Arial"/>
          <w:lang w:eastAsia="cs-CZ"/>
        </w:rPr>
        <w:t>a to v souvislosti s jejich upřesněním dle skutečnosti na základě realizovaných prací v</w:t>
      </w:r>
      <w:r w:rsidR="000367D2">
        <w:rPr>
          <w:rFonts w:ascii="Arial" w:eastAsia="Times New Roman" w:hAnsi="Arial" w:cs="Arial"/>
          <w:lang w:eastAsia="cs-CZ"/>
        </w:rPr>
        <w:t> </w:t>
      </w:r>
      <w:r w:rsidR="00F771B2" w:rsidRPr="00D373C6">
        <w:rPr>
          <w:rFonts w:ascii="Arial" w:eastAsia="Times New Roman" w:hAnsi="Arial" w:cs="Arial"/>
          <w:lang w:eastAsia="cs-CZ"/>
        </w:rPr>
        <w:t>terén</w:t>
      </w:r>
      <w:r w:rsidR="0062244D">
        <w:rPr>
          <w:rFonts w:ascii="Arial" w:eastAsia="Times New Roman" w:hAnsi="Arial" w:cs="Arial"/>
          <w:lang w:eastAsia="cs-CZ"/>
        </w:rPr>
        <w:t>u</w:t>
      </w:r>
      <w:r w:rsidR="000367D2">
        <w:rPr>
          <w:rFonts w:ascii="Arial" w:eastAsia="Times New Roman" w:hAnsi="Arial" w:cs="Arial"/>
          <w:lang w:eastAsia="cs-CZ"/>
        </w:rPr>
        <w:t>:</w:t>
      </w:r>
    </w:p>
    <w:p w14:paraId="14138034" w14:textId="77777777" w:rsidR="000367D2" w:rsidRPr="000367D2" w:rsidRDefault="000367D2" w:rsidP="000367D2">
      <w:pPr>
        <w:pStyle w:val="Odstavecseseznamem"/>
        <w:jc w:val="both"/>
        <w:rPr>
          <w:rFonts w:ascii="Arial" w:eastAsia="Times New Roman" w:hAnsi="Arial" w:cs="Arial"/>
          <w:sz w:val="10"/>
          <w:szCs w:val="10"/>
          <w:lang w:eastAsia="cs-CZ"/>
        </w:rPr>
      </w:pPr>
    </w:p>
    <w:p w14:paraId="462BEC75" w14:textId="77777777" w:rsidR="00501E7C" w:rsidRDefault="0062244D" w:rsidP="000367D2">
      <w:pPr>
        <w:pStyle w:val="Odstavecseseznamem"/>
        <w:numPr>
          <w:ilvl w:val="2"/>
          <w:numId w:val="24"/>
        </w:numPr>
        <w:jc w:val="both"/>
        <w:rPr>
          <w:rFonts w:ascii="Arial" w:eastAsia="Times New Roman" w:hAnsi="Arial" w:cs="Arial"/>
          <w:lang w:eastAsia="cs-CZ"/>
        </w:rPr>
      </w:pPr>
      <w:r w:rsidRPr="0062244D">
        <w:rPr>
          <w:rFonts w:ascii="Arial" w:eastAsia="Times New Roman" w:hAnsi="Arial" w:cs="Arial"/>
          <w:lang w:eastAsia="cs-CZ"/>
        </w:rPr>
        <w:t xml:space="preserve">u etapy </w:t>
      </w:r>
      <w:r w:rsidRPr="0062244D">
        <w:rPr>
          <w:rFonts w:ascii="Arial" w:eastAsia="Times New Roman" w:hAnsi="Arial" w:cs="Arial"/>
          <w:b/>
          <w:bCs/>
          <w:lang w:eastAsia="cs-CZ"/>
        </w:rPr>
        <w:t>6.2.4</w:t>
      </w:r>
      <w:r w:rsidRPr="0062244D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tím </w:t>
      </w:r>
      <w:r w:rsidRPr="0062244D">
        <w:rPr>
          <w:rFonts w:ascii="Arial" w:eastAsia="Times New Roman" w:hAnsi="Arial" w:cs="Arial"/>
          <w:lang w:eastAsia="cs-CZ"/>
        </w:rPr>
        <w:t xml:space="preserve">dochází k navýšení </w:t>
      </w:r>
      <w:r>
        <w:rPr>
          <w:rFonts w:ascii="Arial" w:eastAsia="Times New Roman" w:hAnsi="Arial" w:cs="Arial"/>
          <w:lang w:eastAsia="cs-CZ"/>
        </w:rPr>
        <w:t xml:space="preserve">počtu měrných jednotek </w:t>
      </w:r>
      <w:r w:rsidRPr="0062244D">
        <w:rPr>
          <w:rFonts w:ascii="Arial" w:eastAsia="Times New Roman" w:hAnsi="Arial" w:cs="Arial"/>
          <w:lang w:eastAsia="cs-CZ"/>
        </w:rPr>
        <w:t xml:space="preserve">o 1 měrnou jednotku a cena za provedení této dílčí etapy se tak </w:t>
      </w:r>
      <w:r w:rsidRPr="0062244D">
        <w:rPr>
          <w:rFonts w:ascii="Arial" w:eastAsia="Times New Roman" w:hAnsi="Arial" w:cs="Arial"/>
          <w:b/>
          <w:bCs/>
          <w:lang w:eastAsia="cs-CZ"/>
        </w:rPr>
        <w:t>navyšuje o 2</w:t>
      </w:r>
      <w:r w:rsidR="00AC5F82">
        <w:rPr>
          <w:rFonts w:ascii="Arial" w:eastAsia="Times New Roman" w:hAnsi="Arial" w:cs="Arial"/>
          <w:b/>
          <w:bCs/>
          <w:lang w:eastAsia="cs-CZ"/>
        </w:rPr>
        <w:t> </w:t>
      </w:r>
      <w:r w:rsidRPr="0062244D">
        <w:rPr>
          <w:rFonts w:ascii="Arial" w:eastAsia="Times New Roman" w:hAnsi="Arial" w:cs="Arial"/>
          <w:b/>
          <w:bCs/>
          <w:lang w:eastAsia="cs-CZ"/>
        </w:rPr>
        <w:t>4</w:t>
      </w:r>
      <w:r w:rsidR="00AC5F82">
        <w:rPr>
          <w:rFonts w:ascii="Arial" w:eastAsia="Times New Roman" w:hAnsi="Arial" w:cs="Arial"/>
          <w:b/>
          <w:bCs/>
          <w:lang w:eastAsia="cs-CZ"/>
        </w:rPr>
        <w:t>2</w:t>
      </w:r>
      <w:r w:rsidRPr="0062244D">
        <w:rPr>
          <w:rFonts w:ascii="Arial" w:eastAsia="Times New Roman" w:hAnsi="Arial" w:cs="Arial"/>
          <w:b/>
          <w:bCs/>
          <w:lang w:eastAsia="cs-CZ"/>
        </w:rPr>
        <w:t>0</w:t>
      </w:r>
      <w:r w:rsidR="00AC5F82">
        <w:rPr>
          <w:rFonts w:ascii="Arial" w:eastAsia="Times New Roman" w:hAnsi="Arial" w:cs="Arial"/>
          <w:b/>
          <w:bCs/>
          <w:lang w:eastAsia="cs-CZ"/>
        </w:rPr>
        <w:t>,00</w:t>
      </w:r>
      <w:r w:rsidRPr="0062244D">
        <w:rPr>
          <w:rFonts w:ascii="Arial" w:eastAsia="Times New Roman" w:hAnsi="Arial" w:cs="Arial"/>
          <w:b/>
          <w:bCs/>
          <w:lang w:eastAsia="cs-CZ"/>
        </w:rPr>
        <w:t xml:space="preserve"> Kč bez DPH</w:t>
      </w:r>
      <w:r w:rsidRPr="0062244D">
        <w:rPr>
          <w:rFonts w:ascii="Arial" w:eastAsia="Times New Roman" w:hAnsi="Arial" w:cs="Arial"/>
          <w:lang w:eastAsia="cs-CZ"/>
        </w:rPr>
        <w:t xml:space="preserve">, tj. nárůst o </w:t>
      </w:r>
      <w:r w:rsidRPr="0062244D">
        <w:rPr>
          <w:rFonts w:ascii="Arial" w:eastAsia="Times New Roman" w:hAnsi="Arial" w:cs="Arial"/>
          <w:b/>
          <w:bCs/>
          <w:lang w:eastAsia="cs-CZ"/>
        </w:rPr>
        <w:t>2 928,20 Kč vč. DPH</w:t>
      </w:r>
      <w:r w:rsidRPr="0062244D">
        <w:rPr>
          <w:rFonts w:ascii="Arial" w:eastAsia="Times New Roman" w:hAnsi="Arial" w:cs="Arial"/>
          <w:lang w:eastAsia="cs-CZ"/>
        </w:rPr>
        <w:t>.</w:t>
      </w:r>
    </w:p>
    <w:p w14:paraId="0F5F9F0D" w14:textId="77777777" w:rsidR="00501E7C" w:rsidRPr="00501E7C" w:rsidRDefault="00501E7C" w:rsidP="00501E7C">
      <w:pPr>
        <w:pStyle w:val="Odstavecseseznamem"/>
        <w:jc w:val="both"/>
        <w:rPr>
          <w:rFonts w:ascii="Arial" w:eastAsia="Times New Roman" w:hAnsi="Arial" w:cs="Arial"/>
          <w:sz w:val="14"/>
          <w:szCs w:val="14"/>
          <w:lang w:eastAsia="cs-CZ"/>
        </w:rPr>
      </w:pPr>
    </w:p>
    <w:p w14:paraId="0EE1CB74" w14:textId="626579C1" w:rsidR="000367D2" w:rsidRPr="00501E7C" w:rsidRDefault="000367D2" w:rsidP="00501E7C">
      <w:pPr>
        <w:pStyle w:val="Odstavecseseznamem"/>
        <w:numPr>
          <w:ilvl w:val="1"/>
          <w:numId w:val="24"/>
        </w:numPr>
        <w:jc w:val="both"/>
        <w:rPr>
          <w:rFonts w:ascii="Arial" w:eastAsia="Times New Roman" w:hAnsi="Arial" w:cs="Arial"/>
          <w:lang w:eastAsia="cs-CZ"/>
        </w:rPr>
      </w:pPr>
      <w:r w:rsidRPr="00501E7C">
        <w:rPr>
          <w:rFonts w:ascii="Arial" w:hAnsi="Arial" w:cs="Arial"/>
        </w:rPr>
        <w:t>V rámci provedení změn popsaných v bodě 1.1.1 dochází tímto dodatkem k </w:t>
      </w:r>
      <w:r w:rsidRPr="00501E7C">
        <w:rPr>
          <w:rFonts w:ascii="Arial" w:hAnsi="Arial" w:cs="Arial"/>
          <w:b/>
          <w:bCs/>
        </w:rPr>
        <w:t>navýšení ceny díla o 2 420,00 Kč bez DPH, tj. 2 928,20 Kč vč. DPH</w:t>
      </w:r>
      <w:r w:rsidRPr="00501E7C">
        <w:rPr>
          <w:rFonts w:ascii="Arial" w:hAnsi="Arial" w:cs="Arial"/>
        </w:rPr>
        <w:t>. V důsledku těchto změn se mění i celková cena díla uvedená v čl. 3.1. Smlouvy.</w:t>
      </w:r>
    </w:p>
    <w:p w14:paraId="680C35F2" w14:textId="77777777" w:rsidR="000367D2" w:rsidRPr="000367D2" w:rsidRDefault="000367D2" w:rsidP="000367D2">
      <w:pPr>
        <w:jc w:val="both"/>
        <w:rPr>
          <w:rFonts w:ascii="Arial" w:eastAsia="Times New Roman" w:hAnsi="Arial" w:cs="Arial"/>
          <w:lang w:eastAsia="cs-CZ"/>
        </w:rPr>
      </w:pPr>
    </w:p>
    <w:p w14:paraId="40E32E7B" w14:textId="77777777" w:rsidR="00EF7A93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7D4DC325" w14:textId="61252438" w:rsidR="00D71F2E" w:rsidRPr="00530AA5" w:rsidRDefault="0015354C" w:rsidP="00530AA5">
      <w:pPr>
        <w:pStyle w:val="Level2"/>
        <w:spacing w:after="240"/>
        <w:jc w:val="both"/>
        <w:rPr>
          <w:rFonts w:ascii="Arial" w:hAnsi="Arial" w:cs="Arial"/>
          <w:b/>
          <w:bCs/>
          <w:szCs w:val="22"/>
        </w:rPr>
      </w:pPr>
      <w:r w:rsidRPr="0015354C">
        <w:rPr>
          <w:rFonts w:ascii="Arial" w:hAnsi="Arial" w:cs="Arial"/>
          <w:b/>
          <w:bCs/>
          <w:szCs w:val="22"/>
        </w:rPr>
        <w:t xml:space="preserve">V příloze č. 1 - Položkový výkaz činností – Příloha ke Smlouvě – Komplexní pozemkové úpravy v k. ú. </w:t>
      </w:r>
      <w:r w:rsidR="003C5022">
        <w:rPr>
          <w:rFonts w:ascii="Arial" w:hAnsi="Arial" w:cs="Arial"/>
          <w:b/>
          <w:bCs/>
          <w:szCs w:val="22"/>
        </w:rPr>
        <w:t>Hořensko</w:t>
      </w:r>
      <w:r w:rsidR="002612D9">
        <w:rPr>
          <w:rFonts w:ascii="Arial" w:hAnsi="Arial" w:cs="Arial"/>
          <w:b/>
          <w:bCs/>
          <w:szCs w:val="22"/>
        </w:rPr>
        <w:t>:</w:t>
      </w:r>
      <w:bookmarkStart w:id="1" w:name="_Ref50585481"/>
      <w:bookmarkEnd w:id="0"/>
    </w:p>
    <w:tbl>
      <w:tblPr>
        <w:tblW w:w="1049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"/>
        <w:gridCol w:w="3566"/>
        <w:gridCol w:w="798"/>
        <w:gridCol w:w="798"/>
        <w:gridCol w:w="1336"/>
        <w:gridCol w:w="1236"/>
        <w:gridCol w:w="1795"/>
      </w:tblGrid>
      <w:tr w:rsidR="006345EC" w:rsidRPr="006345EC" w14:paraId="57B04C2A" w14:textId="77777777" w:rsidTr="003F16BC">
        <w:trPr>
          <w:trHeight w:val="341"/>
        </w:trPr>
        <w:tc>
          <w:tcPr>
            <w:tcW w:w="96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C501B0C" w14:textId="77777777" w:rsidR="00DD4427" w:rsidRPr="006345EC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345E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82A85FC" w14:textId="77777777" w:rsidR="00DD4427" w:rsidRPr="006345EC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6345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Hlavní celek / Dílčí část Hlavního celku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262DA4F" w14:textId="77777777" w:rsidR="00DD4427" w:rsidRPr="006345EC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6345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Měrná jednotka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55DC04C" w14:textId="77777777" w:rsidR="00DD4427" w:rsidRPr="006345EC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6345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Počet Měrných jednotek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8A6F4E9" w14:textId="77777777" w:rsidR="00DD4427" w:rsidRPr="006345EC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6345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Cena za Měrnou jednotku bez </w:t>
            </w:r>
            <w:r w:rsidRPr="006345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br/>
              <w:t>DPH v Kč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80E5C32" w14:textId="77777777" w:rsidR="00DD4427" w:rsidRPr="006345EC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6345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Cena bez DPH</w:t>
            </w:r>
            <w:r w:rsidRPr="006345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br/>
              <w:t>celkem v Kč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9F3C3EE" w14:textId="77777777" w:rsidR="00DD4427" w:rsidRPr="006345EC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6345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Termín předání k akceptačnímu řízení</w:t>
            </w:r>
          </w:p>
        </w:tc>
      </w:tr>
      <w:tr w:rsidR="006345EC" w:rsidRPr="006345EC" w14:paraId="45B6836D" w14:textId="77777777" w:rsidTr="003F16BC">
        <w:trPr>
          <w:trHeight w:val="341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6C4C5" w14:textId="77777777" w:rsidR="00DD4427" w:rsidRPr="006345EC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6345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6.2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97876A" w14:textId="77777777" w:rsidR="00DD4427" w:rsidRPr="006345EC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6345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Hlavní celek 1 „Přípravné práce“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32E326" w14:textId="77777777" w:rsidR="00DD4427" w:rsidRPr="006345EC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6345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40E32D" w14:textId="77777777" w:rsidR="00DD4427" w:rsidRPr="006345EC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6345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7FBEF" w14:textId="77777777" w:rsidR="00DD4427" w:rsidRPr="006345EC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6345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68B759" w14:textId="77777777" w:rsidR="00DD4427" w:rsidRPr="006345EC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6345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9BA9" w14:textId="77777777" w:rsidR="00DD4427" w:rsidRPr="006345EC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6345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6345EC" w:rsidRPr="006345EC" w14:paraId="4AD7E100" w14:textId="77777777" w:rsidTr="003F16BC">
        <w:trPr>
          <w:trHeight w:val="341"/>
        </w:trPr>
        <w:tc>
          <w:tcPr>
            <w:tcW w:w="96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CCF0F" w14:textId="77777777" w:rsidR="00DD4427" w:rsidRPr="006345EC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345E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6.2.4</w:t>
            </w:r>
          </w:p>
        </w:tc>
        <w:tc>
          <w:tcPr>
            <w:tcW w:w="356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300197E" w14:textId="77777777" w:rsidR="00DD4427" w:rsidRPr="006345EC" w:rsidRDefault="00DD4427" w:rsidP="008A6F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345E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79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5DE9C3D" w14:textId="77777777" w:rsidR="00DD4427" w:rsidRPr="006345EC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345E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100 </w:t>
            </w:r>
            <w:proofErr w:type="spellStart"/>
            <w:r w:rsidRPr="006345E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bm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A31C" w14:textId="1DCEEA30" w:rsidR="00DD4427" w:rsidRPr="00530AA5" w:rsidRDefault="00530AA5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30AA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71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A3693" w14:textId="3B9273E1" w:rsidR="00DD4427" w:rsidRPr="00530AA5" w:rsidRDefault="003F16BC" w:rsidP="008A6F6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2 420</w:t>
            </w:r>
            <w:r w:rsidR="00DD4427" w:rsidRPr="00530AA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,00</w:t>
            </w:r>
          </w:p>
        </w:tc>
        <w:tc>
          <w:tcPr>
            <w:tcW w:w="123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713B" w14:textId="1A3E2FFD" w:rsidR="00DD4427" w:rsidRPr="00530AA5" w:rsidRDefault="003F16BC" w:rsidP="008A6F6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171 820</w:t>
            </w:r>
            <w:r w:rsidR="00DD4427" w:rsidRPr="00530AA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,00 </w:t>
            </w:r>
          </w:p>
        </w:tc>
        <w:tc>
          <w:tcPr>
            <w:tcW w:w="179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0B762" w14:textId="7C31BCF1" w:rsidR="00DD4427" w:rsidRPr="00530AA5" w:rsidRDefault="006345EC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30AA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15.9</w:t>
            </w:r>
            <w:r w:rsidR="00DD4427" w:rsidRPr="00530AA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.2024</w:t>
            </w:r>
          </w:p>
        </w:tc>
      </w:tr>
    </w:tbl>
    <w:p w14:paraId="6C4A0F35" w14:textId="77777777" w:rsidR="00530AA5" w:rsidRDefault="00530AA5" w:rsidP="00530AA5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ind w:left="992"/>
        <w:jc w:val="both"/>
        <w:rPr>
          <w:rFonts w:ascii="Arial" w:hAnsi="Arial" w:cs="Arial"/>
          <w:b/>
          <w:bCs/>
        </w:rPr>
      </w:pPr>
    </w:p>
    <w:p w14:paraId="51A74E5F" w14:textId="2A3FCA8B" w:rsidR="00530AA5" w:rsidRDefault="00530AA5" w:rsidP="00530AA5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ind w:left="992"/>
        <w:jc w:val="both"/>
        <w:rPr>
          <w:rFonts w:ascii="Arial" w:hAnsi="Arial" w:cs="Arial"/>
          <w:b/>
          <w:bCs/>
        </w:rPr>
      </w:pPr>
      <w:r w:rsidRPr="0015354C">
        <w:rPr>
          <w:rFonts w:ascii="Arial" w:hAnsi="Arial" w:cs="Arial"/>
          <w:b/>
          <w:bCs/>
        </w:rPr>
        <w:t xml:space="preserve">se </w:t>
      </w:r>
      <w:proofErr w:type="gramStart"/>
      <w:r w:rsidRPr="0015354C">
        <w:rPr>
          <w:rFonts w:ascii="Arial" w:hAnsi="Arial" w:cs="Arial"/>
          <w:b/>
          <w:bCs/>
        </w:rPr>
        <w:t>ruší</w:t>
      </w:r>
      <w:proofErr w:type="gramEnd"/>
      <w:r w:rsidRPr="0015354C">
        <w:rPr>
          <w:rFonts w:ascii="Arial" w:hAnsi="Arial" w:cs="Arial"/>
          <w:b/>
          <w:bCs/>
        </w:rPr>
        <w:t xml:space="preserve"> a nahrazuje zněním následujícím</w:t>
      </w:r>
      <w:r>
        <w:rPr>
          <w:rFonts w:ascii="Arial" w:hAnsi="Arial" w:cs="Arial"/>
          <w:b/>
          <w:bCs/>
        </w:rPr>
        <w:t>:</w:t>
      </w:r>
    </w:p>
    <w:tbl>
      <w:tblPr>
        <w:tblW w:w="1049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"/>
        <w:gridCol w:w="3566"/>
        <w:gridCol w:w="798"/>
        <w:gridCol w:w="798"/>
        <w:gridCol w:w="1336"/>
        <w:gridCol w:w="1236"/>
        <w:gridCol w:w="1795"/>
      </w:tblGrid>
      <w:tr w:rsidR="00530AA5" w:rsidRPr="006345EC" w14:paraId="1463BA72" w14:textId="77777777" w:rsidTr="003F16BC">
        <w:trPr>
          <w:trHeight w:val="341"/>
        </w:trPr>
        <w:tc>
          <w:tcPr>
            <w:tcW w:w="96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34D605D" w14:textId="77777777" w:rsidR="00530AA5" w:rsidRPr="006345EC" w:rsidRDefault="00530AA5" w:rsidP="00283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345E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A769ADE" w14:textId="77777777" w:rsidR="00530AA5" w:rsidRPr="006345EC" w:rsidRDefault="00530AA5" w:rsidP="002835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6345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Hlavní celek / Dílčí část Hlavního celku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1FEA46" w14:textId="77777777" w:rsidR="00530AA5" w:rsidRPr="006345EC" w:rsidRDefault="00530AA5" w:rsidP="002835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6345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Měrná jednotka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A6B5F0B" w14:textId="77777777" w:rsidR="00530AA5" w:rsidRPr="006345EC" w:rsidRDefault="00530AA5" w:rsidP="002835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6345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Počet Měrných jednotek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429D3C7" w14:textId="77777777" w:rsidR="00530AA5" w:rsidRPr="006345EC" w:rsidRDefault="00530AA5" w:rsidP="002835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6345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Cena za Měrnou jednotku bez </w:t>
            </w:r>
            <w:r w:rsidRPr="006345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br/>
              <w:t>DPH v Kč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3AE6EA1" w14:textId="77777777" w:rsidR="00530AA5" w:rsidRPr="006345EC" w:rsidRDefault="00530AA5" w:rsidP="002835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6345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Cena bez DPH</w:t>
            </w:r>
            <w:r w:rsidRPr="006345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br/>
              <w:t>celkem v Kč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5D70190" w14:textId="77777777" w:rsidR="00530AA5" w:rsidRPr="006345EC" w:rsidRDefault="00530AA5" w:rsidP="002835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6345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Termín předání k akceptačnímu řízení</w:t>
            </w:r>
          </w:p>
        </w:tc>
      </w:tr>
      <w:tr w:rsidR="00530AA5" w:rsidRPr="006345EC" w14:paraId="14DF02C8" w14:textId="77777777" w:rsidTr="003F16BC">
        <w:trPr>
          <w:trHeight w:val="341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465AE" w14:textId="77777777" w:rsidR="00530AA5" w:rsidRPr="006345EC" w:rsidRDefault="00530AA5" w:rsidP="002835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6345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6.2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ED9BE0" w14:textId="77777777" w:rsidR="00530AA5" w:rsidRPr="006345EC" w:rsidRDefault="00530AA5" w:rsidP="002835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6345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Hlavní celek 1 „Přípravné práce“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81CE26" w14:textId="77777777" w:rsidR="00530AA5" w:rsidRPr="006345EC" w:rsidRDefault="00530AA5" w:rsidP="002835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6345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CE3F40" w14:textId="77777777" w:rsidR="00530AA5" w:rsidRPr="006345EC" w:rsidRDefault="00530AA5" w:rsidP="002835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6345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D63F9" w14:textId="77777777" w:rsidR="00530AA5" w:rsidRPr="006345EC" w:rsidRDefault="00530AA5" w:rsidP="002835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6345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D12C9D" w14:textId="77777777" w:rsidR="00530AA5" w:rsidRPr="006345EC" w:rsidRDefault="00530AA5" w:rsidP="002835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6345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93EE7" w14:textId="77777777" w:rsidR="00530AA5" w:rsidRPr="006345EC" w:rsidRDefault="00530AA5" w:rsidP="002835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6345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530AA5" w:rsidRPr="006345EC" w14:paraId="4B262FE3" w14:textId="77777777" w:rsidTr="003F16BC">
        <w:trPr>
          <w:trHeight w:val="341"/>
        </w:trPr>
        <w:tc>
          <w:tcPr>
            <w:tcW w:w="96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A647C" w14:textId="77777777" w:rsidR="00530AA5" w:rsidRPr="006345EC" w:rsidRDefault="00530AA5" w:rsidP="00283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345E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6.2.4</w:t>
            </w:r>
          </w:p>
        </w:tc>
        <w:tc>
          <w:tcPr>
            <w:tcW w:w="356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46DBADE" w14:textId="77777777" w:rsidR="00530AA5" w:rsidRPr="006345EC" w:rsidRDefault="00530AA5" w:rsidP="002835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345E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79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0A6BDFA" w14:textId="77777777" w:rsidR="00530AA5" w:rsidRPr="006345EC" w:rsidRDefault="00530AA5" w:rsidP="00283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345E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100 </w:t>
            </w:r>
            <w:proofErr w:type="spellStart"/>
            <w:r w:rsidRPr="006345E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bm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2E5CD" w14:textId="348FB4C4" w:rsidR="00530AA5" w:rsidRPr="00135449" w:rsidRDefault="003F16BC" w:rsidP="002835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72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DC57" w14:textId="5F51C962" w:rsidR="00530AA5" w:rsidRPr="00530AA5" w:rsidRDefault="00530AA5" w:rsidP="002835A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30AA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2 </w:t>
            </w:r>
            <w:r w:rsidR="003F16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42</w:t>
            </w:r>
            <w:r w:rsidRPr="00530AA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FBA8B" w14:textId="1744D59E" w:rsidR="00530AA5" w:rsidRPr="00135449" w:rsidRDefault="003F16BC" w:rsidP="002835A3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174 240,00</w:t>
            </w:r>
          </w:p>
        </w:tc>
        <w:tc>
          <w:tcPr>
            <w:tcW w:w="179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41E2A" w14:textId="77777777" w:rsidR="00530AA5" w:rsidRPr="00530AA5" w:rsidRDefault="00530AA5" w:rsidP="002835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30AA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15.9.2024</w:t>
            </w:r>
          </w:p>
        </w:tc>
      </w:tr>
    </w:tbl>
    <w:p w14:paraId="6406D1AE" w14:textId="77777777" w:rsidR="005E4045" w:rsidRDefault="005E4045" w:rsidP="0062244D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</w:rPr>
      </w:pPr>
    </w:p>
    <w:p w14:paraId="3924F67E" w14:textId="3B7D63C5" w:rsidR="00354192" w:rsidRPr="00BF554C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1"/>
    </w:p>
    <w:p w14:paraId="66A85B57" w14:textId="77777777" w:rsidR="0062244D" w:rsidRPr="0062244D" w:rsidRDefault="0062244D" w:rsidP="0062244D">
      <w:pPr>
        <w:pStyle w:val="Level2"/>
        <w:tabs>
          <w:tab w:val="clear" w:pos="1248"/>
        </w:tabs>
        <w:ind w:left="567" w:hanging="567"/>
        <w:jc w:val="both"/>
        <w:rPr>
          <w:rFonts w:ascii="Arial" w:hAnsi="Arial" w:cs="Arial"/>
          <w:szCs w:val="22"/>
        </w:rPr>
      </w:pPr>
      <w:r w:rsidRPr="0062244D">
        <w:rPr>
          <w:rFonts w:ascii="Arial" w:hAnsi="Arial" w:cs="Arial"/>
          <w:szCs w:val="22"/>
        </w:rPr>
        <w:t xml:space="preserve">Smluvní strany jsou si plně vědomy zákonné povinnosti uveřejnit v souladu s ustanoveními      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</w:t>
      </w:r>
      <w:proofErr w:type="gramStart"/>
      <w:r w:rsidRPr="0062244D">
        <w:rPr>
          <w:rFonts w:ascii="Arial" w:hAnsi="Arial" w:cs="Arial"/>
          <w:szCs w:val="22"/>
        </w:rPr>
        <w:t>ruší</w:t>
      </w:r>
      <w:proofErr w:type="gramEnd"/>
      <w:r w:rsidRPr="0062244D">
        <w:rPr>
          <w:rFonts w:ascii="Arial" w:hAnsi="Arial" w:cs="Arial"/>
          <w:szCs w:val="22"/>
        </w:rPr>
        <w:t xml:space="preserve">, a to prostřednictvím registru smluv. Smluvní strany se dále dohodly, že tento Dodatek zašle správci registru smluv k uveřejnění prostřednictvím registru smluv Objednatel. </w:t>
      </w:r>
    </w:p>
    <w:p w14:paraId="6DCDBC6A" w14:textId="63C5067C" w:rsidR="0062244D" w:rsidRPr="0062244D" w:rsidRDefault="0062244D" w:rsidP="0062244D">
      <w:pPr>
        <w:pStyle w:val="Level2"/>
        <w:tabs>
          <w:tab w:val="clear" w:pos="1248"/>
        </w:tabs>
        <w:ind w:left="567" w:hanging="567"/>
        <w:jc w:val="both"/>
        <w:rPr>
          <w:rFonts w:ascii="Arial" w:hAnsi="Arial" w:cs="Arial"/>
          <w:szCs w:val="22"/>
        </w:rPr>
      </w:pPr>
      <w:r w:rsidRPr="0062244D">
        <w:rPr>
          <w:rFonts w:ascii="Arial" w:hAnsi="Arial" w:cs="Arial"/>
          <w:szCs w:val="22"/>
        </w:rPr>
        <w:t>3.2   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66D13F7C" w14:textId="38D05E35" w:rsidR="002C5371" w:rsidRDefault="002C537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A9A9913" w14:textId="77777777" w:rsidR="002C5371" w:rsidRPr="00ED6435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37EF3024" w14:textId="129B89DF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 xml:space="preserve">Smluvní strany tímto výslovně prohlašují, že </w:t>
      </w:r>
      <w:r w:rsidR="0099431A">
        <w:rPr>
          <w:rFonts w:ascii="Arial" w:hAnsi="Arial" w:cs="Arial"/>
          <w:b/>
        </w:rPr>
        <w:t>tento dodatek</w:t>
      </w:r>
      <w:r w:rsidRPr="00ED6435">
        <w:rPr>
          <w:rFonts w:ascii="Arial" w:hAnsi="Arial" w:cs="Arial"/>
          <w:b/>
        </w:rPr>
        <w:t xml:space="preserve">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30EEB282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5965B6">
        <w:rPr>
          <w:rFonts w:ascii="Arial" w:eastAsia="Times New Roman" w:hAnsi="Arial" w:cs="Arial"/>
          <w:b/>
          <w:lang w:eastAsia="cs-CZ"/>
        </w:rPr>
        <w:t>POZEMKOVÉ ÚPRAVY K+V s.r.o.</w:t>
      </w:r>
    </w:p>
    <w:p w14:paraId="58996297" w14:textId="42ED1968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114FF6">
        <w:rPr>
          <w:rFonts w:ascii="Arial" w:eastAsia="Times New Roman" w:hAnsi="Arial" w:cs="Arial"/>
          <w:bCs/>
          <w:lang w:eastAsia="cs-CZ"/>
        </w:rPr>
        <w:t>Liberec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114FF6">
        <w:rPr>
          <w:rFonts w:ascii="Arial" w:eastAsia="Times New Roman" w:hAnsi="Arial" w:cs="Arial"/>
          <w:bCs/>
          <w:lang w:eastAsia="cs-CZ"/>
        </w:rPr>
        <w:t>Plzeň</w:t>
      </w:r>
    </w:p>
    <w:p w14:paraId="0F681167" w14:textId="2500AFF6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 w:rsidR="00EF4AE3">
        <w:rPr>
          <w:rFonts w:ascii="Arial" w:eastAsia="Times New Roman" w:hAnsi="Arial" w:cs="Arial"/>
          <w:bCs/>
          <w:lang w:eastAsia="cs-CZ"/>
        </w:rPr>
        <w:t xml:space="preserve"> 8.11.2024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EF4AE3">
        <w:rPr>
          <w:rFonts w:ascii="Arial" w:eastAsia="Times New Roman" w:hAnsi="Arial" w:cs="Arial"/>
          <w:bCs/>
          <w:lang w:eastAsia="cs-CZ"/>
        </w:rPr>
        <w:t>6.11.2024</w:t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2CE8B6CE" w:rsidR="002C537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6B9B99A" w14:textId="4E122EB3" w:rsidR="00BE5C8C" w:rsidRDefault="00BE5C8C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A965648" w14:textId="77777777" w:rsidR="00BE5C8C" w:rsidRPr="00ED6435" w:rsidRDefault="00BE5C8C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49380679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114FF6">
        <w:rPr>
          <w:rFonts w:ascii="Arial" w:eastAsia="Times New Roman" w:hAnsi="Arial" w:cs="Arial"/>
          <w:bCs/>
          <w:lang w:eastAsia="cs-CZ"/>
        </w:rPr>
        <w:t>Ing. Bohuslav Kabátek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114FF6">
        <w:rPr>
          <w:rFonts w:ascii="Arial" w:eastAsia="Times New Roman" w:hAnsi="Arial" w:cs="Arial"/>
          <w:bCs/>
          <w:lang w:eastAsia="cs-CZ"/>
        </w:rPr>
        <w:t>Mgr. Barbora Salátová</w:t>
      </w:r>
    </w:p>
    <w:p w14:paraId="302B1564" w14:textId="4CB14E0B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114FF6">
        <w:rPr>
          <w:rFonts w:ascii="Arial" w:eastAsia="Times New Roman" w:hAnsi="Arial" w:cs="Arial"/>
          <w:bCs/>
          <w:lang w:eastAsia="cs-CZ"/>
        </w:rPr>
        <w:t>ředitel KPÚ pro Liberecký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114FF6">
        <w:rPr>
          <w:rFonts w:ascii="Arial" w:eastAsia="Times New Roman" w:hAnsi="Arial" w:cs="Arial"/>
          <w:bCs/>
          <w:lang w:eastAsia="cs-CZ"/>
        </w:rPr>
        <w:t>jednatelka</w:t>
      </w:r>
    </w:p>
    <w:p w14:paraId="7FE07943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2CBAF01F" w14:textId="77777777" w:rsidR="00BF554C" w:rsidRPr="00ED6435" w:rsidRDefault="00BF554C">
      <w:pPr>
        <w:spacing w:line="240" w:lineRule="auto"/>
        <w:rPr>
          <w:rFonts w:ascii="Arial" w:hAnsi="Arial" w:cs="Arial"/>
        </w:rPr>
      </w:pPr>
    </w:p>
    <w:sectPr w:rsidR="00BF554C" w:rsidRPr="00ED6435" w:rsidSect="007936E4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B23F5" w14:textId="77777777" w:rsidR="00F27FB1" w:rsidRDefault="00F27FB1" w:rsidP="007936E4">
      <w:pPr>
        <w:spacing w:after="0"/>
      </w:pPr>
      <w:r>
        <w:separator/>
      </w:r>
    </w:p>
  </w:endnote>
  <w:endnote w:type="continuationSeparator" w:id="0">
    <w:p w14:paraId="4DC16C23" w14:textId="77777777" w:rsidR="00F27FB1" w:rsidRDefault="00F27FB1" w:rsidP="007936E4">
      <w:pPr>
        <w:spacing w:after="0"/>
      </w:pPr>
      <w:r>
        <w:continuationSeparator/>
      </w:r>
    </w:p>
  </w:endnote>
  <w:endnote w:type="continuationNotice" w:id="1">
    <w:p w14:paraId="10E6BA58" w14:textId="77777777" w:rsidR="00F27FB1" w:rsidRDefault="00F27FB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8BEBE" w14:textId="77777777" w:rsidR="00F27FB1" w:rsidRDefault="00F27FB1" w:rsidP="007936E4">
      <w:pPr>
        <w:spacing w:after="0"/>
      </w:pPr>
      <w:r>
        <w:separator/>
      </w:r>
    </w:p>
  </w:footnote>
  <w:footnote w:type="continuationSeparator" w:id="0">
    <w:p w14:paraId="3AC39967" w14:textId="77777777" w:rsidR="00F27FB1" w:rsidRDefault="00F27FB1" w:rsidP="007936E4">
      <w:pPr>
        <w:spacing w:after="0"/>
      </w:pPr>
      <w:r>
        <w:continuationSeparator/>
      </w:r>
    </w:p>
  </w:footnote>
  <w:footnote w:type="continuationNotice" w:id="1">
    <w:p w14:paraId="58E98517" w14:textId="77777777" w:rsidR="00F27FB1" w:rsidRDefault="00F27FB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2A00B0B0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4F6183">
      <w:rPr>
        <w:szCs w:val="16"/>
      </w:rPr>
      <w:t>Hořensko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D03E7" w14:textId="673793AC" w:rsidR="00646768" w:rsidRPr="00F1759C" w:rsidRDefault="00646768" w:rsidP="00F1759C">
    <w:pPr>
      <w:pStyle w:val="Zhlav"/>
      <w:pBdr>
        <w:bottom w:val="single" w:sz="6" w:space="0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F1759C">
      <w:rPr>
        <w:rFonts w:cs="Arial"/>
        <w:szCs w:val="16"/>
        <w:lang w:val="fr-FR" w:eastAsia="cs-CZ"/>
      </w:rPr>
      <w:t>č.j.:</w:t>
    </w:r>
    <w:r w:rsidR="004109D3" w:rsidRPr="00F1759C">
      <w:rPr>
        <w:rFonts w:cs="Arial"/>
        <w:szCs w:val="16"/>
        <w:lang w:val="fr-FR" w:eastAsia="cs-CZ"/>
      </w:rPr>
      <w:t xml:space="preserve"> SPU </w:t>
    </w:r>
    <w:r w:rsidR="00CB7C72">
      <w:rPr>
        <w:rFonts w:cs="Arial"/>
        <w:szCs w:val="16"/>
        <w:lang w:val="fr-FR" w:eastAsia="cs-CZ"/>
      </w:rPr>
      <w:t>35</w:t>
    </w:r>
    <w:r w:rsidR="005E4045">
      <w:rPr>
        <w:rFonts w:cs="Arial"/>
        <w:szCs w:val="16"/>
        <w:lang w:val="fr-FR" w:eastAsia="cs-CZ"/>
      </w:rPr>
      <w:t>9619</w:t>
    </w:r>
    <w:r w:rsidR="00F1759C" w:rsidRPr="00F1759C">
      <w:rPr>
        <w:rFonts w:cs="Arial"/>
        <w:szCs w:val="16"/>
        <w:lang w:val="fr-FR" w:eastAsia="cs-CZ"/>
      </w:rPr>
      <w:t>/2024</w:t>
    </w:r>
    <w:r w:rsidR="00043079" w:rsidRPr="00F1759C">
      <w:rPr>
        <w:rFonts w:cs="Arial"/>
        <w:sz w:val="20"/>
        <w:szCs w:val="20"/>
        <w:lang w:val="fr-FR" w:eastAsia="cs-CZ"/>
      </w:rPr>
      <w:tab/>
    </w:r>
    <w:r w:rsidR="00043079" w:rsidRPr="00F1759C">
      <w:rPr>
        <w:rFonts w:cs="Arial"/>
        <w:sz w:val="20"/>
        <w:szCs w:val="20"/>
        <w:lang w:val="fr-FR" w:eastAsia="cs-CZ"/>
      </w:rPr>
      <w:tab/>
    </w:r>
    <w:r w:rsidR="00043079" w:rsidRPr="00F1759C">
      <w:rPr>
        <w:rFonts w:cs="Arial"/>
        <w:szCs w:val="16"/>
        <w:lang w:val="fr-FR" w:eastAsia="cs-CZ"/>
      </w:rPr>
      <w:t xml:space="preserve">Číslo Smlouvy Objednatele: </w:t>
    </w:r>
    <w:r w:rsidR="006829C5" w:rsidRPr="00F1759C">
      <w:rPr>
        <w:rFonts w:cs="Arial"/>
        <w:szCs w:val="16"/>
        <w:lang w:val="fr-FR" w:eastAsia="cs-CZ"/>
      </w:rPr>
      <w:tab/>
      <w:t>113</w:t>
    </w:r>
    <w:r w:rsidR="004F6183">
      <w:rPr>
        <w:rFonts w:cs="Arial"/>
        <w:szCs w:val="16"/>
        <w:lang w:val="fr-FR" w:eastAsia="cs-CZ"/>
      </w:rPr>
      <w:t>4</w:t>
    </w:r>
    <w:r w:rsidR="006829C5" w:rsidRPr="00F1759C">
      <w:rPr>
        <w:rFonts w:cs="Arial"/>
        <w:szCs w:val="16"/>
        <w:lang w:val="fr-FR" w:eastAsia="cs-CZ"/>
      </w:rPr>
      <w:t>-2022-54110</w:t>
    </w:r>
    <w:r w:rsidR="0019044C" w:rsidRPr="00F1759C">
      <w:rPr>
        <w:rFonts w:cs="Arial"/>
        <w:szCs w:val="16"/>
        <w:lang w:val="fr-FR" w:eastAsia="cs-CZ"/>
      </w:rPr>
      <w:t>0</w:t>
    </w:r>
    <w:r w:rsidR="00043079" w:rsidRPr="00F1759C">
      <w:rPr>
        <w:rFonts w:cs="Arial"/>
        <w:szCs w:val="16"/>
        <w:lang w:val="fr-FR" w:eastAsia="cs-CZ"/>
      </w:rPr>
      <w:tab/>
    </w:r>
    <w:r w:rsidR="00043079" w:rsidRPr="00F1759C">
      <w:rPr>
        <w:rFonts w:cs="Arial"/>
        <w:szCs w:val="16"/>
        <w:lang w:val="fr-FR" w:eastAsia="cs-CZ"/>
      </w:rPr>
      <w:tab/>
    </w:r>
  </w:p>
  <w:p w14:paraId="5EB20BA7" w14:textId="007185BC" w:rsidR="00043079" w:rsidRPr="001D4BED" w:rsidRDefault="00646768" w:rsidP="00F1759C">
    <w:pPr>
      <w:pStyle w:val="Zhlav"/>
      <w:pBdr>
        <w:bottom w:val="single" w:sz="6" w:space="0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F1759C">
      <w:rPr>
        <w:rFonts w:cs="Arial"/>
        <w:szCs w:val="16"/>
        <w:lang w:val="fr-FR" w:eastAsia="cs-CZ"/>
      </w:rPr>
      <w:t xml:space="preserve">UID: </w:t>
    </w:r>
    <w:r w:rsidR="00F1759C">
      <w:rPr>
        <w:rFonts w:cs="Arial"/>
        <w:szCs w:val="16"/>
        <w:lang w:val="fr-FR" w:eastAsia="cs-CZ"/>
      </w:rPr>
      <w:t>spudms00000014</w:t>
    </w:r>
    <w:r w:rsidR="005E4045">
      <w:rPr>
        <w:rFonts w:cs="Arial"/>
        <w:szCs w:val="16"/>
        <w:lang w:val="fr-FR" w:eastAsia="cs-CZ"/>
      </w:rPr>
      <w:t>869581</w:t>
    </w:r>
    <w:r w:rsidR="00043079" w:rsidRPr="001D4BED">
      <w:rPr>
        <w:rFonts w:cs="Arial"/>
        <w:szCs w:val="16"/>
        <w:lang w:val="fr-FR" w:eastAsia="cs-CZ"/>
      </w:rPr>
      <w:tab/>
    </w:r>
    <w:r w:rsidR="006829C5"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>Číslo Smlouvy Zhotovitele:</w:t>
    </w:r>
    <w:r w:rsidR="00043079" w:rsidRPr="001D4BED">
      <w:rPr>
        <w:rFonts w:cs="Arial"/>
        <w:szCs w:val="16"/>
        <w:lang w:val="fr-FR" w:eastAsia="cs-CZ"/>
      </w:rPr>
      <w:tab/>
    </w:r>
    <w:r w:rsidR="006829C5">
      <w:rPr>
        <w:rFonts w:cs="Arial"/>
        <w:szCs w:val="16"/>
        <w:lang w:val="fr-FR" w:eastAsia="cs-CZ"/>
      </w:rPr>
      <w:t>14</w:t>
    </w:r>
    <w:r w:rsidR="004F6183">
      <w:rPr>
        <w:rFonts w:cs="Arial"/>
        <w:szCs w:val="16"/>
        <w:lang w:val="fr-FR" w:eastAsia="cs-CZ"/>
      </w:rPr>
      <w:t>b</w:t>
    </w:r>
    <w:r w:rsidR="006829C5">
      <w:rPr>
        <w:rFonts w:cs="Arial"/>
        <w:szCs w:val="16"/>
        <w:lang w:val="fr-FR" w:eastAsia="cs-CZ"/>
      </w:rPr>
      <w:t>/2022</w:t>
    </w:r>
  </w:p>
  <w:p w14:paraId="6F75F815" w14:textId="27C78267" w:rsidR="00043079" w:rsidRPr="001D4BED" w:rsidRDefault="00043079" w:rsidP="00F1759C">
    <w:pPr>
      <w:pStyle w:val="Zhlav"/>
      <w:pBdr>
        <w:bottom w:val="single" w:sz="6" w:space="0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Komplexní pozemkové úpravy</w:t>
    </w:r>
    <w:r w:rsidR="006829C5">
      <w:rPr>
        <w:rFonts w:cs="Arial"/>
        <w:szCs w:val="16"/>
        <w:lang w:val="fr-FR" w:eastAsia="cs-CZ"/>
      </w:rPr>
      <w:t xml:space="preserve"> v k.ú.</w:t>
    </w:r>
    <w:r w:rsidRPr="001D4BED">
      <w:rPr>
        <w:rFonts w:cs="Arial"/>
        <w:szCs w:val="16"/>
        <w:lang w:val="fr-FR" w:eastAsia="cs-CZ"/>
      </w:rPr>
      <w:t xml:space="preserve"> </w:t>
    </w:r>
    <w:r w:rsidR="004F6183">
      <w:rPr>
        <w:rFonts w:cs="Arial"/>
        <w:szCs w:val="16"/>
        <w:lang w:val="fr-FR" w:eastAsia="cs-CZ"/>
      </w:rPr>
      <w:t>Hořensko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63F560A"/>
    <w:multiLevelType w:val="multilevel"/>
    <w:tmpl w:val="2C0404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4345484"/>
    <w:multiLevelType w:val="hybridMultilevel"/>
    <w:tmpl w:val="1F2C49A4"/>
    <w:lvl w:ilvl="0" w:tplc="0A62B1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1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D1232"/>
    <w:multiLevelType w:val="multilevel"/>
    <w:tmpl w:val="ABCEA65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7" w15:restartNumberingAfterBreak="0">
    <w:nsid w:val="6F4B5D6A"/>
    <w:multiLevelType w:val="multilevel"/>
    <w:tmpl w:val="7E0ABA2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7"/>
  </w:num>
  <w:num w:numId="2" w16cid:durableId="2107381581">
    <w:abstractNumId w:val="5"/>
  </w:num>
  <w:num w:numId="3" w16cid:durableId="376590071">
    <w:abstractNumId w:val="8"/>
  </w:num>
  <w:num w:numId="4" w16cid:durableId="907034161">
    <w:abstractNumId w:val="15"/>
  </w:num>
  <w:num w:numId="5" w16cid:durableId="2001225391">
    <w:abstractNumId w:val="3"/>
  </w:num>
  <w:num w:numId="6" w16cid:durableId="1251088131">
    <w:abstractNumId w:val="11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9"/>
  </w:num>
  <w:num w:numId="11" w16cid:durableId="1639145949">
    <w:abstractNumId w:val="6"/>
  </w:num>
  <w:num w:numId="12" w16cid:durableId="713506796">
    <w:abstractNumId w:val="18"/>
  </w:num>
  <w:num w:numId="13" w16cid:durableId="684092465">
    <w:abstractNumId w:val="14"/>
  </w:num>
  <w:num w:numId="14" w16cid:durableId="1864975807">
    <w:abstractNumId w:val="4"/>
  </w:num>
  <w:num w:numId="15" w16cid:durableId="982346941">
    <w:abstractNumId w:val="12"/>
  </w:num>
  <w:num w:numId="16" w16cid:durableId="1742673720">
    <w:abstractNumId w:val="16"/>
  </w:num>
  <w:num w:numId="17" w16cid:durableId="1838420779">
    <w:abstractNumId w:val="17"/>
  </w:num>
  <w:num w:numId="18" w16cid:durableId="1708043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3"/>
  </w:num>
  <w:num w:numId="20" w16cid:durableId="612437958">
    <w:abstractNumId w:val="10"/>
  </w:num>
  <w:num w:numId="21" w16cid:durableId="1760909472">
    <w:abstractNumId w:val="15"/>
  </w:num>
  <w:num w:numId="22" w16cid:durableId="20136221">
    <w:abstractNumId w:val="17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9275677">
    <w:abstractNumId w:val="9"/>
  </w:num>
  <w:num w:numId="24" w16cid:durableId="380980884">
    <w:abstractNumId w:val="7"/>
  </w:num>
  <w:num w:numId="25" w16cid:durableId="741758681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7D2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926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4FF6"/>
    <w:rsid w:val="00115F52"/>
    <w:rsid w:val="00116541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5449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5328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54C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281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44C"/>
    <w:rsid w:val="0019063D"/>
    <w:rsid w:val="00190D35"/>
    <w:rsid w:val="00190DD1"/>
    <w:rsid w:val="00191139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13A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3E7D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663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5806"/>
    <w:rsid w:val="00256693"/>
    <w:rsid w:val="00256DC7"/>
    <w:rsid w:val="00257568"/>
    <w:rsid w:val="00260BC9"/>
    <w:rsid w:val="002612D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934"/>
    <w:rsid w:val="00270A04"/>
    <w:rsid w:val="0027106A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D6B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A79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2A9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5EC5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64F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9F8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173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022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16BC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09D3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C88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12FB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183"/>
    <w:rsid w:val="004F67D1"/>
    <w:rsid w:val="004F6C82"/>
    <w:rsid w:val="004F7BC0"/>
    <w:rsid w:val="00500824"/>
    <w:rsid w:val="005014B1"/>
    <w:rsid w:val="005014CC"/>
    <w:rsid w:val="00501E7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69AE"/>
    <w:rsid w:val="00527229"/>
    <w:rsid w:val="00527712"/>
    <w:rsid w:val="00527917"/>
    <w:rsid w:val="00527966"/>
    <w:rsid w:val="00530AA5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9F6"/>
    <w:rsid w:val="00547AF4"/>
    <w:rsid w:val="00547FD3"/>
    <w:rsid w:val="005502C0"/>
    <w:rsid w:val="005520A3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5B6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AE6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42D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045"/>
    <w:rsid w:val="005E4DBF"/>
    <w:rsid w:val="005E5435"/>
    <w:rsid w:val="005E614C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15B"/>
    <w:rsid w:val="00615542"/>
    <w:rsid w:val="00615FCA"/>
    <w:rsid w:val="00616338"/>
    <w:rsid w:val="006171D3"/>
    <w:rsid w:val="00617631"/>
    <w:rsid w:val="00617C68"/>
    <w:rsid w:val="00620B2E"/>
    <w:rsid w:val="0062244D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45EC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768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6B68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29C5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6BC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B81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5D5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63C"/>
    <w:rsid w:val="007A6ABA"/>
    <w:rsid w:val="007A6E7C"/>
    <w:rsid w:val="007A7236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766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47869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57F15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431A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3119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789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1CA7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9CB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1960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5F82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D751D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3E4F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407B"/>
    <w:rsid w:val="00BC54BD"/>
    <w:rsid w:val="00BC57ED"/>
    <w:rsid w:val="00BC66A6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5C8C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561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6F02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A21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C72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1FC7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3C6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1F2E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AA5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427"/>
    <w:rsid w:val="00DD45FF"/>
    <w:rsid w:val="00DD49C7"/>
    <w:rsid w:val="00DD4FEB"/>
    <w:rsid w:val="00DD5980"/>
    <w:rsid w:val="00DD6DCD"/>
    <w:rsid w:val="00DD7CD6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3C1"/>
    <w:rsid w:val="00E1275C"/>
    <w:rsid w:val="00E12CF5"/>
    <w:rsid w:val="00E137F4"/>
    <w:rsid w:val="00E13F4E"/>
    <w:rsid w:val="00E1430F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39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AE3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387A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59C"/>
    <w:rsid w:val="00F178C3"/>
    <w:rsid w:val="00F17F52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3781E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35B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1C4"/>
    <w:rsid w:val="00F759A5"/>
    <w:rsid w:val="00F75BD4"/>
    <w:rsid w:val="00F75E08"/>
    <w:rsid w:val="00F768B7"/>
    <w:rsid w:val="00F77027"/>
    <w:rsid w:val="00F771B2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576"/>
    <w:rsid w:val="00FB0862"/>
    <w:rsid w:val="00FB1FFA"/>
    <w:rsid w:val="00FB2583"/>
    <w:rsid w:val="00FB28E0"/>
    <w:rsid w:val="00FB29BF"/>
    <w:rsid w:val="00FB3143"/>
    <w:rsid w:val="00FB36AB"/>
    <w:rsid w:val="00FB3E3E"/>
    <w:rsid w:val="00FB5371"/>
    <w:rsid w:val="00FB5BF2"/>
    <w:rsid w:val="00FB5D48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4AE3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7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EF4AE3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EF4AE3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7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7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7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794"/>
        <w:tab w:val="num" w:pos="5047"/>
      </w:tabs>
      <w:ind w:left="5047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6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www.w3.org/XML/1998/namespace"/>
    <ds:schemaRef ds:uri="http://schemas.openxmlformats.org/package/2006/metadata/core-properties"/>
    <ds:schemaRef ds:uri="85f4b5cc-4033-44c7-b405-f5eed34c8154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c656cff5-c402-4d10-aea1-9f704c23631b"/>
    <ds:schemaRef ds:uri="http://purl.org/dc/dcmitype/"/>
    <ds:schemaRef ds:uri="http://purl.org/dc/elements/1.1/"/>
  </ds:schemaRefs>
</ds:datastoreItem>
</file>

<file path=customXml/itemProps6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1481</TotalTime>
  <Pages>3</Pages>
  <Words>651</Words>
  <Characters>3842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Hásková Dana Ing.</cp:lastModifiedBy>
  <cp:revision>49</cp:revision>
  <cp:lastPrinted>2024-11-06T14:44:00Z</cp:lastPrinted>
  <dcterms:created xsi:type="dcterms:W3CDTF">2023-07-03T13:10:00Z</dcterms:created>
  <dcterms:modified xsi:type="dcterms:W3CDTF">2024-11-08T13:18:00Z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