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7A39" w14:textId="77777777" w:rsidR="00E340FA" w:rsidRDefault="00E340FA" w:rsidP="00E340FA">
      <w:pPr>
        <w:jc w:val="both"/>
        <w:rPr>
          <w:rFonts w:ascii="Arial" w:hAnsi="Arial" w:cs="Arial"/>
          <w:b/>
          <w:sz w:val="20"/>
          <w:szCs w:val="20"/>
        </w:rPr>
      </w:pPr>
      <w:r w:rsidRPr="00A17BC3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>2</w:t>
      </w:r>
      <w:r w:rsidRPr="00A17BC3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Podrobná specifikace díla</w:t>
      </w:r>
    </w:p>
    <w:p w14:paraId="1484B739" w14:textId="77777777" w:rsidR="00E340FA" w:rsidRDefault="00E340FA" w:rsidP="00E340FA">
      <w:pPr>
        <w:rPr>
          <w:rFonts w:ascii="Arial" w:hAnsi="Arial" w:cs="Arial"/>
          <w:b/>
          <w:sz w:val="20"/>
          <w:szCs w:val="20"/>
        </w:rPr>
      </w:pPr>
    </w:p>
    <w:p w14:paraId="4275C95E" w14:textId="77777777" w:rsidR="00E340FA" w:rsidRDefault="00E340FA" w:rsidP="00E340FA">
      <w:pPr>
        <w:pStyle w:val="Odstavecseseznamem"/>
        <w:numPr>
          <w:ilvl w:val="0"/>
          <w:numId w:val="1"/>
        </w:numPr>
      </w:pPr>
      <w:r>
        <w:t>Zajištění podkladů přímého měření spotřeby výrobního času</w:t>
      </w:r>
    </w:p>
    <w:p w14:paraId="3BBAF5D0" w14:textId="77777777" w:rsidR="00E340FA" w:rsidRDefault="00E340FA" w:rsidP="00E340FA">
      <w:pPr>
        <w:pStyle w:val="Odstavecseseznamem"/>
        <w:numPr>
          <w:ilvl w:val="0"/>
          <w:numId w:val="1"/>
        </w:numPr>
      </w:pPr>
      <w:r>
        <w:t>Návrh možnosti využití pro výuku v rámci FSI UJEP</w:t>
      </w:r>
    </w:p>
    <w:p w14:paraId="0E74FE2A" w14:textId="77777777" w:rsidR="00E340FA" w:rsidRPr="0044218A" w:rsidRDefault="00E340FA" w:rsidP="00E340FA">
      <w:pPr>
        <w:pStyle w:val="Odstavecseseznamem"/>
        <w:numPr>
          <w:ilvl w:val="0"/>
          <w:numId w:val="1"/>
        </w:numPr>
      </w:pPr>
      <w:r>
        <w:t xml:space="preserve">Vyhodnocení a zhotovení odborného posudku měření spotřeby výrobního času pro potřeby projektu </w:t>
      </w:r>
      <w:r w:rsidRPr="00A87FFC">
        <w:t>NPO_UJEP_MSMT-16588/2022</w:t>
      </w:r>
      <w:r w:rsidRPr="00A01631"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</w:p>
    <w:p w14:paraId="2B62D030" w14:textId="77777777" w:rsidR="00E340FA" w:rsidRDefault="00E340FA"/>
    <w:sectPr w:rsidR="00E340FA" w:rsidSect="00E340FA">
      <w:footerReference w:type="default" r:id="rId7"/>
      <w:footerReference w:type="first" r:id="rId8"/>
      <w:pgSz w:w="11906" w:h="16838" w:code="9"/>
      <w:pgMar w:top="1418" w:right="1418" w:bottom="1418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8AB4D" w14:textId="77777777" w:rsidR="002B7357" w:rsidRDefault="002B7357">
      <w:pPr>
        <w:spacing w:after="0" w:line="240" w:lineRule="auto"/>
      </w:pPr>
      <w:r>
        <w:separator/>
      </w:r>
    </w:p>
  </w:endnote>
  <w:endnote w:type="continuationSeparator" w:id="0">
    <w:p w14:paraId="76140ABE" w14:textId="77777777" w:rsidR="002B7357" w:rsidRDefault="002B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3D51" w14:textId="77777777" w:rsidR="00DD2310" w:rsidRDefault="00DD2310" w:rsidP="00CE367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5D4F" w14:textId="348B79A1" w:rsidR="00DD2310" w:rsidRDefault="00DD2310" w:rsidP="008534B7">
    <w:pPr>
      <w:pStyle w:val="Zpat"/>
      <w:jc w:val="center"/>
    </w:pPr>
  </w:p>
  <w:p w14:paraId="52B56F59" w14:textId="77777777" w:rsidR="00DD2310" w:rsidRDefault="00DD2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60DD" w14:textId="77777777" w:rsidR="002B7357" w:rsidRDefault="002B7357">
      <w:pPr>
        <w:spacing w:after="0" w:line="240" w:lineRule="auto"/>
      </w:pPr>
      <w:r>
        <w:separator/>
      </w:r>
    </w:p>
  </w:footnote>
  <w:footnote w:type="continuationSeparator" w:id="0">
    <w:p w14:paraId="5E3D9AFC" w14:textId="77777777" w:rsidR="002B7357" w:rsidRDefault="002B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75FB7"/>
    <w:multiLevelType w:val="hybridMultilevel"/>
    <w:tmpl w:val="862A6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84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FA"/>
    <w:rsid w:val="002B7357"/>
    <w:rsid w:val="009B0B31"/>
    <w:rsid w:val="00A8785F"/>
    <w:rsid w:val="00DD2310"/>
    <w:rsid w:val="00E340FA"/>
    <w:rsid w:val="00EB2B4B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9143"/>
  <w15:chartTrackingRefBased/>
  <w15:docId w15:val="{543A64E7-6214-4041-9BA1-DEE33DB7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0F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4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0FA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340F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E340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C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7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Fockeová Šárka</dc:creator>
  <cp:keywords/>
  <dc:description/>
  <cp:lastModifiedBy>Fockeová Šárka</cp:lastModifiedBy>
  <cp:revision>2</cp:revision>
  <dcterms:created xsi:type="dcterms:W3CDTF">2024-11-08T11:01:00Z</dcterms:created>
  <dcterms:modified xsi:type="dcterms:W3CDTF">2024-11-08T11:25:00Z</dcterms:modified>
</cp:coreProperties>
</file>