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0F1" w:rsidRDefault="001E01ED">
      <w:pPr>
        <w:pStyle w:val="Nadpis10"/>
        <w:keepNext/>
        <w:keepLines/>
        <w:shd w:val="clear" w:color="auto" w:fill="auto"/>
        <w:spacing w:line="320" w:lineRule="exact"/>
        <w:ind w:left="140"/>
      </w:pPr>
      <w:bookmarkStart w:id="0" w:name="bookmark0"/>
      <w:r>
        <w:t>Statutární město Plzeň, nám. Republiky 1, 301 00 Plzeň</w:t>
      </w:r>
      <w:bookmarkEnd w:id="0"/>
    </w:p>
    <w:p w:rsidR="005E00F1" w:rsidRDefault="001E01ED">
      <w:pPr>
        <w:pStyle w:val="Zkladntext30"/>
        <w:shd w:val="clear" w:color="auto" w:fill="auto"/>
        <w:tabs>
          <w:tab w:val="left" w:pos="6145"/>
          <w:tab w:val="left" w:pos="8406"/>
        </w:tabs>
        <w:spacing w:line="190" w:lineRule="exact"/>
        <w:ind w:left="140"/>
      </w:pPr>
      <w:r>
        <w:t>zastoupené</w:t>
      </w:r>
      <w:r>
        <w:tab/>
        <w:t>^</w:t>
      </w:r>
      <w:r>
        <w:tab/>
        <w:t>^</w:t>
      </w:r>
    </w:p>
    <w:p w:rsidR="005E00F1" w:rsidRDefault="001E01ED">
      <w:pPr>
        <w:pStyle w:val="Nadpis20"/>
        <w:keepNext/>
        <w:keepLines/>
        <w:shd w:val="clear" w:color="auto" w:fill="auto"/>
        <w:ind w:left="140"/>
        <w:sectPr w:rsidR="005E00F1">
          <w:pgSz w:w="11900" w:h="16840"/>
          <w:pgMar w:top="202" w:right="437" w:bottom="2132" w:left="298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4510084530 ze dne 11.11.2024 strana i z i</w:t>
      </w:r>
      <w:bookmarkEnd w:id="1"/>
    </w:p>
    <w:p w:rsidR="005E00F1" w:rsidRDefault="005E00F1">
      <w:pPr>
        <w:spacing w:line="151" w:lineRule="exact"/>
        <w:rPr>
          <w:sz w:val="12"/>
          <w:szCs w:val="12"/>
        </w:rPr>
      </w:pPr>
    </w:p>
    <w:p w:rsidR="005E00F1" w:rsidRDefault="005E00F1">
      <w:pPr>
        <w:rPr>
          <w:sz w:val="2"/>
          <w:szCs w:val="2"/>
        </w:rPr>
        <w:sectPr w:rsidR="005E00F1">
          <w:type w:val="continuous"/>
          <w:pgSz w:w="11900" w:h="16840"/>
          <w:pgMar w:top="202" w:right="0" w:bottom="2132" w:left="0" w:header="0" w:footer="3" w:gutter="0"/>
          <w:cols w:space="720"/>
          <w:noEndnote/>
          <w:docGrid w:linePitch="360"/>
        </w:sectPr>
      </w:pPr>
    </w:p>
    <w:p w:rsidR="005E00F1" w:rsidRDefault="001E01ED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5E00F1" w:rsidRDefault="001E01ED">
      <w:pPr>
        <w:pStyle w:val="Zkladntext20"/>
        <w:shd w:val="clear" w:color="auto" w:fill="auto"/>
      </w:pPr>
      <w:r>
        <w:t>Naše číslo faxu</w:t>
      </w:r>
    </w:p>
    <w:p w:rsidR="005E00F1" w:rsidRDefault="001E01ED">
      <w:pPr>
        <w:pStyle w:val="Zkladntext20"/>
        <w:shd w:val="clear" w:color="auto" w:fill="auto"/>
      </w:pPr>
      <w:r>
        <w:t>E-mail</w:t>
      </w:r>
    </w:p>
    <w:p w:rsidR="005E00F1" w:rsidRDefault="001E01ED">
      <w:pPr>
        <w:pStyle w:val="Zkladntext40"/>
        <w:shd w:val="clear" w:color="auto" w:fill="auto"/>
        <w:spacing w:line="235" w:lineRule="exact"/>
      </w:pPr>
      <w:r>
        <w:t>Fakturu zašlete na adresu :</w:t>
      </w:r>
    </w:p>
    <w:p w:rsidR="005E00F1" w:rsidRDefault="001E01ED">
      <w:pPr>
        <w:pStyle w:val="Zkladntext50"/>
        <w:shd w:val="clear" w:color="auto" w:fill="auto"/>
      </w:pPr>
      <w:r>
        <w:t xml:space="preserve">Statutární město Plzeň, zastoupené Městským obvodem Plzeň 2 - Slovany Koterovská 83 307 53 </w:t>
      </w:r>
      <w:r>
        <w:t>Plzeň</w:t>
      </w:r>
    </w:p>
    <w:p w:rsidR="005E00F1" w:rsidRDefault="001E01ED">
      <w:pPr>
        <w:pStyle w:val="Zkladntext20"/>
        <w:shd w:val="clear" w:color="auto" w:fill="auto"/>
        <w:spacing w:after="206" w:line="160" w:lineRule="exact"/>
      </w:pPr>
      <w:r>
        <w:br w:type="column"/>
      </w:r>
      <w:r>
        <w:t>Příjemce objednávky</w:t>
      </w:r>
    </w:p>
    <w:p w:rsidR="005E00F1" w:rsidRDefault="001E01ED">
      <w:pPr>
        <w:pStyle w:val="Zkladntext60"/>
        <w:shd w:val="clear" w:color="auto" w:fill="auto"/>
        <w:spacing w:before="0"/>
      </w:pPr>
      <w:r>
        <w:t>PLANSTAV, a.s.</w:t>
      </w:r>
    </w:p>
    <w:p w:rsidR="005E00F1" w:rsidRDefault="001E01ED">
      <w:pPr>
        <w:pStyle w:val="Zkladntext60"/>
        <w:shd w:val="clear" w:color="auto" w:fill="auto"/>
        <w:spacing w:before="0"/>
      </w:pPr>
      <w:r>
        <w:t>Kaznějovská 1216/21</w:t>
      </w:r>
    </w:p>
    <w:p w:rsidR="005E00F1" w:rsidRDefault="001E01ED">
      <w:pPr>
        <w:pStyle w:val="Zkladntext60"/>
        <w:shd w:val="clear" w:color="auto" w:fill="auto"/>
        <w:spacing w:before="0" w:after="180"/>
      </w:pPr>
      <w:r>
        <w:t>323 00 Plzeň-Plzeň 1-Bolevec</w:t>
      </w:r>
    </w:p>
    <w:p w:rsidR="005E00F1" w:rsidRDefault="001E01ED">
      <w:pPr>
        <w:pStyle w:val="Zkladntext40"/>
        <w:shd w:val="clear" w:color="auto" w:fill="auto"/>
      </w:pPr>
      <w:r>
        <w:rPr>
          <w:rStyle w:val="Zkladntext4Arial8ptNetun"/>
        </w:rPr>
        <w:t xml:space="preserve">IČ: </w:t>
      </w:r>
      <w:r>
        <w:t>25200976</w:t>
      </w:r>
    </w:p>
    <w:p w:rsidR="005E00F1" w:rsidRDefault="001E01ED">
      <w:pPr>
        <w:pStyle w:val="Zkladntext20"/>
        <w:shd w:val="clear" w:color="auto" w:fill="auto"/>
        <w:tabs>
          <w:tab w:val="left" w:pos="835"/>
        </w:tabs>
      </w:pPr>
      <w:r>
        <w:t xml:space="preserve">Vaše číslo u nás: </w:t>
      </w:r>
      <w:r>
        <w:rPr>
          <w:rStyle w:val="Zkladntext2CourierNew10ptTun"/>
        </w:rPr>
        <w:t xml:space="preserve">50001895 </w:t>
      </w:r>
      <w:r>
        <w:t>Tel.:</w:t>
      </w:r>
      <w:r>
        <w:tab/>
        <w:t>Fax:</w:t>
      </w:r>
    </w:p>
    <w:p w:rsidR="005E00F1" w:rsidRDefault="001E01ED">
      <w:pPr>
        <w:pStyle w:val="Zkladntext20"/>
        <w:shd w:val="clear" w:color="auto" w:fill="auto"/>
        <w:sectPr w:rsidR="005E00F1">
          <w:type w:val="continuous"/>
          <w:pgSz w:w="11900" w:h="16840"/>
          <w:pgMar w:top="202" w:right="2520" w:bottom="2132" w:left="370" w:header="0" w:footer="3" w:gutter="0"/>
          <w:cols w:num="2" w:sep="1" w:space="720" w:equalWidth="0">
            <w:col w:w="4128" w:space="1147"/>
            <w:col w:w="3734"/>
          </w:cols>
          <w:noEndnote/>
          <w:docGrid w:linePitch="360"/>
        </w:sectPr>
      </w:pPr>
      <w:r>
        <w:t>Mobil:</w:t>
      </w:r>
    </w:p>
    <w:p w:rsidR="005E00F1" w:rsidRDefault="005E00F1">
      <w:pPr>
        <w:spacing w:line="192" w:lineRule="exact"/>
        <w:rPr>
          <w:sz w:val="15"/>
          <w:szCs w:val="15"/>
        </w:rPr>
      </w:pPr>
    </w:p>
    <w:p w:rsidR="005E00F1" w:rsidRDefault="005E00F1">
      <w:pPr>
        <w:rPr>
          <w:sz w:val="2"/>
          <w:szCs w:val="2"/>
        </w:rPr>
        <w:sectPr w:rsidR="005E00F1">
          <w:type w:val="continuous"/>
          <w:pgSz w:w="11900" w:h="16840"/>
          <w:pgMar w:top="172" w:right="0" w:bottom="2102" w:left="0" w:header="0" w:footer="3" w:gutter="0"/>
          <w:cols w:space="720"/>
          <w:noEndnote/>
          <w:docGrid w:linePitch="360"/>
        </w:sectPr>
      </w:pPr>
    </w:p>
    <w:p w:rsidR="005E00F1" w:rsidRDefault="001E01ED">
      <w:pPr>
        <w:pStyle w:val="Zkladntext50"/>
        <w:shd w:val="clear" w:color="auto" w:fill="auto"/>
        <w:spacing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0.15pt;margin-top:-1.3pt;width:234.95pt;height:12.9pt;z-index:-125829376;mso-wrap-distance-left:8.65pt;mso-wrap-distance-right:5pt;mso-wrap-distance-bottom:19pt;mso-position-horizontal-relative:margin" filled="f" stroked="f">
            <v:textbox style="mso-fit-shape-to-text:t" inset="0,0,0,0">
              <w:txbxContent>
                <w:p w:rsidR="005E00F1" w:rsidRDefault="001E01ED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zda se jedná o fyzickou nebo právnickou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 osobu a Vaše IČ, DIČ.</w:t>
      </w:r>
    </w:p>
    <w:p w:rsidR="005E00F1" w:rsidRDefault="001E01ED">
      <w:pPr>
        <w:pStyle w:val="Zkladntext20"/>
        <w:shd w:val="clear" w:color="auto" w:fill="auto"/>
        <w:tabs>
          <w:tab w:val="left" w:pos="1277"/>
        </w:tabs>
        <w:spacing w:after="176"/>
        <w:jc w:val="both"/>
      </w:pPr>
      <w:r>
        <w:t>Dodací lhůta:</w:t>
      </w:r>
      <w:r>
        <w:tab/>
      </w:r>
      <w:r>
        <w:rPr>
          <w:rStyle w:val="Zkladntext2CourierNew10ptTun"/>
        </w:rPr>
        <w:t>15.12.2024</w:t>
      </w:r>
    </w:p>
    <w:p w:rsidR="005E00F1" w:rsidRDefault="001E01ED">
      <w:pPr>
        <w:pStyle w:val="Zkladntext50"/>
        <w:shd w:val="clear" w:color="auto" w:fill="auto"/>
        <w:spacing w:after="491" w:line="245" w:lineRule="exact"/>
      </w:pPr>
      <w:r>
        <w:t xml:space="preserve">Objednáváme u vás vypracování PD na akci: 21.MŠ Na </w:t>
      </w:r>
      <w:proofErr w:type="spellStart"/>
      <w:r>
        <w:t>Celchu</w:t>
      </w:r>
      <w:proofErr w:type="spellEnd"/>
      <w:r>
        <w:t xml:space="preserve"> - zasklení dvou teras jeslí. Uvedená cena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098"/>
        <w:gridCol w:w="3082"/>
        <w:gridCol w:w="2693"/>
      </w:tblGrid>
      <w:tr w:rsidR="005E00F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ind w:left="360" w:hanging="360"/>
            </w:pPr>
            <w:r>
              <w:rPr>
                <w:rStyle w:val="Zkladntext295pt"/>
              </w:rPr>
              <w:t xml:space="preserve">Pol. Služba/Materiál </w:t>
            </w:r>
            <w:proofErr w:type="spellStart"/>
            <w:r>
              <w:rPr>
                <w:rStyle w:val="Zkladntext295pt"/>
              </w:rPr>
              <w:t>Objedn.množ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after="60" w:line="190" w:lineRule="exact"/>
              <w:jc w:val="right"/>
            </w:pPr>
            <w:r>
              <w:rPr>
                <w:rStyle w:val="Zkladntext295pt"/>
              </w:rPr>
              <w:t>Označení</w:t>
            </w:r>
          </w:p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before="60" w:line="190" w:lineRule="exact"/>
              <w:ind w:left="260"/>
            </w:pP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Cena za </w:t>
            </w: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Hodn.celkem</w:t>
            </w:r>
            <w:proofErr w:type="spellEnd"/>
          </w:p>
        </w:tc>
      </w:tr>
      <w:tr w:rsidR="005E00F1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after="60" w:line="200" w:lineRule="exact"/>
              <w:ind w:left="360" w:hanging="360"/>
            </w:pPr>
            <w:r>
              <w:rPr>
                <w:rStyle w:val="Zkladntext2CourierNew10pt"/>
              </w:rPr>
              <w:t>10</w:t>
            </w:r>
          </w:p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before="60" w:line="200" w:lineRule="exact"/>
              <w:ind w:left="1660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after="60" w:line="200" w:lineRule="exact"/>
              <w:jc w:val="right"/>
            </w:pPr>
            <w:r>
              <w:rPr>
                <w:rStyle w:val="Zkladntext2CourierNew10pt"/>
              </w:rPr>
              <w:t>21.MŠ,Na</w:t>
            </w:r>
          </w:p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before="60" w:line="200" w:lineRule="exact"/>
              <w:ind w:left="260"/>
            </w:pP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ind w:left="540" w:hanging="540"/>
            </w:pPr>
            <w:proofErr w:type="spellStart"/>
            <w:r>
              <w:rPr>
                <w:rStyle w:val="Zkladntext2CourierNew10pt"/>
              </w:rPr>
              <w:t>Celchu</w:t>
            </w:r>
            <w:proofErr w:type="spellEnd"/>
            <w:r>
              <w:rPr>
                <w:rStyle w:val="Zkladntext2CourierNew10pt"/>
              </w:rPr>
              <w:t>-PD-zasklení teras 106.480,00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106.480,00</w:t>
            </w:r>
          </w:p>
        </w:tc>
      </w:tr>
      <w:tr w:rsidR="005E00F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00F1" w:rsidRDefault="005E00F1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CourierNew10pt"/>
              </w:rPr>
              <w:t>Celková hodnota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95ptKurzva"/>
              </w:rPr>
              <w:t>v</w:t>
            </w:r>
            <w:r>
              <w:rPr>
                <w:rStyle w:val="Zkladntext2CourierNew10pt"/>
              </w:rPr>
              <w:t xml:space="preserve"> CZK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0F1" w:rsidRDefault="001E01ED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106.480,00</w:t>
            </w:r>
          </w:p>
        </w:tc>
      </w:tr>
    </w:tbl>
    <w:p w:rsidR="005E00F1" w:rsidRDefault="005E00F1">
      <w:pPr>
        <w:framePr w:w="10397" w:wrap="notBeside" w:vAnchor="text" w:hAnchor="text" w:y="1"/>
        <w:rPr>
          <w:sz w:val="2"/>
          <w:szCs w:val="2"/>
        </w:rPr>
      </w:pPr>
    </w:p>
    <w:p w:rsidR="005E00F1" w:rsidRDefault="005E00F1">
      <w:pPr>
        <w:rPr>
          <w:sz w:val="2"/>
          <w:szCs w:val="2"/>
        </w:rPr>
      </w:pPr>
    </w:p>
    <w:p w:rsidR="005E00F1" w:rsidRDefault="001E01ED">
      <w:pPr>
        <w:pStyle w:val="Zkladntext20"/>
        <w:shd w:val="clear" w:color="auto" w:fill="auto"/>
        <w:spacing w:before="473"/>
      </w:pPr>
      <w:r>
        <w:t xml:space="preserve">Zhotovitel se zavazuje, že na jím vydaných daňových dokladech bude uvádět pouze čísla </w:t>
      </w:r>
      <w:r>
        <w:t>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</w:t>
      </w:r>
      <w:r>
        <w:t>d považován za neúplný a objednatel vyzve zhotovitele k jeho doplnění. Do okamžiku doplnění si objednatel vyhrazuje právo neuskutečnit platbu na základě tohoto daňového dokladu"</w:t>
      </w:r>
    </w:p>
    <w:p w:rsidR="005E00F1" w:rsidRDefault="001E01ED">
      <w:pPr>
        <w:pStyle w:val="Zkladntext20"/>
        <w:shd w:val="clear" w:color="auto" w:fill="auto"/>
      </w:pPr>
      <w:r>
        <w:pict>
          <v:shape id="_x0000_s1027" type="#_x0000_t202" style="position:absolute;margin-left:.95pt;margin-top:94.15pt;width:96.7pt;height:19.75pt;z-index:-125829375;mso-wrap-distance-left:5pt;mso-wrap-distance-right:100.3pt;mso-position-horizontal-relative:margin" filled="f" stroked="f">
            <v:textbox style="mso-fit-shape-to-text:t" inset="0,0,0,0">
              <w:txbxContent>
                <w:p w:rsidR="005E00F1" w:rsidRDefault="001E01ED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2" w:name="_GoBack"/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98pt;margin-top:94.15pt;width:65.5pt;height:10.95pt;z-index:-125829374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5E00F1" w:rsidRDefault="001E01ED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82.3pt;margin-top:94.15pt;width:66.25pt;height:10.95pt;z-index:-125829373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5E00F1" w:rsidRDefault="001E01ED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</w:t>
      </w:r>
      <w:r>
        <w:t>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</w:t>
      </w:r>
      <w:r>
        <w:t>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</w:t>
      </w:r>
      <w:r>
        <w:t>y DPH odvede správci daně sám objednatel v souladu s ustanovením § 109a zákona č. 235/2004 Sb.</w:t>
      </w:r>
    </w:p>
    <w:p w:rsidR="005E00F1" w:rsidRDefault="001E01ED">
      <w:pPr>
        <w:pStyle w:val="Zkladntext20"/>
        <w:shd w:val="clear" w:color="auto" w:fill="auto"/>
        <w:tabs>
          <w:tab w:val="left" w:leader="dot" w:pos="3134"/>
          <w:tab w:val="left" w:leader="dot" w:pos="6931"/>
        </w:tabs>
        <w:spacing w:after="24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5E00F1" w:rsidRDefault="001E01ED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5E00F1" w:rsidRDefault="001E01ED">
      <w:pPr>
        <w:pStyle w:val="Zkladntext20"/>
        <w:shd w:val="clear" w:color="auto" w:fill="auto"/>
        <w:tabs>
          <w:tab w:val="left" w:leader="dot" w:pos="3134"/>
          <w:tab w:val="left" w:leader="dot" w:pos="6931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5E00F1" w:rsidRDefault="001E01ED">
      <w:pPr>
        <w:pStyle w:val="Zkladntext20"/>
        <w:shd w:val="clear" w:color="auto" w:fill="auto"/>
        <w:spacing w:line="160" w:lineRule="exact"/>
        <w:jc w:val="both"/>
      </w:pPr>
      <w:r>
        <w:pict>
          <v:shape id="_x0000_s1030" type="#_x0000_t202" style="position:absolute;left:0;text-align:left;margin-left:198.95pt;margin-top:-.4pt;width:46.55pt;height:10.65pt;z-index:-125829372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5E00F1" w:rsidRDefault="001E01ED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5E00F1">
      <w:type w:val="continuous"/>
      <w:pgSz w:w="11900" w:h="16840"/>
      <w:pgMar w:top="172" w:right="437" w:bottom="21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01ED">
      <w:r>
        <w:separator/>
      </w:r>
    </w:p>
  </w:endnote>
  <w:endnote w:type="continuationSeparator" w:id="0">
    <w:p w:rsidR="00000000" w:rsidRDefault="001E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0F1" w:rsidRDefault="005E00F1"/>
  </w:footnote>
  <w:footnote w:type="continuationSeparator" w:id="0">
    <w:p w:rsidR="005E00F1" w:rsidRDefault="005E00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0F1"/>
    <w:rsid w:val="001E01ED"/>
    <w:rsid w:val="005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92FBB4B8-031E-46D9-AA77-CE7E5BB5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Arial8ptNetun">
    <w:name w:val="Základní text (4) + Arial;8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95ptKurzva">
    <w:name w:val="Základní text (2) + Courier New;9;5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1869</Characters>
  <Application>Microsoft Office Word</Application>
  <DocSecurity>0</DocSecurity>
  <Lines>15</Lines>
  <Paragraphs>4</Paragraphs>
  <ScaleCrop>false</ScaleCrop>
  <Company>SITMP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2024-11-11T14:19:00Z</dcterms:created>
  <dcterms:modified xsi:type="dcterms:W3CDTF">2024-11-11T14:20:00Z</dcterms:modified>
</cp:coreProperties>
</file>