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EB97" w14:textId="175793D9" w:rsidR="006010A8" w:rsidRPr="005D2E9A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5D2E9A">
        <w:rPr>
          <w:rFonts w:asciiTheme="minorHAnsi" w:hAnsiTheme="minorHAnsi"/>
          <w:sz w:val="24"/>
          <w:szCs w:val="24"/>
        </w:rPr>
        <w:t>Níže uvedené</w:t>
      </w:r>
      <w:r w:rsidR="000506F0">
        <w:rPr>
          <w:rFonts w:asciiTheme="minorHAnsi" w:hAnsiTheme="minorHAnsi"/>
          <w:sz w:val="24"/>
          <w:szCs w:val="24"/>
        </w:rPr>
        <w:t>ho</w:t>
      </w:r>
      <w:r w:rsidRPr="005D2E9A">
        <w:rPr>
          <w:rFonts w:asciiTheme="minorHAnsi" w:hAnsiTheme="minorHAnsi"/>
          <w:sz w:val="24"/>
          <w:szCs w:val="24"/>
        </w:rPr>
        <w:t xml:space="preserve"> dne, měsíce a roku uzavírají</w:t>
      </w:r>
    </w:p>
    <w:p w14:paraId="1700EB98" w14:textId="77777777" w:rsidR="006010A8" w:rsidRPr="005D2E9A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35FF47F7" w14:textId="77777777" w:rsidR="00DB4C58" w:rsidRPr="004D5979" w:rsidRDefault="00DB4C58" w:rsidP="00DB4C58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  <w:r w:rsidRPr="004D5979">
        <w:rPr>
          <w:rFonts w:asciiTheme="minorHAnsi" w:hAnsiTheme="minorHAnsi"/>
          <w:b/>
          <w:sz w:val="24"/>
          <w:szCs w:val="24"/>
        </w:rPr>
        <w:t>Vysoká škola chemicko</w:t>
      </w:r>
      <w:r>
        <w:rPr>
          <w:rFonts w:asciiTheme="minorHAnsi" w:hAnsiTheme="minorHAnsi"/>
          <w:b/>
          <w:sz w:val="24"/>
          <w:szCs w:val="24"/>
        </w:rPr>
        <w:t>-</w:t>
      </w:r>
      <w:r w:rsidRPr="004D5979">
        <w:rPr>
          <w:rFonts w:asciiTheme="minorHAnsi" w:hAnsiTheme="minorHAnsi"/>
          <w:b/>
          <w:sz w:val="24"/>
          <w:szCs w:val="24"/>
        </w:rPr>
        <w:t>technologická v Praze</w:t>
      </w:r>
    </w:p>
    <w:p w14:paraId="1D78A3ED" w14:textId="77777777" w:rsidR="00DB4C58" w:rsidRPr="004D5979" w:rsidRDefault="00DB4C58" w:rsidP="00DB4C58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4D5979">
        <w:rPr>
          <w:rFonts w:asciiTheme="minorHAnsi" w:hAnsiTheme="minorHAnsi"/>
          <w:sz w:val="24"/>
          <w:szCs w:val="24"/>
        </w:rPr>
        <w:t>se sídlem: Technická 1905/5, 166 28 Praha 6, Dejvice</w:t>
      </w:r>
    </w:p>
    <w:p w14:paraId="383582BB" w14:textId="77777777" w:rsidR="00DB4C58" w:rsidRDefault="00DB4C58" w:rsidP="00DB4C58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4D5979">
        <w:rPr>
          <w:rFonts w:asciiTheme="minorHAnsi" w:hAnsiTheme="minorHAnsi"/>
          <w:sz w:val="24"/>
          <w:szCs w:val="24"/>
        </w:rPr>
        <w:t>IČ: 60461373</w:t>
      </w:r>
      <w:r>
        <w:rPr>
          <w:rFonts w:asciiTheme="minorHAnsi" w:hAnsiTheme="minorHAnsi"/>
          <w:sz w:val="24"/>
          <w:szCs w:val="24"/>
        </w:rPr>
        <w:t>, DIČ: CZ60461373</w:t>
      </w:r>
    </w:p>
    <w:p w14:paraId="77E50C48" w14:textId="05687907" w:rsidR="00DB4C58" w:rsidRPr="004D5979" w:rsidRDefault="00DB4C58" w:rsidP="00DB4C58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4D5979">
        <w:rPr>
          <w:rFonts w:asciiTheme="minorHAnsi" w:hAnsiTheme="minorHAnsi"/>
          <w:sz w:val="24"/>
          <w:szCs w:val="24"/>
        </w:rPr>
        <w:t>Zastoupen</w:t>
      </w:r>
      <w:r>
        <w:rPr>
          <w:rFonts w:asciiTheme="minorHAnsi" w:hAnsiTheme="minorHAnsi"/>
          <w:sz w:val="24"/>
          <w:szCs w:val="24"/>
        </w:rPr>
        <w:t>á</w:t>
      </w:r>
      <w:r w:rsidRPr="004D5979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8D3E4B">
        <w:rPr>
          <w:rFonts w:asciiTheme="minorHAnsi" w:hAnsiTheme="minorHAnsi"/>
          <w:sz w:val="24"/>
          <w:szCs w:val="24"/>
        </w:rPr>
        <w:t>xxxxx</w:t>
      </w:r>
      <w:proofErr w:type="spellEnd"/>
      <w:r>
        <w:rPr>
          <w:rFonts w:asciiTheme="minorHAnsi" w:hAnsiTheme="minorHAnsi"/>
          <w:sz w:val="24"/>
          <w:szCs w:val="24"/>
        </w:rPr>
        <w:t>, kvestorkou</w:t>
      </w:r>
    </w:p>
    <w:p w14:paraId="1C218742" w14:textId="77777777" w:rsidR="00712EA6" w:rsidRDefault="00673D10" w:rsidP="004D5979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4D5979">
        <w:rPr>
          <w:rFonts w:asciiTheme="minorHAnsi" w:hAnsiTheme="minorHAnsi"/>
          <w:sz w:val="24"/>
          <w:szCs w:val="24"/>
        </w:rPr>
        <w:t xml:space="preserve"> </w:t>
      </w:r>
    </w:p>
    <w:p w14:paraId="1700EB9E" w14:textId="2327B77B" w:rsidR="006010A8" w:rsidRPr="004D5979" w:rsidRDefault="006010A8" w:rsidP="004D5979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4D5979">
        <w:rPr>
          <w:rFonts w:asciiTheme="minorHAnsi" w:hAnsiTheme="minorHAnsi"/>
          <w:sz w:val="24"/>
          <w:szCs w:val="24"/>
        </w:rPr>
        <w:t>(dále jen „</w:t>
      </w:r>
      <w:r w:rsidR="009B178C">
        <w:rPr>
          <w:rFonts w:asciiTheme="minorHAnsi" w:hAnsiTheme="minorHAnsi"/>
          <w:sz w:val="24"/>
          <w:szCs w:val="24"/>
        </w:rPr>
        <w:t>p</w:t>
      </w:r>
      <w:r w:rsidR="000C0EC4" w:rsidRPr="004D5979">
        <w:rPr>
          <w:rFonts w:asciiTheme="minorHAnsi" w:hAnsiTheme="minorHAnsi"/>
          <w:sz w:val="24"/>
          <w:szCs w:val="24"/>
        </w:rPr>
        <w:t>ůjčit</w:t>
      </w:r>
      <w:r w:rsidRPr="004D5979">
        <w:rPr>
          <w:rFonts w:asciiTheme="minorHAnsi" w:hAnsiTheme="minorHAnsi"/>
          <w:sz w:val="24"/>
          <w:szCs w:val="24"/>
        </w:rPr>
        <w:t>el“</w:t>
      </w:r>
      <w:r w:rsidR="000506F0">
        <w:rPr>
          <w:rFonts w:asciiTheme="minorHAnsi" w:hAnsiTheme="minorHAnsi"/>
          <w:sz w:val="24"/>
          <w:szCs w:val="24"/>
        </w:rPr>
        <w:t>)</w:t>
      </w:r>
    </w:p>
    <w:p w14:paraId="1700EB9F" w14:textId="77777777" w:rsidR="006010A8" w:rsidRPr="005D2E9A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1700EBA0" w14:textId="77777777" w:rsidR="006010A8" w:rsidRPr="005D2E9A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5D2E9A">
        <w:rPr>
          <w:rFonts w:asciiTheme="minorHAnsi" w:hAnsiTheme="minorHAnsi"/>
          <w:sz w:val="24"/>
          <w:szCs w:val="24"/>
        </w:rPr>
        <w:t xml:space="preserve">a </w:t>
      </w:r>
    </w:p>
    <w:p w14:paraId="1700EBA1" w14:textId="77777777" w:rsidR="006010A8" w:rsidRPr="005D2E9A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4576544D" w14:textId="4059BB03" w:rsidR="00DB4C58" w:rsidRPr="004D5979" w:rsidRDefault="00FF2105" w:rsidP="00DB4C58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EPS biotechnology s.r.o</w:t>
      </w:r>
      <w:r w:rsidR="00AA349F">
        <w:rPr>
          <w:rFonts w:asciiTheme="minorHAnsi" w:hAnsiTheme="minorHAnsi"/>
          <w:b/>
          <w:sz w:val="24"/>
          <w:szCs w:val="24"/>
        </w:rPr>
        <w:t>.</w:t>
      </w:r>
    </w:p>
    <w:p w14:paraId="457ED086" w14:textId="77777777" w:rsidR="00FF2105" w:rsidRPr="00FF2105" w:rsidRDefault="00DB4C58" w:rsidP="00FF210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4D5979">
        <w:rPr>
          <w:rFonts w:asciiTheme="minorHAnsi" w:hAnsiTheme="minorHAnsi"/>
          <w:sz w:val="24"/>
          <w:szCs w:val="24"/>
        </w:rPr>
        <w:t xml:space="preserve">se sídlem: </w:t>
      </w:r>
      <w:bookmarkStart w:id="0" w:name="_Hlk181260145"/>
      <w:r w:rsidR="00FF2105" w:rsidRPr="00FF2105">
        <w:rPr>
          <w:rFonts w:asciiTheme="minorHAnsi" w:hAnsiTheme="minorHAnsi"/>
          <w:sz w:val="24"/>
          <w:szCs w:val="24"/>
        </w:rPr>
        <w:t>V Pastouškách 205</w:t>
      </w:r>
      <w:r w:rsidR="00FF2105">
        <w:rPr>
          <w:rFonts w:asciiTheme="minorHAnsi" w:hAnsiTheme="minorHAnsi"/>
          <w:sz w:val="24"/>
          <w:szCs w:val="24"/>
        </w:rPr>
        <w:t xml:space="preserve">, </w:t>
      </w:r>
      <w:r w:rsidR="00FF2105" w:rsidRPr="00FF2105">
        <w:rPr>
          <w:rFonts w:asciiTheme="minorHAnsi" w:hAnsiTheme="minorHAnsi"/>
          <w:sz w:val="24"/>
          <w:szCs w:val="24"/>
        </w:rPr>
        <w:t>686 04 Kunovice</w:t>
      </w:r>
    </w:p>
    <w:bookmarkEnd w:id="0"/>
    <w:p w14:paraId="0A7F4A8B" w14:textId="37AE64F2" w:rsidR="00FF2105" w:rsidRPr="00FF2105" w:rsidRDefault="00DB4C58" w:rsidP="00FF21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D5979">
        <w:rPr>
          <w:rFonts w:asciiTheme="minorHAnsi" w:hAnsiTheme="minorHAnsi"/>
          <w:sz w:val="24"/>
          <w:szCs w:val="24"/>
        </w:rPr>
        <w:t xml:space="preserve">IČ: </w:t>
      </w:r>
      <w:r w:rsidR="00FF2105" w:rsidRPr="00FF2105">
        <w:rPr>
          <w:rFonts w:ascii="Times New Roman" w:eastAsia="Times New Roman" w:hAnsi="Times New Roman"/>
          <w:sz w:val="24"/>
          <w:szCs w:val="24"/>
          <w:lang w:eastAsia="cs-CZ"/>
        </w:rPr>
        <w:t>262 95</w:t>
      </w:r>
      <w:r w:rsidR="00FF2105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FF2105" w:rsidRPr="00FF2105">
        <w:rPr>
          <w:rFonts w:ascii="Times New Roman" w:eastAsia="Times New Roman" w:hAnsi="Times New Roman"/>
          <w:sz w:val="24"/>
          <w:szCs w:val="24"/>
          <w:lang w:eastAsia="cs-CZ"/>
        </w:rPr>
        <w:t>059</w:t>
      </w:r>
    </w:p>
    <w:p w14:paraId="25DF0EA1" w14:textId="42823658" w:rsidR="00DB4C58" w:rsidRDefault="00DB4C58" w:rsidP="00DB4C58">
      <w:pPr>
        <w:pStyle w:val="Bezmezer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DIČ: </w:t>
      </w:r>
      <w:r w:rsidR="00FF2105" w:rsidRPr="00FF2105">
        <w:rPr>
          <w:rFonts w:asciiTheme="minorHAnsi" w:hAnsiTheme="minorHAnsi"/>
          <w:sz w:val="24"/>
          <w:szCs w:val="24"/>
        </w:rPr>
        <w:t>CZ26295059</w:t>
      </w:r>
      <w:r w:rsidR="00FF2105" w:rsidRPr="00FF2105" w:rsidDel="00FF2105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14:paraId="79410589" w14:textId="31B501BC" w:rsidR="00DB4C58" w:rsidRPr="00FF2105" w:rsidRDefault="00DB4C58" w:rsidP="00DB4C58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4D5979">
        <w:rPr>
          <w:rFonts w:asciiTheme="minorHAnsi" w:hAnsiTheme="minorHAnsi"/>
          <w:sz w:val="24"/>
          <w:szCs w:val="24"/>
        </w:rPr>
        <w:t>Zastoupen</w:t>
      </w:r>
      <w:r>
        <w:rPr>
          <w:rFonts w:asciiTheme="minorHAnsi" w:hAnsiTheme="minorHAnsi"/>
          <w:sz w:val="24"/>
          <w:szCs w:val="24"/>
        </w:rPr>
        <w:t>á</w:t>
      </w:r>
      <w:r w:rsidRPr="004D5979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8D3E4B">
        <w:rPr>
          <w:rFonts w:asciiTheme="minorHAnsi" w:hAnsiTheme="minorHAnsi"/>
          <w:sz w:val="24"/>
          <w:szCs w:val="24"/>
        </w:rPr>
        <w:t>xxxxx</w:t>
      </w:r>
      <w:proofErr w:type="spellEnd"/>
    </w:p>
    <w:p w14:paraId="43F0F859" w14:textId="186B96E0" w:rsidR="00712EA6" w:rsidRDefault="00DB4C58" w:rsidP="004D5979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FF2105">
        <w:rPr>
          <w:rFonts w:asciiTheme="minorHAnsi" w:hAnsiTheme="minorHAnsi"/>
          <w:sz w:val="24"/>
          <w:szCs w:val="24"/>
        </w:rPr>
        <w:t xml:space="preserve">Společnost zapsaná v obchodním rejstříku vedeném </w:t>
      </w:r>
      <w:r w:rsidR="00616D84" w:rsidRPr="00616D84">
        <w:rPr>
          <w:rFonts w:asciiTheme="minorHAnsi" w:hAnsiTheme="minorHAnsi"/>
          <w:sz w:val="24"/>
          <w:szCs w:val="24"/>
        </w:rPr>
        <w:t>u KS v Brně</w:t>
      </w:r>
      <w:r w:rsidRPr="00FF2105">
        <w:rPr>
          <w:rFonts w:asciiTheme="minorHAnsi" w:hAnsiTheme="minorHAnsi"/>
          <w:sz w:val="24"/>
          <w:szCs w:val="24"/>
        </w:rPr>
        <w:t xml:space="preserve">, spis. zn. </w:t>
      </w:r>
      <w:r w:rsidR="00616D84" w:rsidRPr="00616D84">
        <w:rPr>
          <w:rFonts w:asciiTheme="minorHAnsi" w:hAnsiTheme="minorHAnsi"/>
          <w:sz w:val="24"/>
          <w:szCs w:val="24"/>
        </w:rPr>
        <w:t>C 42243/KSBR</w:t>
      </w:r>
      <w:r w:rsidR="00712EA6" w:rsidRPr="005D2E9A">
        <w:rPr>
          <w:rFonts w:asciiTheme="minorHAnsi" w:hAnsiTheme="minorHAnsi"/>
          <w:sz w:val="24"/>
          <w:szCs w:val="24"/>
        </w:rPr>
        <w:t xml:space="preserve"> </w:t>
      </w:r>
    </w:p>
    <w:p w14:paraId="1700EBA5" w14:textId="5893847B" w:rsidR="006010A8" w:rsidRDefault="006010A8" w:rsidP="004D5979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5D2E9A">
        <w:rPr>
          <w:rFonts w:asciiTheme="minorHAnsi" w:hAnsiTheme="minorHAnsi"/>
          <w:sz w:val="24"/>
          <w:szCs w:val="24"/>
        </w:rPr>
        <w:t>(dále jen „</w:t>
      </w:r>
      <w:r w:rsidR="009B178C">
        <w:rPr>
          <w:rFonts w:asciiTheme="minorHAnsi" w:hAnsiTheme="minorHAnsi"/>
          <w:sz w:val="24"/>
          <w:szCs w:val="24"/>
        </w:rPr>
        <w:t>v</w:t>
      </w:r>
      <w:r w:rsidR="000C0EC4">
        <w:rPr>
          <w:rFonts w:asciiTheme="minorHAnsi" w:hAnsiTheme="minorHAnsi"/>
          <w:sz w:val="24"/>
          <w:szCs w:val="24"/>
        </w:rPr>
        <w:t>ypůjčit</w:t>
      </w:r>
      <w:r w:rsidRPr="005D2E9A">
        <w:rPr>
          <w:rFonts w:asciiTheme="minorHAnsi" w:hAnsiTheme="minorHAnsi"/>
          <w:sz w:val="24"/>
          <w:szCs w:val="24"/>
        </w:rPr>
        <w:t>el“</w:t>
      </w:r>
      <w:r w:rsidR="000506F0">
        <w:rPr>
          <w:rFonts w:asciiTheme="minorHAnsi" w:hAnsiTheme="minorHAnsi"/>
          <w:sz w:val="24"/>
          <w:szCs w:val="24"/>
        </w:rPr>
        <w:t>)</w:t>
      </w:r>
    </w:p>
    <w:p w14:paraId="727E6166" w14:textId="756B8175" w:rsidR="009B178C" w:rsidRDefault="009B178C" w:rsidP="004D5979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38526C00" w14:textId="61D16CD2" w:rsidR="009B178C" w:rsidRPr="005D2E9A" w:rsidRDefault="009B178C" w:rsidP="004D5979">
      <w:pPr>
        <w:pStyle w:val="Bezmezer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(společně pak jako „smluvní strany“)</w:t>
      </w:r>
    </w:p>
    <w:p w14:paraId="1700EBA6" w14:textId="77777777" w:rsidR="006010A8" w:rsidRPr="005D2E9A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1700EBA7" w14:textId="77777777" w:rsidR="006010A8" w:rsidRPr="005D2E9A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5D2E9A">
        <w:rPr>
          <w:rFonts w:asciiTheme="minorHAnsi" w:hAnsiTheme="minorHAnsi"/>
          <w:sz w:val="24"/>
          <w:szCs w:val="24"/>
        </w:rPr>
        <w:t xml:space="preserve">tuto </w:t>
      </w:r>
    </w:p>
    <w:p w14:paraId="1700EBA8" w14:textId="77777777" w:rsidR="006010A8" w:rsidRPr="005D2E9A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1700EBA9" w14:textId="77777777" w:rsidR="006010A8" w:rsidRPr="005D2E9A" w:rsidRDefault="006010A8" w:rsidP="006B1518">
      <w:pPr>
        <w:pStyle w:val="Bezmezer"/>
        <w:jc w:val="center"/>
        <w:rPr>
          <w:rFonts w:asciiTheme="minorHAnsi" w:hAnsiTheme="minorHAnsi"/>
          <w:b/>
          <w:sz w:val="24"/>
          <w:szCs w:val="24"/>
        </w:rPr>
      </w:pPr>
      <w:r w:rsidRPr="005D2E9A">
        <w:rPr>
          <w:rFonts w:asciiTheme="minorHAnsi" w:hAnsiTheme="minorHAnsi"/>
          <w:b/>
          <w:sz w:val="24"/>
          <w:szCs w:val="24"/>
        </w:rPr>
        <w:t>smlouvu o výpůjčce</w:t>
      </w:r>
    </w:p>
    <w:p w14:paraId="22BAFD66" w14:textId="77777777" w:rsidR="004962A7" w:rsidRPr="005D2E9A" w:rsidRDefault="004962A7" w:rsidP="004962A7">
      <w:pPr>
        <w:pStyle w:val="Bezmezer"/>
        <w:jc w:val="center"/>
        <w:rPr>
          <w:rFonts w:asciiTheme="minorHAnsi" w:hAnsiTheme="minorHAnsi"/>
          <w:sz w:val="24"/>
          <w:szCs w:val="24"/>
        </w:rPr>
      </w:pPr>
      <w:r w:rsidRPr="005D2E9A">
        <w:rPr>
          <w:rFonts w:asciiTheme="minorHAnsi" w:hAnsiTheme="minorHAnsi"/>
          <w:sz w:val="24"/>
          <w:szCs w:val="24"/>
        </w:rPr>
        <w:t xml:space="preserve">dle </w:t>
      </w:r>
      <w:proofErr w:type="spellStart"/>
      <w:r w:rsidRPr="005D2E9A">
        <w:rPr>
          <w:rFonts w:asciiTheme="minorHAnsi" w:hAnsiTheme="minorHAnsi"/>
          <w:sz w:val="24"/>
          <w:szCs w:val="24"/>
        </w:rPr>
        <w:t>ust</w:t>
      </w:r>
      <w:proofErr w:type="spellEnd"/>
      <w:r w:rsidRPr="005D2E9A">
        <w:rPr>
          <w:rFonts w:asciiTheme="minorHAnsi" w:hAnsiTheme="minorHAnsi"/>
          <w:sz w:val="24"/>
          <w:szCs w:val="24"/>
        </w:rPr>
        <w:t>. § 2193 a násl č. 89/2012 Sb., občanský zákoník, v platném znění</w:t>
      </w:r>
      <w:r>
        <w:rPr>
          <w:rFonts w:asciiTheme="minorHAnsi" w:hAnsiTheme="minorHAnsi"/>
          <w:sz w:val="24"/>
          <w:szCs w:val="24"/>
        </w:rPr>
        <w:t xml:space="preserve"> (dále jen „smlouva“)</w:t>
      </w:r>
    </w:p>
    <w:p w14:paraId="7B9FCA1D" w14:textId="77777777" w:rsidR="006F5896" w:rsidRPr="005D2E9A" w:rsidRDefault="006F5896" w:rsidP="006B1518">
      <w:pPr>
        <w:pStyle w:val="Bezmezer"/>
        <w:jc w:val="center"/>
        <w:rPr>
          <w:rFonts w:asciiTheme="minorHAnsi" w:hAnsiTheme="minorHAnsi"/>
          <w:sz w:val="24"/>
          <w:szCs w:val="24"/>
        </w:rPr>
      </w:pPr>
    </w:p>
    <w:p w14:paraId="1700EBAB" w14:textId="77777777" w:rsidR="006010A8" w:rsidRPr="005D2E9A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5EB61431" w14:textId="7FFE4D19" w:rsidR="00DC1C97" w:rsidRDefault="00DC1C97" w:rsidP="005C4EF2">
      <w:pPr>
        <w:pStyle w:val="Bezmezer"/>
        <w:jc w:val="center"/>
        <w:rPr>
          <w:rFonts w:asciiTheme="minorHAnsi" w:hAnsiTheme="minorHAnsi"/>
          <w:b/>
          <w:sz w:val="24"/>
          <w:szCs w:val="24"/>
        </w:rPr>
      </w:pPr>
      <w:bookmarkStart w:id="1" w:name="_Toc195345530"/>
      <w:r w:rsidRPr="005D2E9A">
        <w:rPr>
          <w:rFonts w:asciiTheme="minorHAnsi" w:hAnsiTheme="minorHAnsi"/>
          <w:b/>
          <w:sz w:val="24"/>
          <w:szCs w:val="24"/>
        </w:rPr>
        <w:t>Preambule</w:t>
      </w:r>
      <w:bookmarkEnd w:id="1"/>
    </w:p>
    <w:p w14:paraId="59E0A3E7" w14:textId="19FCBD72" w:rsidR="00DB7F8F" w:rsidRDefault="00DB7F8F" w:rsidP="00DC1C97">
      <w:pPr>
        <w:pStyle w:val="Bezmezer"/>
        <w:ind w:left="720"/>
        <w:jc w:val="center"/>
        <w:rPr>
          <w:rFonts w:asciiTheme="minorHAnsi" w:hAnsiTheme="minorHAnsi"/>
          <w:b/>
          <w:sz w:val="24"/>
          <w:szCs w:val="24"/>
        </w:rPr>
      </w:pPr>
    </w:p>
    <w:p w14:paraId="6CE514AD" w14:textId="39CAF49D" w:rsidR="005C333C" w:rsidRPr="005C333C" w:rsidRDefault="005C333C" w:rsidP="005C333C">
      <w:pPr>
        <w:pStyle w:val="Bezmezer"/>
        <w:numPr>
          <w:ilvl w:val="0"/>
          <w:numId w:val="2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C333C">
        <w:rPr>
          <w:rFonts w:asciiTheme="minorHAnsi" w:eastAsia="Times New Roman" w:hAnsiTheme="minorHAnsi"/>
          <w:sz w:val="24"/>
          <w:szCs w:val="24"/>
          <w:lang w:eastAsia="cs-CZ"/>
        </w:rPr>
        <w:t xml:space="preserve">Půjčitel </w:t>
      </w:r>
      <w:r w:rsidR="005C4EF2">
        <w:rPr>
          <w:rFonts w:asciiTheme="minorHAnsi" w:eastAsia="Times New Roman" w:hAnsiTheme="minorHAnsi"/>
          <w:sz w:val="24"/>
          <w:szCs w:val="24"/>
          <w:lang w:eastAsia="cs-CZ"/>
        </w:rPr>
        <w:t>předá</w:t>
      </w:r>
      <w:r w:rsidRPr="005C333C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eastAsia="cs-CZ"/>
        </w:rPr>
        <w:t>vypůjčiteli k bezplatnému užívání předmět výpůjčky specif</w:t>
      </w:r>
      <w:r w:rsidR="005C4EF2">
        <w:rPr>
          <w:rFonts w:asciiTheme="minorHAnsi" w:eastAsia="Times New Roman" w:hAnsiTheme="minorHAnsi"/>
          <w:sz w:val="24"/>
          <w:szCs w:val="24"/>
          <w:lang w:eastAsia="cs-CZ"/>
        </w:rPr>
        <w:t>ikovaný v čl. I této smlouvy. Vypůjčitel předmět výpůjčky převezme a tuto skutečnost, stejně jako stav předmětu výpůjčky, potvrdí písemně ve formě předávacího protokolu</w:t>
      </w:r>
      <w:r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14:paraId="1700EBAC" w14:textId="6C2B19B0" w:rsidR="006010A8" w:rsidRPr="00DB7F8F" w:rsidRDefault="005C333C" w:rsidP="005C333C">
      <w:pPr>
        <w:pStyle w:val="Bezmezer"/>
        <w:numPr>
          <w:ilvl w:val="0"/>
          <w:numId w:val="2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Vypůjčitel </w:t>
      </w:r>
      <w:r w:rsidR="005C4EF2">
        <w:rPr>
          <w:rFonts w:asciiTheme="minorHAnsi" w:eastAsia="Times New Roman" w:hAnsiTheme="minorHAnsi"/>
          <w:sz w:val="24"/>
          <w:szCs w:val="24"/>
          <w:lang w:eastAsia="cs-CZ"/>
        </w:rPr>
        <w:t>bude nejpozději v den předání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poučen o obsluze předmětu výpůjčky a </w:t>
      </w:r>
      <w:r w:rsidR="005C4EF2">
        <w:rPr>
          <w:rFonts w:asciiTheme="minorHAnsi" w:eastAsia="Times New Roman" w:hAnsiTheme="minorHAnsi"/>
          <w:sz w:val="24"/>
          <w:szCs w:val="24"/>
          <w:lang w:eastAsia="cs-CZ"/>
        </w:rPr>
        <w:t>podpisem předávacího protokolu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se </w:t>
      </w:r>
      <w:r w:rsidR="005C4EF2">
        <w:rPr>
          <w:rFonts w:asciiTheme="minorHAnsi" w:eastAsia="Times New Roman" w:hAnsiTheme="minorHAnsi"/>
          <w:sz w:val="24"/>
          <w:szCs w:val="24"/>
          <w:lang w:eastAsia="cs-CZ"/>
        </w:rPr>
        <w:t xml:space="preserve">zavazuje 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jej používat řádně a po uplynutí doby výpůjčky </w:t>
      </w:r>
      <w:r w:rsidR="000506F0">
        <w:rPr>
          <w:rFonts w:asciiTheme="minorHAnsi" w:eastAsia="Times New Roman" w:hAnsiTheme="minorHAnsi"/>
          <w:sz w:val="24"/>
          <w:szCs w:val="24"/>
          <w:lang w:eastAsia="cs-CZ"/>
        </w:rPr>
        <w:t>ho</w:t>
      </w: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vrátit půjčiteli.  </w:t>
      </w:r>
      <w:r w:rsidR="00DB7F8F">
        <w:rPr>
          <w:rFonts w:asciiTheme="minorHAnsi" w:hAnsiTheme="minorHAnsi"/>
          <w:sz w:val="24"/>
          <w:szCs w:val="24"/>
        </w:rPr>
        <w:tab/>
      </w:r>
    </w:p>
    <w:p w14:paraId="696EF3E2" w14:textId="77777777" w:rsidR="009B23D8" w:rsidRPr="005D2E9A" w:rsidRDefault="009B23D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1700EBAD" w14:textId="712548FF" w:rsidR="006010A8" w:rsidRPr="005D2E9A" w:rsidRDefault="00DB7F8F" w:rsidP="00AE6B38">
      <w:pPr>
        <w:pStyle w:val="Bezmezer"/>
        <w:numPr>
          <w:ilvl w:val="0"/>
          <w:numId w:val="1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</w:t>
      </w:r>
      <w:r w:rsidR="006010A8" w:rsidRPr="005D2E9A">
        <w:rPr>
          <w:rFonts w:asciiTheme="minorHAnsi" w:hAnsiTheme="minorHAnsi"/>
          <w:b/>
          <w:sz w:val="24"/>
          <w:szCs w:val="24"/>
        </w:rPr>
        <w:t>ředmět výpůjčky</w:t>
      </w:r>
    </w:p>
    <w:p w14:paraId="1700EBAE" w14:textId="77777777" w:rsidR="006010A8" w:rsidRPr="005D2E9A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1220D857" w14:textId="2E7D0E24" w:rsidR="00BB13B1" w:rsidRDefault="005C333C" w:rsidP="00B0489A">
      <w:pPr>
        <w:pStyle w:val="Bezmezer"/>
        <w:numPr>
          <w:ilvl w:val="0"/>
          <w:numId w:val="47"/>
        </w:numPr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Předmětem výpůjčky </w:t>
      </w:r>
      <w:r w:rsidR="005C4EF2">
        <w:rPr>
          <w:rFonts w:asciiTheme="minorHAnsi" w:eastAsia="Times New Roman" w:hAnsiTheme="minorHAnsi"/>
          <w:sz w:val="24"/>
          <w:szCs w:val="24"/>
          <w:lang w:eastAsia="cs-CZ"/>
        </w:rPr>
        <w:t>je</w:t>
      </w:r>
      <w:r w:rsidR="00FF2105" w:rsidRPr="00FF2105">
        <w:t xml:space="preserve"> </w:t>
      </w:r>
      <w:r w:rsidR="00FF2105" w:rsidRPr="00FF2105">
        <w:rPr>
          <w:rFonts w:asciiTheme="minorHAnsi" w:hAnsiTheme="minorHAnsi"/>
          <w:sz w:val="24"/>
          <w:szCs w:val="24"/>
        </w:rPr>
        <w:t>Plynový chromatograf</w:t>
      </w:r>
      <w:r>
        <w:rPr>
          <w:rFonts w:asciiTheme="minorHAnsi" w:eastAsia="Times New Roman" w:hAnsiTheme="minorHAnsi"/>
          <w:sz w:val="24"/>
          <w:szCs w:val="24"/>
          <w:lang w:eastAsia="cs-CZ"/>
        </w:rPr>
        <w:t>:</w:t>
      </w:r>
    </w:p>
    <w:p w14:paraId="5DA844BC" w14:textId="77777777" w:rsidR="00BB13B1" w:rsidRDefault="00BB13B1" w:rsidP="00BB13B1">
      <w:pPr>
        <w:pStyle w:val="Bezmezer"/>
        <w:ind w:lef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44610235" w14:textId="2464AC7A" w:rsidR="00567244" w:rsidRDefault="00954C9B" w:rsidP="00BB13B1">
      <w:pPr>
        <w:pStyle w:val="Bezmezer"/>
        <w:ind w:lef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>a)</w:t>
      </w:r>
      <w:r w:rsidR="00BB13B1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="003F22FF">
        <w:rPr>
          <w:rFonts w:asciiTheme="minorHAnsi" w:hAnsiTheme="minorHAnsi"/>
          <w:sz w:val="24"/>
          <w:szCs w:val="24"/>
        </w:rPr>
        <w:t>Plynový chromatograf</w:t>
      </w:r>
      <w:r w:rsidR="00BB13B1">
        <w:rPr>
          <w:rFonts w:asciiTheme="minorHAnsi" w:eastAsia="Times New Roman" w:hAnsiTheme="minorHAnsi"/>
          <w:sz w:val="24"/>
          <w:szCs w:val="24"/>
          <w:lang w:eastAsia="cs-CZ"/>
        </w:rPr>
        <w:t xml:space="preserve">, typ </w:t>
      </w:r>
      <w:r w:rsidR="00FF2105">
        <w:rPr>
          <w:rFonts w:asciiTheme="minorHAnsi" w:hAnsiTheme="minorHAnsi"/>
          <w:sz w:val="24"/>
          <w:szCs w:val="24"/>
        </w:rPr>
        <w:t>GC 8000 TOP</w:t>
      </w:r>
      <w:r w:rsidR="00BB13B1">
        <w:rPr>
          <w:rFonts w:asciiTheme="minorHAnsi" w:eastAsia="Times New Roman" w:hAnsiTheme="minorHAnsi"/>
          <w:sz w:val="24"/>
          <w:szCs w:val="24"/>
          <w:lang w:eastAsia="cs-CZ"/>
        </w:rPr>
        <w:t xml:space="preserve">, I.Č.: </w:t>
      </w:r>
      <w:r w:rsidR="00312640">
        <w:rPr>
          <w:rFonts w:asciiTheme="minorHAnsi" w:eastAsia="Times New Roman" w:hAnsiTheme="minorHAnsi"/>
          <w:sz w:val="24"/>
          <w:szCs w:val="24"/>
          <w:lang w:eastAsia="cs-CZ"/>
        </w:rPr>
        <w:t>00-0030396/00</w:t>
      </w:r>
      <w:r w:rsidR="00BB13B1">
        <w:rPr>
          <w:rFonts w:asciiTheme="minorHAnsi" w:eastAsia="Times New Roman" w:hAnsiTheme="minorHAnsi"/>
          <w:sz w:val="24"/>
          <w:szCs w:val="24"/>
          <w:lang w:eastAsia="cs-CZ"/>
        </w:rPr>
        <w:t xml:space="preserve">, výrobce </w:t>
      </w:r>
      <w:r w:rsidR="00FF2105" w:rsidRPr="00FF2105">
        <w:rPr>
          <w:rFonts w:asciiTheme="minorHAnsi" w:eastAsia="Times New Roman" w:hAnsiTheme="minorHAnsi"/>
          <w:sz w:val="24"/>
          <w:szCs w:val="24"/>
          <w:lang w:eastAsia="cs-CZ"/>
        </w:rPr>
        <w:t xml:space="preserve">CE Instruments </w:t>
      </w:r>
    </w:p>
    <w:p w14:paraId="164D4D4B" w14:textId="66426604" w:rsidR="000B4ADC" w:rsidRDefault="00BB13B1" w:rsidP="00A92EC5">
      <w:pPr>
        <w:pStyle w:val="Bezmezer"/>
        <w:ind w:lef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sz w:val="24"/>
          <w:szCs w:val="24"/>
          <w:lang w:eastAsia="cs-CZ"/>
        </w:rPr>
        <w:t xml:space="preserve"> (dále jen „předmět výpůjčky“)</w:t>
      </w:r>
      <w:r w:rsidR="009B178C">
        <w:rPr>
          <w:rFonts w:asciiTheme="minorHAnsi" w:eastAsia="Times New Roman" w:hAnsiTheme="minorHAnsi"/>
          <w:sz w:val="24"/>
          <w:szCs w:val="24"/>
          <w:lang w:eastAsia="cs-CZ"/>
        </w:rPr>
        <w:t>.</w:t>
      </w:r>
      <w:r w:rsidR="005C333C">
        <w:rPr>
          <w:rFonts w:asciiTheme="minorHAnsi" w:eastAsia="Times New Roman" w:hAnsiTheme="minorHAnsi"/>
          <w:sz w:val="24"/>
          <w:szCs w:val="24"/>
          <w:lang w:eastAsia="cs-CZ"/>
        </w:rPr>
        <w:t xml:space="preserve"> Půjčitel tímto prohlašuje, že předmět výpůjčky je v jeho výlučném vlastnictví.</w:t>
      </w:r>
    </w:p>
    <w:p w14:paraId="6CB0457D" w14:textId="3A16F1FE" w:rsidR="002A7659" w:rsidRDefault="002A7659" w:rsidP="00A92EC5">
      <w:pPr>
        <w:pStyle w:val="Bezmezer"/>
        <w:ind w:lef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1D4E77A4" w14:textId="77777777" w:rsidR="00364296" w:rsidRDefault="00364296" w:rsidP="00A92EC5">
      <w:pPr>
        <w:pStyle w:val="Bezmezer"/>
        <w:ind w:lef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50ED3B6B" w14:textId="6881D4C5" w:rsidR="00C57569" w:rsidRDefault="00C57569" w:rsidP="00A92EC5">
      <w:pPr>
        <w:pStyle w:val="Bezmezer"/>
        <w:ind w:lef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57CC6CD8" w14:textId="77777777" w:rsidR="00527716" w:rsidRPr="00A92EC5" w:rsidRDefault="00527716" w:rsidP="00A92EC5">
      <w:pPr>
        <w:pStyle w:val="Bezmezer"/>
        <w:ind w:left="567"/>
        <w:jc w:val="both"/>
        <w:rPr>
          <w:rFonts w:asciiTheme="minorHAnsi" w:eastAsia="Times New Roman" w:hAnsiTheme="minorHAnsi"/>
          <w:sz w:val="24"/>
          <w:szCs w:val="24"/>
          <w:lang w:eastAsia="cs-CZ"/>
        </w:rPr>
      </w:pPr>
    </w:p>
    <w:p w14:paraId="1700EBC4" w14:textId="2736C414" w:rsidR="006010A8" w:rsidRPr="005D2E9A" w:rsidRDefault="006010A8" w:rsidP="00AE6B38">
      <w:pPr>
        <w:pStyle w:val="Bezmezer"/>
        <w:numPr>
          <w:ilvl w:val="0"/>
          <w:numId w:val="1"/>
        </w:numPr>
        <w:jc w:val="center"/>
        <w:rPr>
          <w:rFonts w:asciiTheme="minorHAnsi" w:hAnsiTheme="minorHAnsi"/>
          <w:b/>
          <w:sz w:val="24"/>
          <w:szCs w:val="24"/>
        </w:rPr>
      </w:pPr>
      <w:r w:rsidRPr="005D2E9A">
        <w:rPr>
          <w:rFonts w:asciiTheme="minorHAnsi" w:hAnsiTheme="minorHAnsi"/>
          <w:b/>
          <w:sz w:val="24"/>
          <w:szCs w:val="24"/>
        </w:rPr>
        <w:lastRenderedPageBreak/>
        <w:t>Práva a povinnosti smluvních stran</w:t>
      </w:r>
    </w:p>
    <w:p w14:paraId="1700EBC5" w14:textId="77777777" w:rsidR="006010A8" w:rsidRPr="005D2E9A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62A023D0" w14:textId="528F6FD4" w:rsidR="000B4ADC" w:rsidRDefault="006010A8" w:rsidP="000B4ADC">
      <w:pPr>
        <w:pStyle w:val="Bezmezer"/>
        <w:numPr>
          <w:ilvl w:val="0"/>
          <w:numId w:val="3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D2E9A">
        <w:rPr>
          <w:rFonts w:asciiTheme="minorHAnsi" w:hAnsiTheme="minorHAnsi"/>
          <w:sz w:val="24"/>
          <w:szCs w:val="24"/>
        </w:rPr>
        <w:t>Vypůjčitel s</w:t>
      </w:r>
      <w:r w:rsidR="000B4ADC" w:rsidRPr="005D2E9A">
        <w:rPr>
          <w:rFonts w:asciiTheme="minorHAnsi" w:hAnsiTheme="minorHAnsi"/>
          <w:sz w:val="24"/>
          <w:szCs w:val="24"/>
        </w:rPr>
        <w:t>e zavazuje nakládat s </w:t>
      </w:r>
      <w:r w:rsidR="005C333C">
        <w:rPr>
          <w:rFonts w:asciiTheme="minorHAnsi" w:hAnsiTheme="minorHAnsi"/>
          <w:sz w:val="24"/>
          <w:szCs w:val="24"/>
        </w:rPr>
        <w:t>p</w:t>
      </w:r>
      <w:r w:rsidR="001B2CE4" w:rsidRPr="005D2E9A">
        <w:rPr>
          <w:rFonts w:asciiTheme="minorHAnsi" w:hAnsiTheme="minorHAnsi"/>
          <w:sz w:val="24"/>
          <w:szCs w:val="24"/>
        </w:rPr>
        <w:t>ředmětem výpůjčky</w:t>
      </w:r>
      <w:r w:rsidRPr="005D2E9A">
        <w:rPr>
          <w:rFonts w:asciiTheme="minorHAnsi" w:hAnsiTheme="minorHAnsi"/>
          <w:sz w:val="24"/>
          <w:szCs w:val="24"/>
        </w:rPr>
        <w:t xml:space="preserve"> s</w:t>
      </w:r>
      <w:r w:rsidR="000B4ADC" w:rsidRPr="005D2E9A">
        <w:rPr>
          <w:rFonts w:asciiTheme="minorHAnsi" w:hAnsiTheme="minorHAnsi"/>
          <w:sz w:val="24"/>
          <w:szCs w:val="24"/>
        </w:rPr>
        <w:t> </w:t>
      </w:r>
      <w:r w:rsidRPr="005D2E9A">
        <w:rPr>
          <w:rFonts w:asciiTheme="minorHAnsi" w:hAnsiTheme="minorHAnsi"/>
          <w:sz w:val="24"/>
          <w:szCs w:val="24"/>
        </w:rPr>
        <w:t>veškerou</w:t>
      </w:r>
      <w:r w:rsidR="000B4ADC" w:rsidRPr="005D2E9A">
        <w:rPr>
          <w:rFonts w:asciiTheme="minorHAnsi" w:hAnsiTheme="minorHAnsi"/>
          <w:sz w:val="24"/>
          <w:szCs w:val="24"/>
        </w:rPr>
        <w:t xml:space="preserve"> odbornou péčí</w:t>
      </w:r>
      <w:r w:rsidRPr="005D2E9A">
        <w:rPr>
          <w:rFonts w:asciiTheme="minorHAnsi" w:hAnsiTheme="minorHAnsi"/>
          <w:sz w:val="24"/>
          <w:szCs w:val="24"/>
        </w:rPr>
        <w:t>, a je povinen chránit jej před poškozením, ztrátou nebo zničením.</w:t>
      </w:r>
      <w:r w:rsidR="000B4ADC" w:rsidRPr="005D2E9A">
        <w:rPr>
          <w:rFonts w:asciiTheme="minorHAnsi" w:hAnsiTheme="minorHAnsi"/>
          <w:sz w:val="24"/>
          <w:szCs w:val="24"/>
        </w:rPr>
        <w:t xml:space="preserve"> </w:t>
      </w:r>
    </w:p>
    <w:p w14:paraId="22B1A436" w14:textId="3BA70064" w:rsidR="00AC4A1A" w:rsidRDefault="00AC4A1A" w:rsidP="000B4ADC">
      <w:pPr>
        <w:pStyle w:val="Bezmezer"/>
        <w:numPr>
          <w:ilvl w:val="0"/>
          <w:numId w:val="3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Servisní činnost týkající se předmětu výpůjčky bude prováděn</w:t>
      </w:r>
      <w:r w:rsidR="00954C9B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</w:t>
      </w:r>
      <w:r w:rsidR="008942F6">
        <w:rPr>
          <w:rFonts w:asciiTheme="minorHAnsi" w:hAnsiTheme="minorHAnsi"/>
          <w:sz w:val="24"/>
          <w:szCs w:val="24"/>
        </w:rPr>
        <w:t>odbornou společností dle určení půjčitele</w:t>
      </w:r>
      <w:r w:rsidR="00954C9B">
        <w:rPr>
          <w:rFonts w:asciiTheme="minorHAnsi" w:hAnsiTheme="minorHAnsi"/>
          <w:sz w:val="24"/>
          <w:szCs w:val="24"/>
        </w:rPr>
        <w:t>. Veškeré náklady</w:t>
      </w:r>
      <w:r w:rsidR="00A92EC5">
        <w:rPr>
          <w:rFonts w:asciiTheme="minorHAnsi" w:hAnsiTheme="minorHAnsi"/>
          <w:sz w:val="24"/>
          <w:szCs w:val="24"/>
        </w:rPr>
        <w:t xml:space="preserve"> spojené</w:t>
      </w:r>
      <w:r w:rsidR="00954C9B">
        <w:rPr>
          <w:rFonts w:asciiTheme="minorHAnsi" w:hAnsiTheme="minorHAnsi"/>
          <w:sz w:val="24"/>
          <w:szCs w:val="24"/>
        </w:rPr>
        <w:t xml:space="preserve"> s provozem předmětu výpůjčky se zavazuje hradit vypůjčitel.</w:t>
      </w:r>
      <w:r w:rsidR="00DB4C58">
        <w:rPr>
          <w:rFonts w:asciiTheme="minorHAnsi" w:hAnsiTheme="minorHAnsi"/>
          <w:sz w:val="24"/>
          <w:szCs w:val="24"/>
        </w:rPr>
        <w:t xml:space="preserve"> Bude-li v době výpůjčky třeba provést jakýkoli servisní zásah, jde tento k tíži vypůjčitele.</w:t>
      </w:r>
    </w:p>
    <w:p w14:paraId="66FEE3BB" w14:textId="5E30EC54" w:rsidR="00B0489A" w:rsidRPr="005D2E9A" w:rsidRDefault="00B0489A" w:rsidP="000B4ADC">
      <w:pPr>
        <w:pStyle w:val="Bezmezer"/>
        <w:numPr>
          <w:ilvl w:val="0"/>
          <w:numId w:val="3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Vypůjčitel odpovídá za všechny závady, poruchy, poškození předmětu výpůjčky ať už úmyslná nebo z nedbalosti, dále za ztrátu nebo zničení a jiné škody na předmětu výpůjčky.</w:t>
      </w:r>
    </w:p>
    <w:p w14:paraId="5938AA0E" w14:textId="200036B5" w:rsidR="000B4ADC" w:rsidRPr="005D2E9A" w:rsidRDefault="001B2CE4" w:rsidP="000B4ADC">
      <w:pPr>
        <w:pStyle w:val="Bezmezer"/>
        <w:numPr>
          <w:ilvl w:val="0"/>
          <w:numId w:val="3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D2E9A">
        <w:rPr>
          <w:rFonts w:asciiTheme="minorHAnsi" w:hAnsiTheme="minorHAnsi"/>
          <w:sz w:val="24"/>
          <w:szCs w:val="24"/>
        </w:rPr>
        <w:t>Vypůjčitel není opráv</w:t>
      </w:r>
      <w:r w:rsidR="000C0EC4">
        <w:rPr>
          <w:rFonts w:asciiTheme="minorHAnsi" w:hAnsiTheme="minorHAnsi"/>
          <w:sz w:val="24"/>
          <w:szCs w:val="24"/>
        </w:rPr>
        <w:t xml:space="preserve">něn bez předchozího souhlasu </w:t>
      </w:r>
      <w:r w:rsidR="00954C9B">
        <w:rPr>
          <w:rFonts w:asciiTheme="minorHAnsi" w:hAnsiTheme="minorHAnsi"/>
          <w:sz w:val="24"/>
          <w:szCs w:val="24"/>
        </w:rPr>
        <w:t>p</w:t>
      </w:r>
      <w:r w:rsidRPr="005D2E9A">
        <w:rPr>
          <w:rFonts w:asciiTheme="minorHAnsi" w:hAnsiTheme="minorHAnsi"/>
          <w:sz w:val="24"/>
          <w:szCs w:val="24"/>
        </w:rPr>
        <w:t xml:space="preserve">ůjčitele přenechat </w:t>
      </w:r>
      <w:r w:rsidR="00954C9B">
        <w:rPr>
          <w:rFonts w:asciiTheme="minorHAnsi" w:hAnsiTheme="minorHAnsi"/>
          <w:sz w:val="24"/>
          <w:szCs w:val="24"/>
        </w:rPr>
        <w:t>p</w:t>
      </w:r>
      <w:r w:rsidRPr="005D2E9A">
        <w:rPr>
          <w:rFonts w:asciiTheme="minorHAnsi" w:hAnsiTheme="minorHAnsi"/>
          <w:sz w:val="24"/>
          <w:szCs w:val="24"/>
        </w:rPr>
        <w:t>ředmět výpůjčky k užívání třetímu subjektu</w:t>
      </w:r>
      <w:r w:rsidR="00954C9B">
        <w:rPr>
          <w:rFonts w:asciiTheme="minorHAnsi" w:hAnsiTheme="minorHAnsi"/>
          <w:sz w:val="24"/>
          <w:szCs w:val="24"/>
        </w:rPr>
        <w:t>.</w:t>
      </w:r>
    </w:p>
    <w:p w14:paraId="1700EBCD" w14:textId="65D2F2E1" w:rsidR="001B2CE4" w:rsidRPr="00954C9B" w:rsidRDefault="001B2CE4" w:rsidP="008B3133">
      <w:pPr>
        <w:pStyle w:val="Bezmezer"/>
        <w:numPr>
          <w:ilvl w:val="0"/>
          <w:numId w:val="3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D2E9A">
        <w:rPr>
          <w:rFonts w:asciiTheme="minorHAnsi" w:hAnsiTheme="minorHAnsi"/>
          <w:sz w:val="24"/>
          <w:szCs w:val="24"/>
        </w:rPr>
        <w:t>Vypůjčitel s</w:t>
      </w:r>
      <w:r w:rsidR="00E53033" w:rsidRPr="005D2E9A">
        <w:rPr>
          <w:rFonts w:asciiTheme="minorHAnsi" w:hAnsiTheme="minorHAnsi"/>
          <w:sz w:val="24"/>
          <w:szCs w:val="24"/>
        </w:rPr>
        <w:t xml:space="preserve">e zavazuje </w:t>
      </w:r>
      <w:r w:rsidR="000B4ADC" w:rsidRPr="005D2E9A">
        <w:rPr>
          <w:rFonts w:asciiTheme="minorHAnsi" w:hAnsiTheme="minorHAnsi"/>
          <w:sz w:val="24"/>
          <w:szCs w:val="24"/>
        </w:rPr>
        <w:t xml:space="preserve">umožnit </w:t>
      </w:r>
      <w:r w:rsidR="00954C9B">
        <w:rPr>
          <w:rFonts w:asciiTheme="minorHAnsi" w:hAnsiTheme="minorHAnsi"/>
          <w:sz w:val="24"/>
          <w:szCs w:val="24"/>
        </w:rPr>
        <w:t>p</w:t>
      </w:r>
      <w:r w:rsidR="000B4ADC" w:rsidRPr="005D2E9A">
        <w:rPr>
          <w:rFonts w:asciiTheme="minorHAnsi" w:hAnsiTheme="minorHAnsi"/>
          <w:sz w:val="24"/>
          <w:szCs w:val="24"/>
        </w:rPr>
        <w:t>ůjčiteli kontrolu</w:t>
      </w:r>
      <w:r w:rsidR="00657056">
        <w:rPr>
          <w:rFonts w:asciiTheme="minorHAnsi" w:hAnsiTheme="minorHAnsi"/>
          <w:sz w:val="24"/>
          <w:szCs w:val="24"/>
        </w:rPr>
        <w:t xml:space="preserve"> </w:t>
      </w:r>
      <w:r w:rsidR="00954C9B">
        <w:rPr>
          <w:rFonts w:asciiTheme="minorHAnsi" w:hAnsiTheme="minorHAnsi"/>
          <w:sz w:val="24"/>
          <w:szCs w:val="24"/>
        </w:rPr>
        <w:t>p</w:t>
      </w:r>
      <w:r w:rsidR="000B4ADC" w:rsidRPr="005D2E9A">
        <w:rPr>
          <w:rFonts w:asciiTheme="minorHAnsi" w:hAnsiTheme="minorHAnsi"/>
          <w:sz w:val="24"/>
          <w:szCs w:val="24"/>
        </w:rPr>
        <w:t>ředmětu</w:t>
      </w:r>
      <w:r w:rsidRPr="005D2E9A">
        <w:rPr>
          <w:rFonts w:asciiTheme="minorHAnsi" w:hAnsiTheme="minorHAnsi"/>
          <w:sz w:val="24"/>
          <w:szCs w:val="24"/>
        </w:rPr>
        <w:t xml:space="preserve"> výpůjčky</w:t>
      </w:r>
      <w:r w:rsidR="000B4ADC" w:rsidRPr="005D2E9A">
        <w:rPr>
          <w:rFonts w:asciiTheme="minorHAnsi" w:hAnsiTheme="minorHAnsi"/>
          <w:sz w:val="24"/>
          <w:szCs w:val="24"/>
        </w:rPr>
        <w:t xml:space="preserve">, a to </w:t>
      </w:r>
      <w:r w:rsidR="008942F6">
        <w:rPr>
          <w:rFonts w:asciiTheme="minorHAnsi" w:hAnsiTheme="minorHAnsi"/>
          <w:sz w:val="24"/>
          <w:szCs w:val="24"/>
        </w:rPr>
        <w:t>po předchozí</w:t>
      </w:r>
      <w:r w:rsidR="000B4ADC" w:rsidRPr="005D2E9A">
        <w:rPr>
          <w:rFonts w:asciiTheme="minorHAnsi" w:hAnsiTheme="minorHAnsi"/>
          <w:sz w:val="24"/>
          <w:szCs w:val="24"/>
        </w:rPr>
        <w:t xml:space="preserve"> </w:t>
      </w:r>
      <w:r w:rsidR="008942F6">
        <w:rPr>
          <w:rFonts w:asciiTheme="minorHAnsi" w:hAnsiTheme="minorHAnsi"/>
          <w:sz w:val="24"/>
          <w:szCs w:val="24"/>
        </w:rPr>
        <w:t>dohodě na termínu</w:t>
      </w:r>
      <w:r w:rsidR="00F774CC" w:rsidRPr="005D2E9A">
        <w:rPr>
          <w:rFonts w:asciiTheme="minorHAnsi" w:hAnsiTheme="minorHAnsi"/>
          <w:sz w:val="24"/>
          <w:szCs w:val="24"/>
        </w:rPr>
        <w:t xml:space="preserve"> kontrol</w:t>
      </w:r>
      <w:r w:rsidR="008942F6">
        <w:rPr>
          <w:rFonts w:asciiTheme="minorHAnsi" w:hAnsiTheme="minorHAnsi"/>
          <w:sz w:val="24"/>
          <w:szCs w:val="24"/>
        </w:rPr>
        <w:t>y</w:t>
      </w:r>
      <w:r w:rsidR="000B4ADC" w:rsidRPr="005D2E9A">
        <w:rPr>
          <w:rFonts w:asciiTheme="minorHAnsi" w:hAnsiTheme="minorHAnsi"/>
          <w:sz w:val="24"/>
          <w:szCs w:val="24"/>
        </w:rPr>
        <w:t xml:space="preserve">, </w:t>
      </w:r>
      <w:r w:rsidR="008942F6">
        <w:rPr>
          <w:rFonts w:asciiTheme="minorHAnsi" w:hAnsiTheme="minorHAnsi"/>
          <w:sz w:val="24"/>
          <w:szCs w:val="24"/>
        </w:rPr>
        <w:t xml:space="preserve">přičemž </w:t>
      </w:r>
      <w:r w:rsidR="000B4ADC" w:rsidRPr="005D2E9A">
        <w:rPr>
          <w:rFonts w:asciiTheme="minorHAnsi" w:hAnsiTheme="minorHAnsi"/>
          <w:sz w:val="24"/>
          <w:szCs w:val="24"/>
        </w:rPr>
        <w:t>kontrola</w:t>
      </w:r>
      <w:r w:rsidR="008942F6">
        <w:rPr>
          <w:rFonts w:asciiTheme="minorHAnsi" w:hAnsiTheme="minorHAnsi"/>
          <w:sz w:val="24"/>
          <w:szCs w:val="24"/>
        </w:rPr>
        <w:t xml:space="preserve"> bude </w:t>
      </w:r>
      <w:r w:rsidR="000B4ADC" w:rsidRPr="005D2E9A">
        <w:rPr>
          <w:rFonts w:asciiTheme="minorHAnsi" w:hAnsiTheme="minorHAnsi"/>
          <w:sz w:val="24"/>
          <w:szCs w:val="24"/>
        </w:rPr>
        <w:t>probíhat</w:t>
      </w:r>
      <w:r w:rsidR="008942F6">
        <w:rPr>
          <w:rFonts w:asciiTheme="minorHAnsi" w:hAnsiTheme="minorHAnsi"/>
          <w:sz w:val="24"/>
          <w:szCs w:val="24"/>
        </w:rPr>
        <w:t xml:space="preserve"> vždy v běžné</w:t>
      </w:r>
      <w:r w:rsidR="000B4ADC" w:rsidRPr="005D2E9A">
        <w:rPr>
          <w:rFonts w:asciiTheme="minorHAnsi" w:hAnsiTheme="minorHAnsi"/>
          <w:sz w:val="24"/>
          <w:szCs w:val="24"/>
        </w:rPr>
        <w:t xml:space="preserve"> pracovní </w:t>
      </w:r>
      <w:r w:rsidR="00F774CC" w:rsidRPr="005D2E9A">
        <w:rPr>
          <w:rFonts w:asciiTheme="minorHAnsi" w:hAnsiTheme="minorHAnsi"/>
          <w:sz w:val="24"/>
          <w:szCs w:val="24"/>
        </w:rPr>
        <w:t xml:space="preserve">době </w:t>
      </w:r>
      <w:r w:rsidR="00954C9B">
        <w:rPr>
          <w:rFonts w:asciiTheme="minorHAnsi" w:hAnsiTheme="minorHAnsi"/>
          <w:sz w:val="24"/>
          <w:szCs w:val="24"/>
        </w:rPr>
        <w:t>v</w:t>
      </w:r>
      <w:r w:rsidR="00F774CC" w:rsidRPr="005D2E9A">
        <w:rPr>
          <w:rFonts w:asciiTheme="minorHAnsi" w:hAnsiTheme="minorHAnsi"/>
          <w:sz w:val="24"/>
          <w:szCs w:val="24"/>
        </w:rPr>
        <w:t>ypůjčitele</w:t>
      </w:r>
      <w:r w:rsidRPr="005D2E9A">
        <w:rPr>
          <w:rFonts w:asciiTheme="minorHAnsi" w:hAnsiTheme="minorHAnsi"/>
          <w:sz w:val="24"/>
          <w:szCs w:val="24"/>
        </w:rPr>
        <w:t>.</w:t>
      </w:r>
    </w:p>
    <w:p w14:paraId="32DF6496" w14:textId="77777777" w:rsidR="00F774CC" w:rsidRPr="005D2E9A" w:rsidRDefault="00F774CC" w:rsidP="008B3133">
      <w:pPr>
        <w:pStyle w:val="Bezmezer"/>
        <w:jc w:val="center"/>
        <w:rPr>
          <w:rFonts w:asciiTheme="minorHAnsi" w:hAnsiTheme="minorHAnsi"/>
          <w:b/>
          <w:sz w:val="24"/>
          <w:szCs w:val="24"/>
        </w:rPr>
      </w:pPr>
    </w:p>
    <w:p w14:paraId="28C0F9D4" w14:textId="2BD6D732" w:rsidR="00F774CC" w:rsidRPr="005D2E9A" w:rsidRDefault="00F774CC" w:rsidP="00F774CC">
      <w:pPr>
        <w:pStyle w:val="Bezmezer"/>
        <w:numPr>
          <w:ilvl w:val="0"/>
          <w:numId w:val="1"/>
        </w:numPr>
        <w:jc w:val="center"/>
        <w:rPr>
          <w:rFonts w:asciiTheme="minorHAnsi" w:hAnsiTheme="minorHAnsi"/>
          <w:b/>
          <w:sz w:val="24"/>
          <w:szCs w:val="24"/>
        </w:rPr>
      </w:pPr>
      <w:r w:rsidRPr="005D2E9A">
        <w:rPr>
          <w:rFonts w:asciiTheme="minorHAnsi" w:hAnsiTheme="minorHAnsi"/>
          <w:b/>
          <w:sz w:val="24"/>
          <w:szCs w:val="24"/>
        </w:rPr>
        <w:t xml:space="preserve">Doba </w:t>
      </w:r>
      <w:r w:rsidR="00DB7F8F">
        <w:rPr>
          <w:rFonts w:asciiTheme="minorHAnsi" w:hAnsiTheme="minorHAnsi"/>
          <w:b/>
          <w:sz w:val="24"/>
          <w:szCs w:val="24"/>
        </w:rPr>
        <w:t>v</w:t>
      </w:r>
      <w:r w:rsidRPr="005D2E9A">
        <w:rPr>
          <w:rFonts w:asciiTheme="minorHAnsi" w:hAnsiTheme="minorHAnsi"/>
          <w:b/>
          <w:sz w:val="24"/>
          <w:szCs w:val="24"/>
        </w:rPr>
        <w:t>ýpůjčky</w:t>
      </w:r>
    </w:p>
    <w:p w14:paraId="04AF842E" w14:textId="77777777" w:rsidR="00F774CC" w:rsidRPr="005D2E9A" w:rsidRDefault="00F774CC" w:rsidP="00F774CC">
      <w:pPr>
        <w:pStyle w:val="Bezmezer"/>
        <w:rPr>
          <w:rFonts w:asciiTheme="minorHAnsi" w:hAnsiTheme="minorHAnsi"/>
          <w:b/>
          <w:sz w:val="24"/>
          <w:szCs w:val="24"/>
        </w:rPr>
      </w:pPr>
    </w:p>
    <w:p w14:paraId="3A16B8D5" w14:textId="5A759E44" w:rsidR="00954C9B" w:rsidRPr="008942F6" w:rsidRDefault="00F774CC" w:rsidP="008942F6">
      <w:pPr>
        <w:pStyle w:val="Bezmezer"/>
        <w:numPr>
          <w:ilvl w:val="0"/>
          <w:numId w:val="4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D2E9A">
        <w:rPr>
          <w:rFonts w:asciiTheme="minorHAnsi" w:hAnsiTheme="minorHAnsi"/>
          <w:sz w:val="24"/>
          <w:szCs w:val="24"/>
        </w:rPr>
        <w:t xml:space="preserve">Smluvní strany se dohodly, že </w:t>
      </w:r>
      <w:r w:rsidR="00954C9B">
        <w:rPr>
          <w:rFonts w:asciiTheme="minorHAnsi" w:hAnsiTheme="minorHAnsi"/>
          <w:sz w:val="24"/>
          <w:szCs w:val="24"/>
        </w:rPr>
        <w:t>p</w:t>
      </w:r>
      <w:r w:rsidRPr="005D2E9A">
        <w:rPr>
          <w:rFonts w:asciiTheme="minorHAnsi" w:hAnsiTheme="minorHAnsi"/>
          <w:sz w:val="24"/>
          <w:szCs w:val="24"/>
        </w:rPr>
        <w:t xml:space="preserve">ůjčitel přenechává </w:t>
      </w:r>
      <w:r w:rsidR="00954C9B">
        <w:rPr>
          <w:rFonts w:asciiTheme="minorHAnsi" w:hAnsiTheme="minorHAnsi"/>
          <w:sz w:val="24"/>
          <w:szCs w:val="24"/>
        </w:rPr>
        <w:t>v</w:t>
      </w:r>
      <w:r w:rsidRPr="005D2E9A">
        <w:rPr>
          <w:rFonts w:asciiTheme="minorHAnsi" w:hAnsiTheme="minorHAnsi"/>
          <w:sz w:val="24"/>
          <w:szCs w:val="24"/>
        </w:rPr>
        <w:t xml:space="preserve">ypůjčiteli </w:t>
      </w:r>
      <w:r w:rsidR="00954C9B">
        <w:rPr>
          <w:rFonts w:asciiTheme="minorHAnsi" w:hAnsiTheme="minorHAnsi"/>
          <w:sz w:val="24"/>
          <w:szCs w:val="24"/>
        </w:rPr>
        <w:t>předmě</w:t>
      </w:r>
      <w:r w:rsidR="008942F6">
        <w:rPr>
          <w:rFonts w:asciiTheme="minorHAnsi" w:hAnsiTheme="minorHAnsi"/>
          <w:sz w:val="24"/>
          <w:szCs w:val="24"/>
        </w:rPr>
        <w:t xml:space="preserve">t výpůjčky na dobu určitou, počínaje dnem předání předmětu výpůjčky do </w:t>
      </w:r>
      <w:r w:rsidR="004E0856">
        <w:rPr>
          <w:rFonts w:asciiTheme="minorHAnsi" w:hAnsiTheme="minorHAnsi"/>
          <w:sz w:val="24"/>
          <w:szCs w:val="24"/>
        </w:rPr>
        <w:t>1.11.2025</w:t>
      </w:r>
      <w:r w:rsidR="008942F6" w:rsidRPr="00FF2105">
        <w:rPr>
          <w:rFonts w:asciiTheme="minorHAnsi" w:hAnsiTheme="minorHAnsi"/>
          <w:sz w:val="24"/>
          <w:szCs w:val="24"/>
        </w:rPr>
        <w:t>.</w:t>
      </w:r>
    </w:p>
    <w:p w14:paraId="08BEAC81" w14:textId="245FE9B1" w:rsidR="00F774CC" w:rsidRPr="005D2E9A" w:rsidRDefault="00F774CC" w:rsidP="005D2E9A">
      <w:pPr>
        <w:pStyle w:val="Bezmezer"/>
        <w:numPr>
          <w:ilvl w:val="0"/>
          <w:numId w:val="4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D2E9A">
        <w:rPr>
          <w:rFonts w:asciiTheme="minorHAnsi" w:hAnsiTheme="minorHAnsi"/>
          <w:sz w:val="24"/>
          <w:szCs w:val="24"/>
        </w:rPr>
        <w:t>Vypůjčitel je p</w:t>
      </w:r>
      <w:r w:rsidR="00B26E0E" w:rsidRPr="005D2E9A">
        <w:rPr>
          <w:rFonts w:asciiTheme="minorHAnsi" w:hAnsiTheme="minorHAnsi"/>
          <w:sz w:val="24"/>
          <w:szCs w:val="24"/>
        </w:rPr>
        <w:t xml:space="preserve">ovinen vrátit </w:t>
      </w:r>
      <w:r w:rsidR="00A92EC5">
        <w:rPr>
          <w:rFonts w:asciiTheme="minorHAnsi" w:hAnsiTheme="minorHAnsi"/>
          <w:sz w:val="24"/>
          <w:szCs w:val="24"/>
        </w:rPr>
        <w:t>p</w:t>
      </w:r>
      <w:r w:rsidR="00B26E0E" w:rsidRPr="005D2E9A">
        <w:rPr>
          <w:rFonts w:asciiTheme="minorHAnsi" w:hAnsiTheme="minorHAnsi"/>
          <w:sz w:val="24"/>
          <w:szCs w:val="24"/>
        </w:rPr>
        <w:t xml:space="preserve">ředmět výpůjčky </w:t>
      </w:r>
      <w:r w:rsidR="00A92EC5">
        <w:rPr>
          <w:rFonts w:asciiTheme="minorHAnsi" w:hAnsiTheme="minorHAnsi"/>
          <w:sz w:val="24"/>
          <w:szCs w:val="24"/>
        </w:rPr>
        <w:t>p</w:t>
      </w:r>
      <w:r w:rsidRPr="005D2E9A">
        <w:rPr>
          <w:rFonts w:asciiTheme="minorHAnsi" w:hAnsiTheme="minorHAnsi"/>
          <w:sz w:val="24"/>
          <w:szCs w:val="24"/>
        </w:rPr>
        <w:t>ůjčiteli ve stavu, v jakém jej převzal,</w:t>
      </w:r>
      <w:r w:rsidR="00C87E9D" w:rsidRPr="005D2E9A">
        <w:rPr>
          <w:rFonts w:asciiTheme="minorHAnsi" w:hAnsiTheme="minorHAnsi"/>
          <w:sz w:val="24"/>
          <w:szCs w:val="24"/>
        </w:rPr>
        <w:t xml:space="preserve"> s př</w:t>
      </w:r>
      <w:r w:rsidR="00954C9B">
        <w:rPr>
          <w:rFonts w:asciiTheme="minorHAnsi" w:hAnsiTheme="minorHAnsi"/>
          <w:sz w:val="24"/>
          <w:szCs w:val="24"/>
        </w:rPr>
        <w:t>ihlédnutím k běžnému opotřebení.</w:t>
      </w:r>
      <w:r w:rsidR="004962A7">
        <w:rPr>
          <w:rFonts w:asciiTheme="minorHAnsi" w:hAnsiTheme="minorHAnsi"/>
          <w:sz w:val="24"/>
          <w:szCs w:val="24"/>
        </w:rPr>
        <w:t xml:space="preserve">  </w:t>
      </w:r>
    </w:p>
    <w:p w14:paraId="63B95A27" w14:textId="23F90900" w:rsidR="00F774CC" w:rsidRDefault="00B26E0E" w:rsidP="005D2E9A">
      <w:pPr>
        <w:pStyle w:val="Bezmezer"/>
        <w:numPr>
          <w:ilvl w:val="0"/>
          <w:numId w:val="4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D2E9A">
        <w:rPr>
          <w:rFonts w:asciiTheme="minorHAnsi" w:hAnsiTheme="minorHAnsi"/>
          <w:sz w:val="24"/>
          <w:szCs w:val="24"/>
        </w:rPr>
        <w:t xml:space="preserve">O vrácení </w:t>
      </w:r>
      <w:r w:rsidR="00A92EC5">
        <w:rPr>
          <w:rFonts w:asciiTheme="minorHAnsi" w:hAnsiTheme="minorHAnsi"/>
          <w:sz w:val="24"/>
          <w:szCs w:val="24"/>
        </w:rPr>
        <w:t>p</w:t>
      </w:r>
      <w:r w:rsidR="00F774CC" w:rsidRPr="005D2E9A">
        <w:rPr>
          <w:rFonts w:asciiTheme="minorHAnsi" w:hAnsiTheme="minorHAnsi"/>
          <w:sz w:val="24"/>
          <w:szCs w:val="24"/>
        </w:rPr>
        <w:t xml:space="preserve">ředmětu výpůjčky bude sepsán předávací protokol, ve kterém bude zaznamenán stav </w:t>
      </w:r>
      <w:r w:rsidR="00A92EC5">
        <w:rPr>
          <w:rFonts w:asciiTheme="minorHAnsi" w:hAnsiTheme="minorHAnsi"/>
          <w:sz w:val="24"/>
          <w:szCs w:val="24"/>
        </w:rPr>
        <w:t>p</w:t>
      </w:r>
      <w:r w:rsidR="00F774CC" w:rsidRPr="005D2E9A">
        <w:rPr>
          <w:rFonts w:asciiTheme="minorHAnsi" w:hAnsiTheme="minorHAnsi"/>
          <w:sz w:val="24"/>
          <w:szCs w:val="24"/>
        </w:rPr>
        <w:t>ředmětu výpůjčky. Společně s</w:t>
      </w:r>
      <w:r w:rsidRPr="005D2E9A">
        <w:rPr>
          <w:rFonts w:asciiTheme="minorHAnsi" w:hAnsiTheme="minorHAnsi"/>
          <w:sz w:val="24"/>
          <w:szCs w:val="24"/>
        </w:rPr>
        <w:t> </w:t>
      </w:r>
      <w:r w:rsidR="00A92EC5">
        <w:rPr>
          <w:rFonts w:asciiTheme="minorHAnsi" w:hAnsiTheme="minorHAnsi"/>
          <w:sz w:val="24"/>
          <w:szCs w:val="24"/>
        </w:rPr>
        <w:t>p</w:t>
      </w:r>
      <w:r w:rsidRPr="005D2E9A">
        <w:rPr>
          <w:rFonts w:asciiTheme="minorHAnsi" w:hAnsiTheme="minorHAnsi"/>
          <w:sz w:val="24"/>
          <w:szCs w:val="24"/>
        </w:rPr>
        <w:t>ředmětem výpůjčky bude předána</w:t>
      </w:r>
      <w:r w:rsidR="00F774CC" w:rsidRPr="005D2E9A">
        <w:rPr>
          <w:rFonts w:asciiTheme="minorHAnsi" w:hAnsiTheme="minorHAnsi"/>
          <w:sz w:val="24"/>
          <w:szCs w:val="24"/>
        </w:rPr>
        <w:t xml:space="preserve"> vždy i příslušná dokumentace, zejména návod k obsluze, protokol</w:t>
      </w:r>
      <w:r w:rsidR="00C87E9D" w:rsidRPr="005D2E9A">
        <w:rPr>
          <w:rFonts w:asciiTheme="minorHAnsi" w:hAnsiTheme="minorHAnsi"/>
          <w:sz w:val="24"/>
          <w:szCs w:val="24"/>
        </w:rPr>
        <w:t xml:space="preserve">y </w:t>
      </w:r>
      <w:r w:rsidR="00F774CC" w:rsidRPr="005D2E9A">
        <w:rPr>
          <w:rFonts w:asciiTheme="minorHAnsi" w:hAnsiTheme="minorHAnsi"/>
          <w:sz w:val="24"/>
          <w:szCs w:val="24"/>
        </w:rPr>
        <w:t xml:space="preserve">a jiné doklady, které jsou k provozu </w:t>
      </w:r>
      <w:r w:rsidR="000506F0">
        <w:rPr>
          <w:rFonts w:asciiTheme="minorHAnsi" w:hAnsiTheme="minorHAnsi"/>
          <w:sz w:val="24"/>
          <w:szCs w:val="24"/>
        </w:rPr>
        <w:t>p</w:t>
      </w:r>
      <w:r w:rsidR="00F774CC" w:rsidRPr="005D2E9A">
        <w:rPr>
          <w:rFonts w:asciiTheme="minorHAnsi" w:hAnsiTheme="minorHAnsi"/>
          <w:sz w:val="24"/>
          <w:szCs w:val="24"/>
        </w:rPr>
        <w:t>ředmětu výpůjčky potřeba.</w:t>
      </w:r>
      <w:r w:rsidR="004962A7" w:rsidRPr="004962A7">
        <w:rPr>
          <w:rFonts w:asciiTheme="minorHAnsi" w:hAnsiTheme="minorHAnsi"/>
          <w:sz w:val="24"/>
          <w:szCs w:val="24"/>
        </w:rPr>
        <w:t xml:space="preserve"> </w:t>
      </w:r>
      <w:r w:rsidR="004962A7">
        <w:rPr>
          <w:rFonts w:asciiTheme="minorHAnsi" w:hAnsiTheme="minorHAnsi"/>
          <w:sz w:val="24"/>
          <w:szCs w:val="24"/>
        </w:rPr>
        <w:t>Vypůjčitel současně předá půjčiteli veškeré servisní knihy, protokoly o servisních pracích a/nebo provedených opravách provedených v době výpůjčky.</w:t>
      </w:r>
    </w:p>
    <w:p w14:paraId="0DAB6E34" w14:textId="7DDAE4CB" w:rsidR="00F774CC" w:rsidRDefault="00954C9B" w:rsidP="00B0489A">
      <w:pPr>
        <w:pStyle w:val="Bezmezer"/>
        <w:numPr>
          <w:ilvl w:val="0"/>
          <w:numId w:val="4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Půjčitel je oprávněn požadovat po vypůjčiteli </w:t>
      </w:r>
      <w:r w:rsidR="009135AA">
        <w:rPr>
          <w:rFonts w:asciiTheme="minorHAnsi" w:hAnsiTheme="minorHAnsi"/>
          <w:sz w:val="24"/>
          <w:szCs w:val="24"/>
        </w:rPr>
        <w:t xml:space="preserve">okamžité vrácení předmětu výpůjčky i před uplynutím sjednané doby výpůjčky, jestliže vypůjčitel předmět výpůjčky nepoužívá řádně nebo jestliže jej bude půjčitel </w:t>
      </w:r>
      <w:r w:rsidR="00DB7F8F">
        <w:rPr>
          <w:rFonts w:asciiTheme="minorHAnsi" w:hAnsiTheme="minorHAnsi"/>
          <w:sz w:val="24"/>
          <w:szCs w:val="24"/>
        </w:rPr>
        <w:t>potřebovat z vážných důvodů na jeho straně. V těchto případech je vypůjčitel povinen žádosti půjčitele bez zbytečného odkladu vyhovět.</w:t>
      </w:r>
    </w:p>
    <w:p w14:paraId="746E9D5F" w14:textId="310CA6E1" w:rsidR="00A72384" w:rsidRDefault="00A72384" w:rsidP="00A72384">
      <w:pPr>
        <w:pStyle w:val="Bezmezer"/>
        <w:numPr>
          <w:ilvl w:val="0"/>
          <w:numId w:val="4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266317">
        <w:rPr>
          <w:rFonts w:asciiTheme="minorHAnsi" w:hAnsiTheme="minorHAnsi"/>
          <w:sz w:val="24"/>
          <w:szCs w:val="24"/>
        </w:rPr>
        <w:t>Vypůjčitel se zav</w:t>
      </w:r>
      <w:r>
        <w:rPr>
          <w:rFonts w:asciiTheme="minorHAnsi" w:hAnsiTheme="minorHAnsi"/>
          <w:sz w:val="24"/>
          <w:szCs w:val="24"/>
        </w:rPr>
        <w:t xml:space="preserve">azuje předmět výpůjčky vrátit </w:t>
      </w:r>
      <w:r w:rsidRPr="00266317">
        <w:rPr>
          <w:rFonts w:asciiTheme="minorHAnsi" w:hAnsiTheme="minorHAnsi"/>
          <w:sz w:val="24"/>
          <w:szCs w:val="24"/>
        </w:rPr>
        <w:t xml:space="preserve">půjčiteli </w:t>
      </w:r>
      <w:r>
        <w:rPr>
          <w:rFonts w:asciiTheme="minorHAnsi" w:hAnsiTheme="minorHAnsi"/>
          <w:sz w:val="24"/>
          <w:szCs w:val="24"/>
        </w:rPr>
        <w:t>poslední den</w:t>
      </w:r>
      <w:r w:rsidRPr="00266317">
        <w:rPr>
          <w:rFonts w:asciiTheme="minorHAnsi" w:hAnsiTheme="minorHAnsi"/>
          <w:sz w:val="24"/>
          <w:szCs w:val="24"/>
        </w:rPr>
        <w:t xml:space="preserve"> doby výpůjčky</w:t>
      </w:r>
      <w:r>
        <w:rPr>
          <w:rFonts w:asciiTheme="minorHAnsi" w:hAnsiTheme="minorHAnsi"/>
          <w:sz w:val="24"/>
          <w:szCs w:val="24"/>
        </w:rPr>
        <w:t xml:space="preserve"> v pracovní době půjčitele a připadá-li tento den na den pracovního klidu, pak první pracovní den, následující po posledním dni doby výpůjčky. </w:t>
      </w:r>
    </w:p>
    <w:p w14:paraId="4D6AD935" w14:textId="6D457A81" w:rsidR="00304D7E" w:rsidRPr="00266317" w:rsidRDefault="00304D7E" w:rsidP="00A72384">
      <w:pPr>
        <w:pStyle w:val="Bezmezer"/>
        <w:numPr>
          <w:ilvl w:val="0"/>
          <w:numId w:val="4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 případ prodlení s vrácením předmětu výpůjčky se sjednává smluvní pokuta ve výši </w:t>
      </w:r>
      <w:r w:rsidR="009960DA">
        <w:rPr>
          <w:rFonts w:asciiTheme="minorHAnsi" w:hAnsiTheme="minorHAnsi"/>
          <w:sz w:val="24"/>
          <w:szCs w:val="24"/>
        </w:rPr>
        <w:t>100</w:t>
      </w:r>
      <w:r w:rsidRPr="00FF2105">
        <w:rPr>
          <w:rFonts w:asciiTheme="minorHAnsi" w:hAnsiTheme="minorHAnsi"/>
          <w:sz w:val="24"/>
          <w:szCs w:val="24"/>
        </w:rPr>
        <w:t>Kč, za každý den prodlení.</w:t>
      </w:r>
    </w:p>
    <w:p w14:paraId="403D86FC" w14:textId="77777777" w:rsidR="005D2E9A" w:rsidRPr="005D2E9A" w:rsidRDefault="005D2E9A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5BCA55D4" w14:textId="762BCFD7" w:rsidR="00DB7F8F" w:rsidRDefault="006010A8" w:rsidP="008B3133">
      <w:pPr>
        <w:pStyle w:val="Bezmezer"/>
        <w:jc w:val="center"/>
        <w:rPr>
          <w:rFonts w:asciiTheme="minorHAnsi" w:hAnsiTheme="minorHAnsi"/>
          <w:b/>
          <w:sz w:val="24"/>
          <w:szCs w:val="24"/>
        </w:rPr>
      </w:pPr>
      <w:r w:rsidRPr="005D2E9A">
        <w:rPr>
          <w:rFonts w:asciiTheme="minorHAnsi" w:hAnsiTheme="minorHAnsi"/>
          <w:b/>
          <w:sz w:val="24"/>
          <w:szCs w:val="24"/>
        </w:rPr>
        <w:t xml:space="preserve">IV. </w:t>
      </w:r>
      <w:r w:rsidR="00DB7F8F">
        <w:rPr>
          <w:rFonts w:asciiTheme="minorHAnsi" w:hAnsiTheme="minorHAnsi"/>
          <w:b/>
          <w:sz w:val="24"/>
          <w:szCs w:val="24"/>
        </w:rPr>
        <w:t>Umístění předmětu výpůjčky</w:t>
      </w:r>
    </w:p>
    <w:p w14:paraId="1700EBD7" w14:textId="17C270FF" w:rsidR="006010A8" w:rsidRPr="005D2E9A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677127BB" w14:textId="53BCC57C" w:rsidR="00DB7F8F" w:rsidRPr="00F336A3" w:rsidRDefault="00DB7F8F" w:rsidP="00F336A3">
      <w:pPr>
        <w:pStyle w:val="Smlouva2"/>
        <w:numPr>
          <w:ilvl w:val="0"/>
          <w:numId w:val="32"/>
        </w:numPr>
        <w:tabs>
          <w:tab w:val="left" w:pos="567"/>
        </w:tabs>
        <w:ind w:left="567" w:hanging="567"/>
        <w:rPr>
          <w:rFonts w:asciiTheme="minorHAnsi" w:hAnsiTheme="minorHAnsi"/>
          <w:sz w:val="24"/>
        </w:rPr>
      </w:pPr>
      <w:r w:rsidRPr="00F336A3">
        <w:rPr>
          <w:rFonts w:asciiTheme="minorHAnsi" w:hAnsiTheme="minorHAnsi"/>
          <w:sz w:val="24"/>
        </w:rPr>
        <w:t>Předmět výpůjčky bude umístěn v</w:t>
      </w:r>
      <w:r w:rsidR="00B0489A" w:rsidRPr="00F336A3">
        <w:rPr>
          <w:rFonts w:asciiTheme="minorHAnsi" w:hAnsiTheme="minorHAnsi"/>
          <w:sz w:val="24"/>
        </w:rPr>
        <w:t> </w:t>
      </w:r>
      <w:r w:rsidR="009960DA" w:rsidRPr="00F336A3">
        <w:rPr>
          <w:rFonts w:asciiTheme="minorHAnsi" w:hAnsiTheme="minorHAnsi"/>
          <w:sz w:val="24"/>
        </w:rPr>
        <w:t>Kunicích</w:t>
      </w:r>
      <w:r w:rsidR="008942F6" w:rsidRPr="00F336A3">
        <w:rPr>
          <w:rFonts w:asciiTheme="minorHAnsi" w:hAnsiTheme="minorHAnsi"/>
          <w:sz w:val="24"/>
        </w:rPr>
        <w:t xml:space="preserve">, </w:t>
      </w:r>
      <w:r w:rsidR="00B0489A" w:rsidRPr="00F336A3">
        <w:rPr>
          <w:rFonts w:asciiTheme="minorHAnsi" w:hAnsiTheme="minorHAnsi"/>
          <w:sz w:val="24"/>
        </w:rPr>
        <w:t xml:space="preserve">v budově č.p. </w:t>
      </w:r>
      <w:r w:rsidR="009960DA" w:rsidRPr="00F336A3">
        <w:rPr>
          <w:rFonts w:asciiTheme="minorHAnsi" w:hAnsiTheme="minorHAnsi"/>
          <w:sz w:val="24"/>
        </w:rPr>
        <w:t>K Bytovkám 307</w:t>
      </w:r>
      <w:r w:rsidR="00B0489A" w:rsidRPr="00F336A3">
        <w:rPr>
          <w:rFonts w:asciiTheme="minorHAnsi" w:hAnsiTheme="minorHAnsi"/>
          <w:sz w:val="24"/>
        </w:rPr>
        <w:t xml:space="preserve"> postavené na </w:t>
      </w:r>
      <w:proofErr w:type="spellStart"/>
      <w:r w:rsidR="00B0489A" w:rsidRPr="00F336A3">
        <w:rPr>
          <w:rFonts w:asciiTheme="minorHAnsi" w:hAnsiTheme="minorHAnsi"/>
          <w:sz w:val="24"/>
        </w:rPr>
        <w:t>poz</w:t>
      </w:r>
      <w:proofErr w:type="spellEnd"/>
      <w:r w:rsidR="00B0489A" w:rsidRPr="00F336A3">
        <w:rPr>
          <w:rFonts w:asciiTheme="minorHAnsi" w:hAnsiTheme="minorHAnsi"/>
          <w:sz w:val="24"/>
        </w:rPr>
        <w:t xml:space="preserve">. </w:t>
      </w:r>
      <w:proofErr w:type="spellStart"/>
      <w:r w:rsidR="00B65504" w:rsidRPr="00F336A3">
        <w:rPr>
          <w:rFonts w:asciiTheme="minorHAnsi" w:hAnsiTheme="minorHAnsi"/>
          <w:sz w:val="24"/>
        </w:rPr>
        <w:t>p</w:t>
      </w:r>
      <w:r w:rsidR="00B0489A" w:rsidRPr="00F336A3">
        <w:rPr>
          <w:rFonts w:asciiTheme="minorHAnsi" w:hAnsiTheme="minorHAnsi"/>
          <w:sz w:val="24"/>
        </w:rPr>
        <w:t>arc</w:t>
      </w:r>
      <w:proofErr w:type="spellEnd"/>
      <w:r w:rsidR="00B0489A" w:rsidRPr="00F336A3">
        <w:rPr>
          <w:rFonts w:asciiTheme="minorHAnsi" w:hAnsiTheme="minorHAnsi"/>
          <w:sz w:val="24"/>
        </w:rPr>
        <w:t xml:space="preserve">. č. </w:t>
      </w:r>
      <w:r w:rsidR="009960DA" w:rsidRPr="00F336A3">
        <w:rPr>
          <w:rFonts w:asciiTheme="minorHAnsi" w:hAnsiTheme="minorHAnsi"/>
          <w:sz w:val="24"/>
        </w:rPr>
        <w:t>st.671</w:t>
      </w:r>
      <w:r w:rsidR="00B0489A" w:rsidRPr="00F336A3">
        <w:rPr>
          <w:rFonts w:asciiTheme="minorHAnsi" w:hAnsiTheme="minorHAnsi"/>
          <w:sz w:val="24"/>
        </w:rPr>
        <w:t>,</w:t>
      </w:r>
      <w:r w:rsidR="001805BA" w:rsidRPr="00F336A3">
        <w:rPr>
          <w:rFonts w:asciiTheme="minorHAnsi" w:hAnsiTheme="minorHAnsi"/>
          <w:sz w:val="24"/>
        </w:rPr>
        <w:t xml:space="preserve"> </w:t>
      </w:r>
      <w:r w:rsidR="00B0489A" w:rsidRPr="00F336A3">
        <w:rPr>
          <w:rFonts w:asciiTheme="minorHAnsi" w:hAnsiTheme="minorHAnsi"/>
          <w:sz w:val="24"/>
        </w:rPr>
        <w:t xml:space="preserve">vše v kat. území </w:t>
      </w:r>
      <w:r w:rsidR="00E758E4" w:rsidRPr="00F336A3">
        <w:rPr>
          <w:rFonts w:asciiTheme="minorHAnsi" w:hAnsiTheme="minorHAnsi"/>
          <w:sz w:val="24"/>
        </w:rPr>
        <w:t>pro Středočeský kraj, Katastrální pracoviště Praha-východ</w:t>
      </w:r>
      <w:r w:rsidR="00B0489A" w:rsidRPr="00F336A3">
        <w:rPr>
          <w:rFonts w:asciiTheme="minorHAnsi" w:hAnsiTheme="minorHAnsi"/>
          <w:sz w:val="24"/>
        </w:rPr>
        <w:t xml:space="preserve">. </w:t>
      </w:r>
    </w:p>
    <w:p w14:paraId="70CB49E3" w14:textId="77777777" w:rsidR="00C57569" w:rsidRPr="00E758E4" w:rsidRDefault="00C57569" w:rsidP="00C57569">
      <w:pPr>
        <w:pStyle w:val="Smlouva2"/>
        <w:numPr>
          <w:ilvl w:val="0"/>
          <w:numId w:val="0"/>
        </w:numPr>
        <w:tabs>
          <w:tab w:val="left" w:pos="567"/>
        </w:tabs>
        <w:ind w:left="454" w:hanging="454"/>
        <w:rPr>
          <w:rFonts w:asciiTheme="minorHAnsi" w:hAnsiTheme="minorHAnsi"/>
          <w:sz w:val="24"/>
        </w:rPr>
      </w:pPr>
    </w:p>
    <w:p w14:paraId="44087E24" w14:textId="249D5489" w:rsidR="00B0489A" w:rsidRDefault="005F0922" w:rsidP="00B0489A">
      <w:pPr>
        <w:pStyle w:val="Smlouva2"/>
        <w:numPr>
          <w:ilvl w:val="0"/>
          <w:numId w:val="0"/>
        </w:numPr>
        <w:tabs>
          <w:tab w:val="left" w:pos="567"/>
        </w:tabs>
        <w:ind w:left="454" w:hanging="45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ab/>
      </w:r>
      <w:r w:rsidR="00B0489A">
        <w:rPr>
          <w:rFonts w:asciiTheme="minorHAnsi" w:hAnsiTheme="minorHAnsi"/>
          <w:sz w:val="24"/>
        </w:rPr>
        <w:t xml:space="preserve">Kontaktní osobou vypůjčitele je: </w:t>
      </w:r>
      <w:proofErr w:type="spellStart"/>
      <w:r w:rsidR="00A229F5">
        <w:rPr>
          <w:rFonts w:asciiTheme="minorHAnsi" w:hAnsiTheme="minorHAnsi"/>
          <w:sz w:val="24"/>
        </w:rPr>
        <w:t>xxxxx</w:t>
      </w:r>
      <w:proofErr w:type="spellEnd"/>
      <w:r w:rsidR="00E758E4">
        <w:rPr>
          <w:rFonts w:asciiTheme="minorHAnsi" w:hAnsiTheme="minorHAnsi"/>
          <w:sz w:val="24"/>
        </w:rPr>
        <w:t xml:space="preserve">, </w:t>
      </w:r>
      <w:proofErr w:type="spellStart"/>
      <w:r w:rsidR="00A229F5">
        <w:rPr>
          <w:rFonts w:asciiTheme="minorHAnsi" w:hAnsiTheme="minorHAnsi"/>
          <w:sz w:val="24"/>
        </w:rPr>
        <w:t>xxxxx</w:t>
      </w:r>
      <w:proofErr w:type="spellEnd"/>
      <w:r w:rsidR="00E758E4">
        <w:rPr>
          <w:rFonts w:asciiTheme="minorHAnsi" w:hAnsiTheme="minorHAnsi"/>
          <w:sz w:val="24"/>
        </w:rPr>
        <w:t xml:space="preserve">, </w:t>
      </w:r>
      <w:proofErr w:type="spellStart"/>
      <w:r w:rsidR="00A229F5">
        <w:rPr>
          <w:rFonts w:asciiTheme="minorHAnsi" w:hAnsiTheme="minorHAnsi"/>
          <w:sz w:val="24"/>
        </w:rPr>
        <w:t>xxxxx</w:t>
      </w:r>
      <w:proofErr w:type="spellEnd"/>
      <w:r w:rsidR="00A229F5">
        <w:rPr>
          <w:rFonts w:asciiTheme="minorHAnsi" w:hAnsiTheme="minorHAnsi"/>
          <w:sz w:val="24"/>
        </w:rPr>
        <w:t xml:space="preserve"> </w:t>
      </w:r>
    </w:p>
    <w:p w14:paraId="02DF9930" w14:textId="77777777" w:rsidR="00C57569" w:rsidRPr="00FF2105" w:rsidRDefault="00C57569" w:rsidP="00B0489A">
      <w:pPr>
        <w:pStyle w:val="Smlouva2"/>
        <w:numPr>
          <w:ilvl w:val="0"/>
          <w:numId w:val="0"/>
        </w:numPr>
        <w:tabs>
          <w:tab w:val="left" w:pos="567"/>
        </w:tabs>
        <w:ind w:left="454" w:hanging="454"/>
        <w:rPr>
          <w:rFonts w:asciiTheme="minorHAnsi" w:hAnsiTheme="minorHAnsi"/>
          <w:sz w:val="24"/>
        </w:rPr>
      </w:pPr>
    </w:p>
    <w:p w14:paraId="2F221854" w14:textId="20143505" w:rsidR="00B0489A" w:rsidRDefault="00B0489A" w:rsidP="00B0489A">
      <w:pPr>
        <w:pStyle w:val="Smlouva2"/>
        <w:numPr>
          <w:ilvl w:val="0"/>
          <w:numId w:val="0"/>
        </w:numPr>
        <w:tabs>
          <w:tab w:val="left" w:pos="567"/>
        </w:tabs>
        <w:ind w:left="454" w:hanging="454"/>
        <w:jc w:val="center"/>
        <w:rPr>
          <w:rFonts w:asciiTheme="minorHAnsi" w:hAnsiTheme="minorHAnsi"/>
          <w:sz w:val="24"/>
        </w:rPr>
      </w:pPr>
      <w:r w:rsidRPr="005D2E9A">
        <w:rPr>
          <w:rFonts w:asciiTheme="minorHAnsi" w:hAnsiTheme="minorHAnsi"/>
          <w:b/>
          <w:sz w:val="24"/>
        </w:rPr>
        <w:t xml:space="preserve">V. </w:t>
      </w:r>
      <w:r>
        <w:rPr>
          <w:rFonts w:asciiTheme="minorHAnsi" w:hAnsiTheme="minorHAnsi"/>
          <w:b/>
          <w:sz w:val="24"/>
        </w:rPr>
        <w:t>Závěrečná ustanovení</w:t>
      </w:r>
    </w:p>
    <w:p w14:paraId="2DAD2819" w14:textId="77777777" w:rsidR="00DB7F8F" w:rsidRDefault="00DB7F8F" w:rsidP="00C57569">
      <w:pPr>
        <w:pStyle w:val="Smlouva2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Theme="minorHAnsi" w:hAnsiTheme="minorHAnsi"/>
          <w:sz w:val="24"/>
        </w:rPr>
      </w:pPr>
    </w:p>
    <w:p w14:paraId="1700EBD8" w14:textId="61ABE2A0" w:rsidR="006010A8" w:rsidRPr="00C57569" w:rsidRDefault="006010A8" w:rsidP="00B0489A">
      <w:pPr>
        <w:pStyle w:val="Smlouva2"/>
        <w:numPr>
          <w:ilvl w:val="0"/>
          <w:numId w:val="46"/>
        </w:numPr>
        <w:tabs>
          <w:tab w:val="left" w:pos="567"/>
        </w:tabs>
        <w:ind w:left="567" w:hanging="567"/>
        <w:rPr>
          <w:rFonts w:asciiTheme="minorHAnsi" w:hAnsiTheme="minorHAnsi"/>
          <w:sz w:val="24"/>
        </w:rPr>
      </w:pPr>
      <w:r w:rsidRPr="00C57569">
        <w:rPr>
          <w:rFonts w:asciiTheme="minorHAnsi" w:hAnsiTheme="minorHAnsi"/>
          <w:sz w:val="24"/>
        </w:rPr>
        <w:t>Tato smlouva nabývá platnosti dnem jejího podpisu oběma smluvními stranami</w:t>
      </w:r>
      <w:r w:rsidR="008942F6" w:rsidRPr="00C57569">
        <w:rPr>
          <w:rFonts w:asciiTheme="minorHAnsi" w:hAnsiTheme="minorHAnsi"/>
          <w:sz w:val="24"/>
        </w:rPr>
        <w:t xml:space="preserve"> a účinnosti dnem jejího uveřejnění v registru smluv v souladu se zákonem č. 340/2015 Sb., v platném znění. Uveřejnění smlouvy zajistí bez zbytečn</w:t>
      </w:r>
      <w:r w:rsidR="00304D7E" w:rsidRPr="00C57569">
        <w:rPr>
          <w:rFonts w:asciiTheme="minorHAnsi" w:hAnsiTheme="minorHAnsi"/>
          <w:sz w:val="24"/>
        </w:rPr>
        <w:t xml:space="preserve">ého odkladu po jejím uzavření </w:t>
      </w:r>
      <w:r w:rsidR="008942F6" w:rsidRPr="00C57569">
        <w:rPr>
          <w:rFonts w:asciiTheme="minorHAnsi" w:hAnsiTheme="minorHAnsi"/>
          <w:sz w:val="24"/>
        </w:rPr>
        <w:t>půjčitel.</w:t>
      </w:r>
    </w:p>
    <w:p w14:paraId="619A6246" w14:textId="6A7003E0" w:rsidR="005D2E9A" w:rsidRPr="005D2E9A" w:rsidRDefault="005D2E9A" w:rsidP="00B0489A">
      <w:pPr>
        <w:pStyle w:val="Smlouva2"/>
        <w:numPr>
          <w:ilvl w:val="0"/>
          <w:numId w:val="46"/>
        </w:numPr>
        <w:tabs>
          <w:tab w:val="left" w:pos="567"/>
        </w:tabs>
        <w:ind w:left="567" w:hanging="567"/>
        <w:rPr>
          <w:rFonts w:asciiTheme="minorHAnsi" w:hAnsiTheme="minorHAnsi"/>
          <w:sz w:val="24"/>
        </w:rPr>
      </w:pPr>
      <w:r w:rsidRPr="005D2E9A">
        <w:rPr>
          <w:rFonts w:asciiTheme="minorHAnsi" w:hAnsiTheme="minorHAnsi"/>
          <w:sz w:val="24"/>
        </w:rPr>
        <w:t xml:space="preserve">Veškeré změny a doplňky této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 xml:space="preserve">mlouvy musí být učiněny písemně formou </w:t>
      </w:r>
      <w:r w:rsidR="00B65504">
        <w:rPr>
          <w:rFonts w:asciiTheme="minorHAnsi" w:hAnsiTheme="minorHAnsi"/>
          <w:sz w:val="24"/>
        </w:rPr>
        <w:t xml:space="preserve">vzestupně číslovaných </w:t>
      </w:r>
      <w:r w:rsidRPr="005D2E9A">
        <w:rPr>
          <w:rFonts w:asciiTheme="minorHAnsi" w:hAnsiTheme="minorHAnsi"/>
          <w:sz w:val="24"/>
        </w:rPr>
        <w:t xml:space="preserve">dodatků podepsaných oběma </w:t>
      </w:r>
      <w:r w:rsidR="00B65504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>mluvními stranami.</w:t>
      </w:r>
    </w:p>
    <w:p w14:paraId="7AB90B57" w14:textId="71952B5F" w:rsidR="005D2E9A" w:rsidRPr="005D2E9A" w:rsidRDefault="005D2E9A" w:rsidP="00B0489A">
      <w:pPr>
        <w:pStyle w:val="Smlouva2"/>
        <w:numPr>
          <w:ilvl w:val="0"/>
          <w:numId w:val="46"/>
        </w:numPr>
        <w:tabs>
          <w:tab w:val="left" w:pos="567"/>
        </w:tabs>
        <w:ind w:left="567" w:hanging="567"/>
        <w:rPr>
          <w:rFonts w:asciiTheme="minorHAnsi" w:hAnsiTheme="minorHAnsi"/>
          <w:sz w:val="24"/>
        </w:rPr>
      </w:pPr>
      <w:r w:rsidRPr="005D2E9A">
        <w:rPr>
          <w:rFonts w:asciiTheme="minorHAnsi" w:hAnsiTheme="minorHAnsi"/>
          <w:sz w:val="24"/>
        </w:rPr>
        <w:t xml:space="preserve">Veškerá práva a povinnosti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>mluvních stran vyplývající z této smlouvy se řídí právními předpisy platnými v České republice.</w:t>
      </w:r>
    </w:p>
    <w:p w14:paraId="27F508BC" w14:textId="633084CB" w:rsidR="005D2E9A" w:rsidRPr="005D2E9A" w:rsidRDefault="005D2E9A" w:rsidP="00B0489A">
      <w:pPr>
        <w:pStyle w:val="Smlouva2"/>
        <w:numPr>
          <w:ilvl w:val="0"/>
          <w:numId w:val="46"/>
        </w:numPr>
        <w:tabs>
          <w:tab w:val="left" w:pos="567"/>
        </w:tabs>
        <w:ind w:left="567" w:hanging="567"/>
        <w:rPr>
          <w:rFonts w:asciiTheme="minorHAnsi" w:hAnsiTheme="minorHAnsi"/>
          <w:sz w:val="24"/>
        </w:rPr>
      </w:pPr>
      <w:r w:rsidRPr="005D2E9A">
        <w:rPr>
          <w:rFonts w:asciiTheme="minorHAnsi" w:hAnsiTheme="minorHAnsi"/>
          <w:sz w:val="24"/>
        </w:rPr>
        <w:t xml:space="preserve">Tato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 xml:space="preserve">mlouva obsahuje úplné ujednání o předmětu </w:t>
      </w:r>
      <w:r w:rsidR="00B65504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 xml:space="preserve">mlouvy a všech náležitostech, které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 xml:space="preserve">mluvní strany měly a chtěly ve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 xml:space="preserve">mlouvě ujednat, a které považují za důležité pro závaznost této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 xml:space="preserve">mlouvy. Žádný projev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 xml:space="preserve">mluvních stran učiněný při jednání o této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 xml:space="preserve">mlouvě ani projev učiněný po uzavření této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 xml:space="preserve">mlouvy nesmí být vykládán v rozporu s výslovnými ustanoveními této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 xml:space="preserve">mlouvy a nezakládá žádný závazek žádné ze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>mluvních stran.</w:t>
      </w:r>
    </w:p>
    <w:p w14:paraId="4BE9A040" w14:textId="0DB9BBD0" w:rsidR="005D2E9A" w:rsidRPr="005D2E9A" w:rsidRDefault="005D2E9A" w:rsidP="00B0489A">
      <w:pPr>
        <w:pStyle w:val="Smlouva2"/>
        <w:numPr>
          <w:ilvl w:val="0"/>
          <w:numId w:val="46"/>
        </w:numPr>
        <w:tabs>
          <w:tab w:val="left" w:pos="567"/>
        </w:tabs>
        <w:ind w:left="567" w:hanging="567"/>
        <w:rPr>
          <w:rFonts w:asciiTheme="minorHAnsi" w:hAnsiTheme="minorHAnsi"/>
          <w:sz w:val="24"/>
        </w:rPr>
      </w:pPr>
      <w:r w:rsidRPr="005D2E9A">
        <w:rPr>
          <w:rFonts w:asciiTheme="minorHAnsi" w:hAnsiTheme="minorHAnsi"/>
          <w:sz w:val="24"/>
        </w:rPr>
        <w:t xml:space="preserve">Smluvní strany výslovně potvrzují, že základní podmínky této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 xml:space="preserve">mlouvy jsou výsledkem jednání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 xml:space="preserve">mluvních stran a každá ze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 xml:space="preserve">mluvních stran měla příležitost ovlivnit obsah základních podmínek této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>mlouvy.</w:t>
      </w:r>
    </w:p>
    <w:p w14:paraId="059D4984" w14:textId="5E88E2DD" w:rsidR="005D2E9A" w:rsidRPr="005D2E9A" w:rsidRDefault="005D2E9A" w:rsidP="00B0489A">
      <w:pPr>
        <w:pStyle w:val="Smlouva2"/>
        <w:numPr>
          <w:ilvl w:val="0"/>
          <w:numId w:val="46"/>
        </w:numPr>
        <w:tabs>
          <w:tab w:val="left" w:pos="567"/>
        </w:tabs>
        <w:ind w:left="567" w:hanging="567"/>
        <w:rPr>
          <w:rFonts w:asciiTheme="minorHAnsi" w:hAnsiTheme="minorHAnsi"/>
          <w:sz w:val="24"/>
        </w:rPr>
      </w:pPr>
      <w:r w:rsidRPr="005D2E9A">
        <w:rPr>
          <w:rFonts w:asciiTheme="minorHAnsi" w:hAnsiTheme="minorHAnsi"/>
          <w:sz w:val="24"/>
        </w:rPr>
        <w:t xml:space="preserve">Tato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 xml:space="preserve">mlouva je </w:t>
      </w:r>
      <w:r w:rsidRPr="00304D7E">
        <w:rPr>
          <w:rFonts w:asciiTheme="minorHAnsi" w:hAnsiTheme="minorHAnsi"/>
          <w:sz w:val="24"/>
        </w:rPr>
        <w:t>vyhotovena ve dvou (2)</w:t>
      </w:r>
      <w:r w:rsidRPr="005D2E9A">
        <w:rPr>
          <w:rFonts w:asciiTheme="minorHAnsi" w:hAnsiTheme="minorHAnsi"/>
          <w:sz w:val="24"/>
        </w:rPr>
        <w:t xml:space="preserve"> vyhotoveních, přičemž každá </w:t>
      </w:r>
      <w:r w:rsidR="00CB5471">
        <w:rPr>
          <w:rFonts w:asciiTheme="minorHAnsi" w:hAnsiTheme="minorHAnsi"/>
          <w:sz w:val="24"/>
        </w:rPr>
        <w:t>s</w:t>
      </w:r>
      <w:r w:rsidRPr="005D2E9A">
        <w:rPr>
          <w:rFonts w:asciiTheme="minorHAnsi" w:hAnsiTheme="minorHAnsi"/>
          <w:sz w:val="24"/>
        </w:rPr>
        <w:t>mluvní strana obdrží po jednom vyhotovení.</w:t>
      </w:r>
    </w:p>
    <w:p w14:paraId="1700EBDF" w14:textId="60A97FD8" w:rsidR="006010A8" w:rsidRPr="005D2E9A" w:rsidRDefault="006010A8" w:rsidP="005D2E9A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1700EBE0" w14:textId="77777777" w:rsidR="006010A8" w:rsidRPr="005D2E9A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1700EBE1" w14:textId="77777777" w:rsidR="001B2CE4" w:rsidRPr="005D2E9A" w:rsidRDefault="001B2CE4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1700EBE2" w14:textId="694D16C6" w:rsidR="006010A8" w:rsidRPr="005D2E9A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5D2E9A">
        <w:rPr>
          <w:rFonts w:asciiTheme="minorHAnsi" w:hAnsiTheme="minorHAnsi"/>
          <w:sz w:val="24"/>
          <w:szCs w:val="24"/>
        </w:rPr>
        <w:t xml:space="preserve">V Praze dne </w:t>
      </w:r>
      <w:r w:rsidR="004C6CE7">
        <w:rPr>
          <w:rFonts w:asciiTheme="minorHAnsi" w:hAnsiTheme="minorHAnsi"/>
          <w:sz w:val="24"/>
          <w:szCs w:val="24"/>
        </w:rPr>
        <w:t>11.11.2024</w:t>
      </w:r>
      <w:r w:rsidRPr="005D2E9A">
        <w:rPr>
          <w:rFonts w:asciiTheme="minorHAnsi" w:hAnsiTheme="minorHAnsi"/>
          <w:sz w:val="24"/>
          <w:szCs w:val="24"/>
        </w:rPr>
        <w:tab/>
      </w:r>
      <w:r w:rsidRPr="005D2E9A">
        <w:rPr>
          <w:rFonts w:asciiTheme="minorHAnsi" w:hAnsiTheme="minorHAnsi"/>
          <w:sz w:val="24"/>
          <w:szCs w:val="24"/>
        </w:rPr>
        <w:tab/>
      </w:r>
      <w:r w:rsidRPr="005D2E9A">
        <w:rPr>
          <w:rFonts w:asciiTheme="minorHAnsi" w:hAnsiTheme="minorHAnsi"/>
          <w:sz w:val="24"/>
          <w:szCs w:val="24"/>
        </w:rPr>
        <w:tab/>
      </w:r>
      <w:r w:rsidR="004C6CE7">
        <w:rPr>
          <w:rFonts w:asciiTheme="minorHAnsi" w:hAnsiTheme="minorHAnsi"/>
          <w:sz w:val="24"/>
          <w:szCs w:val="24"/>
        </w:rPr>
        <w:t xml:space="preserve">          </w:t>
      </w:r>
      <w:r w:rsidRPr="005D2E9A">
        <w:rPr>
          <w:rFonts w:asciiTheme="minorHAnsi" w:hAnsiTheme="minorHAnsi"/>
          <w:sz w:val="24"/>
          <w:szCs w:val="24"/>
        </w:rPr>
        <w:t xml:space="preserve">V Praze dne </w:t>
      </w:r>
      <w:r w:rsidR="004C6CE7">
        <w:rPr>
          <w:rFonts w:asciiTheme="minorHAnsi" w:hAnsiTheme="minorHAnsi"/>
          <w:sz w:val="24"/>
          <w:szCs w:val="24"/>
        </w:rPr>
        <w:t>10.11.2024</w:t>
      </w:r>
    </w:p>
    <w:p w14:paraId="1700EBE3" w14:textId="76288354" w:rsidR="006010A8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0B4322EF" w14:textId="299FD037" w:rsidR="005700BB" w:rsidRDefault="005700BB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730399F4" w14:textId="6C362CE2" w:rsidR="005700BB" w:rsidRDefault="005700BB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7564D50E" w14:textId="384E7D23" w:rsidR="005700BB" w:rsidRDefault="005700BB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362375B7" w14:textId="0967CAB2" w:rsidR="005700BB" w:rsidRDefault="005700BB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6DD7C0A4" w14:textId="09063357" w:rsidR="005700BB" w:rsidRDefault="005700BB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4DEC497A" w14:textId="7CCBA1FC" w:rsidR="005700BB" w:rsidRDefault="005700BB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2B124A7E" w14:textId="77777777" w:rsidR="005700BB" w:rsidRPr="005D2E9A" w:rsidRDefault="005700BB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1700EBE4" w14:textId="77777777" w:rsidR="006010A8" w:rsidRPr="005D2E9A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1700EBE5" w14:textId="7093BD14" w:rsidR="006010A8" w:rsidRDefault="006010A8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5D2E9A">
        <w:rPr>
          <w:rFonts w:asciiTheme="minorHAnsi" w:hAnsiTheme="minorHAnsi"/>
          <w:sz w:val="24"/>
          <w:szCs w:val="24"/>
        </w:rPr>
        <w:t>____________________</w:t>
      </w:r>
      <w:r w:rsidRPr="005D2E9A">
        <w:rPr>
          <w:rFonts w:asciiTheme="minorHAnsi" w:hAnsiTheme="minorHAnsi"/>
          <w:sz w:val="24"/>
          <w:szCs w:val="24"/>
        </w:rPr>
        <w:tab/>
      </w:r>
      <w:r w:rsidRPr="005D2E9A">
        <w:rPr>
          <w:rFonts w:asciiTheme="minorHAnsi" w:hAnsiTheme="minorHAnsi"/>
          <w:sz w:val="24"/>
          <w:szCs w:val="24"/>
        </w:rPr>
        <w:tab/>
      </w:r>
      <w:r w:rsidRPr="005D2E9A">
        <w:rPr>
          <w:rFonts w:asciiTheme="minorHAnsi" w:hAnsiTheme="minorHAnsi"/>
          <w:sz w:val="24"/>
          <w:szCs w:val="24"/>
        </w:rPr>
        <w:tab/>
      </w:r>
      <w:r w:rsidRPr="005D2E9A">
        <w:rPr>
          <w:rFonts w:asciiTheme="minorHAnsi" w:hAnsiTheme="minorHAnsi"/>
          <w:sz w:val="24"/>
          <w:szCs w:val="24"/>
        </w:rPr>
        <w:tab/>
        <w:t>____________________</w:t>
      </w:r>
    </w:p>
    <w:p w14:paraId="171F954A" w14:textId="77777777" w:rsidR="00AA349F" w:rsidRPr="004D5979" w:rsidRDefault="00AA349F" w:rsidP="00AA349F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  <w:r w:rsidRPr="004D5979">
        <w:rPr>
          <w:rFonts w:asciiTheme="minorHAnsi" w:hAnsiTheme="minorHAnsi"/>
          <w:b/>
          <w:sz w:val="24"/>
          <w:szCs w:val="24"/>
        </w:rPr>
        <w:t>Vysoká škola chemicko</w:t>
      </w:r>
      <w:r>
        <w:rPr>
          <w:rFonts w:asciiTheme="minorHAnsi" w:hAnsiTheme="minorHAnsi"/>
          <w:b/>
          <w:sz w:val="24"/>
          <w:szCs w:val="24"/>
        </w:rPr>
        <w:t>-</w:t>
      </w:r>
      <w:r w:rsidRPr="004D5979">
        <w:rPr>
          <w:rFonts w:asciiTheme="minorHAnsi" w:hAnsiTheme="minorHAnsi"/>
          <w:b/>
          <w:sz w:val="24"/>
          <w:szCs w:val="24"/>
        </w:rPr>
        <w:t xml:space="preserve">technologická </w:t>
      </w:r>
      <w:r>
        <w:rPr>
          <w:rFonts w:asciiTheme="minorHAnsi" w:hAnsiTheme="minorHAnsi"/>
          <w:b/>
          <w:sz w:val="24"/>
          <w:szCs w:val="24"/>
        </w:rPr>
        <w:t xml:space="preserve">                     EPS biotechnology s.r.o.</w:t>
      </w:r>
    </w:p>
    <w:p w14:paraId="2181F400" w14:textId="1D460895" w:rsidR="00AA349F" w:rsidRPr="004D5979" w:rsidRDefault="00AA349F" w:rsidP="00AA349F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  <w:r w:rsidRPr="004D5979">
        <w:rPr>
          <w:rFonts w:asciiTheme="minorHAnsi" w:hAnsiTheme="minorHAnsi"/>
          <w:b/>
          <w:sz w:val="24"/>
          <w:szCs w:val="24"/>
        </w:rPr>
        <w:t>v Praze</w:t>
      </w:r>
    </w:p>
    <w:p w14:paraId="6EC9AB17" w14:textId="78745230" w:rsidR="00B74D7D" w:rsidRDefault="00AA349F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50B8A515" w14:textId="56A1F0B1" w:rsidR="00B74D7D" w:rsidRDefault="00B74D7D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1D9B9CE1" w14:textId="75DE30C3" w:rsidR="00B74D7D" w:rsidRDefault="00B74D7D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68019E8D" w14:textId="212C6EDA" w:rsidR="00B74D7D" w:rsidRDefault="00B74D7D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22E1AE52" w14:textId="24695367" w:rsidR="00B74D7D" w:rsidRPr="00CF378A" w:rsidRDefault="00B74D7D" w:rsidP="00B74D7D">
      <w:pPr>
        <w:pStyle w:val="Zkladnodstavec"/>
        <w:spacing w:line="276" w:lineRule="auto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lastRenderedPageBreak/>
        <w:t xml:space="preserve">Příloha č. </w:t>
      </w:r>
      <w:r w:rsidR="00E758E4">
        <w:rPr>
          <w:rFonts w:asciiTheme="minorHAnsi" w:hAnsiTheme="minorHAnsi" w:cstheme="minorHAnsi"/>
          <w:bCs/>
          <w:i/>
          <w:iCs/>
        </w:rPr>
        <w:t>1</w:t>
      </w:r>
      <w:r w:rsidR="00E758E4" w:rsidRPr="00CF378A">
        <w:rPr>
          <w:rFonts w:asciiTheme="minorHAnsi" w:hAnsiTheme="minorHAnsi" w:cstheme="minorHAnsi"/>
          <w:bCs/>
          <w:i/>
          <w:iCs/>
        </w:rPr>
        <w:t xml:space="preserve"> </w:t>
      </w:r>
      <w:r w:rsidRPr="00CF378A">
        <w:rPr>
          <w:rFonts w:asciiTheme="minorHAnsi" w:hAnsiTheme="minorHAnsi" w:cstheme="minorHAnsi"/>
          <w:bCs/>
          <w:i/>
          <w:iCs/>
        </w:rPr>
        <w:t>Smlouvy o výpůjčce</w:t>
      </w:r>
      <w:r>
        <w:rPr>
          <w:rFonts w:asciiTheme="minorHAnsi" w:hAnsiTheme="minorHAnsi" w:cstheme="minorHAnsi"/>
          <w:bCs/>
          <w:i/>
          <w:iCs/>
        </w:rPr>
        <w:t xml:space="preserve"> </w:t>
      </w:r>
    </w:p>
    <w:p w14:paraId="46E94639" w14:textId="77777777" w:rsidR="00B74D7D" w:rsidRDefault="00B74D7D" w:rsidP="00B74D7D">
      <w:pPr>
        <w:pStyle w:val="Zkladnodstavec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E37C8A7" w14:textId="77777777" w:rsidR="00B74D7D" w:rsidRPr="001E4D7B" w:rsidRDefault="00B74D7D" w:rsidP="00B74D7D">
      <w:pPr>
        <w:pStyle w:val="Zkladnodstavec"/>
        <w:spacing w:line="276" w:lineRule="auto"/>
        <w:jc w:val="center"/>
        <w:rPr>
          <w:rFonts w:asciiTheme="minorHAnsi" w:hAnsiTheme="minorHAnsi" w:cstheme="minorHAnsi"/>
          <w:b/>
        </w:rPr>
      </w:pPr>
      <w:r w:rsidRPr="001E4D7B">
        <w:rPr>
          <w:rFonts w:asciiTheme="minorHAnsi" w:hAnsiTheme="minorHAnsi" w:cstheme="minorHAnsi"/>
          <w:b/>
        </w:rPr>
        <w:t>PŘEDÁVACÍ PROTOKOL</w:t>
      </w:r>
    </w:p>
    <w:p w14:paraId="3D19A79A" w14:textId="77B14BEA" w:rsidR="00B74D7D" w:rsidRPr="00FF2105" w:rsidRDefault="00B74D7D" w:rsidP="00B74D7D">
      <w:pPr>
        <w:pStyle w:val="Zkladnodstavec"/>
        <w:spacing w:line="276" w:lineRule="auto"/>
        <w:jc w:val="center"/>
        <w:rPr>
          <w:rFonts w:asciiTheme="minorHAnsi" w:hAnsiTheme="minorHAnsi" w:cstheme="minorHAnsi"/>
        </w:rPr>
      </w:pPr>
      <w:r w:rsidRPr="001E4D7B">
        <w:rPr>
          <w:rFonts w:asciiTheme="minorHAnsi" w:hAnsiTheme="minorHAnsi" w:cstheme="minorHAnsi"/>
        </w:rPr>
        <w:t xml:space="preserve">na základě smlouvy o výpůjčce uzavřené mezi níže uvedenými stranami dne </w:t>
      </w:r>
      <w:r w:rsidR="003F22FF">
        <w:rPr>
          <w:rFonts w:asciiTheme="minorHAnsi" w:hAnsiTheme="minorHAnsi" w:cstheme="minorHAnsi"/>
        </w:rPr>
        <w:t>1.11.2024</w:t>
      </w:r>
    </w:p>
    <w:p w14:paraId="1C3F9F61" w14:textId="77777777" w:rsidR="00B74D7D" w:rsidRPr="00AE3E6E" w:rsidRDefault="00B74D7D" w:rsidP="00B74D7D">
      <w:pPr>
        <w:pStyle w:val="Zkladnodstavec"/>
        <w:spacing w:line="276" w:lineRule="auto"/>
        <w:rPr>
          <w:rFonts w:asciiTheme="minorHAnsi" w:hAnsiTheme="minorHAnsi" w:cstheme="minorHAnsi"/>
          <w:b/>
        </w:rPr>
      </w:pPr>
    </w:p>
    <w:p w14:paraId="4FD21D4F" w14:textId="77777777" w:rsidR="00B74D7D" w:rsidRPr="00CF378A" w:rsidRDefault="00B74D7D" w:rsidP="00B74D7D">
      <w:pPr>
        <w:pStyle w:val="Bezmezer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378A">
        <w:rPr>
          <w:rFonts w:asciiTheme="minorHAnsi" w:hAnsiTheme="minorHAnsi" w:cstheme="minorHAnsi"/>
          <w:b/>
          <w:sz w:val="24"/>
          <w:szCs w:val="24"/>
        </w:rPr>
        <w:t>Předávající:</w:t>
      </w:r>
      <w:r w:rsidRPr="00CF378A">
        <w:rPr>
          <w:rFonts w:asciiTheme="minorHAnsi" w:hAnsiTheme="minorHAnsi" w:cstheme="minorHAnsi"/>
          <w:b/>
          <w:sz w:val="24"/>
          <w:szCs w:val="24"/>
        </w:rPr>
        <w:tab/>
      </w:r>
    </w:p>
    <w:p w14:paraId="4ABB4E11" w14:textId="77777777" w:rsidR="00B74D7D" w:rsidRPr="00CF378A" w:rsidRDefault="00B74D7D" w:rsidP="00B74D7D">
      <w:pPr>
        <w:pStyle w:val="Zkladnodstavec"/>
        <w:spacing w:line="276" w:lineRule="auto"/>
        <w:rPr>
          <w:rFonts w:asciiTheme="minorHAnsi" w:hAnsiTheme="minorHAnsi" w:cstheme="minorHAnsi"/>
          <w:b/>
        </w:rPr>
      </w:pPr>
      <w:r w:rsidRPr="00CF378A">
        <w:rPr>
          <w:rFonts w:asciiTheme="minorHAnsi" w:hAnsiTheme="minorHAnsi" w:cstheme="minorHAnsi"/>
          <w:b/>
        </w:rPr>
        <w:t>Vysoká škola chemicko-technologická v Praze</w:t>
      </w:r>
    </w:p>
    <w:p w14:paraId="0EAED15F" w14:textId="63385818" w:rsidR="00B74D7D" w:rsidRPr="00CF378A" w:rsidRDefault="00B74D7D" w:rsidP="00B74D7D">
      <w:pPr>
        <w:rPr>
          <w:rFonts w:asciiTheme="minorHAnsi" w:hAnsiTheme="minorHAnsi" w:cstheme="minorHAnsi"/>
          <w:sz w:val="24"/>
          <w:szCs w:val="24"/>
        </w:rPr>
      </w:pPr>
      <w:r w:rsidRPr="00CF378A">
        <w:rPr>
          <w:rFonts w:asciiTheme="minorHAnsi" w:hAnsiTheme="minorHAnsi" w:cstheme="minorHAnsi"/>
          <w:sz w:val="24"/>
          <w:szCs w:val="24"/>
        </w:rPr>
        <w:t xml:space="preserve">IČ: 60461373                                                                        </w:t>
      </w:r>
      <w:r w:rsidRPr="00CF378A">
        <w:rPr>
          <w:rFonts w:asciiTheme="minorHAnsi" w:hAnsiTheme="minorHAnsi" w:cstheme="minorHAnsi"/>
          <w:sz w:val="24"/>
          <w:szCs w:val="24"/>
        </w:rPr>
        <w:tab/>
      </w:r>
      <w:r w:rsidRPr="00CF378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Pr="00CF378A">
        <w:rPr>
          <w:rFonts w:asciiTheme="minorHAnsi" w:hAnsiTheme="minorHAnsi" w:cstheme="minorHAnsi"/>
          <w:sz w:val="24"/>
          <w:szCs w:val="24"/>
        </w:rPr>
        <w:t>Se sídlem: Technická 5, 166 28 Praha 6</w:t>
      </w:r>
      <w:r w:rsidRPr="00CF378A">
        <w:rPr>
          <w:rFonts w:asciiTheme="minorHAnsi" w:hAnsiTheme="minorHAnsi" w:cstheme="minorHAnsi"/>
          <w:sz w:val="24"/>
          <w:szCs w:val="24"/>
        </w:rPr>
        <w:tab/>
      </w:r>
      <w:r w:rsidRPr="00CF378A">
        <w:rPr>
          <w:rFonts w:asciiTheme="minorHAnsi" w:hAnsiTheme="minorHAnsi" w:cstheme="minorHAnsi"/>
          <w:sz w:val="24"/>
          <w:szCs w:val="24"/>
        </w:rPr>
        <w:tab/>
      </w:r>
      <w:r w:rsidRPr="00CF378A">
        <w:rPr>
          <w:rFonts w:asciiTheme="minorHAnsi" w:hAnsiTheme="minorHAnsi" w:cstheme="minorHAnsi"/>
          <w:sz w:val="24"/>
          <w:szCs w:val="24"/>
        </w:rPr>
        <w:tab/>
      </w:r>
      <w:r w:rsidRPr="00CF378A">
        <w:rPr>
          <w:rFonts w:asciiTheme="minorHAnsi" w:hAnsiTheme="minorHAnsi" w:cstheme="minorHAnsi"/>
          <w:sz w:val="24"/>
          <w:szCs w:val="24"/>
        </w:rPr>
        <w:tab/>
      </w:r>
      <w:r w:rsidRPr="00CF378A">
        <w:rPr>
          <w:rFonts w:asciiTheme="minorHAnsi" w:hAnsiTheme="minorHAnsi" w:cstheme="minorHAnsi"/>
          <w:sz w:val="24"/>
          <w:szCs w:val="24"/>
        </w:rPr>
        <w:tab/>
      </w:r>
      <w:r w:rsidRPr="00CF378A">
        <w:rPr>
          <w:rFonts w:asciiTheme="minorHAnsi" w:hAnsiTheme="minorHAnsi" w:cstheme="minorHAnsi"/>
          <w:sz w:val="24"/>
          <w:szCs w:val="24"/>
        </w:rPr>
        <w:tab/>
      </w:r>
      <w:r w:rsidRPr="00CF378A">
        <w:rPr>
          <w:rFonts w:asciiTheme="minorHAnsi" w:hAnsiTheme="minorHAnsi" w:cstheme="minorHAnsi"/>
          <w:sz w:val="24"/>
          <w:szCs w:val="24"/>
        </w:rPr>
        <w:tab/>
        <w:t xml:space="preserve">           Odpovědná osoba: </w:t>
      </w:r>
      <w:proofErr w:type="spellStart"/>
      <w:r w:rsidR="008F126F">
        <w:rPr>
          <w:rFonts w:asciiTheme="minorHAnsi" w:hAnsiTheme="minorHAnsi"/>
          <w:sz w:val="24"/>
          <w:szCs w:val="24"/>
        </w:rPr>
        <w:t>xxxxx</w:t>
      </w:r>
      <w:proofErr w:type="spellEnd"/>
    </w:p>
    <w:p w14:paraId="63A2F244" w14:textId="77777777" w:rsidR="00B74D7D" w:rsidRPr="00CF378A" w:rsidRDefault="00B74D7D" w:rsidP="00B74D7D">
      <w:pPr>
        <w:pStyle w:val="Zkladnodstavec"/>
        <w:spacing w:line="276" w:lineRule="auto"/>
        <w:rPr>
          <w:rFonts w:asciiTheme="minorHAnsi" w:hAnsiTheme="minorHAnsi" w:cstheme="minorHAnsi"/>
          <w:b/>
        </w:rPr>
      </w:pPr>
    </w:p>
    <w:p w14:paraId="7D3502DA" w14:textId="77777777" w:rsidR="00B74D7D" w:rsidRPr="00CF378A" w:rsidRDefault="00B74D7D" w:rsidP="00B74D7D">
      <w:pPr>
        <w:pStyle w:val="Zkladnodstavec"/>
        <w:spacing w:line="276" w:lineRule="auto"/>
        <w:rPr>
          <w:rFonts w:asciiTheme="minorHAnsi" w:hAnsiTheme="minorHAnsi" w:cstheme="minorHAnsi"/>
          <w:b/>
        </w:rPr>
      </w:pPr>
      <w:r w:rsidRPr="00CF378A">
        <w:rPr>
          <w:rFonts w:asciiTheme="minorHAnsi" w:hAnsiTheme="minorHAnsi" w:cstheme="minorHAnsi"/>
          <w:b/>
        </w:rPr>
        <w:t>Přebírající:</w:t>
      </w:r>
      <w:r w:rsidRPr="00CF378A">
        <w:rPr>
          <w:rFonts w:asciiTheme="minorHAnsi" w:hAnsiTheme="minorHAnsi" w:cstheme="minorHAnsi"/>
          <w:b/>
        </w:rPr>
        <w:tab/>
      </w:r>
    </w:p>
    <w:p w14:paraId="75BB5177" w14:textId="25D6919A" w:rsidR="00B74D7D" w:rsidRPr="00CF378A" w:rsidRDefault="00B74D7D" w:rsidP="00B74D7D">
      <w:pPr>
        <w:pStyle w:val="Bezmezer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22FF">
        <w:rPr>
          <w:rFonts w:asciiTheme="minorHAnsi" w:hAnsiTheme="minorHAnsi" w:cstheme="minorHAnsi"/>
          <w:b/>
          <w:sz w:val="24"/>
          <w:szCs w:val="24"/>
        </w:rPr>
        <w:t>EPS biotechnology s.r.o</w:t>
      </w:r>
      <w:r w:rsidR="00EC14C9">
        <w:rPr>
          <w:rFonts w:asciiTheme="minorHAnsi" w:hAnsiTheme="minorHAnsi" w:cstheme="minorHAnsi"/>
          <w:b/>
          <w:sz w:val="24"/>
          <w:szCs w:val="24"/>
        </w:rPr>
        <w:t>.</w:t>
      </w:r>
    </w:p>
    <w:p w14:paraId="2E312E34" w14:textId="2B2CEA6B" w:rsidR="00B74D7D" w:rsidRPr="00CF378A" w:rsidRDefault="00B74D7D" w:rsidP="00B74D7D">
      <w:pPr>
        <w:pStyle w:val="Bezmezer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378A">
        <w:rPr>
          <w:rFonts w:asciiTheme="minorHAnsi" w:hAnsiTheme="minorHAnsi" w:cstheme="minorHAnsi"/>
          <w:sz w:val="24"/>
          <w:szCs w:val="24"/>
        </w:rPr>
        <w:t xml:space="preserve">IČ: </w:t>
      </w:r>
      <w:r w:rsidR="003F22FF" w:rsidRPr="00FF2105">
        <w:rPr>
          <w:rFonts w:ascii="Times New Roman" w:eastAsia="Times New Roman" w:hAnsi="Times New Roman"/>
          <w:sz w:val="24"/>
          <w:szCs w:val="24"/>
          <w:lang w:eastAsia="cs-CZ"/>
        </w:rPr>
        <w:t>262 95</w:t>
      </w:r>
      <w:r w:rsidR="003F22FF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3F22FF" w:rsidRPr="00FF2105">
        <w:rPr>
          <w:rFonts w:ascii="Times New Roman" w:eastAsia="Times New Roman" w:hAnsi="Times New Roman"/>
          <w:sz w:val="24"/>
          <w:szCs w:val="24"/>
          <w:lang w:eastAsia="cs-CZ"/>
        </w:rPr>
        <w:t>059</w:t>
      </w:r>
    </w:p>
    <w:p w14:paraId="2FC650FE" w14:textId="7529E681" w:rsidR="00B74D7D" w:rsidRPr="00AE3E6E" w:rsidRDefault="00B74D7D" w:rsidP="00B74D7D">
      <w:pPr>
        <w:pStyle w:val="Bezmezer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378A">
        <w:rPr>
          <w:rFonts w:asciiTheme="minorHAnsi" w:hAnsiTheme="minorHAnsi" w:cstheme="minorHAnsi"/>
          <w:sz w:val="24"/>
          <w:szCs w:val="24"/>
        </w:rPr>
        <w:t>Se sídlem</w:t>
      </w:r>
      <w:r w:rsidRPr="00AE3E6E">
        <w:rPr>
          <w:rFonts w:asciiTheme="minorHAnsi" w:hAnsiTheme="minorHAnsi" w:cstheme="minorHAnsi"/>
          <w:sz w:val="24"/>
          <w:szCs w:val="24"/>
        </w:rPr>
        <w:t xml:space="preserve">: </w:t>
      </w:r>
      <w:r w:rsidR="003F22FF" w:rsidRPr="003F22FF">
        <w:rPr>
          <w:rFonts w:asciiTheme="minorHAnsi" w:hAnsiTheme="minorHAnsi"/>
          <w:sz w:val="24"/>
          <w:szCs w:val="24"/>
        </w:rPr>
        <w:t>V Pastouškách 205, 686 04 Kunovice</w:t>
      </w:r>
    </w:p>
    <w:p w14:paraId="661DDA6A" w14:textId="3C843B86" w:rsidR="00B74D7D" w:rsidRPr="00FF2105" w:rsidRDefault="00B74D7D" w:rsidP="00B74D7D">
      <w:pPr>
        <w:pStyle w:val="Bezmezer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3E6E">
        <w:rPr>
          <w:rFonts w:asciiTheme="minorHAnsi" w:hAnsiTheme="minorHAnsi" w:cstheme="minorHAnsi"/>
          <w:sz w:val="24"/>
          <w:szCs w:val="24"/>
        </w:rPr>
        <w:t xml:space="preserve">Odpovědná osoba: </w:t>
      </w:r>
      <w:proofErr w:type="spellStart"/>
      <w:r w:rsidR="008F126F">
        <w:rPr>
          <w:rFonts w:asciiTheme="minorHAnsi" w:hAnsiTheme="minorHAnsi"/>
          <w:sz w:val="24"/>
          <w:szCs w:val="24"/>
        </w:rPr>
        <w:t>xxxxx</w:t>
      </w:r>
      <w:proofErr w:type="spellEnd"/>
    </w:p>
    <w:p w14:paraId="225112EA" w14:textId="77777777" w:rsidR="00B74D7D" w:rsidRPr="00AE3E6E" w:rsidRDefault="00B74D7D" w:rsidP="00B74D7D">
      <w:pPr>
        <w:pStyle w:val="Zkladnodstavec"/>
        <w:spacing w:line="276" w:lineRule="auto"/>
        <w:rPr>
          <w:rFonts w:asciiTheme="minorHAnsi" w:hAnsiTheme="minorHAnsi" w:cstheme="minorHAnsi"/>
        </w:rPr>
      </w:pPr>
    </w:p>
    <w:p w14:paraId="1B4F5EE5" w14:textId="31907988" w:rsidR="00B74D7D" w:rsidRPr="002D2930" w:rsidRDefault="00B74D7D" w:rsidP="00B74D7D">
      <w:pPr>
        <w:pStyle w:val="Zkladnodstavec"/>
        <w:spacing w:line="276" w:lineRule="auto"/>
        <w:jc w:val="both"/>
        <w:rPr>
          <w:rFonts w:asciiTheme="minorHAnsi" w:hAnsiTheme="minorHAnsi" w:cstheme="minorHAnsi"/>
          <w:bCs/>
        </w:rPr>
      </w:pPr>
      <w:r w:rsidRPr="002D2930">
        <w:rPr>
          <w:rFonts w:asciiTheme="minorHAnsi" w:hAnsiTheme="minorHAnsi" w:cstheme="minorHAnsi"/>
        </w:rPr>
        <w:t xml:space="preserve">Níže uvedeného dne došlo k předání a převzetí předmětu výpůjčky: </w:t>
      </w:r>
      <w:r w:rsidR="00B62A81" w:rsidRPr="002D2930">
        <w:rPr>
          <w:rFonts w:asciiTheme="minorHAnsi" w:hAnsiTheme="minorHAnsi"/>
        </w:rPr>
        <w:t>Plynový chromatograf, typ GC 8000 TOP</w:t>
      </w:r>
      <w:r w:rsidRPr="002D2930">
        <w:rPr>
          <w:rFonts w:asciiTheme="minorHAnsi" w:hAnsiTheme="minorHAnsi" w:cstheme="minorHAnsi"/>
          <w:b/>
        </w:rPr>
        <w:t xml:space="preserve"> </w:t>
      </w:r>
      <w:r w:rsidRPr="002D2930">
        <w:rPr>
          <w:rFonts w:asciiTheme="minorHAnsi" w:hAnsiTheme="minorHAnsi" w:cstheme="minorHAnsi"/>
          <w:bCs/>
        </w:rPr>
        <w:t>(dále jen „</w:t>
      </w:r>
      <w:r w:rsidRPr="002D2930">
        <w:rPr>
          <w:rFonts w:asciiTheme="minorHAnsi" w:hAnsiTheme="minorHAnsi" w:cstheme="minorHAnsi"/>
          <w:b/>
          <w:bCs/>
        </w:rPr>
        <w:t>přístroj</w:t>
      </w:r>
      <w:r w:rsidRPr="002D2930">
        <w:rPr>
          <w:rFonts w:asciiTheme="minorHAnsi" w:hAnsiTheme="minorHAnsi" w:cstheme="minorHAnsi"/>
          <w:bCs/>
        </w:rPr>
        <w:t>“). Před</w:t>
      </w:r>
      <w:r w:rsidRPr="002D2930">
        <w:rPr>
          <w:rFonts w:asciiTheme="minorHAnsi" w:hAnsiTheme="minorHAnsi" w:cstheme="minorHAnsi"/>
        </w:rPr>
        <w:t xml:space="preserve">ávající a přebírající tímto stvrzují, že přístroj je </w:t>
      </w:r>
      <w:r w:rsidR="00E758E4" w:rsidRPr="002D2930">
        <w:rPr>
          <w:rFonts w:asciiTheme="minorHAnsi" w:hAnsiTheme="minorHAnsi" w:cstheme="minorHAnsi"/>
        </w:rPr>
        <w:t>funkční</w:t>
      </w:r>
      <w:r w:rsidRPr="002D2930">
        <w:rPr>
          <w:rFonts w:asciiTheme="minorHAnsi" w:hAnsiTheme="minorHAnsi" w:cstheme="minorHAnsi"/>
        </w:rPr>
        <w:t xml:space="preserve">. Společně s přístrojem byla předána i </w:t>
      </w:r>
      <w:r w:rsidR="00E758E4" w:rsidRPr="002D2930">
        <w:rPr>
          <w:rFonts w:asciiTheme="minorHAnsi" w:hAnsiTheme="minorHAnsi" w:cstheme="minorHAnsi"/>
        </w:rPr>
        <w:t>návod k</w:t>
      </w:r>
      <w:r w:rsidR="00B62A81" w:rsidRPr="002D2930">
        <w:rPr>
          <w:rFonts w:asciiTheme="minorHAnsi" w:hAnsiTheme="minorHAnsi" w:cstheme="minorHAnsi"/>
        </w:rPr>
        <w:t xml:space="preserve"> </w:t>
      </w:r>
      <w:r w:rsidR="00E758E4" w:rsidRPr="002D2930">
        <w:rPr>
          <w:rFonts w:asciiTheme="minorHAnsi" w:hAnsiTheme="minorHAnsi" w:cstheme="minorHAnsi"/>
        </w:rPr>
        <w:t>obsluze</w:t>
      </w:r>
      <w:r w:rsidRPr="002D2930">
        <w:rPr>
          <w:rFonts w:asciiTheme="minorHAnsi" w:hAnsiTheme="minorHAnsi" w:cstheme="minorHAnsi"/>
        </w:rPr>
        <w:t xml:space="preserve">. </w:t>
      </w:r>
    </w:p>
    <w:p w14:paraId="4EF84065" w14:textId="77777777" w:rsidR="00B74D7D" w:rsidRPr="002D2930" w:rsidRDefault="00B74D7D" w:rsidP="00B74D7D">
      <w:pPr>
        <w:pStyle w:val="Zkladnodstavec"/>
        <w:spacing w:line="276" w:lineRule="auto"/>
        <w:jc w:val="both"/>
        <w:rPr>
          <w:rFonts w:asciiTheme="minorHAnsi" w:hAnsiTheme="minorHAnsi" w:cstheme="minorHAnsi"/>
        </w:rPr>
      </w:pPr>
    </w:p>
    <w:p w14:paraId="29B85623" w14:textId="77777777" w:rsidR="00B74D7D" w:rsidRPr="002D2930" w:rsidRDefault="00B74D7D" w:rsidP="00B74D7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37540B" w14:textId="77777777" w:rsidR="00B74D7D" w:rsidRPr="002D2930" w:rsidRDefault="00B74D7D" w:rsidP="00B74D7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CB4E4A" w14:textId="1FCD3357" w:rsidR="00B74D7D" w:rsidRPr="002D2930" w:rsidRDefault="00B74D7D" w:rsidP="00B74D7D">
      <w:pPr>
        <w:jc w:val="both"/>
        <w:rPr>
          <w:rFonts w:asciiTheme="minorHAnsi" w:hAnsiTheme="minorHAnsi" w:cstheme="minorHAnsi"/>
          <w:sz w:val="24"/>
          <w:szCs w:val="24"/>
        </w:rPr>
      </w:pPr>
      <w:r w:rsidRPr="002D2930">
        <w:rPr>
          <w:rFonts w:asciiTheme="minorHAnsi" w:hAnsiTheme="minorHAnsi" w:cstheme="minorHAnsi"/>
          <w:sz w:val="24"/>
          <w:szCs w:val="24"/>
        </w:rPr>
        <w:t xml:space="preserve">Tento předávací protokol je vypracován ve dvou vyhotoveních, každý z účastníků obdrží po jednom výtisku. </w:t>
      </w:r>
    </w:p>
    <w:p w14:paraId="2687406E" w14:textId="77777777" w:rsidR="00B74D7D" w:rsidRPr="002D2930" w:rsidRDefault="00B74D7D" w:rsidP="00B74D7D">
      <w:pPr>
        <w:jc w:val="both"/>
        <w:rPr>
          <w:rFonts w:asciiTheme="minorHAnsi" w:hAnsiTheme="minorHAnsi" w:cstheme="minorHAnsi"/>
          <w:sz w:val="24"/>
          <w:szCs w:val="24"/>
        </w:rPr>
      </w:pPr>
      <w:r w:rsidRPr="002D2930">
        <w:rPr>
          <w:rFonts w:asciiTheme="minorHAnsi" w:hAnsiTheme="minorHAnsi" w:cstheme="minorHAnsi"/>
          <w:sz w:val="24"/>
          <w:szCs w:val="24"/>
        </w:rPr>
        <w:t xml:space="preserve">V Praze dne  </w:t>
      </w:r>
      <w:r w:rsidRPr="002D2930">
        <w:rPr>
          <w:rFonts w:asciiTheme="minorHAnsi" w:hAnsiTheme="minorHAnsi" w:cstheme="minorHAnsi"/>
          <w:sz w:val="24"/>
          <w:szCs w:val="24"/>
        </w:rPr>
        <w:tab/>
      </w:r>
    </w:p>
    <w:p w14:paraId="2DBF83BE" w14:textId="77777777" w:rsidR="00B74D7D" w:rsidRPr="002D2930" w:rsidRDefault="00B74D7D" w:rsidP="00B74D7D">
      <w:pPr>
        <w:jc w:val="both"/>
        <w:rPr>
          <w:rFonts w:asciiTheme="minorHAnsi" w:hAnsiTheme="minorHAnsi" w:cstheme="minorHAnsi"/>
          <w:sz w:val="24"/>
          <w:szCs w:val="24"/>
        </w:rPr>
      </w:pPr>
      <w:r w:rsidRPr="002D2930">
        <w:rPr>
          <w:rFonts w:asciiTheme="minorHAnsi" w:hAnsiTheme="minorHAnsi" w:cstheme="minorHAnsi"/>
          <w:sz w:val="24"/>
          <w:szCs w:val="24"/>
        </w:rPr>
        <w:tab/>
      </w:r>
      <w:r w:rsidRPr="002D2930">
        <w:rPr>
          <w:rFonts w:asciiTheme="minorHAnsi" w:hAnsiTheme="minorHAnsi" w:cstheme="minorHAnsi"/>
          <w:sz w:val="24"/>
          <w:szCs w:val="24"/>
        </w:rPr>
        <w:tab/>
      </w:r>
      <w:r w:rsidRPr="002D2930">
        <w:rPr>
          <w:rFonts w:asciiTheme="minorHAnsi" w:hAnsiTheme="minorHAnsi" w:cstheme="minorHAnsi"/>
          <w:sz w:val="24"/>
          <w:szCs w:val="24"/>
        </w:rPr>
        <w:tab/>
      </w:r>
      <w:r w:rsidRPr="002D2930">
        <w:rPr>
          <w:rFonts w:asciiTheme="minorHAnsi" w:hAnsiTheme="minorHAnsi" w:cstheme="minorHAnsi"/>
          <w:sz w:val="24"/>
          <w:szCs w:val="24"/>
        </w:rPr>
        <w:tab/>
      </w:r>
      <w:r w:rsidRPr="002D2930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272DEA50" w14:textId="77777777" w:rsidR="00B74D7D" w:rsidRPr="002D2930" w:rsidRDefault="00B74D7D" w:rsidP="00B74D7D">
      <w:pPr>
        <w:jc w:val="both"/>
        <w:rPr>
          <w:rFonts w:asciiTheme="minorHAnsi" w:hAnsiTheme="minorHAnsi" w:cstheme="minorHAnsi"/>
          <w:sz w:val="24"/>
          <w:szCs w:val="24"/>
        </w:rPr>
      </w:pPr>
      <w:r w:rsidRPr="002D2930">
        <w:rPr>
          <w:rFonts w:asciiTheme="minorHAnsi" w:hAnsiTheme="minorHAnsi" w:cstheme="minorHAnsi"/>
          <w:sz w:val="24"/>
          <w:szCs w:val="24"/>
        </w:rPr>
        <w:t>__________________</w:t>
      </w:r>
      <w:r w:rsidRPr="002D2930">
        <w:rPr>
          <w:rFonts w:asciiTheme="minorHAnsi" w:hAnsiTheme="minorHAnsi" w:cstheme="minorHAnsi"/>
          <w:sz w:val="24"/>
          <w:szCs w:val="24"/>
        </w:rPr>
        <w:tab/>
      </w:r>
      <w:r w:rsidRPr="002D2930">
        <w:rPr>
          <w:rFonts w:asciiTheme="minorHAnsi" w:hAnsiTheme="minorHAnsi" w:cstheme="minorHAnsi"/>
          <w:sz w:val="24"/>
          <w:szCs w:val="24"/>
        </w:rPr>
        <w:tab/>
      </w:r>
      <w:r w:rsidRPr="002D2930">
        <w:rPr>
          <w:rFonts w:asciiTheme="minorHAnsi" w:hAnsiTheme="minorHAnsi" w:cstheme="minorHAnsi"/>
          <w:sz w:val="24"/>
          <w:szCs w:val="24"/>
        </w:rPr>
        <w:tab/>
      </w:r>
      <w:r w:rsidRPr="002D2930">
        <w:rPr>
          <w:rFonts w:asciiTheme="minorHAnsi" w:hAnsiTheme="minorHAnsi" w:cstheme="minorHAnsi"/>
          <w:sz w:val="24"/>
          <w:szCs w:val="24"/>
        </w:rPr>
        <w:tab/>
      </w:r>
      <w:r w:rsidRPr="002D2930">
        <w:rPr>
          <w:rFonts w:asciiTheme="minorHAnsi" w:hAnsiTheme="minorHAnsi" w:cstheme="minorHAnsi"/>
          <w:sz w:val="24"/>
          <w:szCs w:val="24"/>
        </w:rPr>
        <w:tab/>
        <w:t>____________________</w:t>
      </w:r>
    </w:p>
    <w:p w14:paraId="2782D42F" w14:textId="5F66F1B8" w:rsidR="00B74D7D" w:rsidRPr="002D2930" w:rsidRDefault="00B74D7D" w:rsidP="00B74D7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D2930">
        <w:rPr>
          <w:rFonts w:asciiTheme="minorHAnsi" w:hAnsiTheme="minorHAnsi" w:cstheme="minorHAnsi"/>
          <w:b/>
          <w:sz w:val="24"/>
          <w:szCs w:val="24"/>
        </w:rPr>
        <w:t>Předávající</w:t>
      </w:r>
      <w:r w:rsidRPr="002D2930">
        <w:rPr>
          <w:rFonts w:asciiTheme="minorHAnsi" w:hAnsiTheme="minorHAnsi" w:cstheme="minorHAnsi"/>
          <w:b/>
          <w:sz w:val="24"/>
          <w:szCs w:val="24"/>
        </w:rPr>
        <w:tab/>
      </w:r>
      <w:r w:rsidRPr="002D2930">
        <w:rPr>
          <w:rFonts w:asciiTheme="minorHAnsi" w:hAnsiTheme="minorHAnsi" w:cstheme="minorHAnsi"/>
          <w:b/>
          <w:sz w:val="24"/>
          <w:szCs w:val="24"/>
        </w:rPr>
        <w:tab/>
      </w:r>
      <w:r w:rsidRPr="002D2930">
        <w:rPr>
          <w:rFonts w:asciiTheme="minorHAnsi" w:hAnsiTheme="minorHAnsi" w:cstheme="minorHAnsi"/>
          <w:b/>
          <w:sz w:val="24"/>
          <w:szCs w:val="24"/>
        </w:rPr>
        <w:tab/>
      </w:r>
      <w:r w:rsidRPr="002D2930">
        <w:rPr>
          <w:rFonts w:asciiTheme="minorHAnsi" w:hAnsiTheme="minorHAnsi" w:cstheme="minorHAnsi"/>
          <w:b/>
          <w:sz w:val="24"/>
          <w:szCs w:val="24"/>
        </w:rPr>
        <w:tab/>
      </w:r>
      <w:r w:rsidRPr="002D2930">
        <w:rPr>
          <w:rFonts w:asciiTheme="minorHAnsi" w:hAnsiTheme="minorHAnsi" w:cstheme="minorHAnsi"/>
          <w:b/>
          <w:sz w:val="24"/>
          <w:szCs w:val="24"/>
        </w:rPr>
        <w:tab/>
      </w:r>
      <w:r w:rsidRPr="002D2930">
        <w:rPr>
          <w:rFonts w:asciiTheme="minorHAnsi" w:hAnsiTheme="minorHAnsi" w:cstheme="minorHAnsi"/>
          <w:b/>
          <w:sz w:val="24"/>
          <w:szCs w:val="24"/>
        </w:rPr>
        <w:tab/>
      </w:r>
      <w:r w:rsidR="008F126F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  <w:r w:rsidRPr="002D2930">
        <w:rPr>
          <w:rFonts w:asciiTheme="minorHAnsi" w:hAnsiTheme="minorHAnsi" w:cstheme="minorHAnsi"/>
          <w:b/>
          <w:sz w:val="24"/>
          <w:szCs w:val="24"/>
        </w:rPr>
        <w:t>Přebírající</w:t>
      </w:r>
    </w:p>
    <w:p w14:paraId="40A55CB0" w14:textId="77777777" w:rsidR="00B74D7D" w:rsidRPr="002D2930" w:rsidRDefault="00B74D7D" w:rsidP="008B3133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sectPr w:rsidR="00B74D7D" w:rsidRPr="002D2930" w:rsidSect="000B04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1534" w14:textId="77777777" w:rsidR="001B2B7E" w:rsidRDefault="001B2B7E" w:rsidP="003D76D3">
      <w:pPr>
        <w:spacing w:after="0" w:line="240" w:lineRule="auto"/>
      </w:pPr>
      <w:r>
        <w:separator/>
      </w:r>
    </w:p>
  </w:endnote>
  <w:endnote w:type="continuationSeparator" w:id="0">
    <w:p w14:paraId="013E9F0A" w14:textId="77777777" w:rsidR="001B2B7E" w:rsidRDefault="001B2B7E" w:rsidP="003D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89D6" w14:textId="43D36590" w:rsidR="00304D7E" w:rsidRPr="00304D7E" w:rsidRDefault="00304D7E">
    <w:pPr>
      <w:pStyle w:val="Zpat"/>
      <w:rPr>
        <w:i/>
        <w:sz w:val="18"/>
        <w:szCs w:val="18"/>
      </w:rPr>
    </w:pPr>
    <w:r w:rsidRPr="00304D7E">
      <w:rPr>
        <w:i/>
        <w:sz w:val="18"/>
        <w:szCs w:val="18"/>
      </w:rPr>
      <w:t>ver 31. 5.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6FCD" w14:textId="77777777" w:rsidR="001B2B7E" w:rsidRDefault="001B2B7E" w:rsidP="003D76D3">
      <w:pPr>
        <w:spacing w:after="0" w:line="240" w:lineRule="auto"/>
      </w:pPr>
      <w:r>
        <w:separator/>
      </w:r>
    </w:p>
  </w:footnote>
  <w:footnote w:type="continuationSeparator" w:id="0">
    <w:p w14:paraId="5A2E6A78" w14:textId="77777777" w:rsidR="001B2B7E" w:rsidRDefault="001B2B7E" w:rsidP="003D7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75DD"/>
    <w:multiLevelType w:val="hybridMultilevel"/>
    <w:tmpl w:val="C1743A5A"/>
    <w:lvl w:ilvl="0" w:tplc="9D72C7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7E99"/>
    <w:multiLevelType w:val="hybridMultilevel"/>
    <w:tmpl w:val="FD2C39F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E32B9"/>
    <w:multiLevelType w:val="hybridMultilevel"/>
    <w:tmpl w:val="FC0CFB2E"/>
    <w:lvl w:ilvl="0" w:tplc="DBA4D5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6436"/>
    <w:multiLevelType w:val="hybridMultilevel"/>
    <w:tmpl w:val="6E007740"/>
    <w:lvl w:ilvl="0" w:tplc="DBA4D5DC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7842C2"/>
    <w:multiLevelType w:val="hybridMultilevel"/>
    <w:tmpl w:val="95B8575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585F7D"/>
    <w:multiLevelType w:val="hybridMultilevel"/>
    <w:tmpl w:val="18EA38E4"/>
    <w:lvl w:ilvl="0" w:tplc="DBA4D5DC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B93725"/>
    <w:multiLevelType w:val="hybridMultilevel"/>
    <w:tmpl w:val="FC0CFB2E"/>
    <w:lvl w:ilvl="0" w:tplc="DBA4D5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E0CB3"/>
    <w:multiLevelType w:val="hybridMultilevel"/>
    <w:tmpl w:val="3E967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83496"/>
    <w:multiLevelType w:val="hybridMultilevel"/>
    <w:tmpl w:val="216C8674"/>
    <w:lvl w:ilvl="0" w:tplc="B7BC4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160C6"/>
    <w:multiLevelType w:val="hybridMultilevel"/>
    <w:tmpl w:val="3E967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217BA"/>
    <w:multiLevelType w:val="hybridMultilevel"/>
    <w:tmpl w:val="FC0CFB2E"/>
    <w:lvl w:ilvl="0" w:tplc="DBA4D5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17B76"/>
    <w:multiLevelType w:val="hybridMultilevel"/>
    <w:tmpl w:val="E77647D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212E3BD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536D4A4F"/>
    <w:multiLevelType w:val="hybridMultilevel"/>
    <w:tmpl w:val="D6D2F1E0"/>
    <w:lvl w:ilvl="0" w:tplc="DBA4D5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06797"/>
    <w:multiLevelType w:val="hybridMultilevel"/>
    <w:tmpl w:val="B6F42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B15EC"/>
    <w:multiLevelType w:val="hybridMultilevel"/>
    <w:tmpl w:val="3E967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A2C94"/>
    <w:multiLevelType w:val="hybridMultilevel"/>
    <w:tmpl w:val="3E967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0094B"/>
    <w:multiLevelType w:val="hybridMultilevel"/>
    <w:tmpl w:val="651C480E"/>
    <w:lvl w:ilvl="0" w:tplc="DBA4D5DC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C6222A"/>
    <w:multiLevelType w:val="hybridMultilevel"/>
    <w:tmpl w:val="C13A7912"/>
    <w:lvl w:ilvl="0" w:tplc="DBA4D5DC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3F38FF"/>
    <w:multiLevelType w:val="hybridMultilevel"/>
    <w:tmpl w:val="88661A7E"/>
    <w:lvl w:ilvl="0" w:tplc="DBA4D5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D22E3"/>
    <w:multiLevelType w:val="hybridMultilevel"/>
    <w:tmpl w:val="0D76A694"/>
    <w:lvl w:ilvl="0" w:tplc="8A28BA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1192A"/>
    <w:multiLevelType w:val="hybridMultilevel"/>
    <w:tmpl w:val="86CCBDF6"/>
    <w:lvl w:ilvl="0" w:tplc="FFD41F1E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D52BE9"/>
    <w:multiLevelType w:val="multilevel"/>
    <w:tmpl w:val="23C487B8"/>
    <w:styleLink w:val="Smlouvau1"/>
    <w:lvl w:ilvl="0">
      <w:start w:val="1"/>
      <w:numFmt w:val="decimal"/>
      <w:pStyle w:val="Smlouva1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Smlouva2"/>
      <w:lvlText w:val="%1/%2"/>
      <w:lvlJc w:val="left"/>
      <w:pPr>
        <w:tabs>
          <w:tab w:val="num" w:pos="454"/>
        </w:tabs>
        <w:ind w:left="454" w:hanging="454"/>
      </w:pPr>
    </w:lvl>
    <w:lvl w:ilvl="2">
      <w:start w:val="1"/>
      <w:numFmt w:val="lowerLetter"/>
      <w:pStyle w:val="Smlouva3"/>
      <w:lvlText w:val="(%3)"/>
      <w:lvlJc w:val="left"/>
      <w:pPr>
        <w:tabs>
          <w:tab w:val="num" w:pos="879"/>
        </w:tabs>
        <w:ind w:left="879" w:hanging="425"/>
      </w:pPr>
    </w:lvl>
    <w:lvl w:ilvl="3">
      <w:start w:val="1"/>
      <w:numFmt w:val="lowerRoman"/>
      <w:pStyle w:val="Smlouva4"/>
      <w:lvlText w:val="(%4)"/>
      <w:lvlJc w:val="left"/>
      <w:pPr>
        <w:tabs>
          <w:tab w:val="num" w:pos="1304"/>
        </w:tabs>
        <w:ind w:left="1304" w:hanging="425"/>
      </w:pPr>
    </w:lvl>
    <w:lvl w:ilvl="4">
      <w:start w:val="1"/>
      <w:numFmt w:val="decimal"/>
      <w:pStyle w:val="Smlouva5"/>
      <w:lvlText w:val="(%5)"/>
      <w:lvlJc w:val="left"/>
      <w:pPr>
        <w:tabs>
          <w:tab w:val="num" w:pos="1729"/>
        </w:tabs>
        <w:ind w:left="1729" w:hanging="425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FA47986"/>
    <w:multiLevelType w:val="hybridMultilevel"/>
    <w:tmpl w:val="B71E81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3"/>
  </w:num>
  <w:num w:numId="4">
    <w:abstractNumId w:val="14"/>
  </w:num>
  <w:num w:numId="5">
    <w:abstractNumId w:val="22"/>
  </w:num>
  <w:num w:numId="6">
    <w:abstractNumId w:val="22"/>
    <w:lvlOverride w:ilvl="0">
      <w:startOverride w:val="1"/>
      <w:lvl w:ilvl="0">
        <w:start w:val="1"/>
        <w:numFmt w:val="decimal"/>
        <w:pStyle w:val="Smlouva1"/>
        <w:lvlText w:val="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pStyle w:val="Smlouva2"/>
        <w:lvlText w:val="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lowerLetter"/>
        <w:pStyle w:val="Smlouva3"/>
        <w:lvlText w:val="(%3)"/>
        <w:lvlJc w:val="left"/>
        <w:pPr>
          <w:tabs>
            <w:tab w:val="num" w:pos="879"/>
          </w:tabs>
          <w:ind w:left="879" w:hanging="425"/>
        </w:pPr>
      </w:lvl>
    </w:lvlOverride>
    <w:lvlOverride w:ilvl="3">
      <w:startOverride w:val="1"/>
      <w:lvl w:ilvl="3">
        <w:start w:val="1"/>
        <w:numFmt w:val="decimal"/>
        <w:pStyle w:val="Smlouva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Smlouva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22"/>
    <w:lvlOverride w:ilvl="0">
      <w:lvl w:ilvl="0">
        <w:start w:val="1"/>
        <w:numFmt w:val="decimal"/>
        <w:pStyle w:val="Smlouva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Smlouva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Smlouva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Smlouva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pStyle w:val="Smlouva5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4"/>
  </w:num>
  <w:num w:numId="9">
    <w:abstractNumId w:val="6"/>
  </w:num>
  <w:num w:numId="10">
    <w:abstractNumId w:val="22"/>
  </w:num>
  <w:num w:numId="11">
    <w:abstractNumId w:val="22"/>
  </w:num>
  <w:num w:numId="12">
    <w:abstractNumId w:val="21"/>
  </w:num>
  <w:num w:numId="13">
    <w:abstractNumId w:val="22"/>
  </w:num>
  <w:num w:numId="14">
    <w:abstractNumId w:val="22"/>
  </w:num>
  <w:num w:numId="15">
    <w:abstractNumId w:val="22"/>
  </w:num>
  <w:num w:numId="16">
    <w:abstractNumId w:val="20"/>
  </w:num>
  <w:num w:numId="17">
    <w:abstractNumId w:val="22"/>
  </w:num>
  <w:num w:numId="18">
    <w:abstractNumId w:val="22"/>
  </w:num>
  <w:num w:numId="19">
    <w:abstractNumId w:val="22"/>
  </w:num>
  <w:num w:numId="20">
    <w:abstractNumId w:val="0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2"/>
  </w:num>
  <w:num w:numId="33">
    <w:abstractNumId w:val="22"/>
  </w:num>
  <w:num w:numId="34">
    <w:abstractNumId w:val="12"/>
  </w:num>
  <w:num w:numId="35">
    <w:abstractNumId w:val="11"/>
  </w:num>
  <w:num w:numId="36">
    <w:abstractNumId w:val="22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7"/>
  </w:num>
  <w:num w:numId="42">
    <w:abstractNumId w:val="19"/>
  </w:num>
  <w:num w:numId="43">
    <w:abstractNumId w:val="13"/>
  </w:num>
  <w:num w:numId="44">
    <w:abstractNumId w:val="7"/>
  </w:num>
  <w:num w:numId="45">
    <w:abstractNumId w:val="9"/>
  </w:num>
  <w:num w:numId="46">
    <w:abstractNumId w:val="10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41"/>
    <w:rsid w:val="00047016"/>
    <w:rsid w:val="000506F0"/>
    <w:rsid w:val="000B04B5"/>
    <w:rsid w:val="000B4ADC"/>
    <w:rsid w:val="000C0EC4"/>
    <w:rsid w:val="000F1DCF"/>
    <w:rsid w:val="00144B41"/>
    <w:rsid w:val="001805BA"/>
    <w:rsid w:val="001859FE"/>
    <w:rsid w:val="001B0515"/>
    <w:rsid w:val="001B2B7E"/>
    <w:rsid w:val="001B2CE4"/>
    <w:rsid w:val="001B6AE2"/>
    <w:rsid w:val="002A7659"/>
    <w:rsid w:val="002D2930"/>
    <w:rsid w:val="002D7CDF"/>
    <w:rsid w:val="00304D7E"/>
    <w:rsid w:val="00306E11"/>
    <w:rsid w:val="00312640"/>
    <w:rsid w:val="00336665"/>
    <w:rsid w:val="0033751F"/>
    <w:rsid w:val="00364296"/>
    <w:rsid w:val="003D76D3"/>
    <w:rsid w:val="003F22FF"/>
    <w:rsid w:val="00415650"/>
    <w:rsid w:val="00424CAC"/>
    <w:rsid w:val="00491E68"/>
    <w:rsid w:val="004962A7"/>
    <w:rsid w:val="004A639E"/>
    <w:rsid w:val="004B03F4"/>
    <w:rsid w:val="004C6CE7"/>
    <w:rsid w:val="004D5979"/>
    <w:rsid w:val="004E0856"/>
    <w:rsid w:val="00527716"/>
    <w:rsid w:val="00527E9A"/>
    <w:rsid w:val="00567244"/>
    <w:rsid w:val="005700BB"/>
    <w:rsid w:val="005A4E61"/>
    <w:rsid w:val="005A616B"/>
    <w:rsid w:val="005C28A4"/>
    <w:rsid w:val="005C333C"/>
    <w:rsid w:val="005C4EF2"/>
    <w:rsid w:val="005D2E9A"/>
    <w:rsid w:val="005F0922"/>
    <w:rsid w:val="006010A8"/>
    <w:rsid w:val="00616D84"/>
    <w:rsid w:val="00624212"/>
    <w:rsid w:val="00634ECB"/>
    <w:rsid w:val="00643CE3"/>
    <w:rsid w:val="00651054"/>
    <w:rsid w:val="00657056"/>
    <w:rsid w:val="00673D10"/>
    <w:rsid w:val="00697379"/>
    <w:rsid w:val="006B1518"/>
    <w:rsid w:val="006C131E"/>
    <w:rsid w:val="006F5896"/>
    <w:rsid w:val="00712EA6"/>
    <w:rsid w:val="0073125D"/>
    <w:rsid w:val="007652D8"/>
    <w:rsid w:val="0076658D"/>
    <w:rsid w:val="007771AB"/>
    <w:rsid w:val="007821CB"/>
    <w:rsid w:val="0079723D"/>
    <w:rsid w:val="00827915"/>
    <w:rsid w:val="0086623E"/>
    <w:rsid w:val="00881DCE"/>
    <w:rsid w:val="008942F6"/>
    <w:rsid w:val="008B3133"/>
    <w:rsid w:val="008D3E4B"/>
    <w:rsid w:val="008E244D"/>
    <w:rsid w:val="008F126F"/>
    <w:rsid w:val="009135AA"/>
    <w:rsid w:val="00954C9B"/>
    <w:rsid w:val="00963B28"/>
    <w:rsid w:val="00972451"/>
    <w:rsid w:val="0099041B"/>
    <w:rsid w:val="009960DA"/>
    <w:rsid w:val="009B178C"/>
    <w:rsid w:val="009B23D8"/>
    <w:rsid w:val="009B608C"/>
    <w:rsid w:val="00A02B08"/>
    <w:rsid w:val="00A03151"/>
    <w:rsid w:val="00A229F5"/>
    <w:rsid w:val="00A72384"/>
    <w:rsid w:val="00A82D39"/>
    <w:rsid w:val="00A92EC5"/>
    <w:rsid w:val="00AA349F"/>
    <w:rsid w:val="00AA5BA0"/>
    <w:rsid w:val="00AC4A1A"/>
    <w:rsid w:val="00AE3757"/>
    <w:rsid w:val="00AE5C80"/>
    <w:rsid w:val="00AE6B38"/>
    <w:rsid w:val="00B0489A"/>
    <w:rsid w:val="00B26E0E"/>
    <w:rsid w:val="00B62A81"/>
    <w:rsid w:val="00B65504"/>
    <w:rsid w:val="00B70D68"/>
    <w:rsid w:val="00B74D7D"/>
    <w:rsid w:val="00BB13B1"/>
    <w:rsid w:val="00BF74DB"/>
    <w:rsid w:val="00C16C88"/>
    <w:rsid w:val="00C57569"/>
    <w:rsid w:val="00C87E9D"/>
    <w:rsid w:val="00CB5471"/>
    <w:rsid w:val="00D27FED"/>
    <w:rsid w:val="00D460EB"/>
    <w:rsid w:val="00D51DA3"/>
    <w:rsid w:val="00D62A6C"/>
    <w:rsid w:val="00D63B34"/>
    <w:rsid w:val="00D94450"/>
    <w:rsid w:val="00DB4C58"/>
    <w:rsid w:val="00DB7F8F"/>
    <w:rsid w:val="00DC1C97"/>
    <w:rsid w:val="00DD016C"/>
    <w:rsid w:val="00E256E7"/>
    <w:rsid w:val="00E53033"/>
    <w:rsid w:val="00E60D98"/>
    <w:rsid w:val="00E758E4"/>
    <w:rsid w:val="00E81AE4"/>
    <w:rsid w:val="00EC14C9"/>
    <w:rsid w:val="00EE6E3B"/>
    <w:rsid w:val="00F336A3"/>
    <w:rsid w:val="00F47E8F"/>
    <w:rsid w:val="00F774CC"/>
    <w:rsid w:val="00FF2105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00E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4B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A03151"/>
    <w:rPr>
      <w:lang w:eastAsia="en-US"/>
    </w:rPr>
  </w:style>
  <w:style w:type="paragraph" w:customStyle="1" w:styleId="Smlouva1">
    <w:name w:val="Smlouva 1"/>
    <w:basedOn w:val="Normln"/>
    <w:next w:val="Normln"/>
    <w:rsid w:val="00DC1C97"/>
    <w:pPr>
      <w:numPr>
        <w:numId w:val="5"/>
      </w:numPr>
      <w:spacing w:before="280" w:after="160" w:line="280" w:lineRule="atLeast"/>
    </w:pPr>
    <w:rPr>
      <w:rFonts w:ascii="Arial" w:eastAsia="Times New Roman" w:hAnsi="Arial"/>
      <w:b/>
      <w:sz w:val="24"/>
      <w:szCs w:val="24"/>
      <w:lang w:eastAsia="cs-CZ"/>
    </w:rPr>
  </w:style>
  <w:style w:type="paragraph" w:customStyle="1" w:styleId="Smlouva2">
    <w:name w:val="Smlouva 2"/>
    <w:basedOn w:val="Normln"/>
    <w:rsid w:val="00DC1C97"/>
    <w:pPr>
      <w:numPr>
        <w:ilvl w:val="1"/>
        <w:numId w:val="5"/>
      </w:numPr>
      <w:spacing w:after="120" w:line="280" w:lineRule="atLeast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Smlouva3">
    <w:name w:val="Smlouva 3"/>
    <w:basedOn w:val="Normln"/>
    <w:rsid w:val="00DC1C97"/>
    <w:pPr>
      <w:numPr>
        <w:ilvl w:val="2"/>
        <w:numId w:val="5"/>
      </w:numPr>
      <w:spacing w:after="120" w:line="280" w:lineRule="atLeast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Smlouva4">
    <w:name w:val="Smlouva 4"/>
    <w:basedOn w:val="Normln"/>
    <w:rsid w:val="00DC1C97"/>
    <w:pPr>
      <w:numPr>
        <w:ilvl w:val="3"/>
        <w:numId w:val="5"/>
      </w:numPr>
      <w:spacing w:after="120" w:line="280" w:lineRule="atLeast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Smlouva5">
    <w:name w:val="Smlouva 5"/>
    <w:basedOn w:val="Normln"/>
    <w:rsid w:val="00DC1C97"/>
    <w:pPr>
      <w:numPr>
        <w:ilvl w:val="4"/>
        <w:numId w:val="5"/>
      </w:numPr>
      <w:spacing w:after="120" w:line="280" w:lineRule="atLeast"/>
      <w:jc w:val="both"/>
    </w:pPr>
    <w:rPr>
      <w:rFonts w:ascii="Arial" w:eastAsia="Times New Roman" w:hAnsi="Arial"/>
      <w:sz w:val="20"/>
      <w:szCs w:val="24"/>
      <w:lang w:eastAsia="cs-CZ"/>
    </w:rPr>
  </w:style>
  <w:style w:type="numbering" w:customStyle="1" w:styleId="Smlouvau1">
    <w:name w:val="Smlouva u1"/>
    <w:rsid w:val="00DC1C97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rsid w:val="003D7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76D3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D7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76D3"/>
    <w:rPr>
      <w:lang w:eastAsia="en-US"/>
    </w:rPr>
  </w:style>
  <w:style w:type="paragraph" w:styleId="Zkladntext">
    <w:name w:val="Body Text"/>
    <w:aliases w:val="subtitle2,body text"/>
    <w:basedOn w:val="Normln"/>
    <w:link w:val="ZkladntextChar"/>
    <w:uiPriority w:val="99"/>
    <w:rsid w:val="004D5979"/>
    <w:pPr>
      <w:spacing w:before="120" w:after="113" w:line="240" w:lineRule="auto"/>
      <w:ind w:left="425" w:hanging="425"/>
      <w:jc w:val="both"/>
    </w:pPr>
    <w:rPr>
      <w:rFonts w:ascii="Arial" w:hAnsi="Arial"/>
      <w:color w:val="000000"/>
      <w:sz w:val="20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uiPriority w:val="99"/>
    <w:rsid w:val="004D5979"/>
    <w:rPr>
      <w:rFonts w:ascii="Arial" w:hAnsi="Arial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6724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24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244"/>
    <w:rPr>
      <w:rFonts w:ascii="Times New Roman" w:hAnsi="Times New Roman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96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62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62A7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2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2A7"/>
    <w:rPr>
      <w:b/>
      <w:bCs/>
      <w:sz w:val="20"/>
      <w:szCs w:val="20"/>
      <w:lang w:eastAsia="en-US"/>
    </w:rPr>
  </w:style>
  <w:style w:type="paragraph" w:customStyle="1" w:styleId="Zkladnodstavec">
    <w:name w:val="[Základní odstavec]"/>
    <w:basedOn w:val="Normln"/>
    <w:uiPriority w:val="99"/>
    <w:rsid w:val="00B74D7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F2105"/>
    <w:rPr>
      <w:lang w:eastAsia="en-US"/>
    </w:rPr>
  </w:style>
  <w:style w:type="character" w:customStyle="1" w:styleId="textobecnytmavy">
    <w:name w:val="text_obecny_tmavy"/>
    <w:basedOn w:val="Standardnpsmoodstavce"/>
    <w:rsid w:val="00FF2105"/>
  </w:style>
  <w:style w:type="character" w:styleId="Hypertextovodkaz">
    <w:name w:val="Hyperlink"/>
    <w:basedOn w:val="Standardnpsmoodstavce"/>
    <w:uiPriority w:val="99"/>
    <w:unhideWhenUsed/>
    <w:rsid w:val="00C5756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7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F43DC-F33C-4126-A7EA-50578F8C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2024-11-08T06:12:00Z</dcterms:created>
  <dcterms:modified xsi:type="dcterms:W3CDTF">2024-11-11T14:24:00Z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9eaa0064d53e5ae3297fa4de8271a91629820e544e8eb16f0610ca37bf9ba9af</vt:lpwstr>
  </property>
</Properties>
</file>