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F0" w:rsidRPr="00715525" w:rsidRDefault="00F54D54" w:rsidP="00946FBD">
      <w:pPr>
        <w:jc w:val="center"/>
        <w:rPr>
          <w:sz w:val="20"/>
        </w:rPr>
      </w:pPr>
      <w:r w:rsidRPr="00715525">
        <w:rPr>
          <w:rFonts w:ascii="Helvetica" w:hAnsi="Helvetica" w:cs="Helvetica"/>
          <w:b/>
        </w:rPr>
        <w:t>SMLOUVA O ÚČINKOVÁNÍ</w:t>
      </w:r>
    </w:p>
    <w:p w:rsidR="007648F0" w:rsidRDefault="007648F0">
      <w:pPr>
        <w:rPr>
          <w:sz w:val="20"/>
        </w:rPr>
      </w:pPr>
    </w:p>
    <w:p w:rsidR="00F34FF2" w:rsidRPr="00715525" w:rsidRDefault="00F34FF2">
      <w:pPr>
        <w:rPr>
          <w:sz w:val="20"/>
        </w:rPr>
      </w:pP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  <w:b/>
        </w:rPr>
        <w:t>1. Smluvní strany:</w:t>
      </w:r>
    </w:p>
    <w:p w:rsidR="007648F0" w:rsidRPr="00715525" w:rsidRDefault="007648F0">
      <w:pPr>
        <w:rPr>
          <w:sz w:val="20"/>
        </w:rPr>
      </w:pPr>
    </w:p>
    <w:p w:rsidR="00946FBD" w:rsidRPr="00715525" w:rsidRDefault="00F54D54" w:rsidP="00946FBD">
      <w:pPr>
        <w:rPr>
          <w:rFonts w:ascii="Helvetica" w:hAnsi="Helvetica" w:cs="Helvetica"/>
          <w:b/>
        </w:rPr>
      </w:pPr>
      <w:r w:rsidRPr="00715525">
        <w:rPr>
          <w:rFonts w:ascii="Helvetica" w:hAnsi="Helvetica" w:cs="Helvetica"/>
          <w:b/>
        </w:rPr>
        <w:t xml:space="preserve">Účinkující:   </w:t>
      </w:r>
      <w:proofErr w:type="spellStart"/>
      <w:r w:rsidR="00946FBD" w:rsidRPr="00715525">
        <w:rPr>
          <w:rFonts w:ascii="Helvetica" w:hAnsi="Helvetica" w:cs="Helvetica"/>
          <w:b/>
        </w:rPr>
        <w:t>SwingArt</w:t>
      </w:r>
      <w:proofErr w:type="spellEnd"/>
      <w:r w:rsidR="00946FBD" w:rsidRPr="00715525">
        <w:rPr>
          <w:rFonts w:ascii="Helvetica" w:hAnsi="Helvetica" w:cs="Helvetica"/>
          <w:b/>
        </w:rPr>
        <w:t>, s. r. o.</w:t>
      </w:r>
    </w:p>
    <w:p w:rsidR="007648F0" w:rsidRPr="00715525" w:rsidRDefault="00946FBD" w:rsidP="00946FBD">
      <w:pPr>
        <w:ind w:left="708" w:firstLine="708"/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 xml:space="preserve">U státní dráhy 252/8, Sedlec, 16000 Praha 6 </w:t>
      </w:r>
      <w:r w:rsidR="00F54D54" w:rsidRPr="00715525">
        <w:rPr>
          <w:rFonts w:ascii="Helvetica" w:hAnsi="Helvetica" w:cs="Helvetica"/>
        </w:rPr>
        <w:t>(dále jen účinkující)</w:t>
      </w:r>
    </w:p>
    <w:p w:rsidR="00946FBD" w:rsidRPr="00715525" w:rsidRDefault="00946FBD" w:rsidP="00946FBD">
      <w:pPr>
        <w:ind w:left="708" w:firstLine="708"/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IČ: 03561445</w:t>
      </w:r>
    </w:p>
    <w:p w:rsidR="00946FBD" w:rsidRPr="00715525" w:rsidRDefault="00946FBD" w:rsidP="00946FBD">
      <w:pPr>
        <w:ind w:left="708" w:firstLine="708"/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Neplátce DPH</w:t>
      </w:r>
    </w:p>
    <w:p w:rsidR="007648F0" w:rsidRPr="00715525" w:rsidRDefault="00B340B6" w:rsidP="00B340B6">
      <w:pPr>
        <w:ind w:left="708" w:firstLine="708"/>
        <w:rPr>
          <w:sz w:val="20"/>
        </w:rPr>
      </w:pPr>
      <w:r w:rsidRPr="00715525">
        <w:rPr>
          <w:rFonts w:ascii="Helvetica" w:hAnsi="Helvetica" w:cs="Helvetica"/>
        </w:rPr>
        <w:t>zastoupené: Petrem Kroutilem, jednatelem</w:t>
      </w:r>
      <w:r w:rsidR="00ED01C4">
        <w:rPr>
          <w:sz w:val="20"/>
        </w:rPr>
        <w:t xml:space="preserve"> </w:t>
      </w:r>
    </w:p>
    <w:p w:rsidR="00946FBD" w:rsidRPr="00715525" w:rsidRDefault="00946FBD" w:rsidP="00946FBD">
      <w:pPr>
        <w:rPr>
          <w:sz w:val="20"/>
        </w:rPr>
      </w:pPr>
    </w:p>
    <w:p w:rsidR="00944397" w:rsidRPr="00715525" w:rsidRDefault="00F54D54" w:rsidP="00944397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  <w:b/>
        </w:rPr>
        <w:t xml:space="preserve">Pořadatel: </w:t>
      </w:r>
      <w:r w:rsidR="00944397" w:rsidRPr="00715525">
        <w:rPr>
          <w:rFonts w:ascii="Helvetica" w:hAnsi="Helvetica" w:cs="Helvetica"/>
          <w:b/>
        </w:rPr>
        <w:t>Městské kulturní středisko Nový Jičín</w:t>
      </w:r>
      <w:r w:rsidR="00944397" w:rsidRPr="00715525">
        <w:rPr>
          <w:rFonts w:ascii="Helvetica" w:hAnsi="Helvetica" w:cs="Helvetica"/>
        </w:rPr>
        <w:t>, příspěvková organizace (</w:t>
      </w:r>
      <w:proofErr w:type="spellStart"/>
      <w:r w:rsidR="00944397" w:rsidRPr="00715525">
        <w:rPr>
          <w:rFonts w:ascii="Helvetica" w:hAnsi="Helvetica" w:cs="Helvetica"/>
        </w:rPr>
        <w:t>MěstKS</w:t>
      </w:r>
      <w:proofErr w:type="spellEnd"/>
      <w:r w:rsidR="00944397" w:rsidRPr="00715525">
        <w:rPr>
          <w:rFonts w:ascii="Helvetica" w:hAnsi="Helvetica" w:cs="Helvetica"/>
        </w:rPr>
        <w:t>)</w:t>
      </w:r>
    </w:p>
    <w:p w:rsidR="00944397" w:rsidRPr="00715525" w:rsidRDefault="00944397" w:rsidP="00944397">
      <w:pPr>
        <w:ind w:left="708"/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 xml:space="preserve">        Masarykovo náměstí 32/20, 741 01, Nový Jičín</w:t>
      </w:r>
    </w:p>
    <w:p w:rsidR="00944397" w:rsidRPr="00715525" w:rsidRDefault="00944397" w:rsidP="00944397">
      <w:pPr>
        <w:ind w:left="708"/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 xml:space="preserve">        IČ: 47998261</w:t>
      </w:r>
    </w:p>
    <w:p w:rsidR="00944397" w:rsidRPr="00715525" w:rsidRDefault="00944397" w:rsidP="00944397">
      <w:pPr>
        <w:ind w:firstLine="708"/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 xml:space="preserve">        DIČ: CZ47998261</w:t>
      </w:r>
    </w:p>
    <w:p w:rsidR="00944397" w:rsidRPr="00715525" w:rsidRDefault="00944397" w:rsidP="00944397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 xml:space="preserve">                  Číslo účtu: 22832801/0100</w:t>
      </w:r>
    </w:p>
    <w:p w:rsidR="007648F0" w:rsidRPr="00715525" w:rsidRDefault="00944397" w:rsidP="00944397">
      <w:pPr>
        <w:rPr>
          <w:rFonts w:ascii="Helvetica" w:hAnsi="Helvetica" w:cs="Helvetica"/>
          <w:color w:val="500050"/>
          <w:shd w:val="clear" w:color="auto" w:fill="FFFFFF"/>
        </w:rPr>
      </w:pPr>
      <w:r w:rsidRPr="00715525">
        <w:rPr>
          <w:rFonts w:ascii="Helvetica" w:hAnsi="Helvetica" w:cs="Helvetica"/>
          <w:shd w:val="clear" w:color="auto" w:fill="FFFFFF"/>
        </w:rPr>
        <w:t xml:space="preserve">                  Zastoupené</w:t>
      </w:r>
      <w:r w:rsidR="00B340B6" w:rsidRPr="00715525">
        <w:rPr>
          <w:rFonts w:ascii="Helvetica" w:hAnsi="Helvetica" w:cs="Helvetica"/>
          <w:shd w:val="clear" w:color="auto" w:fill="FFFFFF"/>
        </w:rPr>
        <w:t>:</w:t>
      </w:r>
      <w:r w:rsidRPr="00715525">
        <w:rPr>
          <w:rFonts w:ascii="Helvetica" w:hAnsi="Helvetica" w:cs="Helvetica"/>
          <w:shd w:val="clear" w:color="auto" w:fill="FFFFFF"/>
        </w:rPr>
        <w:t xml:space="preserve"> Ing. Ondřejem </w:t>
      </w:r>
      <w:proofErr w:type="spellStart"/>
      <w:r w:rsidRPr="00715525">
        <w:rPr>
          <w:rFonts w:ascii="Helvetica" w:hAnsi="Helvetica" w:cs="Helvetica"/>
          <w:shd w:val="clear" w:color="auto" w:fill="FFFFFF"/>
        </w:rPr>
        <w:t>Rečkou</w:t>
      </w:r>
      <w:proofErr w:type="spellEnd"/>
      <w:r w:rsidRPr="00715525">
        <w:rPr>
          <w:rFonts w:ascii="Helvetica" w:hAnsi="Helvetica" w:cs="Helvetica"/>
          <w:shd w:val="clear" w:color="auto" w:fill="FFFFFF"/>
        </w:rPr>
        <w:t>, ředitelem</w:t>
      </w:r>
    </w:p>
    <w:p w:rsidR="00944397" w:rsidRPr="00715525" w:rsidRDefault="00944397" w:rsidP="00944397">
      <w:pPr>
        <w:rPr>
          <w:sz w:val="20"/>
        </w:rPr>
      </w:pPr>
      <w:r w:rsidRPr="00715525">
        <w:rPr>
          <w:rFonts w:ascii="Helvetica" w:hAnsi="Helvetica" w:cs="Helvetica"/>
        </w:rPr>
        <w:t>(dále jen účinkující)</w:t>
      </w:r>
    </w:p>
    <w:p w:rsidR="00B340B6" w:rsidRPr="00715525" w:rsidRDefault="00B340B6">
      <w:pPr>
        <w:rPr>
          <w:rFonts w:ascii="Helvetica" w:hAnsi="Helvetica" w:cs="Helvetica"/>
          <w:b/>
        </w:rPr>
      </w:pPr>
    </w:p>
    <w:p w:rsidR="00B340B6" w:rsidRPr="00715525" w:rsidRDefault="00B340B6">
      <w:pPr>
        <w:rPr>
          <w:rFonts w:ascii="Helvetica" w:hAnsi="Helvetica" w:cs="Helvetica"/>
          <w:b/>
        </w:rPr>
      </w:pP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  <w:b/>
        </w:rPr>
        <w:t>2. Předmět smlouvy:</w:t>
      </w:r>
    </w:p>
    <w:p w:rsidR="007648F0" w:rsidRPr="00715525" w:rsidRDefault="00B340B6">
      <w:pPr>
        <w:rPr>
          <w:sz w:val="20"/>
        </w:rPr>
      </w:pPr>
      <w:r w:rsidRPr="00715525">
        <w:rPr>
          <w:rFonts w:ascii="Helvetica" w:hAnsi="Helvetica" w:cs="Helvetica"/>
        </w:rPr>
        <w:br/>
      </w:r>
      <w:r w:rsidR="00F54D54" w:rsidRPr="00715525">
        <w:rPr>
          <w:rFonts w:ascii="Helvetica" w:hAnsi="Helvetica" w:cs="Helvetica"/>
        </w:rPr>
        <w:t>Předmětem této smlouvy je vymezení práv a povinností obou smluvních</w:t>
      </w:r>
      <w:r w:rsidR="00715525"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>stran, vznikajících v souvislosti s živým vystoupením hudební skupiny</w:t>
      </w:r>
      <w:r w:rsidR="00715525"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 xml:space="preserve">Laco </w:t>
      </w:r>
      <w:proofErr w:type="spellStart"/>
      <w:r w:rsidR="00F54D54" w:rsidRPr="00715525">
        <w:rPr>
          <w:rFonts w:ascii="Helvetica" w:hAnsi="Helvetica" w:cs="Helvetica"/>
        </w:rPr>
        <w:t>Deczi</w:t>
      </w:r>
      <w:proofErr w:type="spellEnd"/>
      <w:r w:rsidR="00F54D54" w:rsidRPr="00715525">
        <w:rPr>
          <w:rFonts w:ascii="Helvetica" w:hAnsi="Helvetica" w:cs="Helvetica"/>
        </w:rPr>
        <w:t xml:space="preserve"> &amp; Celula New York (dále jen „účinkující“).</w:t>
      </w:r>
    </w:p>
    <w:p w:rsidR="007648F0" w:rsidRPr="00715525" w:rsidRDefault="00B340B6">
      <w:pPr>
        <w:rPr>
          <w:sz w:val="20"/>
        </w:rPr>
      </w:pPr>
      <w:r w:rsidRPr="00715525">
        <w:rPr>
          <w:rFonts w:ascii="Helvetica" w:hAnsi="Helvetica" w:cs="Helvetica"/>
        </w:rPr>
        <w:br/>
      </w:r>
      <w:r w:rsidR="00F54D54" w:rsidRPr="00715525">
        <w:rPr>
          <w:rFonts w:ascii="Helvetica" w:hAnsi="Helvetica" w:cs="Helvetica"/>
        </w:rPr>
        <w:t xml:space="preserve">Datum vystoupení: </w:t>
      </w:r>
      <w:r w:rsidR="00944397" w:rsidRPr="00715525">
        <w:rPr>
          <w:rFonts w:ascii="Helvetica" w:hAnsi="Helvetica" w:cs="Helvetica"/>
        </w:rPr>
        <w:t>7. 11. 2024</w:t>
      </w: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</w:rPr>
        <w:t xml:space="preserve">začátek vystoupení: </w:t>
      </w:r>
      <w:r w:rsidR="00944397" w:rsidRPr="00715525">
        <w:rPr>
          <w:rFonts w:ascii="Helvetica" w:hAnsi="Helvetica" w:cs="Helvetica"/>
        </w:rPr>
        <w:t>19:00</w:t>
      </w: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</w:rPr>
        <w:t xml:space="preserve">místo konání vystoupení: </w:t>
      </w:r>
      <w:r w:rsidR="00944397" w:rsidRPr="00715525">
        <w:rPr>
          <w:rFonts w:ascii="Helvetica" w:hAnsi="Helvetica" w:cs="Helvetica"/>
        </w:rPr>
        <w:t>Kino Květen, Havlíčkova 100, 741 01 Nový Jičín</w:t>
      </w:r>
    </w:p>
    <w:p w:rsidR="007648F0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(dále jen „vystoupení“).</w:t>
      </w:r>
    </w:p>
    <w:p w:rsidR="00715525" w:rsidRDefault="00715525">
      <w:pPr>
        <w:rPr>
          <w:rFonts w:ascii="Helvetica" w:hAnsi="Helvetica" w:cs="Helvetica"/>
        </w:rPr>
      </w:pPr>
    </w:p>
    <w:p w:rsidR="00F34FF2" w:rsidRDefault="00F34FF2">
      <w:pPr>
        <w:rPr>
          <w:rFonts w:ascii="Helvetica" w:hAnsi="Helvetica" w:cs="Helvetica"/>
        </w:rPr>
      </w:pP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  <w:b/>
        </w:rPr>
        <w:lastRenderedPageBreak/>
        <w:t>3. Podmínky smlouvy:</w:t>
      </w: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  <w:b/>
        </w:rPr>
        <w:t>Povinnosti pořadatele: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 xml:space="preserve">1. Pořadatel se zavazuje uhradit honorář účinkujícímu ve výši </w:t>
      </w:r>
      <w:r w:rsidR="00165507" w:rsidRPr="00715525">
        <w:rPr>
          <w:rFonts w:ascii="Helvetica" w:hAnsi="Helvetica" w:cs="Helvetica"/>
          <w:b/>
        </w:rPr>
        <w:t>80%</w:t>
      </w:r>
      <w:r w:rsidR="00165507" w:rsidRPr="00715525">
        <w:rPr>
          <w:rFonts w:ascii="Helvetica" w:hAnsi="Helvetica" w:cs="Helvetica"/>
        </w:rPr>
        <w:t xml:space="preserve"> z příjmu prodaného</w:t>
      </w:r>
      <w:r w:rsidR="00715525">
        <w:rPr>
          <w:rFonts w:ascii="Helvetica" w:hAnsi="Helvetica" w:cs="Helvetica"/>
        </w:rPr>
        <w:t xml:space="preserve"> vs</w:t>
      </w:r>
      <w:r w:rsidR="00165507" w:rsidRPr="00715525">
        <w:rPr>
          <w:rFonts w:ascii="Helvetica" w:hAnsi="Helvetica" w:cs="Helvetica"/>
        </w:rPr>
        <w:t xml:space="preserve">tupného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165507" w:rsidRPr="00715525">
        <w:rPr>
          <w:rFonts w:ascii="Helvetica" w:hAnsi="Helvetica" w:cs="Helvetica"/>
        </w:rPr>
        <w:t>(</w:t>
      </w:r>
      <w:r w:rsidR="003169D4" w:rsidRPr="00715525">
        <w:rPr>
          <w:rFonts w:ascii="Helvetica" w:hAnsi="Helvetica" w:cs="Helvetica"/>
        </w:rPr>
        <w:t>350,- v předprodeji a 400,- na místě) s </w:t>
      </w:r>
      <w:r w:rsidR="003169D4" w:rsidRPr="00715525">
        <w:rPr>
          <w:rFonts w:ascii="Helvetica" w:hAnsi="Helvetica" w:cs="Helvetica"/>
          <w:b/>
        </w:rPr>
        <w:t>minimální garancí 20.000,-</w:t>
      </w:r>
      <w:r w:rsidR="003169D4" w:rsidRPr="00715525">
        <w:rPr>
          <w:rFonts w:ascii="Helvetica" w:hAnsi="Helvetica" w:cs="Helvetica"/>
        </w:rPr>
        <w:t xml:space="preserve">. </w:t>
      </w:r>
      <w:r w:rsidR="001D0310" w:rsidRPr="00715525">
        <w:rPr>
          <w:rFonts w:ascii="Helvetica" w:hAnsi="Helvetica" w:cs="Helvetica"/>
        </w:rPr>
        <w:t xml:space="preserve">Minimální garance ve </w:t>
      </w:r>
      <w:r w:rsidR="003169D4" w:rsidRPr="00715525">
        <w:rPr>
          <w:rFonts w:ascii="Helvetica" w:hAnsi="Helvetica" w:cs="Helvetica"/>
        </w:rPr>
        <w:t xml:space="preserve">výši </w:t>
      </w:r>
    </w:p>
    <w:p w:rsidR="00CE1591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3169D4" w:rsidRPr="00715525">
        <w:rPr>
          <w:rFonts w:ascii="Helvetica" w:hAnsi="Helvetica" w:cs="Helvetica"/>
        </w:rPr>
        <w:t>20.000,- bude vyplacen</w:t>
      </w:r>
      <w:r w:rsidR="001D0310" w:rsidRPr="00715525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 xml:space="preserve"> neprodleně po</w:t>
      </w:r>
      <w:r w:rsidR="003169D4" w:rsidRPr="00715525">
        <w:rPr>
          <w:rFonts w:ascii="Helvetica" w:hAnsi="Helvetica" w:cs="Helvetica"/>
        </w:rPr>
        <w:t xml:space="preserve"> </w:t>
      </w:r>
      <w:r w:rsidR="001D0310" w:rsidRPr="00715525">
        <w:rPr>
          <w:rFonts w:ascii="Helvetica" w:hAnsi="Helvetica" w:cs="Helvetica"/>
        </w:rPr>
        <w:t xml:space="preserve">skončení </w:t>
      </w:r>
      <w:r w:rsidR="003169D4" w:rsidRPr="00715525">
        <w:rPr>
          <w:rFonts w:ascii="Helvetica" w:hAnsi="Helvetica" w:cs="Helvetica"/>
        </w:rPr>
        <w:t>vystoupení v</w:t>
      </w:r>
      <w:r w:rsidR="00CE1591">
        <w:rPr>
          <w:rFonts w:ascii="Helvetica" w:hAnsi="Helvetica" w:cs="Helvetica"/>
        </w:rPr>
        <w:t> </w:t>
      </w:r>
      <w:r w:rsidR="003169D4" w:rsidRPr="00715525">
        <w:rPr>
          <w:rFonts w:ascii="Helvetica" w:hAnsi="Helvetica" w:cs="Helvetica"/>
        </w:rPr>
        <w:t>hotovosti</w:t>
      </w:r>
      <w:r w:rsidR="00CE1591">
        <w:rPr>
          <w:rFonts w:ascii="Helvetica" w:hAnsi="Helvetica" w:cs="Helvetica"/>
        </w:rPr>
        <w:t xml:space="preserve"> do rukou zástupce</w:t>
      </w:r>
    </w:p>
    <w:p w:rsidR="00082B19" w:rsidRDefault="00CE159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účinkujícího: </w:t>
      </w:r>
      <w:proofErr w:type="spellStart"/>
      <w:r w:rsidRPr="00CE1591">
        <w:rPr>
          <w:rFonts w:ascii="Helvetica" w:hAnsi="Helvetica" w:cs="Helvetica"/>
        </w:rPr>
        <w:t>Vaico</w:t>
      </w:r>
      <w:proofErr w:type="spellEnd"/>
      <w:r w:rsidRPr="00CE1591">
        <w:rPr>
          <w:rFonts w:ascii="Helvetica" w:hAnsi="Helvetica" w:cs="Helvetica"/>
        </w:rPr>
        <w:t xml:space="preserve"> </w:t>
      </w:r>
      <w:proofErr w:type="spellStart"/>
      <w:r w:rsidRPr="00CE1591">
        <w:rPr>
          <w:rFonts w:ascii="Helvetica" w:hAnsi="Helvetica" w:cs="Helvetica"/>
        </w:rPr>
        <w:t>Deczi</w:t>
      </w:r>
      <w:proofErr w:type="spellEnd"/>
      <w:r w:rsidRPr="00CE1591">
        <w:rPr>
          <w:rFonts w:ascii="Helvetica" w:hAnsi="Helvetica" w:cs="Helvetica"/>
        </w:rPr>
        <w:t xml:space="preserve">, </w:t>
      </w:r>
      <w:proofErr w:type="spellStart"/>
      <w:r w:rsidR="000A1333">
        <w:rPr>
          <w:rFonts w:ascii="Helvetica" w:hAnsi="Helvetica" w:cs="Helvetica"/>
        </w:rPr>
        <w:t>xxxx</w:t>
      </w:r>
      <w:proofErr w:type="spellEnd"/>
      <w:r w:rsidR="00082B19">
        <w:rPr>
          <w:rFonts w:ascii="Helvetica" w:hAnsi="Helvetica" w:cs="Helvetica"/>
        </w:rPr>
        <w:t>.</w:t>
      </w:r>
    </w:p>
    <w:p w:rsidR="00082B19" w:rsidRDefault="00082B1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1D0310" w:rsidRPr="00715525">
        <w:rPr>
          <w:rFonts w:ascii="Helvetica" w:hAnsi="Helvetica" w:cs="Helvetica"/>
        </w:rPr>
        <w:t xml:space="preserve">Doplatek bude vyčíslen na základě </w:t>
      </w:r>
      <w:r w:rsidR="00CE1591" w:rsidRPr="00715525">
        <w:rPr>
          <w:rFonts w:ascii="Helvetica" w:hAnsi="Helvetica" w:cs="Helvetica"/>
        </w:rPr>
        <w:t xml:space="preserve">podrobného přehledu prodeje vstupenek, který </w:t>
      </w:r>
      <w:r w:rsidR="00CE1591">
        <w:rPr>
          <w:rFonts w:ascii="Helvetica" w:hAnsi="Helvetica" w:cs="Helvetica"/>
        </w:rPr>
        <w:t xml:space="preserve">dodá </w:t>
      </w:r>
    </w:p>
    <w:p w:rsidR="00082B19" w:rsidRDefault="00082B1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CE1591">
        <w:rPr>
          <w:rFonts w:ascii="Helvetica" w:hAnsi="Helvetica" w:cs="Helvetica"/>
        </w:rPr>
        <w:t xml:space="preserve">pořadatel </w:t>
      </w:r>
      <w:r w:rsidR="001D0310" w:rsidRPr="00715525">
        <w:rPr>
          <w:rFonts w:ascii="Helvetica" w:hAnsi="Helvetica" w:cs="Helvetica"/>
        </w:rPr>
        <w:t>účinkujícímu e-mailem do</w:t>
      </w:r>
      <w:r>
        <w:rPr>
          <w:rFonts w:ascii="Helvetica" w:hAnsi="Helvetica" w:cs="Helvetica"/>
        </w:rPr>
        <w:t xml:space="preserve"> </w:t>
      </w:r>
      <w:r w:rsidR="001D0310" w:rsidRPr="00715525">
        <w:rPr>
          <w:rFonts w:ascii="Helvetica" w:hAnsi="Helvetica" w:cs="Helvetica"/>
        </w:rPr>
        <w:t xml:space="preserve">1 pracovního dne po vystoupení.  Na základě tohoto </w:t>
      </w:r>
    </w:p>
    <w:p w:rsidR="007648F0" w:rsidRPr="00715525" w:rsidRDefault="00082B19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1D0310" w:rsidRPr="00715525">
        <w:rPr>
          <w:rFonts w:ascii="Helvetica" w:hAnsi="Helvetica" w:cs="Helvetica"/>
        </w:rPr>
        <w:t>přehledu vystaví účinkující fakturu na</w:t>
      </w:r>
      <w:r>
        <w:rPr>
          <w:rFonts w:ascii="Helvetica" w:hAnsi="Helvetica" w:cs="Helvetica"/>
        </w:rPr>
        <w:t xml:space="preserve"> </w:t>
      </w:r>
      <w:r w:rsidR="001D0310" w:rsidRPr="00715525">
        <w:rPr>
          <w:rFonts w:ascii="Helvetica" w:hAnsi="Helvetica" w:cs="Helvetica"/>
        </w:rPr>
        <w:t xml:space="preserve">platbu převodem se splatností 5 </w:t>
      </w:r>
      <w:proofErr w:type="spellStart"/>
      <w:r w:rsidR="00F34FF2">
        <w:rPr>
          <w:rFonts w:ascii="Helvetica" w:hAnsi="Helvetica" w:cs="Helvetica"/>
        </w:rPr>
        <w:t>prac</w:t>
      </w:r>
      <w:proofErr w:type="spellEnd"/>
      <w:r w:rsidR="00F34FF2">
        <w:rPr>
          <w:rFonts w:ascii="Helvetica" w:hAnsi="Helvetica" w:cs="Helvetica"/>
        </w:rPr>
        <w:t xml:space="preserve">. </w:t>
      </w:r>
      <w:proofErr w:type="gramStart"/>
      <w:r w:rsidR="001D0310" w:rsidRPr="00715525">
        <w:rPr>
          <w:rFonts w:ascii="Helvetica" w:hAnsi="Helvetica" w:cs="Helvetica"/>
        </w:rPr>
        <w:t>dní</w:t>
      </w:r>
      <w:proofErr w:type="gramEnd"/>
      <w:r w:rsidR="001D0310" w:rsidRPr="00715525">
        <w:rPr>
          <w:rFonts w:ascii="Helvetica" w:hAnsi="Helvetica" w:cs="Helvetica"/>
        </w:rPr>
        <w:t xml:space="preserve"> od vystavení. </w:t>
      </w:r>
      <w:r w:rsidR="00F54D54" w:rsidRPr="00715525">
        <w:rPr>
          <w:rFonts w:ascii="Helvetica" w:hAnsi="Helvetica" w:cs="Helvetica"/>
        </w:rPr>
        <w:t xml:space="preserve">    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2. Pořadatel se zavazuje zajistit občerstvení účinkujícímu dle požadavků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(technického </w:t>
      </w:r>
      <w:proofErr w:type="spellStart"/>
      <w:r w:rsidRPr="00715525">
        <w:rPr>
          <w:rFonts w:ascii="Helvetica" w:hAnsi="Helvetica" w:cs="Helvetica"/>
        </w:rPr>
        <w:t>rideru</w:t>
      </w:r>
      <w:proofErr w:type="spellEnd"/>
      <w:r w:rsidRPr="00715525">
        <w:rPr>
          <w:rFonts w:ascii="Helvetica" w:hAnsi="Helvetica" w:cs="Helvetica"/>
        </w:rPr>
        <w:t xml:space="preserve">)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zaslaných pořadateli účinkujícím před vystoupením.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3. Pořadatel se zavazuje zajistit a uhradit hotel se čtyřmi sólo pokoji, nebo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jiné adekvátní ubytování </w:t>
      </w:r>
      <w:r w:rsidR="00715525">
        <w:rPr>
          <w:rFonts w:ascii="Helvetica" w:hAnsi="Helvetica" w:cs="Helvetica"/>
        </w:rPr>
        <w:t xml:space="preserve"> </w:t>
      </w:r>
    </w:p>
    <w:p w:rsidR="007648F0" w:rsidRPr="00715525" w:rsidRDefault="00715525">
      <w:pPr>
        <w:rPr>
          <w:strike/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 xml:space="preserve">pro všechny účinkující </w:t>
      </w:r>
      <w:r w:rsidR="00944397" w:rsidRPr="00715525">
        <w:rPr>
          <w:rFonts w:ascii="Helvetica" w:hAnsi="Helvetica" w:cs="Helvetica"/>
        </w:rPr>
        <w:t>se snídaní.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4. Pořadatel se zavazuje uhradit náklady spojené s vystoupením účinkujícího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Ochrannému svazu </w:t>
      </w:r>
      <w:r w:rsidR="00715525">
        <w:rPr>
          <w:rFonts w:ascii="Helvetica" w:hAnsi="Helvetica" w:cs="Helvetica"/>
        </w:rPr>
        <w:t xml:space="preserve"> 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autorskému (OSA).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5. Pořadatel se zavazuje zajistit účinkujícímu technické zázemí, vstup na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pódium pro přípravu </w:t>
      </w:r>
      <w:r w:rsidR="00715525">
        <w:rPr>
          <w:rFonts w:ascii="Helvetica" w:hAnsi="Helvetica" w:cs="Helvetica"/>
        </w:rPr>
        <w:t xml:space="preserve">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aparatury a nástrojů, adekvátní osvětlení,</w:t>
      </w:r>
      <w:r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 xml:space="preserve">zamykatelnou šatnu a bezpečnost účinkujících během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vystoupení.</w:t>
      </w: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</w:rPr>
        <w:t>6. Pořadatel zajišťuje propagaci koncertního vystoupení.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7. Pořadatel zajistí pomoc při přesunu aparátu a nástrojů účinkujícího z a do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místa vystoupení. V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proofErr w:type="gramStart"/>
      <w:r w:rsidR="00F54D54" w:rsidRPr="00715525">
        <w:rPr>
          <w:rFonts w:ascii="Helvetica" w:hAnsi="Helvetica" w:cs="Helvetica"/>
        </w:rPr>
        <w:t>případě</w:t>
      </w:r>
      <w:proofErr w:type="gramEnd"/>
      <w:r w:rsidR="00F54D54" w:rsidRPr="00715525">
        <w:rPr>
          <w:rFonts w:ascii="Helvetica" w:hAnsi="Helvetica" w:cs="Helvetica"/>
        </w:rPr>
        <w:t xml:space="preserve"> nesplnění h</w:t>
      </w:r>
      <w:r>
        <w:rPr>
          <w:rFonts w:ascii="Helvetica" w:hAnsi="Helvetica" w:cs="Helvetica"/>
        </w:rPr>
        <w:t>rozí pořadateli sankce v hodnotě</w:t>
      </w:r>
      <w:r w:rsidR="00F54D54" w:rsidRPr="00715525">
        <w:rPr>
          <w:rFonts w:ascii="Helvetica" w:hAnsi="Helvetica" w:cs="Helvetica"/>
        </w:rPr>
        <w:t xml:space="preserve"> 10 % výše honoráře vyplácené </w:t>
      </w:r>
      <w:r>
        <w:rPr>
          <w:rFonts w:ascii="Helvetica" w:hAnsi="Helvetica" w:cs="Helvetica"/>
        </w:rPr>
        <w:t xml:space="preserve">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účinkujícímu.</w:t>
      </w:r>
    </w:p>
    <w:p w:rsidR="00B340B6" w:rsidRDefault="00B340B6">
      <w:pPr>
        <w:rPr>
          <w:rFonts w:ascii="Helvetica" w:hAnsi="Helvetica" w:cs="Helvetica"/>
          <w:b/>
        </w:rPr>
      </w:pPr>
    </w:p>
    <w:p w:rsidR="00037584" w:rsidRPr="00715525" w:rsidRDefault="00037584">
      <w:pPr>
        <w:rPr>
          <w:rFonts w:ascii="Helvetica" w:hAnsi="Helvetica" w:cs="Helvetica"/>
          <w:b/>
        </w:rPr>
      </w:pP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  <w:b/>
        </w:rPr>
        <w:t>Povinnosti účinkujícího: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1. Účinkující se zavazuje podat výkon na patřičné umělecké úrovni dle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vlastního tvůrčího postupu a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programového uspořádání, není-li na místě</w:t>
      </w:r>
      <w:r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>pořadatelem stanoveno jinak.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2. Účinkující se zavazuje si sám zajistit veškerou hudební aparaturu a sám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zodpovídá za ozvučení, </w:t>
      </w:r>
      <w:r w:rsidR="00715525">
        <w:rPr>
          <w:rFonts w:ascii="Helvetica" w:hAnsi="Helvetica" w:cs="Helvetica"/>
        </w:rPr>
        <w:t xml:space="preserve">   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 xml:space="preserve">není-li </w:t>
      </w:r>
      <w:r>
        <w:rPr>
          <w:rFonts w:ascii="Helvetica" w:hAnsi="Helvetica" w:cs="Helvetica"/>
        </w:rPr>
        <w:t>na místě po dohodě s pořadatelem</w:t>
      </w:r>
      <w:r w:rsidR="00F54D54" w:rsidRPr="00715525">
        <w:rPr>
          <w:rFonts w:ascii="Helvetica" w:hAnsi="Helvetica" w:cs="Helvetica"/>
        </w:rPr>
        <w:t xml:space="preserve"> stanoveno jinak.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3. Účinkující je povinen se na místo konání koncertu dostavit včas a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připravit před vystoupením </w:t>
      </w:r>
      <w:r w:rsidR="00715525">
        <w:rPr>
          <w:rFonts w:ascii="Helvetica" w:hAnsi="Helvetica" w:cs="Helvetica"/>
        </w:rPr>
        <w:t xml:space="preserve">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lastRenderedPageBreak/>
        <w:t xml:space="preserve">    </w:t>
      </w:r>
      <w:r w:rsidR="00F54D54" w:rsidRPr="00715525">
        <w:rPr>
          <w:rFonts w:ascii="Helvetica" w:hAnsi="Helvetica" w:cs="Helvetica"/>
        </w:rPr>
        <w:t>nástroje, aparaturu a ozvučení.</w:t>
      </w: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</w:rPr>
        <w:t>4. Účinkující se zavazuje dodat pořadateli potřebné materiály k</w:t>
      </w:r>
      <w:r w:rsidR="00715525">
        <w:rPr>
          <w:rFonts w:ascii="Helvetica" w:hAnsi="Helvetica" w:cs="Helvetica"/>
        </w:rPr>
        <w:t> </w:t>
      </w:r>
      <w:r w:rsidRPr="00715525">
        <w:rPr>
          <w:rFonts w:ascii="Helvetica" w:hAnsi="Helvetica" w:cs="Helvetica"/>
        </w:rPr>
        <w:t>propagaci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>dle předcházející dohody.</w:t>
      </w: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</w:rPr>
        <w:t>5. Účinkující se zavazuje předat deset dnů před vystoupením, nejpozději však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>v den vystoupení pořadateli repertoárový list pro Ochranný svaz autorský.</w:t>
      </w:r>
    </w:p>
    <w:p w:rsidR="00944397" w:rsidRPr="00715525" w:rsidRDefault="00944397">
      <w:pPr>
        <w:rPr>
          <w:rFonts w:ascii="Helvetica" w:hAnsi="Helvetica" w:cs="Helvetica"/>
          <w:b/>
        </w:rPr>
      </w:pP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  <w:b/>
        </w:rPr>
        <w:t>4. Podmínky výpovědi smlouvy:</w:t>
      </w:r>
    </w:p>
    <w:p w:rsidR="007648F0" w:rsidRPr="00715525" w:rsidRDefault="007648F0">
      <w:pPr>
        <w:rPr>
          <w:sz w:val="20"/>
        </w:rPr>
      </w:pP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1. Od smlouvy je možno odstoupit jen dohodou obou smluvních stran.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Odstoupení od smlouvy je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možné pouze písemnou formou.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2. Neuskuteční-li se vystoupení z důvodů na straně pořadatele, které nejsou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závislé na jeho vůli, a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pořadatel neprodleně oznámí účinkujícímu nemožnost</w:t>
      </w:r>
      <w:r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 xml:space="preserve">konání vystoupení, nevzniká účinkujícímu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žádný nárok vyplývající z</w:t>
      </w:r>
      <w:r>
        <w:rPr>
          <w:rFonts w:ascii="Helvetica" w:hAnsi="Helvetica" w:cs="Helvetica"/>
        </w:rPr>
        <w:t> </w:t>
      </w:r>
      <w:r w:rsidR="00F54D54" w:rsidRPr="00715525">
        <w:rPr>
          <w:rFonts w:ascii="Helvetica" w:hAnsi="Helvetica" w:cs="Helvetica"/>
        </w:rPr>
        <w:t>této</w:t>
      </w:r>
      <w:r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 xml:space="preserve">smlouvy. Pokud pořadatel danou skutečnost souboru neoznámí, je </w:t>
      </w:r>
      <w:r>
        <w:rPr>
          <w:rFonts w:ascii="Helvetica" w:hAnsi="Helvetica" w:cs="Helvetica"/>
        </w:rPr>
        <w:t xml:space="preserve"> </w:t>
      </w:r>
    </w:p>
    <w:p w:rsidR="007648F0" w:rsidRPr="00715525" w:rsidRDefault="00715525">
      <w:pPr>
        <w:rPr>
          <w:sz w:val="20"/>
        </w:rPr>
      </w:pPr>
      <w:r>
        <w:rPr>
          <w:rFonts w:ascii="Helvetica" w:hAnsi="Helvetica" w:cs="Helvetica"/>
        </w:rPr>
        <w:t xml:space="preserve">    povinen</w:t>
      </w:r>
      <w:r w:rsidR="00F54D54" w:rsidRPr="00715525">
        <w:rPr>
          <w:rFonts w:ascii="Helvetica" w:hAnsi="Helvetica" w:cs="Helvetica"/>
        </w:rPr>
        <w:t xml:space="preserve"> uhradit účinkujícímu prokazatelné náklady na dopravu a nárok na dopravu</w:t>
      </w:r>
      <w:r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>nezaniká.</w:t>
      </w:r>
    </w:p>
    <w:p w:rsid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3. Neuskuteční-li se vystoupení ze závažných důvodů na straně účinkujícího</w:t>
      </w:r>
      <w:r w:rsidR="00715525">
        <w:rPr>
          <w:rFonts w:ascii="Helvetica" w:hAnsi="Helvetica" w:cs="Helvetica"/>
        </w:rPr>
        <w:t xml:space="preserve"> </w:t>
      </w:r>
      <w:r w:rsidRPr="00715525">
        <w:rPr>
          <w:rFonts w:ascii="Helvetica" w:hAnsi="Helvetica" w:cs="Helvetica"/>
        </w:rPr>
        <w:t xml:space="preserve">(nemoc, živelná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pohroma atd.) a oznám</w:t>
      </w:r>
      <w:r>
        <w:rPr>
          <w:rFonts w:ascii="Helvetica" w:hAnsi="Helvetica" w:cs="Helvetica"/>
        </w:rPr>
        <w:t xml:space="preserve">í-li účinkující tyto skutečnosti </w:t>
      </w:r>
      <w:r w:rsidR="00F54D54" w:rsidRPr="00715525">
        <w:rPr>
          <w:rFonts w:ascii="Helvetica" w:hAnsi="Helvetica" w:cs="Helvetica"/>
        </w:rPr>
        <w:t xml:space="preserve">neprodleně pořadateli, nevzniká žádné </w:t>
      </w:r>
      <w:proofErr w:type="gramStart"/>
      <w:r w:rsidR="00F54D54" w:rsidRPr="00715525">
        <w:rPr>
          <w:rFonts w:ascii="Helvetica" w:hAnsi="Helvetica" w:cs="Helvetica"/>
        </w:rPr>
        <w:t>ze</w:t>
      </w:r>
      <w:proofErr w:type="gramEnd"/>
      <w:r w:rsidR="00F54D54" w:rsidRPr="00715525">
        <w:rPr>
          <w:rFonts w:ascii="Helvetica" w:hAnsi="Helvetica" w:cs="Helvetica"/>
        </w:rPr>
        <w:t xml:space="preserve">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smluvních stran finanční nárok</w:t>
      </w:r>
      <w:r>
        <w:rPr>
          <w:sz w:val="20"/>
        </w:rPr>
        <w:t xml:space="preserve"> </w:t>
      </w:r>
      <w:r w:rsidR="00F54D54" w:rsidRPr="00715525">
        <w:rPr>
          <w:rFonts w:ascii="Helvetica" w:hAnsi="Helvetica" w:cs="Helvetica"/>
        </w:rPr>
        <w:t xml:space="preserve">vyplývající z této smlouvy. Pokud tyto skutečnosti účinkující </w:t>
      </w:r>
    </w:p>
    <w:p w:rsid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neprodleně</w:t>
      </w:r>
      <w:r>
        <w:rPr>
          <w:sz w:val="20"/>
        </w:rPr>
        <w:t xml:space="preserve"> </w:t>
      </w:r>
      <w:r w:rsidR="00F54D54" w:rsidRPr="00715525">
        <w:rPr>
          <w:rFonts w:ascii="Helvetica" w:hAnsi="Helvetica" w:cs="Helvetica"/>
        </w:rPr>
        <w:t>neoznámí, je účinkující povinen uhradit pořadateli výlohy spojené s</w:t>
      </w:r>
      <w:r>
        <w:rPr>
          <w:rFonts w:ascii="Helvetica" w:hAnsi="Helvetica" w:cs="Helvetica"/>
        </w:rPr>
        <w:t xml:space="preserve"> </w:t>
      </w:r>
      <w:r w:rsidR="00F54D54" w:rsidRPr="00715525">
        <w:rPr>
          <w:rFonts w:ascii="Helvetica" w:hAnsi="Helvetica" w:cs="Helvetica"/>
        </w:rPr>
        <w:t xml:space="preserve">přípravou </w:t>
      </w:r>
    </w:p>
    <w:p w:rsidR="007648F0" w:rsidRPr="00715525" w:rsidRDefault="0071552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F54D54" w:rsidRPr="00715525">
        <w:rPr>
          <w:rFonts w:ascii="Helvetica" w:hAnsi="Helvetica" w:cs="Helvetica"/>
        </w:rPr>
        <w:t>vystoupení.</w:t>
      </w:r>
    </w:p>
    <w:p w:rsidR="001D0310" w:rsidRPr="00715525" w:rsidRDefault="001D0310" w:rsidP="001D0310">
      <w:pPr>
        <w:spacing w:after="0" w:line="240" w:lineRule="auto"/>
        <w:ind w:left="426"/>
        <w:jc w:val="both"/>
        <w:rPr>
          <w:sz w:val="20"/>
        </w:rPr>
      </w:pPr>
    </w:p>
    <w:p w:rsidR="001D0310" w:rsidRPr="00715525" w:rsidRDefault="001D0310">
      <w:pPr>
        <w:rPr>
          <w:sz w:val="20"/>
        </w:rPr>
      </w:pPr>
    </w:p>
    <w:p w:rsidR="007648F0" w:rsidRPr="00715525" w:rsidRDefault="007648F0">
      <w:pPr>
        <w:rPr>
          <w:sz w:val="20"/>
        </w:rPr>
      </w:pPr>
    </w:p>
    <w:p w:rsidR="00944397" w:rsidRPr="00715525" w:rsidRDefault="00944397" w:rsidP="00944397">
      <w:pPr>
        <w:rPr>
          <w:rFonts w:ascii="Helvetica" w:hAnsi="Helvetica" w:cs="Helvetica"/>
          <w:sz w:val="20"/>
        </w:rPr>
      </w:pPr>
    </w:p>
    <w:p w:rsidR="00944397" w:rsidRPr="00715525" w:rsidRDefault="00944397" w:rsidP="00944397">
      <w:pPr>
        <w:tabs>
          <w:tab w:val="left" w:pos="5280"/>
        </w:tabs>
        <w:rPr>
          <w:rFonts w:ascii="Helvetica" w:hAnsi="Helvetica" w:cs="Helvetica"/>
          <w:bCs/>
          <w:iCs/>
          <w:sz w:val="20"/>
        </w:rPr>
      </w:pPr>
      <w:r w:rsidRPr="00715525">
        <w:rPr>
          <w:rFonts w:ascii="Helvetica" w:hAnsi="Helvetica" w:cs="Helvetica"/>
          <w:sz w:val="20"/>
        </w:rPr>
        <w:t>V ………</w:t>
      </w:r>
      <w:r w:rsidR="00107842" w:rsidRPr="00715525">
        <w:rPr>
          <w:rFonts w:ascii="Helvetica" w:hAnsi="Helvetica" w:cs="Helvetica"/>
          <w:sz w:val="20"/>
        </w:rPr>
        <w:t>.</w:t>
      </w:r>
      <w:r w:rsidRPr="00715525">
        <w:rPr>
          <w:rFonts w:ascii="Helvetica" w:hAnsi="Helvetica" w:cs="Helvetica"/>
          <w:sz w:val="20"/>
        </w:rPr>
        <w:t>…</w:t>
      </w:r>
      <w:proofErr w:type="gramStart"/>
      <w:r w:rsidRPr="00715525">
        <w:rPr>
          <w:rFonts w:ascii="Helvetica" w:hAnsi="Helvetica" w:cs="Helvetica"/>
          <w:sz w:val="20"/>
        </w:rPr>
        <w:t>…</w:t>
      </w:r>
      <w:proofErr w:type="gramEnd"/>
      <w:r w:rsidRPr="00715525">
        <w:rPr>
          <w:rFonts w:ascii="Helvetica" w:hAnsi="Helvetica" w:cs="Helvetica"/>
          <w:sz w:val="20"/>
        </w:rPr>
        <w:t xml:space="preserve">. </w:t>
      </w:r>
      <w:proofErr w:type="gramStart"/>
      <w:r w:rsidRPr="00715525">
        <w:rPr>
          <w:rFonts w:ascii="Helvetica" w:hAnsi="Helvetica" w:cs="Helvetica"/>
          <w:sz w:val="20"/>
        </w:rPr>
        <w:t>dne</w:t>
      </w:r>
      <w:proofErr w:type="gramEnd"/>
      <w:r w:rsidRPr="00715525">
        <w:rPr>
          <w:rFonts w:ascii="Helvetica" w:hAnsi="Helvetica" w:cs="Helvetica"/>
          <w:sz w:val="20"/>
        </w:rPr>
        <w:t xml:space="preserve"> ......................                          V</w:t>
      </w:r>
      <w:r w:rsidRPr="00715525">
        <w:rPr>
          <w:rFonts w:ascii="Helvetica" w:hAnsi="Helvetica" w:cs="Helvetica"/>
          <w:bCs/>
          <w:iCs/>
          <w:sz w:val="20"/>
        </w:rPr>
        <w:t> Novém Jičíně dne .</w:t>
      </w:r>
      <w:r w:rsidR="005E19ED">
        <w:rPr>
          <w:rFonts w:ascii="Helvetica" w:hAnsi="Helvetica" w:cs="Helvetica"/>
          <w:bCs/>
          <w:iCs/>
          <w:sz w:val="20"/>
        </w:rPr>
        <w:t>29.10.2024</w:t>
      </w:r>
      <w:bookmarkStart w:id="0" w:name="_GoBack"/>
      <w:bookmarkEnd w:id="0"/>
    </w:p>
    <w:p w:rsidR="007648F0" w:rsidRPr="00715525" w:rsidRDefault="007648F0">
      <w:pPr>
        <w:rPr>
          <w:sz w:val="20"/>
        </w:rPr>
      </w:pPr>
    </w:p>
    <w:p w:rsidR="007648F0" w:rsidRPr="00715525" w:rsidRDefault="007648F0">
      <w:pPr>
        <w:rPr>
          <w:sz w:val="20"/>
        </w:rPr>
      </w:pPr>
    </w:p>
    <w:p w:rsidR="007648F0" w:rsidRPr="00715525" w:rsidRDefault="00F54D54">
      <w:pPr>
        <w:rPr>
          <w:sz w:val="20"/>
        </w:rPr>
      </w:pPr>
      <w:r w:rsidRPr="00715525">
        <w:rPr>
          <w:rFonts w:ascii="Helvetica" w:hAnsi="Helvetica" w:cs="Helvetica"/>
        </w:rPr>
        <w:t>…………………………….                                ……………………………</w:t>
      </w:r>
    </w:p>
    <w:p w:rsidR="007648F0" w:rsidRPr="00715525" w:rsidRDefault="00F54D54">
      <w:pPr>
        <w:rPr>
          <w:rFonts w:ascii="Helvetica" w:hAnsi="Helvetica" w:cs="Helvetica"/>
        </w:rPr>
      </w:pPr>
      <w:r w:rsidRPr="00715525">
        <w:rPr>
          <w:rFonts w:ascii="Helvetica" w:hAnsi="Helvetica" w:cs="Helvetica"/>
        </w:rPr>
        <w:t>Účinkující                                                                  Pořadatel</w:t>
      </w:r>
    </w:p>
    <w:p w:rsidR="00A50544" w:rsidRPr="00715525" w:rsidRDefault="00107842">
      <w:pPr>
        <w:rPr>
          <w:sz w:val="20"/>
        </w:rPr>
      </w:pPr>
      <w:r w:rsidRPr="00715525">
        <w:rPr>
          <w:rFonts w:ascii="Helvetica" w:hAnsi="Helvetica" w:cs="Helvetica"/>
        </w:rPr>
        <w:t xml:space="preserve">Petr Kroutil                      </w:t>
      </w:r>
      <w:r w:rsidR="00A50544" w:rsidRPr="00715525">
        <w:rPr>
          <w:rFonts w:ascii="Helvetica" w:hAnsi="Helvetica" w:cs="Helvetica"/>
        </w:rPr>
        <w:t xml:space="preserve">                                          </w:t>
      </w:r>
      <w:r w:rsidR="00A50544" w:rsidRPr="00715525">
        <w:rPr>
          <w:rFonts w:ascii="Helvetica" w:hAnsi="Helvetica" w:cs="Helvetica"/>
          <w:shd w:val="clear" w:color="auto" w:fill="FFFFFF"/>
        </w:rPr>
        <w:t xml:space="preserve">Ing. Ondřej </w:t>
      </w:r>
      <w:proofErr w:type="spellStart"/>
      <w:r w:rsidR="00A50544" w:rsidRPr="00715525">
        <w:rPr>
          <w:rFonts w:ascii="Helvetica" w:hAnsi="Helvetica" w:cs="Helvetica"/>
          <w:shd w:val="clear" w:color="auto" w:fill="FFFFFF"/>
        </w:rPr>
        <w:t>Rečka</w:t>
      </w:r>
      <w:proofErr w:type="spellEnd"/>
      <w:r w:rsidR="00A50544" w:rsidRPr="00715525">
        <w:rPr>
          <w:rFonts w:ascii="Helvetica" w:hAnsi="Helvetica" w:cs="Helvetica"/>
        </w:rPr>
        <w:t xml:space="preserve">   </w:t>
      </w:r>
    </w:p>
    <w:sectPr w:rsidR="00A50544" w:rsidRPr="00715525" w:rsidSect="00715525">
      <w:pgSz w:w="12240" w:h="15840"/>
      <w:pgMar w:top="1440" w:right="1041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851"/>
    <w:multiLevelType w:val="hybridMultilevel"/>
    <w:tmpl w:val="7C08E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48F0"/>
    <w:rsid w:val="00037584"/>
    <w:rsid w:val="00082B19"/>
    <w:rsid w:val="000A1333"/>
    <w:rsid w:val="00107842"/>
    <w:rsid w:val="00165507"/>
    <w:rsid w:val="001D0310"/>
    <w:rsid w:val="00231244"/>
    <w:rsid w:val="003169D4"/>
    <w:rsid w:val="005E19ED"/>
    <w:rsid w:val="00715525"/>
    <w:rsid w:val="007648F0"/>
    <w:rsid w:val="00800822"/>
    <w:rsid w:val="00944397"/>
    <w:rsid w:val="00946FBD"/>
    <w:rsid w:val="00A50544"/>
    <w:rsid w:val="00AD67C4"/>
    <w:rsid w:val="00B340B6"/>
    <w:rsid w:val="00CE1591"/>
    <w:rsid w:val="00ED01C4"/>
    <w:rsid w:val="00F34FF2"/>
    <w:rsid w:val="00F54D54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9BAF"/>
  <w15:docId w15:val="{E64DEBA6-EA91-4560-9128-FE1CFEE4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6FB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CocoaOOXMLWriter/2487.5</generator>
</meta>
</file>

<file path=customXml/itemProps1.xml><?xml version="1.0" encoding="utf-8"?>
<ds:datastoreItem xmlns:ds="http://schemas.openxmlformats.org/officeDocument/2006/customXml" ds:itemID="{DA3731F1-8C72-4CF2-9C2D-A3B508986F7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3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18</cp:revision>
  <cp:lastPrinted>2024-11-09T16:49:00Z</cp:lastPrinted>
  <dcterms:created xsi:type="dcterms:W3CDTF">2024-09-19T11:16:00Z</dcterms:created>
  <dcterms:modified xsi:type="dcterms:W3CDTF">2024-11-11T09:35:00Z</dcterms:modified>
</cp:coreProperties>
</file>