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918" w:rsidRDefault="00C22918" w:rsidP="00C22918">
      <w:pPr>
        <w:pStyle w:val="Default"/>
      </w:pPr>
      <w:r>
        <w:t>Příloha č. 2</w:t>
      </w:r>
      <w:bookmarkStart w:id="0" w:name="_GoBack"/>
      <w:bookmarkEnd w:id="0"/>
      <w:r>
        <w:t xml:space="preserve">: Schéma </w:t>
      </w:r>
      <w:proofErr w:type="spellStart"/>
      <w:r>
        <w:t>YouTube</w:t>
      </w:r>
      <w:proofErr w:type="spellEnd"/>
      <w:r>
        <w:t xml:space="preserve"> kampaně</w:t>
      </w:r>
    </w:p>
    <w:p w:rsidR="00C22918" w:rsidRDefault="00C22918" w:rsidP="00C22918">
      <w:pPr>
        <w:pStyle w:val="Default"/>
      </w:pP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  <w:proofErr w:type="spellStart"/>
      <w:r>
        <w:rPr>
          <w:color w:val="0E4660"/>
          <w:sz w:val="20"/>
          <w:szCs w:val="20"/>
        </w:rPr>
        <w:t>NewYork</w:t>
      </w:r>
      <w:proofErr w:type="spellEnd"/>
      <w:r>
        <w:rPr>
          <w:color w:val="0E4660"/>
          <w:sz w:val="20"/>
          <w:szCs w:val="20"/>
        </w:rPr>
        <w:t xml:space="preserve">: </w:t>
      </w:r>
      <w:proofErr w:type="spellStart"/>
      <w:r>
        <w:rPr>
          <w:color w:val="0E4660"/>
          <w:sz w:val="20"/>
          <w:szCs w:val="20"/>
        </w:rPr>
        <w:t>Semjon</w:t>
      </w:r>
      <w:proofErr w:type="spellEnd"/>
      <w:r>
        <w:rPr>
          <w:color w:val="0E4660"/>
          <w:sz w:val="20"/>
          <w:szCs w:val="20"/>
        </w:rPr>
        <w:t xml:space="preserve"> </w:t>
      </w:r>
      <w:proofErr w:type="spellStart"/>
      <w:r>
        <w:rPr>
          <w:color w:val="0E4660"/>
          <w:sz w:val="20"/>
          <w:szCs w:val="20"/>
        </w:rPr>
        <w:t>Home</w:t>
      </w:r>
      <w:proofErr w:type="spellEnd"/>
      <w:r>
        <w:rPr>
          <w:color w:val="0E4660"/>
          <w:sz w:val="20"/>
          <w:szCs w:val="20"/>
        </w:rPr>
        <w:t xml:space="preserve"> </w:t>
      </w:r>
      <w:proofErr w:type="spellStart"/>
      <w:r>
        <w:rPr>
          <w:color w:val="0E4660"/>
          <w:sz w:val="20"/>
          <w:szCs w:val="20"/>
        </w:rPr>
        <w:t>Alone</w:t>
      </w:r>
      <w:proofErr w:type="spellEnd"/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Schéma </w:t>
      </w:r>
      <w:proofErr w:type="spellStart"/>
      <w:r>
        <w:rPr>
          <w:b/>
          <w:bCs/>
          <w:sz w:val="20"/>
          <w:szCs w:val="20"/>
        </w:rPr>
        <w:t>YouTube</w:t>
      </w:r>
      <w:proofErr w:type="spellEnd"/>
      <w:r>
        <w:rPr>
          <w:b/>
          <w:bCs/>
          <w:sz w:val="20"/>
          <w:szCs w:val="20"/>
        </w:rPr>
        <w:t xml:space="preserve"> kampaně ke </w:t>
      </w:r>
      <w:proofErr w:type="spellStart"/>
      <w:r>
        <w:rPr>
          <w:b/>
          <w:bCs/>
          <w:sz w:val="20"/>
          <w:szCs w:val="20"/>
        </w:rPr>
        <w:t>streamu</w:t>
      </w:r>
      <w:proofErr w:type="spellEnd"/>
      <w:r>
        <w:rPr>
          <w:b/>
          <w:bCs/>
          <w:sz w:val="20"/>
          <w:szCs w:val="20"/>
        </w:rPr>
        <w:t xml:space="preserve"> koncertu České filharmonie z Carnegie </w:t>
      </w:r>
      <w:proofErr w:type="spellStart"/>
      <w:r>
        <w:rPr>
          <w:b/>
          <w:bCs/>
          <w:sz w:val="20"/>
          <w:szCs w:val="20"/>
        </w:rPr>
        <w:t>Hall</w:t>
      </w:r>
      <w:proofErr w:type="spellEnd"/>
      <w:r>
        <w:rPr>
          <w:b/>
          <w:bCs/>
          <w:sz w:val="20"/>
          <w:szCs w:val="20"/>
        </w:rPr>
        <w:t xml:space="preserve"> </w:t>
      </w: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  <w:r>
        <w:rPr>
          <w:color w:val="0E4660"/>
          <w:sz w:val="20"/>
          <w:szCs w:val="20"/>
        </w:rPr>
        <w:t>BRIEF</w:t>
      </w: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Načasování </w:t>
      </w:r>
    </w:p>
    <w:p w:rsidR="00C22918" w:rsidRDefault="00C22918" w:rsidP="00C22918">
      <w:pPr>
        <w:pStyle w:val="Default"/>
        <w:numPr>
          <w:ilvl w:val="0"/>
          <w:numId w:val="1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Koncert proběhne 3. prosince 2024 </w:t>
      </w:r>
    </w:p>
    <w:p w:rsidR="00C22918" w:rsidRDefault="00C22918" w:rsidP="00C22918">
      <w:pPr>
        <w:pStyle w:val="Default"/>
        <w:numPr>
          <w:ilvl w:val="0"/>
          <w:numId w:val="1"/>
        </w:numPr>
        <w:spacing w:after="15"/>
        <w:rPr>
          <w:sz w:val="20"/>
          <w:szCs w:val="20"/>
        </w:rPr>
      </w:pPr>
      <w:proofErr w:type="spellStart"/>
      <w:r>
        <w:rPr>
          <w:sz w:val="20"/>
          <w:szCs w:val="20"/>
        </w:rPr>
        <w:t>YouTube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stream</w:t>
      </w:r>
      <w:proofErr w:type="spellEnd"/>
      <w:r>
        <w:rPr>
          <w:sz w:val="20"/>
          <w:szCs w:val="20"/>
        </w:rPr>
        <w:t xml:space="preserve"> proběhne 4. prosince, následně se spouští podpora </w:t>
      </w:r>
    </w:p>
    <w:p w:rsidR="00C22918" w:rsidRDefault="00C22918" w:rsidP="00C22918">
      <w:pPr>
        <w:pStyle w:val="Default"/>
        <w:numPr>
          <w:ilvl w:val="0"/>
          <w:numId w:val="1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Podpora běží cca 2-3 měsíce </w:t>
      </w:r>
    </w:p>
    <w:p w:rsidR="00C22918" w:rsidRDefault="00C22918" w:rsidP="00C22918">
      <w:pPr>
        <w:pStyle w:val="Default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Navazuje se na masivní kampaň probíhající před </w:t>
      </w:r>
      <w:proofErr w:type="spellStart"/>
      <w:r>
        <w:rPr>
          <w:sz w:val="20"/>
          <w:szCs w:val="20"/>
        </w:rPr>
        <w:t>streamem</w:t>
      </w:r>
      <w:proofErr w:type="spellEnd"/>
      <w:r>
        <w:rPr>
          <w:sz w:val="20"/>
          <w:szCs w:val="20"/>
        </w:rPr>
        <w:t xml:space="preserve">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Cíl </w:t>
      </w:r>
    </w:p>
    <w:p w:rsidR="00C22918" w:rsidRDefault="00C22918" w:rsidP="00C22918">
      <w:pPr>
        <w:pStyle w:val="Default"/>
        <w:numPr>
          <w:ilvl w:val="0"/>
          <w:numId w:val="2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Vysoká viditelnost koncertu v ČR a velký počet zhlédnutí záznamu </w:t>
      </w:r>
      <w:proofErr w:type="spellStart"/>
      <w:r>
        <w:rPr>
          <w:sz w:val="20"/>
          <w:szCs w:val="20"/>
        </w:rPr>
        <w:t>streamu</w:t>
      </w:r>
      <w:proofErr w:type="spellEnd"/>
      <w:r>
        <w:rPr>
          <w:sz w:val="20"/>
          <w:szCs w:val="20"/>
        </w:rPr>
        <w:t xml:space="preserve"> po odvysílání </w:t>
      </w:r>
    </w:p>
    <w:p w:rsidR="00C22918" w:rsidRDefault="00C22918" w:rsidP="00C22918">
      <w:pPr>
        <w:pStyle w:val="Default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Injektáž v prvních dnech po odvysílání pro rychlé získání “reprezentativního” počtu zhlédnutí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Rozpočet </w:t>
      </w:r>
    </w:p>
    <w:p w:rsidR="00C22918" w:rsidRDefault="00C22918" w:rsidP="00C22918">
      <w:pPr>
        <w:pStyle w:val="Default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1 500 000 Kč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Cílová skupina </w:t>
      </w:r>
    </w:p>
    <w:p w:rsidR="00C22918" w:rsidRDefault="00C22918" w:rsidP="00C22918">
      <w:pPr>
        <w:pStyle w:val="Default"/>
        <w:numPr>
          <w:ilvl w:val="0"/>
          <w:numId w:val="4"/>
        </w:numPr>
        <w:spacing w:after="16"/>
        <w:rPr>
          <w:sz w:val="20"/>
          <w:szCs w:val="20"/>
        </w:rPr>
      </w:pPr>
      <w:r>
        <w:rPr>
          <w:sz w:val="20"/>
          <w:szCs w:val="20"/>
        </w:rPr>
        <w:t xml:space="preserve">Primární: široká veřejnost v návaznosti na velkou kampaň před </w:t>
      </w:r>
      <w:proofErr w:type="spellStart"/>
      <w:r>
        <w:rPr>
          <w:sz w:val="20"/>
          <w:szCs w:val="20"/>
        </w:rPr>
        <w:t>streamem</w:t>
      </w:r>
      <w:proofErr w:type="spellEnd"/>
      <w:r>
        <w:rPr>
          <w:sz w:val="20"/>
          <w:szCs w:val="20"/>
        </w:rPr>
        <w:t xml:space="preserve"> </w:t>
      </w:r>
    </w:p>
    <w:p w:rsidR="00C22918" w:rsidRDefault="00C22918" w:rsidP="00C22918">
      <w:pPr>
        <w:pStyle w:val="Default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Sekundární: lidé, kteří viděli obsah na kanále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  <w:r>
        <w:rPr>
          <w:color w:val="0E4660"/>
          <w:sz w:val="20"/>
          <w:szCs w:val="20"/>
        </w:rPr>
        <w:t>KONCEPCE</w:t>
      </w:r>
    </w:p>
    <w:p w:rsidR="00C22918" w:rsidRDefault="00C22918" w:rsidP="00C22918">
      <w:pPr>
        <w:pStyle w:val="Default"/>
        <w:rPr>
          <w:color w:val="0E4660"/>
          <w:sz w:val="20"/>
          <w:szCs w:val="20"/>
        </w:rPr>
      </w:pP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 </w:t>
      </w:r>
      <w:r>
        <w:rPr>
          <w:b/>
          <w:bCs/>
          <w:sz w:val="20"/>
          <w:szCs w:val="20"/>
        </w:rPr>
        <w:t xml:space="preserve">Hlavní podpora: 80 % rozpočtu </w:t>
      </w: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Video k propagaci: záznam </w:t>
      </w:r>
      <w:proofErr w:type="spellStart"/>
      <w:r>
        <w:rPr>
          <w:sz w:val="20"/>
          <w:szCs w:val="20"/>
        </w:rPr>
        <w:t>streamu</w:t>
      </w:r>
      <w:proofErr w:type="spellEnd"/>
      <w:r>
        <w:rPr>
          <w:sz w:val="20"/>
          <w:szCs w:val="20"/>
        </w:rPr>
        <w:t xml:space="preserve"> </w:t>
      </w: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proofErr w:type="spellStart"/>
      <w:r>
        <w:rPr>
          <w:sz w:val="20"/>
          <w:szCs w:val="20"/>
        </w:rPr>
        <w:t>InStream</w:t>
      </w:r>
      <w:proofErr w:type="spellEnd"/>
      <w:r>
        <w:rPr>
          <w:sz w:val="20"/>
          <w:szCs w:val="20"/>
        </w:rPr>
        <w:t xml:space="preserve"> podpora </w:t>
      </w: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Cílení na všechny (ČR) </w:t>
      </w:r>
    </w:p>
    <w:p w:rsidR="00C22918" w:rsidRDefault="00C22918" w:rsidP="00C2291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Cíl: Získat co nejvyšší počet zhlédnutí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 </w:t>
      </w:r>
      <w:r>
        <w:rPr>
          <w:b/>
          <w:bCs/>
          <w:sz w:val="20"/>
          <w:szCs w:val="20"/>
        </w:rPr>
        <w:t xml:space="preserve">Sekvence: 10 % rozpočtu </w:t>
      </w:r>
    </w:p>
    <w:p w:rsidR="00C22918" w:rsidRDefault="00C22918" w:rsidP="00C22918">
      <w:pPr>
        <w:pStyle w:val="Default"/>
        <w:numPr>
          <w:ilvl w:val="1"/>
          <w:numId w:val="6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sz w:val="20"/>
          <w:szCs w:val="20"/>
        </w:rPr>
        <w:t>Videa k propagaci:</w:t>
      </w:r>
    </w:p>
    <w:p w:rsidR="00C22918" w:rsidRDefault="00C22918" w:rsidP="00C22918">
      <w:pPr>
        <w:pStyle w:val="Default"/>
        <w:numPr>
          <w:ilvl w:val="1"/>
          <w:numId w:val="6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Video s příběhem a vysvětlením, proč je tento koncert tak výjimečný </w:t>
      </w:r>
    </w:p>
    <w:p w:rsidR="00C22918" w:rsidRDefault="00C22918" w:rsidP="00C22918">
      <w:pPr>
        <w:pStyle w:val="Default"/>
        <w:numPr>
          <w:ilvl w:val="1"/>
          <w:numId w:val="6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YT </w:t>
      </w:r>
      <w:proofErr w:type="spellStart"/>
      <w:r>
        <w:rPr>
          <w:sz w:val="20"/>
          <w:szCs w:val="20"/>
        </w:rPr>
        <w:t>short</w:t>
      </w:r>
      <w:proofErr w:type="spellEnd"/>
      <w:r>
        <w:rPr>
          <w:sz w:val="20"/>
          <w:szCs w:val="20"/>
        </w:rPr>
        <w:t xml:space="preserve"> 1 </w:t>
      </w:r>
    </w:p>
    <w:p w:rsidR="00C22918" w:rsidRDefault="00C22918" w:rsidP="00C22918">
      <w:pPr>
        <w:pStyle w:val="Default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Záznam </w:t>
      </w:r>
      <w:proofErr w:type="spellStart"/>
      <w:r>
        <w:rPr>
          <w:sz w:val="20"/>
          <w:szCs w:val="20"/>
        </w:rPr>
        <w:t>streamu</w:t>
      </w:r>
      <w:proofErr w:type="spellEnd"/>
      <w:r>
        <w:rPr>
          <w:sz w:val="20"/>
          <w:szCs w:val="20"/>
        </w:rPr>
        <w:t xml:space="preserve"> </w:t>
      </w:r>
    </w:p>
    <w:p w:rsidR="00C22918" w:rsidRDefault="00C22918" w:rsidP="00C22918">
      <w:pPr>
        <w:pStyle w:val="Default"/>
        <w:numPr>
          <w:ilvl w:val="1"/>
          <w:numId w:val="6"/>
        </w:numPr>
        <w:rPr>
          <w:sz w:val="20"/>
          <w:szCs w:val="20"/>
        </w:rPr>
      </w:pPr>
    </w:p>
    <w:p w:rsidR="00C22918" w:rsidRDefault="00C22918" w:rsidP="00C22918">
      <w:pPr>
        <w:pStyle w:val="Default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>Sekvence reklam (</w:t>
      </w:r>
      <w:proofErr w:type="gramStart"/>
      <w:r>
        <w:rPr>
          <w:sz w:val="20"/>
          <w:szCs w:val="20"/>
        </w:rPr>
        <w:t>story &gt;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short</w:t>
      </w:r>
      <w:proofErr w:type="spellEnd"/>
      <w:r>
        <w:rPr>
          <w:sz w:val="20"/>
          <w:szCs w:val="20"/>
        </w:rPr>
        <w:t xml:space="preserve"> &gt; záznam) </w:t>
      </w:r>
    </w:p>
    <w:p w:rsidR="00C22918" w:rsidRDefault="00C22918" w:rsidP="00C22918">
      <w:pPr>
        <w:pStyle w:val="Default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Cílení na všechny (ČR) + </w:t>
      </w:r>
      <w:proofErr w:type="spellStart"/>
      <w:r>
        <w:rPr>
          <w:sz w:val="20"/>
          <w:szCs w:val="20"/>
        </w:rPr>
        <w:t>remarketing</w:t>
      </w:r>
      <w:proofErr w:type="spellEnd"/>
      <w:r>
        <w:rPr>
          <w:sz w:val="20"/>
          <w:szCs w:val="20"/>
        </w:rPr>
        <w:t xml:space="preserve"> na ty, co viděli kanál </w:t>
      </w:r>
    </w:p>
    <w:p w:rsidR="00C22918" w:rsidRDefault="00C22918" w:rsidP="00C22918">
      <w:pPr>
        <w:pStyle w:val="Default"/>
        <w:numPr>
          <w:ilvl w:val="1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Cíl: Představit divákům kontext a prohloubit jejich spojení se značkou ČF před tím, než se jim pustí celý záznam koncertu </w:t>
      </w:r>
    </w:p>
    <w:p w:rsidR="00C22918" w:rsidRDefault="00C22918" w:rsidP="00C22918">
      <w:pPr>
        <w:pStyle w:val="Default"/>
        <w:rPr>
          <w:sz w:val="20"/>
          <w:szCs w:val="20"/>
        </w:rPr>
      </w:pPr>
    </w:p>
    <w:p w:rsidR="00C22918" w:rsidRDefault="00C22918" w:rsidP="00C22918">
      <w:pPr>
        <w:pStyle w:val="Default"/>
        <w:spacing w:after="17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3. </w:t>
      </w:r>
      <w:r>
        <w:rPr>
          <w:b/>
          <w:bCs/>
          <w:sz w:val="20"/>
          <w:szCs w:val="20"/>
        </w:rPr>
        <w:t xml:space="preserve">Sekvence: 10 % rozpočtu </w:t>
      </w:r>
    </w:p>
    <w:p w:rsidR="00C22918" w:rsidRDefault="00C22918" w:rsidP="00C22918">
      <w:pPr>
        <w:pStyle w:val="Default"/>
        <w:numPr>
          <w:ilvl w:val="1"/>
          <w:numId w:val="7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>Videa k propagaci:</w:t>
      </w:r>
    </w:p>
    <w:p w:rsidR="00C22918" w:rsidRDefault="00C22918" w:rsidP="00C22918">
      <w:pPr>
        <w:pStyle w:val="Default"/>
        <w:numPr>
          <w:ilvl w:val="1"/>
          <w:numId w:val="7"/>
        </w:numPr>
        <w:spacing w:after="15"/>
        <w:rPr>
          <w:sz w:val="20"/>
          <w:szCs w:val="20"/>
        </w:rPr>
      </w:pPr>
      <w:r>
        <w:rPr>
          <w:sz w:val="20"/>
          <w:szCs w:val="20"/>
        </w:rPr>
        <w:t xml:space="preserve">Hudební ukázka z koncertu (např. Vltava) </w:t>
      </w:r>
    </w:p>
    <w:p w:rsidR="00C22918" w:rsidRDefault="00C22918" w:rsidP="00C22918">
      <w:pPr>
        <w:pStyle w:val="Default"/>
        <w:numPr>
          <w:ilvl w:val="1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YT </w:t>
      </w:r>
      <w:proofErr w:type="spellStart"/>
      <w:r>
        <w:rPr>
          <w:sz w:val="20"/>
          <w:szCs w:val="20"/>
        </w:rPr>
        <w:t>short</w:t>
      </w:r>
      <w:proofErr w:type="spellEnd"/>
      <w:r>
        <w:rPr>
          <w:sz w:val="20"/>
          <w:szCs w:val="20"/>
        </w:rPr>
        <w:t xml:space="preserve"> 2 </w:t>
      </w:r>
    </w:p>
    <w:p w:rsidR="00C22918" w:rsidRDefault="00C22918" w:rsidP="00C22918">
      <w:pPr>
        <w:pStyle w:val="Default"/>
        <w:numPr>
          <w:ilvl w:val="1"/>
          <w:numId w:val="7"/>
        </w:numPr>
        <w:rPr>
          <w:sz w:val="20"/>
          <w:szCs w:val="20"/>
        </w:rPr>
      </w:pPr>
    </w:p>
    <w:p w:rsidR="00C22918" w:rsidRDefault="00C22918" w:rsidP="00C22918">
      <w:pPr>
        <w:pStyle w:val="Default"/>
        <w:numPr>
          <w:ilvl w:val="1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Sekvence reklam (hudební </w:t>
      </w:r>
      <w:proofErr w:type="gramStart"/>
      <w:r>
        <w:rPr>
          <w:sz w:val="20"/>
          <w:szCs w:val="20"/>
        </w:rPr>
        <w:t>ukázka &gt;</w:t>
      </w:r>
      <w:proofErr w:type="gramEnd"/>
      <w:r>
        <w:rPr>
          <w:sz w:val="20"/>
          <w:szCs w:val="20"/>
        </w:rPr>
        <w:t xml:space="preserve"> short2 &gt; záznam) </w:t>
      </w:r>
    </w:p>
    <w:p w:rsidR="00C22918" w:rsidRDefault="00C22918" w:rsidP="00C22918">
      <w:pPr>
        <w:pStyle w:val="Default"/>
        <w:numPr>
          <w:ilvl w:val="1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Cílení na všechny (ČR) + </w:t>
      </w:r>
      <w:proofErr w:type="spellStart"/>
      <w:r>
        <w:rPr>
          <w:sz w:val="20"/>
          <w:szCs w:val="20"/>
        </w:rPr>
        <w:t>remarketing</w:t>
      </w:r>
      <w:proofErr w:type="spellEnd"/>
      <w:r>
        <w:rPr>
          <w:sz w:val="20"/>
          <w:szCs w:val="20"/>
        </w:rPr>
        <w:t xml:space="preserve"> na ty, co viděli kanál </w:t>
      </w:r>
    </w:p>
    <w:p w:rsidR="00C22918" w:rsidRDefault="00C22918" w:rsidP="00C22918">
      <w:pPr>
        <w:pStyle w:val="Default"/>
        <w:numPr>
          <w:ilvl w:val="1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 - </w:t>
      </w:r>
      <w:r>
        <w:rPr>
          <w:sz w:val="20"/>
          <w:szCs w:val="20"/>
        </w:rPr>
        <w:t xml:space="preserve">Cíl: Nabídnout širokému publiku hudebně nejznámější část koncertu předtím, než je povedeme na celý záznam </w:t>
      </w:r>
    </w:p>
    <w:p w:rsidR="00F21D4F" w:rsidRDefault="00F21D4F"/>
    <w:sectPr w:rsidR="00F21D4F" w:rsidSect="00FC1713">
      <w:pgSz w:w="11905" w:h="17338"/>
      <w:pgMar w:top="2227" w:right="1105" w:bottom="1417" w:left="11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EDF04CD"/>
    <w:multiLevelType w:val="hybridMultilevel"/>
    <w:tmpl w:val="80BA52B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59551B4"/>
    <w:multiLevelType w:val="hybridMultilevel"/>
    <w:tmpl w:val="D204E62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17E1901"/>
    <w:multiLevelType w:val="hybridMultilevel"/>
    <w:tmpl w:val="A614577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3C739B4"/>
    <w:multiLevelType w:val="hybridMultilevel"/>
    <w:tmpl w:val="33F68F9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659186"/>
    <w:multiLevelType w:val="hybridMultilevel"/>
    <w:tmpl w:val="EFB9BDE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561579"/>
    <w:multiLevelType w:val="hybridMultilevel"/>
    <w:tmpl w:val="FB28F27B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9FD6152"/>
    <w:multiLevelType w:val="hybridMultilevel"/>
    <w:tmpl w:val="272839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18"/>
    <w:rsid w:val="00C22918"/>
    <w:rsid w:val="00F2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ECD3B"/>
  <w15:chartTrackingRefBased/>
  <w15:docId w15:val="{1E1AFB5E-F044-48AA-9782-61251F3B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2291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Kožíšek Jakub</dc:creator>
  <cp:keywords/>
  <dc:description/>
  <cp:lastModifiedBy>Kožíšek Jakub</cp:lastModifiedBy>
  <cp:revision>1</cp:revision>
  <dcterms:created xsi:type="dcterms:W3CDTF">2024-10-29T07:59:00Z</dcterms:created>
  <dcterms:modified xsi:type="dcterms:W3CDTF">2024-10-29T08:01:00Z</dcterms:modified>
</cp:coreProperties>
</file>