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D443E" w14:textId="3BBF30DC" w:rsidR="005671B2" w:rsidRDefault="000A58A2" w:rsidP="000A58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Č. 1 </w:t>
      </w:r>
    </w:p>
    <w:p w14:paraId="46E46269" w14:textId="30C37A2B" w:rsidR="000A58A2" w:rsidRPr="00943DF2" w:rsidRDefault="000A58A2" w:rsidP="000A58A2">
      <w:pPr>
        <w:jc w:val="center"/>
        <w:rPr>
          <w:bCs/>
          <w:sz w:val="24"/>
        </w:rPr>
      </w:pPr>
      <w:r w:rsidRPr="00943DF2">
        <w:rPr>
          <w:b/>
          <w:sz w:val="24"/>
        </w:rPr>
        <w:t>K RÁMCOVÉ KUPNÍ SMLOUVĚ</w:t>
      </w:r>
      <w:r w:rsidR="00E35BC2" w:rsidRPr="00943DF2">
        <w:rPr>
          <w:b/>
          <w:sz w:val="24"/>
        </w:rPr>
        <w:t xml:space="preserve"> </w:t>
      </w:r>
      <w:r w:rsidR="004B2310" w:rsidRPr="00943DF2">
        <w:rPr>
          <w:b/>
          <w:sz w:val="24"/>
        </w:rPr>
        <w:t xml:space="preserve">O DODÁVKÁCH SPOTŘEBNÍHO ZDRAVOTNÍHO MATERIÁLU (SZM) Z KONSIGNAČNÍHO SKLADU A O ZŘÍZENÍ A PROVOZOVÁNÍ KONSIGNAČNÍHO SKLADU, VARIANTA PRO </w:t>
      </w:r>
      <w:r w:rsidR="00943DF2" w:rsidRPr="00943DF2">
        <w:rPr>
          <w:b/>
          <w:sz w:val="24"/>
        </w:rPr>
        <w:t>ZVLÁŠŤ ÚČTOVANÝ MATERIÁL (ZÚM)</w:t>
      </w:r>
    </w:p>
    <w:p w14:paraId="42A041D1" w14:textId="77777777" w:rsidR="000A58A2" w:rsidRPr="00943DF2" w:rsidRDefault="000A58A2" w:rsidP="000A58A2">
      <w:pPr>
        <w:pStyle w:val="Identifikacestran"/>
        <w:spacing w:line="240" w:lineRule="auto"/>
        <w:rPr>
          <w:rFonts w:ascii="Times New Roman" w:hAnsi="Times New Roman"/>
          <w:bCs/>
          <w:szCs w:val="24"/>
        </w:rPr>
      </w:pPr>
    </w:p>
    <w:p w14:paraId="1909C971" w14:textId="7C1BD527" w:rsidR="000A58A2" w:rsidRDefault="000A58A2" w:rsidP="000A58A2">
      <w:pPr>
        <w:spacing w:before="240"/>
        <w:jc w:val="center"/>
        <w:rPr>
          <w:b/>
          <w:sz w:val="24"/>
        </w:rPr>
      </w:pPr>
      <w:r>
        <w:rPr>
          <w:b/>
          <w:sz w:val="24"/>
        </w:rPr>
        <w:t>I.</w:t>
      </w:r>
    </w:p>
    <w:p w14:paraId="2781B7B6" w14:textId="77777777" w:rsidR="000A58A2" w:rsidRDefault="000A58A2" w:rsidP="000A58A2">
      <w:pPr>
        <w:spacing w:before="240"/>
        <w:jc w:val="center"/>
        <w:rPr>
          <w:b/>
          <w:sz w:val="24"/>
        </w:rPr>
      </w:pPr>
      <w:r>
        <w:rPr>
          <w:b/>
          <w:sz w:val="24"/>
        </w:rPr>
        <w:t>Smluvní strany</w:t>
      </w:r>
    </w:p>
    <w:p w14:paraId="40636F77" w14:textId="77777777" w:rsidR="004B2310" w:rsidRDefault="004B2310" w:rsidP="000A58A2">
      <w:pPr>
        <w:rPr>
          <w:sz w:val="24"/>
        </w:rPr>
      </w:pPr>
    </w:p>
    <w:p w14:paraId="3F721941" w14:textId="77777777" w:rsidR="000A58A2" w:rsidRPr="00943DF2" w:rsidRDefault="000A58A2" w:rsidP="004B2310">
      <w:pPr>
        <w:rPr>
          <w:b/>
          <w:sz w:val="24"/>
        </w:rPr>
      </w:pPr>
    </w:p>
    <w:p w14:paraId="4A769A06" w14:textId="6A2ADD58" w:rsidR="004B2310" w:rsidRPr="00943DF2" w:rsidRDefault="004B2310" w:rsidP="00943DF2">
      <w:pPr>
        <w:pStyle w:val="Odstavecseseznamem"/>
        <w:numPr>
          <w:ilvl w:val="0"/>
          <w:numId w:val="6"/>
        </w:numPr>
        <w:ind w:left="567" w:hanging="425"/>
        <w:rPr>
          <w:b/>
          <w:sz w:val="24"/>
        </w:rPr>
      </w:pPr>
      <w:r>
        <w:rPr>
          <w:b/>
          <w:sz w:val="24"/>
        </w:rPr>
        <w:t xml:space="preserve">  </w:t>
      </w:r>
      <w:proofErr w:type="spellStart"/>
      <w:r w:rsidRPr="00943DF2">
        <w:rPr>
          <w:b/>
          <w:sz w:val="24"/>
        </w:rPr>
        <w:t>Edwards</w:t>
      </w:r>
      <w:proofErr w:type="spellEnd"/>
      <w:r w:rsidRPr="00943DF2">
        <w:rPr>
          <w:b/>
          <w:sz w:val="24"/>
        </w:rPr>
        <w:t xml:space="preserve"> </w:t>
      </w:r>
      <w:proofErr w:type="spellStart"/>
      <w:r w:rsidRPr="00943DF2">
        <w:rPr>
          <w:b/>
          <w:sz w:val="24"/>
        </w:rPr>
        <w:t>Lifesciences</w:t>
      </w:r>
      <w:proofErr w:type="spellEnd"/>
      <w:r w:rsidRPr="00943DF2">
        <w:rPr>
          <w:b/>
          <w:sz w:val="24"/>
        </w:rPr>
        <w:t xml:space="preserve"> Czech Republic s.r.o.</w:t>
      </w:r>
    </w:p>
    <w:p w14:paraId="7FAB1C9D" w14:textId="19FBB61F" w:rsidR="000A58A2" w:rsidRPr="00BA3D5E" w:rsidRDefault="004B2310" w:rsidP="00943DF2">
      <w:pPr>
        <w:pStyle w:val="Odstavecseseznamem"/>
        <w:ind w:left="708"/>
        <w:rPr>
          <w:sz w:val="24"/>
        </w:rPr>
      </w:pPr>
      <w:r>
        <w:rPr>
          <w:b/>
          <w:sz w:val="24"/>
        </w:rPr>
        <w:t>s</w:t>
      </w:r>
      <w:r w:rsidR="000A58A2" w:rsidRPr="00BA3D5E">
        <w:rPr>
          <w:sz w:val="24"/>
        </w:rPr>
        <w:t xml:space="preserve">e sídlem: </w:t>
      </w:r>
      <w:r>
        <w:rPr>
          <w:sz w:val="24"/>
        </w:rPr>
        <w:t>Pernerova 697/35, 186 00 Praha 8</w:t>
      </w:r>
    </w:p>
    <w:p w14:paraId="6275A4C6" w14:textId="68868A24" w:rsidR="000A58A2" w:rsidRPr="00DF7E84" w:rsidRDefault="000A58A2" w:rsidP="000A58A2">
      <w:pPr>
        <w:ind w:firstLine="708"/>
        <w:rPr>
          <w:sz w:val="24"/>
        </w:rPr>
      </w:pPr>
      <w:r w:rsidRPr="00DF7E84">
        <w:rPr>
          <w:sz w:val="24"/>
        </w:rPr>
        <w:t xml:space="preserve">IČ: </w:t>
      </w:r>
      <w:r w:rsidR="004B2310">
        <w:rPr>
          <w:sz w:val="24"/>
        </w:rPr>
        <w:t>02004534</w:t>
      </w:r>
    </w:p>
    <w:p w14:paraId="563F35F1" w14:textId="0C6E80D7" w:rsidR="000A58A2" w:rsidRPr="00DF7E84" w:rsidRDefault="000A58A2" w:rsidP="000A58A2">
      <w:pPr>
        <w:ind w:firstLine="708"/>
        <w:rPr>
          <w:sz w:val="24"/>
        </w:rPr>
      </w:pPr>
      <w:r w:rsidRPr="00DF7E84">
        <w:rPr>
          <w:sz w:val="24"/>
        </w:rPr>
        <w:t xml:space="preserve">DIČ: </w:t>
      </w:r>
      <w:r w:rsidR="00C874CF" w:rsidRPr="00DF7E84">
        <w:rPr>
          <w:sz w:val="24"/>
        </w:rPr>
        <w:t>CZ</w:t>
      </w:r>
      <w:r w:rsidR="004B2310">
        <w:rPr>
          <w:sz w:val="24"/>
        </w:rPr>
        <w:t>02004534</w:t>
      </w:r>
    </w:p>
    <w:p w14:paraId="52053B9C" w14:textId="0334A338" w:rsidR="000A58A2" w:rsidRPr="00DF7E84" w:rsidRDefault="000A58A2" w:rsidP="000A58A2">
      <w:pPr>
        <w:ind w:left="709" w:hanging="1"/>
        <w:rPr>
          <w:sz w:val="24"/>
        </w:rPr>
      </w:pPr>
      <w:r w:rsidRPr="00DF7E84">
        <w:rPr>
          <w:sz w:val="24"/>
        </w:rPr>
        <w:t>společnost zapsaná v obchodním rejstříku vedeném Městským soudem v</w:t>
      </w:r>
      <w:r w:rsidR="00DF7E84" w:rsidRPr="00DF7E84">
        <w:rPr>
          <w:sz w:val="24"/>
        </w:rPr>
        <w:t xml:space="preserve"> Praze, oddíl C, vložka </w:t>
      </w:r>
      <w:r w:rsidR="004B31E2">
        <w:rPr>
          <w:sz w:val="24"/>
        </w:rPr>
        <w:t>2</w:t>
      </w:r>
      <w:r w:rsidR="00943DF2">
        <w:rPr>
          <w:sz w:val="24"/>
        </w:rPr>
        <w:t>13782</w:t>
      </w:r>
      <w:r w:rsidRPr="00DF7E84">
        <w:rPr>
          <w:sz w:val="24"/>
        </w:rPr>
        <w:t xml:space="preserve"> </w:t>
      </w:r>
    </w:p>
    <w:p w14:paraId="2DCCC071" w14:textId="7D8D59CE" w:rsidR="000A58A2" w:rsidRPr="00DF7E84" w:rsidRDefault="000A58A2" w:rsidP="000A58A2">
      <w:pPr>
        <w:ind w:left="372" w:firstLine="348"/>
        <w:rPr>
          <w:sz w:val="24"/>
        </w:rPr>
      </w:pPr>
      <w:r w:rsidRPr="00DF7E84">
        <w:rPr>
          <w:sz w:val="24"/>
        </w:rPr>
        <w:t>zastoupená</w:t>
      </w:r>
      <w:r w:rsidR="00DF7E84" w:rsidRPr="00DF7E84">
        <w:rPr>
          <w:sz w:val="24"/>
        </w:rPr>
        <w:t xml:space="preserve">: </w:t>
      </w:r>
      <w:r w:rsidR="00943DF2">
        <w:rPr>
          <w:sz w:val="24"/>
        </w:rPr>
        <w:t>Martinem Blažkem, MBA, zmocněncem na základě plné moci</w:t>
      </w:r>
    </w:p>
    <w:p w14:paraId="22FF70B1" w14:textId="32BB2E92" w:rsidR="000A58A2" w:rsidRPr="00DF7E84" w:rsidRDefault="000A58A2" w:rsidP="000A58A2">
      <w:pPr>
        <w:ind w:left="372" w:firstLine="348"/>
        <w:rPr>
          <w:sz w:val="24"/>
        </w:rPr>
      </w:pPr>
      <w:r w:rsidRPr="00DF7E84">
        <w:rPr>
          <w:sz w:val="24"/>
        </w:rPr>
        <w:t xml:space="preserve">bankovní spojení: </w:t>
      </w:r>
      <w:proofErr w:type="spellStart"/>
      <w:r w:rsidR="00DF7E84" w:rsidRPr="00DF7E84">
        <w:rPr>
          <w:sz w:val="24"/>
        </w:rPr>
        <w:t>Deutsche</w:t>
      </w:r>
      <w:proofErr w:type="spellEnd"/>
      <w:r w:rsidR="00DF7E84" w:rsidRPr="00DF7E84">
        <w:rPr>
          <w:sz w:val="24"/>
        </w:rPr>
        <w:t xml:space="preserve"> </w:t>
      </w:r>
      <w:r w:rsidR="00943DF2">
        <w:rPr>
          <w:sz w:val="24"/>
        </w:rPr>
        <w:t>Bank Prague a.s.</w:t>
      </w:r>
    </w:p>
    <w:p w14:paraId="3C92EE46" w14:textId="51F65EE5" w:rsidR="000A58A2" w:rsidRDefault="000A58A2" w:rsidP="000A58A2">
      <w:pPr>
        <w:ind w:left="372" w:firstLine="348"/>
        <w:rPr>
          <w:sz w:val="24"/>
        </w:rPr>
      </w:pPr>
      <w:r w:rsidRPr="00DF7E84">
        <w:rPr>
          <w:sz w:val="24"/>
        </w:rPr>
        <w:t xml:space="preserve">číslo účtu: </w:t>
      </w:r>
      <w:r w:rsidR="00DF7E84" w:rsidRPr="00DF7E84">
        <w:rPr>
          <w:sz w:val="24"/>
        </w:rPr>
        <w:t>31</w:t>
      </w:r>
      <w:r w:rsidR="00943DF2">
        <w:rPr>
          <w:sz w:val="24"/>
        </w:rPr>
        <w:t>55500003</w:t>
      </w:r>
      <w:r w:rsidR="00DF7E84" w:rsidRPr="00DF7E84">
        <w:rPr>
          <w:sz w:val="24"/>
        </w:rPr>
        <w:t>/7910</w:t>
      </w:r>
    </w:p>
    <w:p w14:paraId="6BCBC134" w14:textId="77777777" w:rsidR="000A58A2" w:rsidRDefault="000A58A2" w:rsidP="000A58A2">
      <w:pPr>
        <w:ind w:left="372" w:firstLine="348"/>
        <w:rPr>
          <w:sz w:val="24"/>
        </w:rPr>
      </w:pPr>
    </w:p>
    <w:p w14:paraId="02BFD690" w14:textId="77777777" w:rsidR="000A58A2" w:rsidRDefault="000A58A2" w:rsidP="000A58A2">
      <w:pPr>
        <w:ind w:left="372" w:firstLine="348"/>
        <w:rPr>
          <w:i/>
          <w:iCs/>
          <w:sz w:val="24"/>
        </w:rPr>
      </w:pPr>
      <w:r>
        <w:rPr>
          <w:i/>
          <w:iCs/>
          <w:sz w:val="24"/>
        </w:rPr>
        <w:t>jako prodávající na straně jedné (dále jen „Prodávající“)</w:t>
      </w:r>
    </w:p>
    <w:p w14:paraId="149710BB" w14:textId="77777777" w:rsidR="000A58A2" w:rsidRDefault="000A58A2" w:rsidP="000A58A2">
      <w:pPr>
        <w:ind w:left="720" w:right="484"/>
        <w:rPr>
          <w:sz w:val="24"/>
        </w:rPr>
      </w:pPr>
    </w:p>
    <w:p w14:paraId="0269952E" w14:textId="77777777" w:rsidR="000A58A2" w:rsidRDefault="000A58A2" w:rsidP="000A58A2">
      <w:pPr>
        <w:ind w:left="372" w:firstLine="348"/>
        <w:rPr>
          <w:bCs/>
          <w:sz w:val="24"/>
        </w:rPr>
      </w:pPr>
      <w:r>
        <w:rPr>
          <w:bCs/>
          <w:sz w:val="24"/>
        </w:rPr>
        <w:t>a</w:t>
      </w:r>
    </w:p>
    <w:p w14:paraId="278CB584" w14:textId="77777777" w:rsidR="000A58A2" w:rsidRDefault="000A58A2" w:rsidP="000A58A2">
      <w:pPr>
        <w:rPr>
          <w:b/>
          <w:sz w:val="24"/>
        </w:rPr>
      </w:pPr>
    </w:p>
    <w:p w14:paraId="5C1C5E72" w14:textId="491340D5" w:rsidR="000A58A2" w:rsidRPr="007A01C0" w:rsidRDefault="000A58A2" w:rsidP="007874AE">
      <w:pPr>
        <w:pStyle w:val="Odstavecseseznamem"/>
        <w:numPr>
          <w:ilvl w:val="0"/>
          <w:numId w:val="4"/>
        </w:numPr>
        <w:ind w:left="709" w:hanging="616"/>
        <w:rPr>
          <w:b/>
          <w:sz w:val="24"/>
        </w:rPr>
      </w:pPr>
      <w:r w:rsidRPr="007A01C0">
        <w:rPr>
          <w:b/>
          <w:sz w:val="24"/>
        </w:rPr>
        <w:t>Nemocnice České Budějovice, a. s.</w:t>
      </w:r>
    </w:p>
    <w:p w14:paraId="476035EC" w14:textId="77777777" w:rsidR="000A58A2" w:rsidRDefault="000A58A2" w:rsidP="000A58A2">
      <w:pPr>
        <w:pStyle w:val="Zhlav"/>
        <w:tabs>
          <w:tab w:val="left" w:pos="708"/>
        </w:tabs>
        <w:ind w:left="708"/>
        <w:rPr>
          <w:sz w:val="24"/>
        </w:rPr>
      </w:pPr>
      <w:r>
        <w:rPr>
          <w:sz w:val="24"/>
        </w:rPr>
        <w:t>se sídlem České Budějovice, B. Němcové 585/54, PSČ 370 01</w:t>
      </w:r>
    </w:p>
    <w:p w14:paraId="510177E6" w14:textId="38A1E330" w:rsidR="000A58A2" w:rsidRDefault="000A58A2" w:rsidP="000A58A2">
      <w:pPr>
        <w:pStyle w:val="Zhlav"/>
        <w:tabs>
          <w:tab w:val="left" w:pos="708"/>
        </w:tabs>
        <w:ind w:left="708"/>
        <w:rPr>
          <w:sz w:val="24"/>
        </w:rPr>
      </w:pPr>
      <w:r>
        <w:rPr>
          <w:sz w:val="24"/>
        </w:rPr>
        <w:t>IČ:</w:t>
      </w:r>
      <w:r w:rsidR="004B068F">
        <w:rPr>
          <w:sz w:val="24"/>
        </w:rPr>
        <w:t xml:space="preserve"> </w:t>
      </w:r>
      <w:r>
        <w:rPr>
          <w:sz w:val="24"/>
        </w:rPr>
        <w:t>260 68 877</w:t>
      </w:r>
    </w:p>
    <w:p w14:paraId="4061923D" w14:textId="0E370841" w:rsidR="000A58A2" w:rsidRDefault="000A58A2" w:rsidP="000A58A2">
      <w:pPr>
        <w:pStyle w:val="Zhlav"/>
        <w:tabs>
          <w:tab w:val="left" w:pos="708"/>
        </w:tabs>
        <w:ind w:left="708"/>
        <w:rPr>
          <w:sz w:val="24"/>
        </w:rPr>
      </w:pPr>
      <w:r>
        <w:rPr>
          <w:sz w:val="24"/>
        </w:rPr>
        <w:t>DIČ:</w:t>
      </w:r>
      <w:r w:rsidR="004B068F">
        <w:rPr>
          <w:sz w:val="24"/>
        </w:rPr>
        <w:t xml:space="preserve"> </w:t>
      </w:r>
      <w:r>
        <w:rPr>
          <w:sz w:val="24"/>
        </w:rPr>
        <w:t>CZ26068877, pro účely DPH</w:t>
      </w:r>
      <w:r w:rsidR="00E35BC2">
        <w:rPr>
          <w:sz w:val="24"/>
        </w:rPr>
        <w:t xml:space="preserve"> DIČ: CZ</w:t>
      </w:r>
      <w:r>
        <w:rPr>
          <w:sz w:val="24"/>
        </w:rPr>
        <w:t>699005400</w:t>
      </w:r>
    </w:p>
    <w:p w14:paraId="7A340646" w14:textId="77777777" w:rsidR="000A58A2" w:rsidRDefault="000A58A2" w:rsidP="000A58A2">
      <w:pPr>
        <w:pStyle w:val="Zhlav"/>
        <w:tabs>
          <w:tab w:val="left" w:pos="708"/>
        </w:tabs>
        <w:ind w:left="708"/>
        <w:rPr>
          <w:sz w:val="24"/>
        </w:rPr>
      </w:pPr>
      <w:r>
        <w:rPr>
          <w:sz w:val="24"/>
        </w:rPr>
        <w:t>společnost zapsaná v obchodním rejstříku vedeném Krajským soudem v Českých Budějovicích, oddíl B, vložka 1349</w:t>
      </w:r>
    </w:p>
    <w:p w14:paraId="38E19CA6" w14:textId="77777777" w:rsidR="000A58A2" w:rsidRDefault="000A58A2" w:rsidP="000A58A2">
      <w:pPr>
        <w:pStyle w:val="Zhlav"/>
        <w:tabs>
          <w:tab w:val="left" w:pos="708"/>
        </w:tabs>
        <w:ind w:left="708"/>
        <w:rPr>
          <w:sz w:val="24"/>
        </w:rPr>
      </w:pPr>
      <w:r>
        <w:rPr>
          <w:sz w:val="24"/>
        </w:rPr>
        <w:t xml:space="preserve">zastoupená MUDr. Ing. Michalem </w:t>
      </w:r>
      <w:proofErr w:type="spellStart"/>
      <w:r>
        <w:rPr>
          <w:sz w:val="24"/>
        </w:rPr>
        <w:t>Šnorkem</w:t>
      </w:r>
      <w:proofErr w:type="spellEnd"/>
      <w:r>
        <w:rPr>
          <w:sz w:val="24"/>
        </w:rPr>
        <w:t>, Ph.D., předsedou představenstva, a          MUDr. Jaroslavem Novákem, MBA, členem představenstva</w:t>
      </w:r>
    </w:p>
    <w:p w14:paraId="42435177" w14:textId="77777777" w:rsidR="000A58A2" w:rsidRDefault="000A58A2" w:rsidP="000A58A2">
      <w:pPr>
        <w:pStyle w:val="Zhlav"/>
        <w:tabs>
          <w:tab w:val="left" w:pos="708"/>
        </w:tabs>
        <w:ind w:left="708"/>
        <w:rPr>
          <w:sz w:val="24"/>
        </w:rPr>
      </w:pPr>
    </w:p>
    <w:p w14:paraId="13356A1D" w14:textId="77777777" w:rsidR="004B31E2" w:rsidRDefault="000A58A2" w:rsidP="000A58A2">
      <w:pPr>
        <w:ind w:left="372" w:firstLine="348"/>
        <w:rPr>
          <w:sz w:val="24"/>
        </w:rPr>
      </w:pPr>
      <w:r>
        <w:rPr>
          <w:sz w:val="24"/>
        </w:rPr>
        <w:t xml:space="preserve">bankovní spojení: </w:t>
      </w:r>
      <w:proofErr w:type="spellStart"/>
      <w:r>
        <w:rPr>
          <w:sz w:val="24"/>
        </w:rPr>
        <w:t>UniCredit</w:t>
      </w:r>
      <w:proofErr w:type="spellEnd"/>
      <w:r>
        <w:rPr>
          <w:sz w:val="24"/>
        </w:rPr>
        <w:t xml:space="preserve"> Bank </w:t>
      </w:r>
      <w:r w:rsidR="004B31E2">
        <w:rPr>
          <w:sz w:val="24"/>
        </w:rPr>
        <w:t>Czech Republic and Slovakia, a.s.</w:t>
      </w:r>
    </w:p>
    <w:p w14:paraId="2B990ECF" w14:textId="073B90FA" w:rsidR="000A58A2" w:rsidRDefault="000A58A2" w:rsidP="000A58A2">
      <w:pPr>
        <w:ind w:left="372" w:firstLine="348"/>
        <w:rPr>
          <w:sz w:val="24"/>
        </w:rPr>
      </w:pPr>
      <w:r>
        <w:rPr>
          <w:sz w:val="24"/>
        </w:rPr>
        <w:t>číslo účtu: 2107918128/2700</w:t>
      </w:r>
    </w:p>
    <w:p w14:paraId="29D9E71A" w14:textId="77777777" w:rsidR="000A58A2" w:rsidRDefault="000A58A2" w:rsidP="000A58A2">
      <w:pPr>
        <w:rPr>
          <w:sz w:val="24"/>
        </w:rPr>
      </w:pPr>
    </w:p>
    <w:p w14:paraId="2783AA5C" w14:textId="77777777" w:rsidR="000A58A2" w:rsidRDefault="000A58A2" w:rsidP="000A58A2">
      <w:pPr>
        <w:ind w:left="372" w:firstLine="348"/>
        <w:rPr>
          <w:i/>
          <w:iCs/>
          <w:sz w:val="24"/>
        </w:rPr>
      </w:pPr>
      <w:r>
        <w:rPr>
          <w:i/>
          <w:iCs/>
          <w:sz w:val="24"/>
        </w:rPr>
        <w:t>jako kupující na straně druhé (dále jen „Kupující“)</w:t>
      </w:r>
    </w:p>
    <w:p w14:paraId="1D980982" w14:textId="77777777" w:rsidR="00901DCB" w:rsidRDefault="00901DCB" w:rsidP="00DF7E84">
      <w:pPr>
        <w:spacing w:before="240"/>
        <w:jc w:val="left"/>
        <w:rPr>
          <w:sz w:val="24"/>
        </w:rPr>
      </w:pPr>
    </w:p>
    <w:p w14:paraId="28969648" w14:textId="0B4CD51A" w:rsidR="000A58A2" w:rsidRPr="00DF7E84" w:rsidRDefault="00DF7E84" w:rsidP="00DF7E84">
      <w:pPr>
        <w:spacing w:before="240"/>
        <w:jc w:val="left"/>
        <w:rPr>
          <w:sz w:val="24"/>
        </w:rPr>
      </w:pPr>
      <w:r w:rsidRPr="00DF7E84">
        <w:rPr>
          <w:sz w:val="24"/>
        </w:rPr>
        <w:t>uzavřely tento</w:t>
      </w:r>
    </w:p>
    <w:p w14:paraId="34100573" w14:textId="21BD61A7" w:rsidR="000A58A2" w:rsidRPr="00DF7E84" w:rsidRDefault="00DF7E84" w:rsidP="00DF7E84">
      <w:pPr>
        <w:spacing w:before="240"/>
        <w:jc w:val="center"/>
        <w:rPr>
          <w:b/>
          <w:sz w:val="24"/>
        </w:rPr>
      </w:pPr>
      <w:r w:rsidRPr="00DF7E84">
        <w:rPr>
          <w:b/>
          <w:sz w:val="24"/>
        </w:rPr>
        <w:t xml:space="preserve">dodatek č. 1 k rámcové kupní smlouvě </w:t>
      </w:r>
      <w:r w:rsidR="00943DF2">
        <w:rPr>
          <w:b/>
          <w:sz w:val="24"/>
        </w:rPr>
        <w:t>o dodávkách spotřebního zdravotního materiálu (SZM) z konsignačního skladu a o zřízení a provozování konsignačního skladu, se zvlášť účtovaným materiálem (ZUM)</w:t>
      </w:r>
      <w:r w:rsidR="00E35BC2">
        <w:rPr>
          <w:b/>
          <w:sz w:val="24"/>
        </w:rPr>
        <w:t xml:space="preserve"> </w:t>
      </w:r>
      <w:r w:rsidRPr="00DF7E84">
        <w:rPr>
          <w:b/>
          <w:sz w:val="24"/>
        </w:rPr>
        <w:t>ze dne</w:t>
      </w:r>
      <w:r w:rsidR="00E35BC2">
        <w:rPr>
          <w:b/>
          <w:sz w:val="24"/>
        </w:rPr>
        <w:t xml:space="preserve"> </w:t>
      </w:r>
      <w:r w:rsidR="00943DF2">
        <w:rPr>
          <w:b/>
          <w:sz w:val="24"/>
        </w:rPr>
        <w:t>4</w:t>
      </w:r>
      <w:r w:rsidR="00E35BC2">
        <w:rPr>
          <w:b/>
          <w:sz w:val="24"/>
        </w:rPr>
        <w:t xml:space="preserve">. </w:t>
      </w:r>
      <w:r w:rsidR="00943DF2">
        <w:rPr>
          <w:b/>
          <w:sz w:val="24"/>
        </w:rPr>
        <w:t>4</w:t>
      </w:r>
      <w:r w:rsidR="00E35BC2">
        <w:rPr>
          <w:b/>
          <w:sz w:val="24"/>
        </w:rPr>
        <w:t>. 202</w:t>
      </w:r>
      <w:r w:rsidR="00943DF2">
        <w:rPr>
          <w:b/>
          <w:sz w:val="24"/>
        </w:rPr>
        <w:t>4</w:t>
      </w:r>
    </w:p>
    <w:p w14:paraId="054C6154" w14:textId="1494BCC3" w:rsidR="00DF7E84" w:rsidRDefault="00DF7E84" w:rsidP="00DF7E84">
      <w:pPr>
        <w:spacing w:before="240"/>
        <w:jc w:val="center"/>
        <w:rPr>
          <w:sz w:val="24"/>
        </w:rPr>
      </w:pPr>
      <w:r w:rsidRPr="00DF7E84">
        <w:rPr>
          <w:sz w:val="24"/>
        </w:rPr>
        <w:t xml:space="preserve">(dále </w:t>
      </w:r>
      <w:proofErr w:type="spellStart"/>
      <w:r w:rsidRPr="00DF7E84">
        <w:rPr>
          <w:sz w:val="24"/>
        </w:rPr>
        <w:t>jen“</w:t>
      </w:r>
      <w:r w:rsidRPr="00DF7E84">
        <w:rPr>
          <w:b/>
          <w:sz w:val="24"/>
        </w:rPr>
        <w:t>dodatek</w:t>
      </w:r>
      <w:proofErr w:type="spellEnd"/>
      <w:r w:rsidRPr="00DF7E84">
        <w:rPr>
          <w:sz w:val="24"/>
        </w:rPr>
        <w:t xml:space="preserve"> č. 1“)</w:t>
      </w:r>
    </w:p>
    <w:p w14:paraId="453DF390" w14:textId="77777777" w:rsidR="00DF7E84" w:rsidRPr="00DF7E84" w:rsidRDefault="00DF7E84" w:rsidP="00DF7E84">
      <w:pPr>
        <w:spacing w:before="240"/>
        <w:jc w:val="center"/>
        <w:rPr>
          <w:sz w:val="24"/>
        </w:rPr>
      </w:pPr>
    </w:p>
    <w:p w14:paraId="0BC6CF6A" w14:textId="44974F31" w:rsidR="00A361EA" w:rsidRPr="00A361EA" w:rsidRDefault="00A361EA" w:rsidP="00A361EA">
      <w:pPr>
        <w:jc w:val="center"/>
        <w:rPr>
          <w:b/>
          <w:sz w:val="24"/>
        </w:rPr>
      </w:pPr>
      <w:r w:rsidRPr="00A361EA">
        <w:rPr>
          <w:b/>
          <w:sz w:val="24"/>
        </w:rPr>
        <w:lastRenderedPageBreak/>
        <w:t>I.</w:t>
      </w:r>
    </w:p>
    <w:p w14:paraId="7BC5E4A3" w14:textId="4017D79E" w:rsidR="00A361EA" w:rsidRDefault="00A361EA" w:rsidP="00A361EA">
      <w:pPr>
        <w:jc w:val="center"/>
        <w:rPr>
          <w:b/>
          <w:sz w:val="24"/>
        </w:rPr>
      </w:pPr>
      <w:r w:rsidRPr="00A361EA">
        <w:rPr>
          <w:b/>
          <w:sz w:val="24"/>
        </w:rPr>
        <w:t>Úvodní ustanovení</w:t>
      </w:r>
    </w:p>
    <w:p w14:paraId="6DB78E74" w14:textId="35E0F1FA" w:rsidR="00A361EA" w:rsidRDefault="00A361EA" w:rsidP="00A361EA">
      <w:pPr>
        <w:jc w:val="center"/>
        <w:rPr>
          <w:b/>
          <w:sz w:val="24"/>
        </w:rPr>
      </w:pPr>
    </w:p>
    <w:p w14:paraId="521A59C5" w14:textId="79580959" w:rsidR="00A361EA" w:rsidRPr="0039128F" w:rsidRDefault="00A361EA" w:rsidP="00285FED">
      <w:pPr>
        <w:pStyle w:val="Odstavecseseznamem"/>
        <w:numPr>
          <w:ilvl w:val="1"/>
          <w:numId w:val="2"/>
        </w:numPr>
        <w:rPr>
          <w:b/>
          <w:sz w:val="24"/>
        </w:rPr>
      </w:pPr>
      <w:r w:rsidRPr="0039128F">
        <w:rPr>
          <w:b/>
          <w:sz w:val="24"/>
        </w:rPr>
        <w:t xml:space="preserve"> </w:t>
      </w:r>
      <w:r w:rsidRPr="0039128F">
        <w:rPr>
          <w:sz w:val="24"/>
        </w:rPr>
        <w:t xml:space="preserve">Kupující je veřejným zadavatelem ve smyslu § 4 odst. 1 písm. </w:t>
      </w:r>
      <w:r w:rsidR="00E35BC2">
        <w:rPr>
          <w:sz w:val="24"/>
        </w:rPr>
        <w:t>e</w:t>
      </w:r>
      <w:r w:rsidRPr="0039128F">
        <w:rPr>
          <w:sz w:val="24"/>
        </w:rPr>
        <w:t xml:space="preserve">) zákona č. 134/2016 Sb., o zadávání veřejných zakázek, ve znění pozdějších předpisů (dále jen „zákon o ZVZ“). Kupující je podle zákona o ZVZ povinen zadat veřejnou zakázku v zadávacím řízení. Kupující </w:t>
      </w:r>
      <w:r w:rsidR="0039128F" w:rsidRPr="0039128F">
        <w:rPr>
          <w:sz w:val="24"/>
        </w:rPr>
        <w:t xml:space="preserve">dále prohlašuje, že dne </w:t>
      </w:r>
      <w:r w:rsidR="00BA3D5E">
        <w:rPr>
          <w:sz w:val="24"/>
        </w:rPr>
        <w:t>4</w:t>
      </w:r>
      <w:r w:rsidR="0039128F" w:rsidRPr="0039128F">
        <w:rPr>
          <w:sz w:val="24"/>
        </w:rPr>
        <w:t>.</w:t>
      </w:r>
      <w:r w:rsidR="00E35BC2">
        <w:rPr>
          <w:sz w:val="24"/>
        </w:rPr>
        <w:t xml:space="preserve"> </w:t>
      </w:r>
      <w:r w:rsidR="00BA3D5E">
        <w:rPr>
          <w:sz w:val="24"/>
        </w:rPr>
        <w:t>4.</w:t>
      </w:r>
      <w:r w:rsidR="00E35BC2">
        <w:rPr>
          <w:sz w:val="24"/>
        </w:rPr>
        <w:t xml:space="preserve"> </w:t>
      </w:r>
      <w:r w:rsidR="0039128F" w:rsidRPr="0039128F">
        <w:rPr>
          <w:sz w:val="24"/>
        </w:rPr>
        <w:t>202</w:t>
      </w:r>
      <w:r w:rsidR="004519E3">
        <w:rPr>
          <w:sz w:val="24"/>
        </w:rPr>
        <w:t>4</w:t>
      </w:r>
      <w:r w:rsidR="0039128F" w:rsidRPr="0039128F">
        <w:rPr>
          <w:sz w:val="24"/>
        </w:rPr>
        <w:t xml:space="preserve"> </w:t>
      </w:r>
      <w:r w:rsidRPr="0039128F">
        <w:rPr>
          <w:sz w:val="24"/>
        </w:rPr>
        <w:t xml:space="preserve">ve smyslu </w:t>
      </w:r>
      <w:proofErr w:type="spellStart"/>
      <w:r w:rsidRPr="0039128F">
        <w:rPr>
          <w:sz w:val="24"/>
        </w:rPr>
        <w:t>ust</w:t>
      </w:r>
      <w:proofErr w:type="spellEnd"/>
      <w:r w:rsidRPr="0039128F">
        <w:rPr>
          <w:sz w:val="24"/>
        </w:rPr>
        <w:t>. § 56</w:t>
      </w:r>
      <w:r w:rsidR="0039128F" w:rsidRPr="0039128F">
        <w:rPr>
          <w:sz w:val="24"/>
        </w:rPr>
        <w:t xml:space="preserve"> </w:t>
      </w:r>
      <w:r w:rsidRPr="0039128F">
        <w:rPr>
          <w:sz w:val="24"/>
        </w:rPr>
        <w:t xml:space="preserve">zákona o ZVZ odeslal oznámení o zahájení zadávacího řízení k uveřejnění způsobem podle § 212 zákona o ZVZ pod evidenčním číslem zakázky </w:t>
      </w:r>
      <w:r w:rsidR="0039128F" w:rsidRPr="0039128F">
        <w:rPr>
          <w:sz w:val="24"/>
        </w:rPr>
        <w:t>Z202</w:t>
      </w:r>
      <w:r w:rsidR="00BA3D5E">
        <w:rPr>
          <w:sz w:val="24"/>
        </w:rPr>
        <w:t>4</w:t>
      </w:r>
      <w:r w:rsidR="0039128F" w:rsidRPr="0039128F">
        <w:rPr>
          <w:sz w:val="24"/>
        </w:rPr>
        <w:t>-</w:t>
      </w:r>
      <w:r w:rsidR="00BA3D5E">
        <w:rPr>
          <w:sz w:val="24"/>
        </w:rPr>
        <w:t>007284</w:t>
      </w:r>
      <w:r w:rsidR="00387F09" w:rsidRPr="0039128F">
        <w:rPr>
          <w:sz w:val="24"/>
        </w:rPr>
        <w:t xml:space="preserve"> za účelem zadání Veřejné zakázky s názvem: </w:t>
      </w:r>
      <w:r w:rsidR="00387F09" w:rsidRPr="0039128F">
        <w:rPr>
          <w:b/>
          <w:sz w:val="24"/>
        </w:rPr>
        <w:t>„</w:t>
      </w:r>
      <w:proofErr w:type="spellStart"/>
      <w:r w:rsidR="00BA3D5E">
        <w:rPr>
          <w:b/>
          <w:sz w:val="24"/>
        </w:rPr>
        <w:t>Transkatetrová</w:t>
      </w:r>
      <w:proofErr w:type="spellEnd"/>
      <w:r w:rsidR="00BA3D5E">
        <w:rPr>
          <w:b/>
          <w:sz w:val="24"/>
        </w:rPr>
        <w:t xml:space="preserve"> aortální chlopeň</w:t>
      </w:r>
      <w:r w:rsidR="00387F09" w:rsidRPr="0039128F">
        <w:rPr>
          <w:b/>
          <w:sz w:val="24"/>
        </w:rPr>
        <w:t>“</w:t>
      </w:r>
      <w:r w:rsidR="0039128F" w:rsidRPr="0039128F">
        <w:rPr>
          <w:b/>
          <w:sz w:val="24"/>
        </w:rPr>
        <w:t xml:space="preserve"> </w:t>
      </w:r>
      <w:r w:rsidR="0039128F" w:rsidRPr="0039128F">
        <w:rPr>
          <w:sz w:val="24"/>
        </w:rPr>
        <w:t>(dále jen</w:t>
      </w:r>
      <w:r w:rsidR="0039128F">
        <w:rPr>
          <w:sz w:val="24"/>
        </w:rPr>
        <w:t xml:space="preserve"> </w:t>
      </w:r>
      <w:r w:rsidR="0039128F" w:rsidRPr="0039128F">
        <w:rPr>
          <w:sz w:val="24"/>
        </w:rPr>
        <w:t xml:space="preserve">“Veřejná zakázka“). Na základě výsledku zadávacího řízení byla Veřejná zakázka přidělena Prodávajícímu. </w:t>
      </w:r>
    </w:p>
    <w:p w14:paraId="44EC58A8" w14:textId="3A11F3C8" w:rsidR="00A361EA" w:rsidRDefault="00A361EA" w:rsidP="00285FED">
      <w:pPr>
        <w:rPr>
          <w:b/>
          <w:sz w:val="24"/>
        </w:rPr>
      </w:pPr>
    </w:p>
    <w:p w14:paraId="5DC215D3" w14:textId="02A0E09A" w:rsidR="00A361EA" w:rsidRDefault="00A87BDF" w:rsidP="00285FED">
      <w:pPr>
        <w:pStyle w:val="Odstavecseseznamem"/>
        <w:numPr>
          <w:ilvl w:val="1"/>
          <w:numId w:val="2"/>
        </w:numPr>
        <w:rPr>
          <w:sz w:val="24"/>
        </w:rPr>
      </w:pPr>
      <w:r w:rsidRPr="00A87BDF">
        <w:rPr>
          <w:sz w:val="24"/>
        </w:rPr>
        <w:t xml:space="preserve"> Smluvní strany za </w:t>
      </w:r>
      <w:r>
        <w:rPr>
          <w:sz w:val="24"/>
        </w:rPr>
        <w:t xml:space="preserve">účelem plnění Veřejné zakázky </w:t>
      </w:r>
      <w:r w:rsidRPr="005671B2">
        <w:rPr>
          <w:sz w:val="24"/>
        </w:rPr>
        <w:t>uzavřely dne</w:t>
      </w:r>
      <w:r w:rsidR="005671B2" w:rsidRPr="00FA63DF">
        <w:rPr>
          <w:sz w:val="24"/>
        </w:rPr>
        <w:t xml:space="preserve"> </w:t>
      </w:r>
      <w:r w:rsidR="00BA3D5E">
        <w:rPr>
          <w:sz w:val="24"/>
        </w:rPr>
        <w:t>4.</w:t>
      </w:r>
      <w:r w:rsidR="00FB447F">
        <w:rPr>
          <w:sz w:val="24"/>
        </w:rPr>
        <w:t xml:space="preserve"> </w:t>
      </w:r>
      <w:r w:rsidR="00BA3D5E">
        <w:rPr>
          <w:sz w:val="24"/>
        </w:rPr>
        <w:t>4.</w:t>
      </w:r>
      <w:r w:rsidR="00E35BC2">
        <w:rPr>
          <w:sz w:val="24"/>
        </w:rPr>
        <w:t xml:space="preserve"> </w:t>
      </w:r>
      <w:r w:rsidR="005671B2" w:rsidRPr="00FA63DF">
        <w:rPr>
          <w:sz w:val="24"/>
        </w:rPr>
        <w:t>202</w:t>
      </w:r>
      <w:r w:rsidR="004519E3">
        <w:rPr>
          <w:sz w:val="24"/>
        </w:rPr>
        <w:t>4</w:t>
      </w:r>
      <w:r w:rsidR="005671B2" w:rsidRPr="00FA63DF">
        <w:rPr>
          <w:sz w:val="24"/>
        </w:rPr>
        <w:t xml:space="preserve"> </w:t>
      </w:r>
      <w:r w:rsidR="004B068F">
        <w:rPr>
          <w:sz w:val="24"/>
        </w:rPr>
        <w:t>Rámcovou kupní smlouvu</w:t>
      </w:r>
      <w:r w:rsidR="00E35BC2">
        <w:rPr>
          <w:sz w:val="24"/>
        </w:rPr>
        <w:t xml:space="preserve"> na </w:t>
      </w:r>
      <w:r w:rsidR="00943DF2">
        <w:rPr>
          <w:sz w:val="24"/>
        </w:rPr>
        <w:t>dodávky spotřebního zdravotn</w:t>
      </w:r>
      <w:r w:rsidR="00FB447F">
        <w:rPr>
          <w:sz w:val="24"/>
        </w:rPr>
        <w:t>í</w:t>
      </w:r>
      <w:r w:rsidR="00943DF2">
        <w:rPr>
          <w:sz w:val="24"/>
        </w:rPr>
        <w:t xml:space="preserve">ho materiálu </w:t>
      </w:r>
      <w:r w:rsidR="00FB447F">
        <w:rPr>
          <w:sz w:val="24"/>
        </w:rPr>
        <w:t>(SZM) z konsignačního skladu a o zřízení a provozování konsignačního skladu, varianta pro zvlášť účtovaný materiál (ZUM)</w:t>
      </w:r>
      <w:r w:rsidR="004B068F">
        <w:rPr>
          <w:sz w:val="24"/>
        </w:rPr>
        <w:t xml:space="preserve"> (dále jen “Smlouva“), na jejímž základě se Prodávající zavázal odevzdávat (dodávat)</w:t>
      </w:r>
      <w:r w:rsidR="004C095D">
        <w:rPr>
          <w:sz w:val="24"/>
        </w:rPr>
        <w:t xml:space="preserve"> Kupujícímu movité věci uvedené v ustanovení 3.2.</w:t>
      </w:r>
      <w:r w:rsidR="00E35BC2">
        <w:rPr>
          <w:sz w:val="24"/>
        </w:rPr>
        <w:t xml:space="preserve"> </w:t>
      </w:r>
      <w:r w:rsidR="004C095D">
        <w:rPr>
          <w:sz w:val="24"/>
        </w:rPr>
        <w:t>Smlouvy se všemi obvyklými součástmi a příslušenstvím v rozsahu a za podmínek stanovených Smlouvou a umožnit Kupujícímu nabýt vlastnické právo k těmto movitým věcem. Kupující se Smlouvou zavázal, že movité věci převezme a zaplatí za ně Prodávajícímu kupní cenu za podmínek stanovených ve Smlo</w:t>
      </w:r>
      <w:r w:rsidR="00BA2A0A">
        <w:rPr>
          <w:sz w:val="24"/>
        </w:rPr>
        <w:t>u</w:t>
      </w:r>
      <w:r w:rsidR="004C095D">
        <w:rPr>
          <w:sz w:val="24"/>
        </w:rPr>
        <w:t>vě.</w:t>
      </w:r>
    </w:p>
    <w:p w14:paraId="42FDBF7C" w14:textId="77777777" w:rsidR="00BA2A0A" w:rsidRPr="00BA2A0A" w:rsidRDefault="00BA2A0A" w:rsidP="00285FED">
      <w:pPr>
        <w:pStyle w:val="Odstavecseseznamem"/>
        <w:rPr>
          <w:sz w:val="24"/>
        </w:rPr>
      </w:pPr>
    </w:p>
    <w:p w14:paraId="4F35189B" w14:textId="12A43B38" w:rsidR="00BA2A0A" w:rsidRDefault="00BA2A0A" w:rsidP="00285FED">
      <w:pPr>
        <w:pStyle w:val="Odstavecseseznamem"/>
        <w:numPr>
          <w:ilvl w:val="1"/>
          <w:numId w:val="2"/>
        </w:numPr>
        <w:rPr>
          <w:sz w:val="24"/>
        </w:rPr>
      </w:pPr>
      <w:r>
        <w:rPr>
          <w:sz w:val="24"/>
        </w:rPr>
        <w:t xml:space="preserve"> Movitými věcmi podle ustanovení 3.2. Smlouvy se rozumí </w:t>
      </w:r>
      <w:r w:rsidR="00FB447F">
        <w:rPr>
          <w:sz w:val="24"/>
        </w:rPr>
        <w:t>zdravotnické prostředky</w:t>
      </w:r>
      <w:r w:rsidR="00ED2689">
        <w:rPr>
          <w:sz w:val="24"/>
        </w:rPr>
        <w:t xml:space="preserve">, které jsou </w:t>
      </w:r>
      <w:r w:rsidR="00FB447F">
        <w:rPr>
          <w:sz w:val="24"/>
        </w:rPr>
        <w:t xml:space="preserve">uvedené </w:t>
      </w:r>
      <w:r w:rsidR="00186DE5">
        <w:rPr>
          <w:sz w:val="24"/>
        </w:rPr>
        <w:t xml:space="preserve">a blíže </w:t>
      </w:r>
      <w:r w:rsidR="00FB447F">
        <w:rPr>
          <w:sz w:val="24"/>
        </w:rPr>
        <w:t xml:space="preserve">specifikované </w:t>
      </w:r>
      <w:r w:rsidR="00ED2689">
        <w:rPr>
          <w:sz w:val="24"/>
        </w:rPr>
        <w:t>v Příloze č. 1 Smlouvy (dále jen „</w:t>
      </w:r>
      <w:r w:rsidR="00ED2689" w:rsidRPr="00ED2689">
        <w:rPr>
          <w:b/>
          <w:sz w:val="24"/>
        </w:rPr>
        <w:t>Zboží</w:t>
      </w:r>
      <w:r w:rsidR="00ED2689">
        <w:rPr>
          <w:sz w:val="24"/>
        </w:rPr>
        <w:t>“).</w:t>
      </w:r>
    </w:p>
    <w:p w14:paraId="615D15DB" w14:textId="77777777" w:rsidR="00ED2689" w:rsidRPr="00ED2689" w:rsidRDefault="00ED2689" w:rsidP="00285FED">
      <w:pPr>
        <w:pStyle w:val="Odstavecseseznamem"/>
        <w:rPr>
          <w:sz w:val="24"/>
        </w:rPr>
      </w:pPr>
    </w:p>
    <w:p w14:paraId="00719F33" w14:textId="418089F7" w:rsidR="00EB08CF" w:rsidRPr="00EB08CF" w:rsidRDefault="005D1AAB" w:rsidP="002E4BF8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rPr>
          <w:bCs/>
          <w:sz w:val="24"/>
        </w:rPr>
      </w:pPr>
      <w:r w:rsidRPr="002E4BF8">
        <w:rPr>
          <w:sz w:val="24"/>
        </w:rPr>
        <w:t xml:space="preserve">Po uzavření Smlouvy </w:t>
      </w:r>
      <w:r w:rsidR="002818D6" w:rsidRPr="002E4BF8">
        <w:rPr>
          <w:sz w:val="24"/>
        </w:rPr>
        <w:t xml:space="preserve">došlo ke změně kódu Prodávajícího u </w:t>
      </w:r>
      <w:r w:rsidR="00EB08CF">
        <w:rPr>
          <w:sz w:val="24"/>
        </w:rPr>
        <w:t xml:space="preserve">těchto </w:t>
      </w:r>
      <w:r w:rsidR="002818D6">
        <w:rPr>
          <w:sz w:val="24"/>
        </w:rPr>
        <w:t>polož</w:t>
      </w:r>
      <w:r w:rsidR="00EB08CF">
        <w:rPr>
          <w:sz w:val="24"/>
        </w:rPr>
        <w:t>e</w:t>
      </w:r>
      <w:r w:rsidR="002818D6">
        <w:rPr>
          <w:sz w:val="24"/>
        </w:rPr>
        <w:t xml:space="preserve">k </w:t>
      </w:r>
      <w:r w:rsidR="002818D6" w:rsidRPr="00EC2D4B">
        <w:rPr>
          <w:sz w:val="24"/>
        </w:rPr>
        <w:t>Zboží</w:t>
      </w:r>
      <w:r w:rsidR="00EB08CF">
        <w:rPr>
          <w:sz w:val="24"/>
        </w:rPr>
        <w:t>:</w:t>
      </w:r>
    </w:p>
    <w:p w14:paraId="4D1AEBD5" w14:textId="5CC19086" w:rsidR="00EB08CF" w:rsidRPr="00EB08CF" w:rsidRDefault="002818D6" w:rsidP="00EB08C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bCs/>
          <w:sz w:val="24"/>
        </w:rPr>
      </w:pPr>
      <w:r w:rsidRPr="00EC2D4B">
        <w:rPr>
          <w:sz w:val="24"/>
        </w:rPr>
        <w:t>„</w:t>
      </w:r>
      <w:r w:rsidR="00AB1650">
        <w:rPr>
          <w:sz w:val="24"/>
        </w:rPr>
        <w:t xml:space="preserve">Set pro </w:t>
      </w:r>
      <w:proofErr w:type="spellStart"/>
      <w:r w:rsidR="00AB1650">
        <w:rPr>
          <w:sz w:val="24"/>
        </w:rPr>
        <w:t>transapi</w:t>
      </w:r>
      <w:proofErr w:type="spellEnd"/>
      <w:r w:rsidR="00AB1650">
        <w:rPr>
          <w:sz w:val="24"/>
        </w:rPr>
        <w:t xml:space="preserve">. </w:t>
      </w:r>
      <w:r w:rsidR="004519E3">
        <w:rPr>
          <w:sz w:val="24"/>
        </w:rPr>
        <w:t>i</w:t>
      </w:r>
      <w:r w:rsidR="00AB1650">
        <w:rPr>
          <w:sz w:val="24"/>
        </w:rPr>
        <w:t xml:space="preserve">mplantaci bio. </w:t>
      </w:r>
      <w:r w:rsidR="004B2310">
        <w:rPr>
          <w:sz w:val="24"/>
        </w:rPr>
        <w:t>a</w:t>
      </w:r>
      <w:r w:rsidR="00AB1650">
        <w:rPr>
          <w:sz w:val="24"/>
        </w:rPr>
        <w:t xml:space="preserve">ort. </w:t>
      </w:r>
      <w:r w:rsidR="004B2310">
        <w:rPr>
          <w:sz w:val="24"/>
        </w:rPr>
        <w:t>c</w:t>
      </w:r>
      <w:r w:rsidR="00AB1650">
        <w:rPr>
          <w:sz w:val="24"/>
        </w:rPr>
        <w:t>h</w:t>
      </w:r>
      <w:r w:rsidR="004B2310">
        <w:rPr>
          <w:sz w:val="24"/>
        </w:rPr>
        <w:t>l</w:t>
      </w:r>
      <w:r w:rsidR="00AB1650">
        <w:rPr>
          <w:sz w:val="24"/>
        </w:rPr>
        <w:t>opně SAPIEN 3, 20 mm“</w:t>
      </w:r>
      <w:r w:rsidRPr="00EC2D4B">
        <w:rPr>
          <w:sz w:val="24"/>
        </w:rPr>
        <w:t xml:space="preserve">, kód SÚKL </w:t>
      </w:r>
      <w:r w:rsidR="00E96642">
        <w:rPr>
          <w:sz w:val="24"/>
        </w:rPr>
        <w:t>00475006</w:t>
      </w:r>
      <w:r w:rsidRPr="00EC2D4B">
        <w:rPr>
          <w:sz w:val="24"/>
        </w:rPr>
        <w:t xml:space="preserve">, a to z původního kódu </w:t>
      </w:r>
      <w:r w:rsidR="00AB1650">
        <w:rPr>
          <w:sz w:val="24"/>
        </w:rPr>
        <w:t xml:space="preserve">S3TA120 </w:t>
      </w:r>
      <w:r w:rsidRPr="00EC2D4B">
        <w:rPr>
          <w:sz w:val="24"/>
        </w:rPr>
        <w:t xml:space="preserve">na nový kód </w:t>
      </w:r>
      <w:r w:rsidR="00AB1650">
        <w:rPr>
          <w:sz w:val="24"/>
        </w:rPr>
        <w:t>S3USTA</w:t>
      </w:r>
      <w:r w:rsidR="009436B3">
        <w:rPr>
          <w:sz w:val="24"/>
        </w:rPr>
        <w:t>3</w:t>
      </w:r>
      <w:r w:rsidR="00AB1650">
        <w:rPr>
          <w:sz w:val="24"/>
        </w:rPr>
        <w:t>2</w:t>
      </w:r>
      <w:r w:rsidR="009436B3">
        <w:rPr>
          <w:sz w:val="24"/>
        </w:rPr>
        <w:t>0</w:t>
      </w:r>
      <w:r w:rsidR="00AB1650">
        <w:rPr>
          <w:sz w:val="24"/>
        </w:rPr>
        <w:t xml:space="preserve">, </w:t>
      </w:r>
    </w:p>
    <w:p w14:paraId="5CFEF81C" w14:textId="0450AA85" w:rsidR="00EB08CF" w:rsidRPr="00EB08CF" w:rsidRDefault="00943DF2" w:rsidP="00EB08C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bCs/>
          <w:sz w:val="24"/>
        </w:rPr>
      </w:pPr>
      <w:r>
        <w:rPr>
          <w:sz w:val="24"/>
        </w:rPr>
        <w:t>„</w:t>
      </w:r>
      <w:r w:rsidR="00AB1650">
        <w:rPr>
          <w:sz w:val="24"/>
        </w:rPr>
        <w:t xml:space="preserve">Set pro </w:t>
      </w:r>
      <w:proofErr w:type="spellStart"/>
      <w:r w:rsidR="00AB1650">
        <w:rPr>
          <w:sz w:val="24"/>
        </w:rPr>
        <w:t>transapi</w:t>
      </w:r>
      <w:proofErr w:type="spellEnd"/>
      <w:r w:rsidR="00AB1650">
        <w:rPr>
          <w:sz w:val="24"/>
        </w:rPr>
        <w:t xml:space="preserve">. </w:t>
      </w:r>
      <w:r w:rsidR="004519E3">
        <w:rPr>
          <w:sz w:val="24"/>
        </w:rPr>
        <w:t>i</w:t>
      </w:r>
      <w:r w:rsidR="00AB1650">
        <w:rPr>
          <w:sz w:val="24"/>
        </w:rPr>
        <w:t xml:space="preserve">mplantaci bio. </w:t>
      </w:r>
      <w:r w:rsidR="004519E3">
        <w:rPr>
          <w:sz w:val="24"/>
        </w:rPr>
        <w:t>a</w:t>
      </w:r>
      <w:r w:rsidR="00AB1650">
        <w:rPr>
          <w:sz w:val="24"/>
        </w:rPr>
        <w:t xml:space="preserve">ort. </w:t>
      </w:r>
      <w:r w:rsidR="004B2310">
        <w:rPr>
          <w:sz w:val="24"/>
        </w:rPr>
        <w:t>c</w:t>
      </w:r>
      <w:r w:rsidR="00AB1650">
        <w:rPr>
          <w:sz w:val="24"/>
        </w:rPr>
        <w:t>h</w:t>
      </w:r>
      <w:r w:rsidR="004B2310">
        <w:rPr>
          <w:sz w:val="24"/>
        </w:rPr>
        <w:t>l</w:t>
      </w:r>
      <w:r w:rsidR="00AB1650">
        <w:rPr>
          <w:sz w:val="24"/>
        </w:rPr>
        <w:t>opně SAPIEN 3, 23 mm</w:t>
      </w:r>
      <w:r>
        <w:rPr>
          <w:sz w:val="24"/>
        </w:rPr>
        <w:t>“</w:t>
      </w:r>
      <w:r w:rsidR="00E96642">
        <w:rPr>
          <w:sz w:val="24"/>
        </w:rPr>
        <w:t>, kód SÚKL 00475006, a to z původního kódu S3TA123 na nový kód S3TA</w:t>
      </w:r>
      <w:r w:rsidR="009436B3">
        <w:rPr>
          <w:sz w:val="24"/>
        </w:rPr>
        <w:t>3</w:t>
      </w:r>
      <w:r w:rsidR="00E96642">
        <w:rPr>
          <w:sz w:val="24"/>
        </w:rPr>
        <w:t xml:space="preserve">23, </w:t>
      </w:r>
    </w:p>
    <w:p w14:paraId="45518A98" w14:textId="1350651B" w:rsidR="00EB08CF" w:rsidRPr="00EB08CF" w:rsidRDefault="00943DF2" w:rsidP="00EB08C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bCs/>
          <w:sz w:val="24"/>
        </w:rPr>
      </w:pPr>
      <w:r>
        <w:rPr>
          <w:sz w:val="24"/>
        </w:rPr>
        <w:t>„</w:t>
      </w:r>
      <w:r w:rsidR="00E96642">
        <w:rPr>
          <w:sz w:val="24"/>
        </w:rPr>
        <w:t xml:space="preserve">Set pro </w:t>
      </w:r>
      <w:proofErr w:type="spellStart"/>
      <w:r w:rsidR="00E96642">
        <w:rPr>
          <w:sz w:val="24"/>
        </w:rPr>
        <w:t>transapik</w:t>
      </w:r>
      <w:proofErr w:type="spellEnd"/>
      <w:r w:rsidR="00E96642">
        <w:rPr>
          <w:sz w:val="24"/>
        </w:rPr>
        <w:t xml:space="preserve">. </w:t>
      </w:r>
      <w:r w:rsidR="004519E3">
        <w:rPr>
          <w:sz w:val="24"/>
        </w:rPr>
        <w:t>i</w:t>
      </w:r>
      <w:r w:rsidR="00E96642">
        <w:rPr>
          <w:sz w:val="24"/>
        </w:rPr>
        <w:t xml:space="preserve">mplantaci bio. </w:t>
      </w:r>
      <w:r w:rsidR="004519E3">
        <w:rPr>
          <w:sz w:val="24"/>
        </w:rPr>
        <w:t>a</w:t>
      </w:r>
      <w:r w:rsidR="00E96642">
        <w:rPr>
          <w:sz w:val="24"/>
        </w:rPr>
        <w:t xml:space="preserve">ort. </w:t>
      </w:r>
      <w:r w:rsidR="004B2310">
        <w:rPr>
          <w:sz w:val="24"/>
        </w:rPr>
        <w:t>c</w:t>
      </w:r>
      <w:r w:rsidR="00E96642">
        <w:rPr>
          <w:sz w:val="24"/>
        </w:rPr>
        <w:t>hlopně SAPIEN 3, 26 mm</w:t>
      </w:r>
      <w:r>
        <w:rPr>
          <w:sz w:val="24"/>
        </w:rPr>
        <w:t>“</w:t>
      </w:r>
      <w:r w:rsidR="00E96642">
        <w:rPr>
          <w:sz w:val="24"/>
        </w:rPr>
        <w:t>, kód SÚKL 00475006, a to z původního kódu S3TA126 na nový kód S3TA</w:t>
      </w:r>
      <w:r w:rsidR="009436B3">
        <w:rPr>
          <w:sz w:val="24"/>
        </w:rPr>
        <w:t>3</w:t>
      </w:r>
      <w:r w:rsidR="00E96642">
        <w:rPr>
          <w:sz w:val="24"/>
        </w:rPr>
        <w:t xml:space="preserve">26, </w:t>
      </w:r>
    </w:p>
    <w:p w14:paraId="54BA200C" w14:textId="0E436A5E" w:rsidR="00EB08CF" w:rsidRDefault="00943DF2" w:rsidP="00EB08C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bCs/>
          <w:sz w:val="24"/>
        </w:rPr>
      </w:pPr>
      <w:r>
        <w:rPr>
          <w:sz w:val="24"/>
        </w:rPr>
        <w:t>„</w:t>
      </w:r>
      <w:r w:rsidR="00E96642">
        <w:rPr>
          <w:sz w:val="24"/>
        </w:rPr>
        <w:t xml:space="preserve">Set pro </w:t>
      </w:r>
      <w:proofErr w:type="spellStart"/>
      <w:r w:rsidR="00E96642">
        <w:rPr>
          <w:sz w:val="24"/>
        </w:rPr>
        <w:t>transapik</w:t>
      </w:r>
      <w:proofErr w:type="spellEnd"/>
      <w:r w:rsidR="00E96642">
        <w:rPr>
          <w:sz w:val="24"/>
        </w:rPr>
        <w:t xml:space="preserve">. </w:t>
      </w:r>
      <w:r w:rsidR="004519E3">
        <w:rPr>
          <w:sz w:val="24"/>
        </w:rPr>
        <w:t>i</w:t>
      </w:r>
      <w:r w:rsidR="00E96642">
        <w:rPr>
          <w:sz w:val="24"/>
        </w:rPr>
        <w:t xml:space="preserve">mplantaci bio. </w:t>
      </w:r>
      <w:r w:rsidR="004519E3">
        <w:rPr>
          <w:sz w:val="24"/>
        </w:rPr>
        <w:t>a</w:t>
      </w:r>
      <w:r w:rsidR="00E96642">
        <w:rPr>
          <w:sz w:val="24"/>
        </w:rPr>
        <w:t xml:space="preserve">ort. </w:t>
      </w:r>
      <w:r w:rsidR="004B2310">
        <w:rPr>
          <w:sz w:val="24"/>
        </w:rPr>
        <w:t>c</w:t>
      </w:r>
      <w:r w:rsidR="00E96642">
        <w:rPr>
          <w:sz w:val="24"/>
        </w:rPr>
        <w:t>h</w:t>
      </w:r>
      <w:r w:rsidR="004B2310">
        <w:rPr>
          <w:sz w:val="24"/>
        </w:rPr>
        <w:t>l</w:t>
      </w:r>
      <w:r w:rsidR="00E96642">
        <w:rPr>
          <w:sz w:val="24"/>
        </w:rPr>
        <w:t>opně SAPIEN 3, 29 mm</w:t>
      </w:r>
      <w:r>
        <w:rPr>
          <w:sz w:val="24"/>
        </w:rPr>
        <w:t>“</w:t>
      </w:r>
      <w:r w:rsidR="00E96642">
        <w:rPr>
          <w:sz w:val="24"/>
        </w:rPr>
        <w:t xml:space="preserve">, </w:t>
      </w:r>
      <w:r w:rsidR="00112ED9">
        <w:rPr>
          <w:sz w:val="24"/>
        </w:rPr>
        <w:t xml:space="preserve">kód SÚKL 00475006, </w:t>
      </w:r>
      <w:r w:rsidR="00E96642">
        <w:rPr>
          <w:sz w:val="24"/>
        </w:rPr>
        <w:t>a to z původního kódu S3TA129 na nový kód S3T</w:t>
      </w:r>
      <w:r w:rsidR="009436B3">
        <w:rPr>
          <w:sz w:val="24"/>
        </w:rPr>
        <w:t>A</w:t>
      </w:r>
      <w:r w:rsidR="00E96642">
        <w:rPr>
          <w:sz w:val="24"/>
        </w:rPr>
        <w:t>329.</w:t>
      </w:r>
      <w:r w:rsidR="004519E3">
        <w:rPr>
          <w:bCs/>
          <w:sz w:val="24"/>
        </w:rPr>
        <w:t xml:space="preserve"> </w:t>
      </w:r>
    </w:p>
    <w:p w14:paraId="1BF455E6" w14:textId="5A271396" w:rsidR="002818D6" w:rsidRPr="00FE4E86" w:rsidRDefault="002818D6" w:rsidP="00FE4E86">
      <w:pPr>
        <w:autoSpaceDE w:val="0"/>
        <w:autoSpaceDN w:val="0"/>
        <w:adjustRightInd w:val="0"/>
        <w:ind w:left="360"/>
        <w:rPr>
          <w:bCs/>
          <w:sz w:val="24"/>
        </w:rPr>
      </w:pPr>
      <w:r w:rsidRPr="00FE4E86">
        <w:rPr>
          <w:bCs/>
          <w:sz w:val="24"/>
        </w:rPr>
        <w:t>V souvislosti s tím se smluvní strany dohodly na úpravě kódu předmětné položky Zboží v Příloze č. 1 Smlouvy, která je realizována tímto dodatkem č. 1.</w:t>
      </w:r>
    </w:p>
    <w:p w14:paraId="31E862A3" w14:textId="77777777" w:rsidR="002818D6" w:rsidRPr="002818D6" w:rsidRDefault="002818D6" w:rsidP="002818D6">
      <w:pPr>
        <w:autoSpaceDE w:val="0"/>
        <w:autoSpaceDN w:val="0"/>
        <w:adjustRightInd w:val="0"/>
        <w:ind w:left="284" w:hanging="284"/>
        <w:rPr>
          <w:rFonts w:ascii="Tahoma" w:hAnsi="Tahoma" w:cs="Tahoma"/>
          <w:bCs/>
          <w:szCs w:val="20"/>
        </w:rPr>
      </w:pPr>
    </w:p>
    <w:p w14:paraId="73AB17A6" w14:textId="09736865" w:rsidR="002818D6" w:rsidRPr="00EC2D4B" w:rsidRDefault="002818D6" w:rsidP="002818D6">
      <w:pPr>
        <w:pStyle w:val="Odstavecseseznamem"/>
        <w:widowControl w:val="0"/>
        <w:spacing w:after="120"/>
        <w:ind w:left="284" w:hanging="284"/>
        <w:contextualSpacing w:val="0"/>
        <w:rPr>
          <w:bCs/>
          <w:color w:val="000000"/>
          <w:sz w:val="24"/>
        </w:rPr>
      </w:pPr>
      <w:r>
        <w:rPr>
          <w:sz w:val="24"/>
        </w:rPr>
        <w:t xml:space="preserve">1.5. </w:t>
      </w:r>
      <w:r w:rsidR="008B2E0A" w:rsidRPr="00EC2D4B">
        <w:rPr>
          <w:sz w:val="24"/>
        </w:rPr>
        <w:t>Změna Smlouvy podle tohoto dodatku č. 1 představuje nepodstatnou změnu závazku ze Smlouvy ve smyslu § 222 odst. 4 zákona o ZVZ, když nemění celkovou povahu Veřejné zakázky</w:t>
      </w:r>
      <w:r w:rsidRPr="002818D6">
        <w:rPr>
          <w:sz w:val="24"/>
        </w:rPr>
        <w:t>,</w:t>
      </w:r>
      <w:r w:rsidRPr="00EC2D4B">
        <w:rPr>
          <w:sz w:val="24"/>
        </w:rPr>
        <w:t xml:space="preserve"> hodnota této změny je nižší než finanční limit pro nadlimitní veřejnou zakázku a zároveň nižší než 10 % původní hodnoty závazku ze Smlouvy na Veřejnou zakázku, </w:t>
      </w:r>
      <w:r w:rsidRPr="00EC2D4B">
        <w:rPr>
          <w:bCs/>
          <w:color w:val="000000"/>
          <w:sz w:val="24"/>
        </w:rPr>
        <w:t>je-li hodnota změny vůbec nějaká. Z tohoto důvodu není nutné provést nové zadávací řízení.</w:t>
      </w:r>
    </w:p>
    <w:p w14:paraId="67D78923" w14:textId="1F59340B" w:rsidR="008B2E0A" w:rsidRDefault="008B2E0A" w:rsidP="00A361EA">
      <w:pPr>
        <w:jc w:val="left"/>
        <w:rPr>
          <w:sz w:val="24"/>
        </w:rPr>
      </w:pPr>
    </w:p>
    <w:p w14:paraId="76312957" w14:textId="77777777" w:rsidR="00266A5E" w:rsidRDefault="00266A5E" w:rsidP="00693B6B">
      <w:pPr>
        <w:jc w:val="center"/>
        <w:rPr>
          <w:b/>
          <w:sz w:val="24"/>
        </w:rPr>
      </w:pPr>
    </w:p>
    <w:p w14:paraId="02398484" w14:textId="64C50A83" w:rsidR="008B2E0A" w:rsidRDefault="00693B6B" w:rsidP="00693B6B">
      <w:pPr>
        <w:jc w:val="center"/>
        <w:rPr>
          <w:b/>
          <w:sz w:val="24"/>
        </w:rPr>
      </w:pPr>
      <w:r w:rsidRPr="00693B6B">
        <w:rPr>
          <w:b/>
          <w:sz w:val="24"/>
        </w:rPr>
        <w:t>II. Předmět dodatku</w:t>
      </w:r>
    </w:p>
    <w:p w14:paraId="3C3505BC" w14:textId="5929CD3F" w:rsidR="00693B6B" w:rsidRDefault="00693B6B" w:rsidP="00693B6B">
      <w:pPr>
        <w:jc w:val="center"/>
        <w:rPr>
          <w:b/>
          <w:sz w:val="24"/>
        </w:rPr>
      </w:pPr>
    </w:p>
    <w:p w14:paraId="6E762649" w14:textId="07B2BF09" w:rsidR="009949C8" w:rsidRDefault="00693B6B" w:rsidP="00EC2D4B">
      <w:pPr>
        <w:ind w:left="284" w:hanging="284"/>
        <w:rPr>
          <w:sz w:val="24"/>
        </w:rPr>
      </w:pPr>
      <w:r>
        <w:rPr>
          <w:sz w:val="24"/>
        </w:rPr>
        <w:t>2.1. Smluvní strany se dohodly na změně Přílohy č. 1 Smlouvy</w:t>
      </w:r>
      <w:r w:rsidR="00C6583F">
        <w:rPr>
          <w:sz w:val="24"/>
        </w:rPr>
        <w:t>, přičemž nové znění Přílohy č. 1 je obsaženo v Příloze č. 1 tohoto dodatku č. 1</w:t>
      </w:r>
      <w:r w:rsidR="00B05A16">
        <w:rPr>
          <w:sz w:val="24"/>
        </w:rPr>
        <w:t xml:space="preserve"> a zcela nahrazuje původní Přílohu č. 1 Smlouvy</w:t>
      </w:r>
      <w:r w:rsidR="00C6583F">
        <w:rPr>
          <w:sz w:val="24"/>
        </w:rPr>
        <w:t xml:space="preserve">. </w:t>
      </w:r>
    </w:p>
    <w:p w14:paraId="3EFEF947" w14:textId="56ADEC43" w:rsidR="00A361EA" w:rsidRDefault="00A361EA" w:rsidP="00A361EA">
      <w:pPr>
        <w:jc w:val="left"/>
        <w:rPr>
          <w:b/>
          <w:sz w:val="24"/>
        </w:rPr>
      </w:pPr>
    </w:p>
    <w:p w14:paraId="694DAD84" w14:textId="497A545B" w:rsidR="00A361EA" w:rsidRDefault="001A6E27" w:rsidP="001A6E27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III. Závěrečná ustanovení</w:t>
      </w:r>
    </w:p>
    <w:p w14:paraId="6850E787" w14:textId="02CF1098" w:rsidR="00A361EA" w:rsidRDefault="00A361EA" w:rsidP="00A361EA">
      <w:pPr>
        <w:jc w:val="left"/>
        <w:rPr>
          <w:b/>
          <w:sz w:val="24"/>
        </w:rPr>
      </w:pPr>
    </w:p>
    <w:p w14:paraId="5CBC55EF" w14:textId="40398CF1" w:rsidR="00A361EA" w:rsidRDefault="00A361EA" w:rsidP="00A361EA">
      <w:pPr>
        <w:jc w:val="left"/>
        <w:rPr>
          <w:b/>
          <w:sz w:val="24"/>
        </w:rPr>
      </w:pPr>
    </w:p>
    <w:p w14:paraId="3B13E371" w14:textId="0014E9A4" w:rsidR="002759DF" w:rsidRDefault="002759DF" w:rsidP="006B358B">
      <w:pPr>
        <w:ind w:left="284" w:hanging="284"/>
        <w:rPr>
          <w:sz w:val="24"/>
        </w:rPr>
      </w:pPr>
      <w:r w:rsidRPr="002759DF">
        <w:rPr>
          <w:sz w:val="24"/>
        </w:rPr>
        <w:t xml:space="preserve">3.1. </w:t>
      </w:r>
      <w:r w:rsidR="00EB08CF">
        <w:rPr>
          <w:sz w:val="24"/>
        </w:rPr>
        <w:t xml:space="preserve">Tento dodatek č. 1 nabývá účinnosti dnem jeho podpisu, nestanoví-li zákon okamžik pozdější. </w:t>
      </w:r>
      <w:r>
        <w:rPr>
          <w:sz w:val="24"/>
        </w:rPr>
        <w:t xml:space="preserve">Ostatní ujednání Smlouvy zůstávají tímto dodatkem č. 1 nedotčena. Pojmy používané    </w:t>
      </w:r>
      <w:r w:rsidR="00B05A16">
        <w:rPr>
          <w:sz w:val="24"/>
        </w:rPr>
        <w:t>v </w:t>
      </w:r>
      <w:r>
        <w:rPr>
          <w:sz w:val="24"/>
        </w:rPr>
        <w:t>tomto dodatku č. 1 s velkým počátečním písmenem mají význam definovaný ve Smlouvě</w:t>
      </w:r>
      <w:r w:rsidR="00B05A16">
        <w:rPr>
          <w:sz w:val="24"/>
        </w:rPr>
        <w:t>, pokud v tomto dodatku č. 1 není výslovně uvedeno jinak.</w:t>
      </w:r>
    </w:p>
    <w:p w14:paraId="100EE53F" w14:textId="267D5E5B" w:rsidR="002759DF" w:rsidRDefault="002759DF" w:rsidP="00285FED">
      <w:pPr>
        <w:rPr>
          <w:sz w:val="24"/>
        </w:rPr>
      </w:pPr>
    </w:p>
    <w:p w14:paraId="19C824E7" w14:textId="01E23306" w:rsidR="00BA5170" w:rsidRDefault="002759DF" w:rsidP="00E35BC2">
      <w:pPr>
        <w:ind w:left="284" w:hanging="284"/>
        <w:rPr>
          <w:sz w:val="24"/>
        </w:rPr>
      </w:pPr>
      <w:r>
        <w:rPr>
          <w:sz w:val="24"/>
        </w:rPr>
        <w:t>3.2. Kupující prohlašuje, že je povinným subjektem dle §</w:t>
      </w:r>
      <w:r w:rsidR="00B05A16">
        <w:rPr>
          <w:sz w:val="24"/>
        </w:rPr>
        <w:t xml:space="preserve"> </w:t>
      </w:r>
      <w:r>
        <w:rPr>
          <w:sz w:val="24"/>
        </w:rPr>
        <w:t xml:space="preserve">2 odst. 1 písm. </w:t>
      </w:r>
      <w:r w:rsidR="00B05A16">
        <w:rPr>
          <w:sz w:val="24"/>
        </w:rPr>
        <w:t>m</w:t>
      </w:r>
      <w:r>
        <w:rPr>
          <w:sz w:val="24"/>
        </w:rPr>
        <w:t>) zákona č.      340/2015 Sb., o registru smluv, ve znění pozdějších předpisů (dále jen „zákon o registru smluv“), a jako takový</w:t>
      </w:r>
      <w:r w:rsidR="00B05A16">
        <w:rPr>
          <w:sz w:val="24"/>
        </w:rPr>
        <w:t xml:space="preserve"> má povinnost zveřejnit tento </w:t>
      </w:r>
      <w:r>
        <w:rPr>
          <w:sz w:val="24"/>
        </w:rPr>
        <w:t xml:space="preserve">dodatek č. 1 </w:t>
      </w:r>
      <w:r w:rsidR="00B05A16">
        <w:rPr>
          <w:sz w:val="24"/>
        </w:rPr>
        <w:t>v registru smluv. S ohledem na skutečnost, že právo zaslat smlouvu k uveřejnění do</w:t>
      </w:r>
      <w:r>
        <w:rPr>
          <w:sz w:val="24"/>
        </w:rPr>
        <w:t xml:space="preserve"> registru smluv náleží dle zákona o </w:t>
      </w:r>
      <w:r w:rsidR="008011E8">
        <w:rPr>
          <w:sz w:val="24"/>
        </w:rPr>
        <w:t xml:space="preserve">registru smluv oběma </w:t>
      </w:r>
      <w:r w:rsidR="00B05A16">
        <w:rPr>
          <w:sz w:val="24"/>
        </w:rPr>
        <w:t xml:space="preserve">smluvním </w:t>
      </w:r>
      <w:r w:rsidR="008011E8">
        <w:rPr>
          <w:sz w:val="24"/>
        </w:rPr>
        <w:t xml:space="preserve">stranám, </w:t>
      </w:r>
      <w:r w:rsidR="00E739B2">
        <w:rPr>
          <w:sz w:val="24"/>
        </w:rPr>
        <w:t xml:space="preserve">dohodly se </w:t>
      </w:r>
      <w:r w:rsidR="00B05A16">
        <w:rPr>
          <w:sz w:val="24"/>
        </w:rPr>
        <w:t xml:space="preserve">smluvní </w:t>
      </w:r>
      <w:r w:rsidR="00E739B2">
        <w:rPr>
          <w:sz w:val="24"/>
        </w:rPr>
        <w:t xml:space="preserve">strany za účelem vyloučení případného duplicitního zaslání tohoto dodatku č. 1 k uveřejnění na tom, že tento dodatek č. 1 zašle k uveřejnění do registru smluv Kupující. Kupující bude ve vztahu </w:t>
      </w:r>
      <w:r w:rsidR="00BA5170">
        <w:rPr>
          <w:sz w:val="24"/>
        </w:rPr>
        <w:t>k tomuto dodatku č. 1 plnit též ostatní povinnosti vyplývající pro něj ze zákona o registru smluv.</w:t>
      </w:r>
    </w:p>
    <w:p w14:paraId="48DE612D" w14:textId="1642D484" w:rsidR="00BA5170" w:rsidRDefault="00BA5170" w:rsidP="00285FED">
      <w:pPr>
        <w:tabs>
          <w:tab w:val="left" w:pos="765"/>
        </w:tabs>
        <w:ind w:left="284"/>
        <w:rPr>
          <w:sz w:val="24"/>
        </w:rPr>
      </w:pPr>
    </w:p>
    <w:p w14:paraId="1CDF8547" w14:textId="5DCC2C0B" w:rsidR="00BA5170" w:rsidRDefault="00AD22B0" w:rsidP="00E35BC2">
      <w:pPr>
        <w:tabs>
          <w:tab w:val="left" w:pos="765"/>
        </w:tabs>
        <w:ind w:left="284" w:hanging="284"/>
        <w:rPr>
          <w:sz w:val="24"/>
        </w:rPr>
      </w:pPr>
      <w:r>
        <w:rPr>
          <w:sz w:val="24"/>
        </w:rPr>
        <w:t>3.</w:t>
      </w:r>
      <w:r w:rsidR="005874B4">
        <w:rPr>
          <w:sz w:val="24"/>
        </w:rPr>
        <w:t>3</w:t>
      </w:r>
      <w:r>
        <w:rPr>
          <w:sz w:val="24"/>
        </w:rPr>
        <w:t>. Nedílnou součástí tohoto dodatku č. 1 je jeho Příloha č.1.</w:t>
      </w:r>
    </w:p>
    <w:p w14:paraId="7DFF6BDD" w14:textId="4AD9EF53" w:rsidR="00AD22B0" w:rsidRDefault="00AD22B0" w:rsidP="00E35BC2">
      <w:pPr>
        <w:tabs>
          <w:tab w:val="left" w:pos="765"/>
        </w:tabs>
        <w:ind w:left="284" w:hanging="284"/>
        <w:rPr>
          <w:sz w:val="24"/>
        </w:rPr>
      </w:pPr>
    </w:p>
    <w:p w14:paraId="6401F8B3" w14:textId="7CC28B0B" w:rsidR="00AD22B0" w:rsidRDefault="00AD22B0" w:rsidP="00E35BC2">
      <w:pPr>
        <w:tabs>
          <w:tab w:val="left" w:pos="765"/>
        </w:tabs>
        <w:ind w:left="284" w:hanging="284"/>
        <w:rPr>
          <w:sz w:val="24"/>
        </w:rPr>
      </w:pPr>
      <w:r>
        <w:rPr>
          <w:sz w:val="24"/>
        </w:rPr>
        <w:t>3.</w:t>
      </w:r>
      <w:r w:rsidR="005874B4">
        <w:rPr>
          <w:sz w:val="24"/>
        </w:rPr>
        <w:t>4</w:t>
      </w:r>
      <w:r>
        <w:rPr>
          <w:sz w:val="24"/>
        </w:rPr>
        <w:t>.</w:t>
      </w:r>
      <w:r w:rsidR="00E35BC2">
        <w:rPr>
          <w:sz w:val="24"/>
        </w:rPr>
        <w:t xml:space="preserve"> </w:t>
      </w:r>
      <w:r>
        <w:rPr>
          <w:sz w:val="24"/>
        </w:rPr>
        <w:t>Smluvní strany dále prohlašují, že tento dodatek č. 1 přečetly, že s jeho obsahem        souhlasí a že vyjadřuje jejich pravou, svobodnou a vážnou vůli. Smluvní strany dále       prohlašují, že tento dodatek č. 1 neuzavřely v tísni ani za nápadně nevhodných podmínek. Na důkaz toho připojují jejich oprávnění zástupci své podpisy.</w:t>
      </w:r>
    </w:p>
    <w:p w14:paraId="5FBEE18F" w14:textId="38E02378" w:rsidR="00AD22B0" w:rsidRDefault="00AD22B0" w:rsidP="00E35BC2">
      <w:pPr>
        <w:tabs>
          <w:tab w:val="left" w:pos="765"/>
        </w:tabs>
        <w:ind w:left="284" w:hanging="284"/>
        <w:rPr>
          <w:sz w:val="24"/>
        </w:rPr>
      </w:pPr>
    </w:p>
    <w:p w14:paraId="6E97577B" w14:textId="4E5D2F2A" w:rsidR="00AD22B0" w:rsidRPr="002759DF" w:rsidRDefault="00AD22B0" w:rsidP="00E35BC2">
      <w:pPr>
        <w:tabs>
          <w:tab w:val="left" w:pos="765"/>
        </w:tabs>
        <w:ind w:left="284" w:hanging="284"/>
        <w:rPr>
          <w:sz w:val="24"/>
        </w:rPr>
      </w:pPr>
      <w:r>
        <w:rPr>
          <w:sz w:val="24"/>
        </w:rPr>
        <w:t>3.</w:t>
      </w:r>
      <w:r w:rsidR="005874B4">
        <w:rPr>
          <w:sz w:val="24"/>
        </w:rPr>
        <w:t>5</w:t>
      </w:r>
      <w:r>
        <w:rPr>
          <w:sz w:val="24"/>
        </w:rPr>
        <w:t xml:space="preserve">. Tento dodatek č. 1 se uzavírá písemně a může být měněn pouze písemnými, číslovanými dodatky, uzavřenými na základě dohody obou </w:t>
      </w:r>
      <w:r w:rsidR="00B05A16">
        <w:rPr>
          <w:sz w:val="24"/>
        </w:rPr>
        <w:t xml:space="preserve">smluvních </w:t>
      </w:r>
      <w:r>
        <w:rPr>
          <w:sz w:val="24"/>
        </w:rPr>
        <w:t>stran.</w:t>
      </w:r>
    </w:p>
    <w:p w14:paraId="3F03EC38" w14:textId="77777777" w:rsidR="00AD22B0" w:rsidRDefault="00AD22B0" w:rsidP="00E35BC2">
      <w:pPr>
        <w:tabs>
          <w:tab w:val="left" w:pos="765"/>
        </w:tabs>
        <w:ind w:left="284" w:hanging="284"/>
        <w:rPr>
          <w:sz w:val="24"/>
        </w:rPr>
      </w:pPr>
    </w:p>
    <w:p w14:paraId="25586C35" w14:textId="67E735FF" w:rsidR="00AD22B0" w:rsidRDefault="00785C31" w:rsidP="00E35BC2">
      <w:pPr>
        <w:ind w:left="284" w:hanging="284"/>
        <w:rPr>
          <w:sz w:val="24"/>
        </w:rPr>
      </w:pPr>
      <w:r>
        <w:rPr>
          <w:sz w:val="24"/>
        </w:rPr>
        <w:t>3.</w:t>
      </w:r>
      <w:r w:rsidR="005874B4">
        <w:rPr>
          <w:sz w:val="24"/>
        </w:rPr>
        <w:t>6</w:t>
      </w:r>
      <w:r>
        <w:rPr>
          <w:sz w:val="24"/>
        </w:rPr>
        <w:t>. Tento dodatek č. 1 byl sepsán v českém jazyce</w:t>
      </w:r>
      <w:r w:rsidR="001C5B7A">
        <w:rPr>
          <w:sz w:val="24"/>
        </w:rPr>
        <w:t xml:space="preserve"> a elektronicky podepsán</w:t>
      </w:r>
      <w:r w:rsidR="00597A50">
        <w:rPr>
          <w:sz w:val="24"/>
        </w:rPr>
        <w:t>, tudíž</w:t>
      </w:r>
      <w:r w:rsidR="00966808">
        <w:rPr>
          <w:sz w:val="24"/>
        </w:rPr>
        <w:t xml:space="preserve"> </w:t>
      </w:r>
      <w:r>
        <w:rPr>
          <w:sz w:val="24"/>
        </w:rPr>
        <w:t>má platnost originálu.</w:t>
      </w:r>
      <w:r w:rsidR="00AD22B0">
        <w:rPr>
          <w:sz w:val="24"/>
        </w:rPr>
        <w:t xml:space="preserve">     </w:t>
      </w:r>
    </w:p>
    <w:p w14:paraId="643B9795" w14:textId="77777777" w:rsidR="000A58A2" w:rsidRDefault="000A58A2" w:rsidP="000A58A2">
      <w:pPr>
        <w:spacing w:before="240"/>
        <w:jc w:val="center"/>
        <w:rPr>
          <w:b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7"/>
        <w:gridCol w:w="4527"/>
      </w:tblGrid>
      <w:tr w:rsidR="000A58A2" w14:paraId="35124E4A" w14:textId="77777777" w:rsidTr="000A58A2">
        <w:tc>
          <w:tcPr>
            <w:tcW w:w="4527" w:type="dxa"/>
          </w:tcPr>
          <w:p w14:paraId="5D330D50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proofErr w:type="spellStart"/>
            <w:r>
              <w:rPr>
                <w:b/>
                <w:sz w:val="24"/>
                <w:lang w:val="en-US" w:eastAsia="en-US"/>
              </w:rPr>
              <w:t>Prodávající</w:t>
            </w:r>
            <w:proofErr w:type="spellEnd"/>
            <w:r>
              <w:rPr>
                <w:b/>
                <w:sz w:val="24"/>
                <w:lang w:val="en-US" w:eastAsia="en-US"/>
              </w:rPr>
              <w:t>:</w:t>
            </w:r>
          </w:p>
          <w:p w14:paraId="0A929C45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  <w:p w14:paraId="3581AD41" w14:textId="2C0F6C60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V </w:t>
            </w:r>
            <w:proofErr w:type="spellStart"/>
            <w:r w:rsidR="00597A50">
              <w:rPr>
                <w:sz w:val="24"/>
                <w:lang w:val="en-US" w:eastAsia="en-US"/>
              </w:rPr>
              <w:t>Praze</w:t>
            </w:r>
            <w:proofErr w:type="spellEnd"/>
            <w:r w:rsidR="00597A50">
              <w:rPr>
                <w:sz w:val="24"/>
                <w:lang w:val="en-US" w:eastAsia="en-US"/>
              </w:rPr>
              <w:t xml:space="preserve"> </w:t>
            </w:r>
          </w:p>
          <w:p w14:paraId="4AE05434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  <w:p w14:paraId="1B0B3492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  <w:p w14:paraId="17EC8B2D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4527" w:type="dxa"/>
          </w:tcPr>
          <w:p w14:paraId="68A3F16C" w14:textId="77777777" w:rsidR="000A58A2" w:rsidRDefault="000A58A2">
            <w:pPr>
              <w:pStyle w:val="Prohlen"/>
              <w:rPr>
                <w:rFonts w:ascii="Times New Roman" w:hAnsi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lang w:val="en-US" w:eastAsia="en-US"/>
              </w:rPr>
              <w:t>Kupující</w:t>
            </w:r>
            <w:proofErr w:type="spellEnd"/>
            <w:r>
              <w:rPr>
                <w:rFonts w:ascii="Times New Roman" w:hAnsi="Times New Roman"/>
                <w:lang w:val="en-US" w:eastAsia="en-US"/>
              </w:rPr>
              <w:t>:</w:t>
            </w:r>
          </w:p>
          <w:p w14:paraId="74719F49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  <w:p w14:paraId="45F8B8AB" w14:textId="66BD7890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V </w:t>
            </w:r>
            <w:proofErr w:type="spellStart"/>
            <w:r>
              <w:rPr>
                <w:sz w:val="24"/>
                <w:lang w:val="en-US" w:eastAsia="en-US"/>
              </w:rPr>
              <w:t>Českých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Budějovicích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</w:p>
          <w:p w14:paraId="71D1496A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  <w:p w14:paraId="04FA6AC9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  <w:p w14:paraId="15DF5D7D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</w:tr>
      <w:tr w:rsidR="000A58A2" w14:paraId="1FC79B24" w14:textId="77777777" w:rsidTr="000A58A2">
        <w:tc>
          <w:tcPr>
            <w:tcW w:w="4527" w:type="dxa"/>
          </w:tcPr>
          <w:p w14:paraId="1A524A79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.............................................</w:t>
            </w:r>
          </w:p>
          <w:p w14:paraId="3C6BCF5A" w14:textId="69E2D5B7" w:rsidR="000A58A2" w:rsidRPr="00C23F77" w:rsidRDefault="004B2310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 xml:space="preserve">Martin </w:t>
            </w:r>
            <w:proofErr w:type="spellStart"/>
            <w:r>
              <w:rPr>
                <w:sz w:val="24"/>
                <w:lang w:val="en-US" w:eastAsia="en-US"/>
              </w:rPr>
              <w:t>Blažek</w:t>
            </w:r>
            <w:proofErr w:type="spellEnd"/>
            <w:r>
              <w:rPr>
                <w:sz w:val="24"/>
                <w:lang w:val="en-US" w:eastAsia="en-US"/>
              </w:rPr>
              <w:t>, MBA</w:t>
            </w:r>
          </w:p>
          <w:p w14:paraId="3D42E65A" w14:textId="6A5BB2C8" w:rsidR="00C23F77" w:rsidRDefault="004B2310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proofErr w:type="spellStart"/>
            <w:r>
              <w:rPr>
                <w:sz w:val="24"/>
                <w:lang w:val="en-US" w:eastAsia="en-US"/>
              </w:rPr>
              <w:t>zmocněnec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na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základě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plné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moci</w:t>
            </w:r>
            <w:proofErr w:type="spellEnd"/>
          </w:p>
          <w:p w14:paraId="0EFE8B30" w14:textId="5AE6A1CF" w:rsidR="000A58A2" w:rsidRDefault="004B2310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 xml:space="preserve">Edwards Lifesciences Czech Republic </w:t>
            </w:r>
            <w:proofErr w:type="spellStart"/>
            <w:r>
              <w:rPr>
                <w:sz w:val="24"/>
                <w:lang w:val="en-US" w:eastAsia="en-US"/>
              </w:rPr>
              <w:t>s.r.o.</w:t>
            </w:r>
            <w:proofErr w:type="spellEnd"/>
          </w:p>
          <w:p w14:paraId="562E5B98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  <w:p w14:paraId="4B7CC809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  <w:p w14:paraId="0D12D7BD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4527" w:type="dxa"/>
            <w:hideMark/>
          </w:tcPr>
          <w:p w14:paraId="26EB38AA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.............................................</w:t>
            </w:r>
          </w:p>
          <w:p w14:paraId="28E9A4C8" w14:textId="77777777" w:rsidR="000A58A2" w:rsidRDefault="000A58A2">
            <w:pPr>
              <w:pStyle w:val="Identifikacestran"/>
              <w:spacing w:line="240" w:lineRule="auto"/>
              <w:rPr>
                <w:rFonts w:ascii="Times New Roman" w:hAnsi="Times New Roman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Cs w:val="24"/>
                <w:lang w:val="en-US" w:eastAsia="en-US"/>
              </w:rPr>
              <w:t xml:space="preserve">MUDr. Ing. Michal </w:t>
            </w:r>
            <w:proofErr w:type="spellStart"/>
            <w:r>
              <w:rPr>
                <w:rFonts w:ascii="Times New Roman" w:hAnsi="Times New Roman"/>
                <w:szCs w:val="24"/>
                <w:lang w:val="en-US" w:eastAsia="en-US"/>
              </w:rPr>
              <w:t>Šnorek</w:t>
            </w:r>
            <w:proofErr w:type="spellEnd"/>
            <w:r>
              <w:rPr>
                <w:rFonts w:ascii="Times New Roman" w:hAnsi="Times New Roman"/>
                <w:szCs w:val="24"/>
                <w:lang w:val="en-US" w:eastAsia="en-US"/>
              </w:rPr>
              <w:t>, Ph.D.</w:t>
            </w:r>
          </w:p>
          <w:p w14:paraId="26634A06" w14:textId="77777777" w:rsidR="000A58A2" w:rsidRDefault="000A58A2">
            <w:pPr>
              <w:pStyle w:val="Identifikacestran"/>
              <w:spacing w:line="240" w:lineRule="auto"/>
              <w:rPr>
                <w:rFonts w:ascii="Times New Roman" w:hAnsi="Times New Roman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en-US" w:eastAsia="en-US"/>
              </w:rPr>
              <w:t>předseda</w:t>
            </w:r>
            <w:proofErr w:type="spellEnd"/>
            <w:r>
              <w:rPr>
                <w:rFonts w:ascii="Times New Roman" w:hAnsi="Times New Roman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en-US" w:eastAsia="en-US"/>
              </w:rPr>
              <w:t>představenstva</w:t>
            </w:r>
            <w:proofErr w:type="spellEnd"/>
          </w:p>
          <w:p w14:paraId="4A1B98F4" w14:textId="5203D68A" w:rsidR="000A58A2" w:rsidRDefault="000A58A2">
            <w:pPr>
              <w:spacing w:line="276" w:lineRule="auto"/>
              <w:jc w:val="center"/>
              <w:rPr>
                <w:iCs/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Nemocnice Čes</w:t>
            </w:r>
            <w:r w:rsidR="009F7975">
              <w:rPr>
                <w:sz w:val="24"/>
                <w:lang w:val="en-US" w:eastAsia="en-US"/>
              </w:rPr>
              <w:t>k</w:t>
            </w:r>
            <w:r>
              <w:rPr>
                <w:sz w:val="24"/>
                <w:lang w:val="en-US" w:eastAsia="en-US"/>
              </w:rPr>
              <w:t>é Budějovice, a. s.</w:t>
            </w:r>
          </w:p>
        </w:tc>
      </w:tr>
      <w:tr w:rsidR="000A58A2" w14:paraId="491F9DAF" w14:textId="77777777" w:rsidTr="000A58A2">
        <w:tc>
          <w:tcPr>
            <w:tcW w:w="4527" w:type="dxa"/>
            <w:hideMark/>
          </w:tcPr>
          <w:p w14:paraId="6FFCFFF4" w14:textId="57EA306B" w:rsidR="000A58A2" w:rsidRDefault="000A58A2">
            <w:pPr>
              <w:pStyle w:val="Identifikacestran"/>
              <w:spacing w:line="240" w:lineRule="auto"/>
              <w:rPr>
                <w:rFonts w:ascii="Times New Roman" w:hAnsi="Times New Roman"/>
                <w:szCs w:val="24"/>
                <w:lang w:val="en-US" w:eastAsia="en-US"/>
              </w:rPr>
            </w:pPr>
          </w:p>
        </w:tc>
        <w:tc>
          <w:tcPr>
            <w:tcW w:w="4527" w:type="dxa"/>
          </w:tcPr>
          <w:p w14:paraId="57F4180B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.............................................</w:t>
            </w:r>
          </w:p>
          <w:p w14:paraId="4A4B471F" w14:textId="77777777" w:rsidR="000A58A2" w:rsidRDefault="000A58A2">
            <w:pPr>
              <w:pStyle w:val="Identifikacestran"/>
              <w:spacing w:line="240" w:lineRule="auto"/>
              <w:rPr>
                <w:rFonts w:ascii="Times New Roman" w:hAnsi="Times New Roman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Cs w:val="24"/>
                <w:lang w:val="en-US" w:eastAsia="en-US"/>
              </w:rPr>
              <w:t>MUDr. Jaroslav Novák, MBA</w:t>
            </w:r>
          </w:p>
          <w:p w14:paraId="44F44408" w14:textId="77777777" w:rsidR="000A58A2" w:rsidRDefault="000A58A2">
            <w:pPr>
              <w:pStyle w:val="Identifikacestran"/>
              <w:spacing w:line="240" w:lineRule="auto"/>
              <w:rPr>
                <w:rFonts w:ascii="Times New Roman" w:hAnsi="Times New Roman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en-US" w:eastAsia="en-US"/>
              </w:rPr>
              <w:t>člen</w:t>
            </w:r>
            <w:proofErr w:type="spellEnd"/>
            <w:r>
              <w:rPr>
                <w:rFonts w:ascii="Times New Roman" w:hAnsi="Times New Roman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en-US" w:eastAsia="en-US"/>
              </w:rPr>
              <w:t>představenstva</w:t>
            </w:r>
            <w:proofErr w:type="spellEnd"/>
          </w:p>
          <w:p w14:paraId="3B766C25" w14:textId="0DC7166A" w:rsidR="000A58A2" w:rsidRDefault="000A58A2" w:rsidP="00FE4E86">
            <w:pPr>
              <w:pStyle w:val="Identifikacestran"/>
              <w:spacing w:line="240" w:lineRule="auto"/>
              <w:rPr>
                <w:iCs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Nemocnice České Budějovice, a. s.</w:t>
            </w:r>
          </w:p>
        </w:tc>
      </w:tr>
    </w:tbl>
    <w:p w14:paraId="1E7D0822" w14:textId="29B39BC7" w:rsidR="00D05BD6" w:rsidRDefault="0054325B" w:rsidP="00FE4E86">
      <w:pPr>
        <w:spacing w:after="160" w:line="259" w:lineRule="auto"/>
        <w:jc w:val="center"/>
        <w:rPr>
          <w:b/>
          <w:sz w:val="24"/>
        </w:rPr>
      </w:pPr>
      <w:r>
        <w:rPr>
          <w:b/>
          <w:sz w:val="24"/>
        </w:rPr>
        <w:br w:type="page"/>
      </w:r>
      <w:r w:rsidR="00C23F77" w:rsidRPr="00C23F77">
        <w:rPr>
          <w:b/>
          <w:sz w:val="24"/>
        </w:rPr>
        <w:lastRenderedPageBreak/>
        <w:t>Příloha č. 1</w:t>
      </w:r>
    </w:p>
    <w:p w14:paraId="64EFDE98" w14:textId="77777777" w:rsidR="00117890" w:rsidRPr="00C23F77" w:rsidRDefault="00117890" w:rsidP="00C23F77">
      <w:pPr>
        <w:jc w:val="center"/>
        <w:rPr>
          <w:b/>
          <w:sz w:val="24"/>
        </w:rPr>
      </w:pPr>
    </w:p>
    <w:p w14:paraId="3760315B" w14:textId="55C6F149" w:rsidR="00C23F77" w:rsidRDefault="00B05A16" w:rsidP="00C23F77">
      <w:pPr>
        <w:jc w:val="center"/>
        <w:rPr>
          <w:b/>
          <w:sz w:val="24"/>
        </w:rPr>
      </w:pPr>
      <w:r w:rsidRPr="00C23F77">
        <w:rPr>
          <w:b/>
          <w:sz w:val="24"/>
        </w:rPr>
        <w:t>Zbo</w:t>
      </w:r>
      <w:r>
        <w:rPr>
          <w:b/>
          <w:sz w:val="24"/>
        </w:rPr>
        <w:t>ž</w:t>
      </w:r>
      <w:r w:rsidRPr="00C23F77">
        <w:rPr>
          <w:b/>
          <w:sz w:val="24"/>
        </w:rPr>
        <w:t>í</w:t>
      </w:r>
    </w:p>
    <w:p w14:paraId="6C2536CD" w14:textId="77777777" w:rsidR="002E7937" w:rsidRDefault="002E7937" w:rsidP="00C23F77">
      <w:pPr>
        <w:jc w:val="center"/>
        <w:rPr>
          <w:b/>
          <w:sz w:val="24"/>
        </w:rPr>
      </w:pPr>
    </w:p>
    <w:p w14:paraId="05B0AAD9" w14:textId="77540CE0" w:rsidR="002E7937" w:rsidRDefault="00117890" w:rsidP="00C23F77">
      <w:pPr>
        <w:jc w:val="center"/>
        <w:rPr>
          <w:bCs/>
          <w:i/>
          <w:iCs/>
          <w:sz w:val="24"/>
        </w:rPr>
      </w:pPr>
      <w:r>
        <w:rPr>
          <w:bCs/>
          <w:i/>
          <w:iCs/>
          <w:sz w:val="24"/>
        </w:rPr>
        <w:t>dle ustanovení 3.2. rámcové kupní smlouvy</w:t>
      </w:r>
    </w:p>
    <w:p w14:paraId="04FCF1C9" w14:textId="77777777" w:rsidR="00117890" w:rsidRDefault="00117890" w:rsidP="00C23F77">
      <w:pPr>
        <w:jc w:val="center"/>
        <w:rPr>
          <w:bCs/>
          <w:i/>
          <w:iCs/>
          <w:sz w:val="24"/>
        </w:rPr>
      </w:pPr>
    </w:p>
    <w:p w14:paraId="6D6DE739" w14:textId="476612F9" w:rsidR="00C23F77" w:rsidRDefault="00117890" w:rsidP="004519E3">
      <w:pPr>
        <w:jc w:val="center"/>
      </w:pPr>
      <w:r>
        <w:rPr>
          <w:b/>
          <w:sz w:val="24"/>
        </w:rPr>
        <w:t>Seznam zboží odevzdávaného (dodávaného) Prodávajícím Kupujícímu</w:t>
      </w:r>
    </w:p>
    <w:p w14:paraId="0CF53627" w14:textId="161F9F18" w:rsidR="00D1141B" w:rsidRDefault="00D1141B"/>
    <w:p w14:paraId="2088F0B5" w14:textId="77777777" w:rsidR="00D1141B" w:rsidRPr="00D1141B" w:rsidRDefault="00D1141B" w:rsidP="00D1141B"/>
    <w:p w14:paraId="17EF9076" w14:textId="77777777" w:rsidR="00D1141B" w:rsidRPr="00D1141B" w:rsidRDefault="00D1141B" w:rsidP="004519E3">
      <w:pPr>
        <w:ind w:left="-284"/>
      </w:pPr>
    </w:p>
    <w:p w14:paraId="10094C4A" w14:textId="0641F6BE" w:rsidR="00C23F77" w:rsidRPr="00D1141B" w:rsidRDefault="009436B3" w:rsidP="00D1141B">
      <w:r>
        <w:rPr>
          <w:sz w:val="24"/>
          <w:szCs w:val="20"/>
        </w:rPr>
        <w:t>XXXXXXXXXXXX</w:t>
      </w:r>
      <w:bookmarkStart w:id="0" w:name="_GoBack"/>
      <w:bookmarkEnd w:id="0"/>
      <w:r>
        <w:rPr>
          <w:sz w:val="24"/>
          <w:szCs w:val="20"/>
        </w:rPr>
        <w:t>XXXXXXXXXXXXXXXXXXXXXXXXXXXXXXXXXXXXXXXX</w:t>
      </w:r>
    </w:p>
    <w:sectPr w:rsidR="00C23F77" w:rsidRPr="00D11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6533F"/>
    <w:multiLevelType w:val="hybridMultilevel"/>
    <w:tmpl w:val="0D747322"/>
    <w:lvl w:ilvl="0" w:tplc="094E32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B0A07"/>
    <w:multiLevelType w:val="hybridMultilevel"/>
    <w:tmpl w:val="B0F4265A"/>
    <w:lvl w:ilvl="0" w:tplc="A54C06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A699A"/>
    <w:multiLevelType w:val="multilevel"/>
    <w:tmpl w:val="BBAE82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49D410F"/>
    <w:multiLevelType w:val="hybridMultilevel"/>
    <w:tmpl w:val="1CE25396"/>
    <w:lvl w:ilvl="0" w:tplc="0276C5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0DD2378"/>
    <w:multiLevelType w:val="hybridMultilevel"/>
    <w:tmpl w:val="E2AA3D96"/>
    <w:lvl w:ilvl="0" w:tplc="D74C32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E81AE5"/>
    <w:multiLevelType w:val="hybridMultilevel"/>
    <w:tmpl w:val="C0261D90"/>
    <w:lvl w:ilvl="0" w:tplc="34643B60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FB7"/>
    <w:rsid w:val="00070D5E"/>
    <w:rsid w:val="00094376"/>
    <w:rsid w:val="000A58A2"/>
    <w:rsid w:val="00112ED9"/>
    <w:rsid w:val="00117890"/>
    <w:rsid w:val="00186DE5"/>
    <w:rsid w:val="001A5904"/>
    <w:rsid w:val="001A6E27"/>
    <w:rsid w:val="001B481F"/>
    <w:rsid w:val="001C5B7A"/>
    <w:rsid w:val="001F2953"/>
    <w:rsid w:val="002034F3"/>
    <w:rsid w:val="002108BC"/>
    <w:rsid w:val="00266A5E"/>
    <w:rsid w:val="002759DF"/>
    <w:rsid w:val="002779C2"/>
    <w:rsid w:val="002818D6"/>
    <w:rsid w:val="00285FED"/>
    <w:rsid w:val="002B7009"/>
    <w:rsid w:val="002E4BF8"/>
    <w:rsid w:val="002E7937"/>
    <w:rsid w:val="00335C39"/>
    <w:rsid w:val="00385978"/>
    <w:rsid w:val="00387F09"/>
    <w:rsid w:val="0039128F"/>
    <w:rsid w:val="003A6F51"/>
    <w:rsid w:val="004519E3"/>
    <w:rsid w:val="004A230F"/>
    <w:rsid w:val="004B068F"/>
    <w:rsid w:val="004B2310"/>
    <w:rsid w:val="004B31E2"/>
    <w:rsid w:val="004C095D"/>
    <w:rsid w:val="004E5717"/>
    <w:rsid w:val="00514666"/>
    <w:rsid w:val="0054325B"/>
    <w:rsid w:val="005671B2"/>
    <w:rsid w:val="005874B4"/>
    <w:rsid w:val="00597A50"/>
    <w:rsid w:val="005D1AAB"/>
    <w:rsid w:val="005E6F15"/>
    <w:rsid w:val="00627314"/>
    <w:rsid w:val="00693B6B"/>
    <w:rsid w:val="006B1465"/>
    <w:rsid w:val="006B358B"/>
    <w:rsid w:val="00785C31"/>
    <w:rsid w:val="007874AE"/>
    <w:rsid w:val="007A01C0"/>
    <w:rsid w:val="007A5939"/>
    <w:rsid w:val="007B3B8C"/>
    <w:rsid w:val="007E3E84"/>
    <w:rsid w:val="008011E8"/>
    <w:rsid w:val="00832B6D"/>
    <w:rsid w:val="00841642"/>
    <w:rsid w:val="00870817"/>
    <w:rsid w:val="008753E6"/>
    <w:rsid w:val="008B2E0A"/>
    <w:rsid w:val="00901DCB"/>
    <w:rsid w:val="009436B3"/>
    <w:rsid w:val="00943DF2"/>
    <w:rsid w:val="00966808"/>
    <w:rsid w:val="009949C8"/>
    <w:rsid w:val="009F7975"/>
    <w:rsid w:val="00A34E79"/>
    <w:rsid w:val="00A361EA"/>
    <w:rsid w:val="00A451F4"/>
    <w:rsid w:val="00A579B0"/>
    <w:rsid w:val="00A82096"/>
    <w:rsid w:val="00A87BDF"/>
    <w:rsid w:val="00AB1650"/>
    <w:rsid w:val="00AD22B0"/>
    <w:rsid w:val="00AD4FB7"/>
    <w:rsid w:val="00AE07E4"/>
    <w:rsid w:val="00B05A16"/>
    <w:rsid w:val="00B35DB1"/>
    <w:rsid w:val="00B823C5"/>
    <w:rsid w:val="00BA0C7F"/>
    <w:rsid w:val="00BA2A0A"/>
    <w:rsid w:val="00BA3D5E"/>
    <w:rsid w:val="00BA5170"/>
    <w:rsid w:val="00C03A9B"/>
    <w:rsid w:val="00C23F77"/>
    <w:rsid w:val="00C6583F"/>
    <w:rsid w:val="00C874CF"/>
    <w:rsid w:val="00CD0854"/>
    <w:rsid w:val="00D05BD6"/>
    <w:rsid w:val="00D1141B"/>
    <w:rsid w:val="00DC533D"/>
    <w:rsid w:val="00DF7E84"/>
    <w:rsid w:val="00E35BC2"/>
    <w:rsid w:val="00E636DE"/>
    <w:rsid w:val="00E739B2"/>
    <w:rsid w:val="00E96642"/>
    <w:rsid w:val="00EB08CF"/>
    <w:rsid w:val="00EC2D4B"/>
    <w:rsid w:val="00ED2689"/>
    <w:rsid w:val="00F6748D"/>
    <w:rsid w:val="00FA63DF"/>
    <w:rsid w:val="00FB447F"/>
    <w:rsid w:val="00FE4E86"/>
    <w:rsid w:val="00FE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11F09"/>
  <w15:chartTrackingRefBased/>
  <w15:docId w15:val="{D5CC1413-986A-49A0-BBF0-6174DE1CE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A58A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0A58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0A58A2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Nzevsmlouvy">
    <w:name w:val="Název smlouvy"/>
    <w:basedOn w:val="Normln"/>
    <w:rsid w:val="000A58A2"/>
    <w:pPr>
      <w:spacing w:line="280" w:lineRule="atLeast"/>
      <w:jc w:val="center"/>
    </w:pPr>
    <w:rPr>
      <w:rFonts w:ascii="Garamond" w:hAnsi="Garamond"/>
      <w:b/>
      <w:sz w:val="52"/>
      <w:szCs w:val="20"/>
    </w:rPr>
  </w:style>
  <w:style w:type="paragraph" w:customStyle="1" w:styleId="Identifikacestran">
    <w:name w:val="Identifikace stran"/>
    <w:basedOn w:val="Normln"/>
    <w:rsid w:val="000A58A2"/>
    <w:pPr>
      <w:spacing w:line="280" w:lineRule="atLeast"/>
      <w:jc w:val="center"/>
    </w:pPr>
    <w:rPr>
      <w:rFonts w:ascii="Garamond" w:hAnsi="Garamond"/>
      <w:sz w:val="24"/>
      <w:szCs w:val="20"/>
    </w:rPr>
  </w:style>
  <w:style w:type="paragraph" w:customStyle="1" w:styleId="Prohlen">
    <w:name w:val="Prohlášení"/>
    <w:basedOn w:val="Normln"/>
    <w:rsid w:val="000A58A2"/>
    <w:pPr>
      <w:spacing w:line="280" w:lineRule="atLeast"/>
      <w:jc w:val="center"/>
    </w:pPr>
    <w:rPr>
      <w:rFonts w:ascii="Garamond" w:hAnsi="Garamond"/>
      <w:b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0A58A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35B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5BC2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818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818D6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818D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8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818D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32B6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986</Words>
  <Characters>5824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Nemocnice C. Budejovice, a.s.</Company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Jitka Bouzková</dc:creator>
  <cp:keywords/>
  <dc:description/>
  <cp:lastModifiedBy>Ing. Jitka Bouzková</cp:lastModifiedBy>
  <cp:revision>6</cp:revision>
  <dcterms:created xsi:type="dcterms:W3CDTF">2024-10-09T08:14:00Z</dcterms:created>
  <dcterms:modified xsi:type="dcterms:W3CDTF">2024-11-07T07:49:00Z</dcterms:modified>
</cp:coreProperties>
</file>