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f846ce38745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3103431d379d41a3"/>
      <w:footerReference w:type="even" r:id="Rc1a54ffad84a49e6"/>
      <w:footerReference w:type="first" r:id="Rf0a052200ba9463c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cdd88bad004c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135/2024/INV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Ing.arch. ČEPELÁK JAN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Zlešická 1846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14800,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18949916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CZ530208051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Projektová dokumentace" Jičín - 1. základní škola 17. listopadu - rekonstrukce WC"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100 800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21 168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121 968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23.12.2024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Základní škola Jičín, 17. listopadu 109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školství a vzdělávání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07.11.2024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e9cd0e39c0410d" /><Relationship Type="http://schemas.openxmlformats.org/officeDocument/2006/relationships/numbering" Target="/word/numbering.xml" Id="Rce6e2f61a85a4ca6" /><Relationship Type="http://schemas.openxmlformats.org/officeDocument/2006/relationships/settings" Target="/word/settings.xml" Id="R75a42c15e0fe427c" /><Relationship Type="http://schemas.openxmlformats.org/officeDocument/2006/relationships/image" Target="/word/media/06732fee-c81d-4a69-b5cf-c3a64d407d00.jpeg" Id="R2ccdd88bad004c15" /><Relationship Type="http://schemas.openxmlformats.org/officeDocument/2006/relationships/footer" Target="/word/footer1.xml" Id="R3103431d379d41a3" /><Relationship Type="http://schemas.openxmlformats.org/officeDocument/2006/relationships/footer" Target="/word/footer2.xml" Id="Rc1a54ffad84a49e6" /><Relationship Type="http://schemas.openxmlformats.org/officeDocument/2006/relationships/footer" Target="/word/footer3.xml" Id="Rf0a052200ba9463c" /></Relationships>
</file>