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429F0" w14:textId="77777777" w:rsidR="007D04A8" w:rsidRPr="00F2182A" w:rsidRDefault="007D04A8">
      <w:pPr>
        <w:rPr>
          <w:rFonts w:ascii="Arial" w:hAnsi="Arial" w:cs="Arial"/>
          <w:sz w:val="20"/>
          <w:szCs w:val="20"/>
        </w:rPr>
      </w:pPr>
    </w:p>
    <w:p w14:paraId="6B0D90EE" w14:textId="77777777" w:rsidR="00380B41" w:rsidRPr="000B0E8B" w:rsidRDefault="00380B41">
      <w:pPr>
        <w:rPr>
          <w:rFonts w:ascii="Arial" w:hAnsi="Arial" w:cs="Arial"/>
        </w:rPr>
      </w:pPr>
    </w:p>
    <w:p w14:paraId="08C80B1E" w14:textId="77777777" w:rsidR="00380B41" w:rsidRPr="000B0E8B" w:rsidRDefault="00380B41" w:rsidP="00380B41">
      <w:pPr>
        <w:pStyle w:val="Heading10"/>
        <w:shd w:val="clear" w:color="auto" w:fill="auto"/>
        <w:rPr>
          <w:sz w:val="24"/>
          <w:szCs w:val="24"/>
        </w:rPr>
      </w:pPr>
      <w:bookmarkStart w:id="0" w:name="bookmark0"/>
      <w:r w:rsidRPr="000B0E8B">
        <w:rPr>
          <w:sz w:val="24"/>
          <w:szCs w:val="24"/>
        </w:rPr>
        <w:t>Smlouva o dílo a licenční smlouva</w:t>
      </w:r>
      <w:bookmarkEnd w:id="0"/>
    </w:p>
    <w:p w14:paraId="7D5F45FA" w14:textId="77777777" w:rsidR="00380B41" w:rsidRPr="00F2182A" w:rsidRDefault="00380B41" w:rsidP="00380B41">
      <w:pPr>
        <w:pStyle w:val="Bodytext20"/>
        <w:shd w:val="clear" w:color="auto" w:fill="auto"/>
        <w:ind w:left="740" w:hanging="740"/>
        <w:rPr>
          <w:sz w:val="20"/>
          <w:szCs w:val="20"/>
        </w:rPr>
      </w:pPr>
      <w:r w:rsidRPr="00F2182A">
        <w:rPr>
          <w:sz w:val="20"/>
          <w:szCs w:val="20"/>
        </w:rPr>
        <w:t>uzavřená dle ustanovení § 2631 ve spojení s § 1746 odst. 2 zákona č. 89/2012 Sb</w:t>
      </w:r>
      <w:r w:rsidRPr="00F2182A">
        <w:rPr>
          <w:sz w:val="20"/>
          <w:szCs w:val="20"/>
          <w:vertAlign w:val="subscript"/>
        </w:rPr>
        <w:t>v</w:t>
      </w:r>
      <w:r w:rsidRPr="00F2182A">
        <w:rPr>
          <w:sz w:val="20"/>
          <w:szCs w:val="20"/>
        </w:rPr>
        <w:t xml:space="preserve"> občanský zákoník,</w:t>
      </w:r>
    </w:p>
    <w:p w14:paraId="4B0C7DFB" w14:textId="77777777" w:rsidR="00380B41" w:rsidRPr="00F2182A" w:rsidRDefault="00380B41" w:rsidP="00380B41">
      <w:pPr>
        <w:pStyle w:val="Bodytext20"/>
        <w:shd w:val="clear" w:color="auto" w:fill="auto"/>
        <w:ind w:firstLine="0"/>
        <w:jc w:val="center"/>
        <w:rPr>
          <w:sz w:val="20"/>
          <w:szCs w:val="20"/>
        </w:rPr>
      </w:pPr>
      <w:r w:rsidRPr="00F2182A">
        <w:rPr>
          <w:sz w:val="20"/>
          <w:szCs w:val="20"/>
        </w:rPr>
        <w:t xml:space="preserve">ve znění pozdějších předpisů (dále jen </w:t>
      </w:r>
      <w:r w:rsidRPr="00F2182A">
        <w:rPr>
          <w:rStyle w:val="Bodytext2Bold"/>
          <w:sz w:val="20"/>
          <w:szCs w:val="20"/>
        </w:rPr>
        <w:t>„OZ"</w:t>
      </w:r>
      <w:r w:rsidRPr="004E4900">
        <w:rPr>
          <w:rStyle w:val="Bodytext2Bold"/>
          <w:b w:val="0"/>
          <w:bCs w:val="0"/>
          <w:sz w:val="20"/>
          <w:szCs w:val="20"/>
        </w:rPr>
        <w:t>)</w:t>
      </w:r>
      <w:r w:rsidRPr="00F2182A">
        <w:rPr>
          <w:rStyle w:val="Bodytext2Bold"/>
          <w:sz w:val="20"/>
          <w:szCs w:val="20"/>
        </w:rPr>
        <w:br/>
      </w:r>
      <w:r w:rsidRPr="00F2182A">
        <w:rPr>
          <w:sz w:val="20"/>
          <w:szCs w:val="20"/>
        </w:rPr>
        <w:t>mezi těmito stranami</w:t>
      </w:r>
    </w:p>
    <w:p w14:paraId="31D30DE0" w14:textId="77777777" w:rsidR="00380B41" w:rsidRPr="00F2182A" w:rsidRDefault="00380B41">
      <w:pPr>
        <w:rPr>
          <w:rFonts w:ascii="Arial" w:hAnsi="Arial" w:cs="Arial"/>
          <w:sz w:val="20"/>
          <w:szCs w:val="20"/>
        </w:rPr>
      </w:pPr>
    </w:p>
    <w:p w14:paraId="617988E0" w14:textId="77777777" w:rsidR="0090499B" w:rsidRPr="00F2182A" w:rsidRDefault="0090499B">
      <w:pPr>
        <w:rPr>
          <w:rFonts w:ascii="Arial" w:hAnsi="Arial" w:cs="Arial"/>
          <w:sz w:val="20"/>
          <w:szCs w:val="20"/>
        </w:rPr>
      </w:pPr>
    </w:p>
    <w:p w14:paraId="21ED817E" w14:textId="77777777" w:rsidR="0090499B" w:rsidRPr="00F2182A" w:rsidRDefault="0090499B" w:rsidP="0090499B">
      <w:pPr>
        <w:pStyle w:val="Heading20"/>
        <w:shd w:val="clear" w:color="auto" w:fill="auto"/>
        <w:spacing w:before="0"/>
        <w:ind w:left="740" w:hanging="740"/>
        <w:rPr>
          <w:sz w:val="20"/>
          <w:szCs w:val="20"/>
        </w:rPr>
      </w:pPr>
      <w:bookmarkStart w:id="1" w:name="bookmark1"/>
      <w:r w:rsidRPr="00F2182A">
        <w:rPr>
          <w:sz w:val="20"/>
          <w:szCs w:val="20"/>
        </w:rPr>
        <w:t>Moravskoslezské inovační centrum Ostrava, a.s.</w:t>
      </w:r>
      <w:bookmarkEnd w:id="1"/>
    </w:p>
    <w:p w14:paraId="2F8D74F3" w14:textId="49F25F5F" w:rsidR="0090499B" w:rsidRPr="00F2182A" w:rsidRDefault="0090499B" w:rsidP="0090499B">
      <w:pPr>
        <w:pStyle w:val="Bodytext20"/>
        <w:shd w:val="clear" w:color="auto" w:fill="auto"/>
        <w:spacing w:line="269" w:lineRule="exact"/>
        <w:ind w:left="740" w:hanging="740"/>
        <w:rPr>
          <w:sz w:val="20"/>
          <w:szCs w:val="20"/>
        </w:rPr>
      </w:pPr>
      <w:r w:rsidRPr="00F2182A">
        <w:rPr>
          <w:sz w:val="20"/>
          <w:szCs w:val="20"/>
        </w:rPr>
        <w:t>IČO:</w:t>
      </w:r>
      <w:r w:rsidR="006E36F0">
        <w:rPr>
          <w:sz w:val="20"/>
          <w:szCs w:val="20"/>
        </w:rPr>
        <w:t xml:space="preserve"> </w:t>
      </w:r>
      <w:r w:rsidRPr="00F2182A">
        <w:rPr>
          <w:sz w:val="20"/>
          <w:szCs w:val="20"/>
        </w:rPr>
        <w:t>25379631</w:t>
      </w:r>
    </w:p>
    <w:p w14:paraId="60CC4E44" w14:textId="0EF8077F" w:rsidR="0090499B" w:rsidRPr="00F2182A" w:rsidRDefault="0090499B" w:rsidP="0090499B">
      <w:pPr>
        <w:pStyle w:val="Bodytext20"/>
        <w:shd w:val="clear" w:color="auto" w:fill="auto"/>
        <w:spacing w:line="269" w:lineRule="exact"/>
        <w:ind w:left="740" w:hanging="740"/>
        <w:rPr>
          <w:sz w:val="20"/>
          <w:szCs w:val="20"/>
        </w:rPr>
      </w:pPr>
      <w:r w:rsidRPr="00F2182A">
        <w:rPr>
          <w:sz w:val="20"/>
          <w:szCs w:val="20"/>
        </w:rPr>
        <w:t xml:space="preserve">se sídlem </w:t>
      </w:r>
      <w:r w:rsidR="006153A0" w:rsidRPr="006153A0">
        <w:rPr>
          <w:sz w:val="20"/>
          <w:szCs w:val="20"/>
        </w:rPr>
        <w:t>Technologická 375/3, Pustkovec, 708 00 Ostrava</w:t>
      </w:r>
    </w:p>
    <w:p w14:paraId="7B115EFB" w14:textId="77777777" w:rsidR="00CB2A4F" w:rsidRDefault="0090499B" w:rsidP="00CB2A4F">
      <w:pPr>
        <w:pStyle w:val="Bodytext20"/>
        <w:shd w:val="clear" w:color="auto" w:fill="auto"/>
        <w:spacing w:line="269" w:lineRule="exact"/>
        <w:ind w:left="740" w:hanging="740"/>
        <w:rPr>
          <w:sz w:val="20"/>
          <w:szCs w:val="20"/>
        </w:rPr>
      </w:pPr>
      <w:r w:rsidRPr="00F2182A">
        <w:rPr>
          <w:sz w:val="20"/>
          <w:szCs w:val="20"/>
        </w:rPr>
        <w:t xml:space="preserve">zapsaná v obchodním rejstříku vedeném u Krajského soudu v Ostravě oddíl B vložka 1686 </w:t>
      </w:r>
    </w:p>
    <w:p w14:paraId="18E36531" w14:textId="5B6DBB0D" w:rsidR="0090499B" w:rsidRDefault="0090499B" w:rsidP="00CB2A4F">
      <w:pPr>
        <w:pStyle w:val="Bodytext20"/>
        <w:shd w:val="clear" w:color="auto" w:fill="auto"/>
        <w:spacing w:line="269" w:lineRule="exact"/>
        <w:ind w:left="740" w:hanging="740"/>
        <w:rPr>
          <w:sz w:val="20"/>
          <w:szCs w:val="20"/>
        </w:rPr>
      </w:pPr>
      <w:r w:rsidRPr="00F2182A">
        <w:rPr>
          <w:sz w:val="20"/>
          <w:szCs w:val="20"/>
        </w:rPr>
        <w:t xml:space="preserve">v zastoupení </w:t>
      </w:r>
      <w:r w:rsidR="005B48FF" w:rsidRPr="005B48FF">
        <w:rPr>
          <w:sz w:val="20"/>
          <w:szCs w:val="20"/>
        </w:rPr>
        <w:t>paní Mgr. Adéla Hradilová</w:t>
      </w:r>
      <w:r w:rsidRPr="00F2182A">
        <w:rPr>
          <w:sz w:val="20"/>
          <w:szCs w:val="20"/>
        </w:rPr>
        <w:t>, předseda představenstva</w:t>
      </w:r>
    </w:p>
    <w:p w14:paraId="1152B590" w14:textId="77777777" w:rsidR="00CB2A4F" w:rsidRPr="00F2182A" w:rsidRDefault="00CB2A4F" w:rsidP="00CB2A4F">
      <w:pPr>
        <w:pStyle w:val="Bodytext20"/>
        <w:shd w:val="clear" w:color="auto" w:fill="auto"/>
        <w:spacing w:line="269" w:lineRule="exact"/>
        <w:ind w:left="740" w:hanging="740"/>
        <w:rPr>
          <w:sz w:val="20"/>
          <w:szCs w:val="20"/>
        </w:rPr>
      </w:pPr>
    </w:p>
    <w:p w14:paraId="66ADBE26" w14:textId="77777777" w:rsidR="0090499B" w:rsidRPr="00F2182A" w:rsidRDefault="0090499B" w:rsidP="0090499B">
      <w:pPr>
        <w:pStyle w:val="Bodytext20"/>
        <w:shd w:val="clear" w:color="auto" w:fill="auto"/>
        <w:spacing w:line="212" w:lineRule="exact"/>
        <w:ind w:left="740" w:hanging="740"/>
        <w:rPr>
          <w:sz w:val="20"/>
          <w:szCs w:val="20"/>
        </w:rPr>
      </w:pPr>
      <w:r w:rsidRPr="00F2182A">
        <w:rPr>
          <w:sz w:val="20"/>
          <w:szCs w:val="20"/>
        </w:rPr>
        <w:t xml:space="preserve">(jako </w:t>
      </w:r>
      <w:r w:rsidRPr="00F2182A">
        <w:rPr>
          <w:rStyle w:val="Bodytext2Bold"/>
          <w:sz w:val="20"/>
          <w:szCs w:val="20"/>
        </w:rPr>
        <w:t xml:space="preserve">„Objednatel" </w:t>
      </w:r>
      <w:r w:rsidRPr="00F2182A">
        <w:rPr>
          <w:sz w:val="20"/>
          <w:szCs w:val="20"/>
        </w:rPr>
        <w:t>na straně jedné)</w:t>
      </w:r>
    </w:p>
    <w:p w14:paraId="1B62373B" w14:textId="77777777" w:rsidR="0090499B" w:rsidRPr="00F2182A" w:rsidRDefault="0090499B">
      <w:pPr>
        <w:rPr>
          <w:rFonts w:ascii="Arial" w:hAnsi="Arial" w:cs="Arial"/>
          <w:sz w:val="20"/>
          <w:szCs w:val="20"/>
        </w:rPr>
      </w:pPr>
    </w:p>
    <w:p w14:paraId="608C9D35" w14:textId="10B9FF5D" w:rsidR="008B4422" w:rsidRPr="00F2182A" w:rsidRDefault="008B4422">
      <w:pPr>
        <w:rPr>
          <w:rFonts w:ascii="Arial" w:hAnsi="Arial" w:cs="Arial"/>
          <w:sz w:val="20"/>
          <w:szCs w:val="20"/>
        </w:rPr>
      </w:pPr>
      <w:r w:rsidRPr="00F2182A">
        <w:rPr>
          <w:rFonts w:ascii="Arial" w:hAnsi="Arial" w:cs="Arial"/>
          <w:sz w:val="20"/>
          <w:szCs w:val="20"/>
        </w:rPr>
        <w:t>a</w:t>
      </w:r>
    </w:p>
    <w:p w14:paraId="1F83E482" w14:textId="77777777" w:rsidR="008B4422" w:rsidRPr="00F2182A" w:rsidRDefault="008B4422">
      <w:pPr>
        <w:rPr>
          <w:rFonts w:ascii="Arial" w:hAnsi="Arial" w:cs="Arial"/>
          <w:sz w:val="20"/>
          <w:szCs w:val="20"/>
        </w:rPr>
      </w:pPr>
    </w:p>
    <w:p w14:paraId="5778C681" w14:textId="77777777" w:rsidR="00A110DB" w:rsidRPr="00A110DB" w:rsidRDefault="00A110DB" w:rsidP="00A110DB">
      <w:pPr>
        <w:pStyle w:val="Bodytext20"/>
        <w:shd w:val="clear" w:color="auto" w:fill="auto"/>
        <w:spacing w:line="269" w:lineRule="exact"/>
        <w:ind w:left="740" w:hanging="740"/>
        <w:rPr>
          <w:b/>
          <w:bCs/>
          <w:sz w:val="20"/>
          <w:szCs w:val="20"/>
        </w:rPr>
      </w:pPr>
      <w:r w:rsidRPr="00A110DB">
        <w:rPr>
          <w:b/>
          <w:bCs/>
          <w:sz w:val="20"/>
          <w:szCs w:val="20"/>
        </w:rPr>
        <w:t xml:space="preserve">Bc. Tomáš Vavrečka </w:t>
      </w:r>
    </w:p>
    <w:p w14:paraId="4F642EAF" w14:textId="77777777" w:rsidR="00A110DB" w:rsidRPr="00A110DB" w:rsidRDefault="00A110DB" w:rsidP="00A110DB">
      <w:pPr>
        <w:pStyle w:val="Bodytext20"/>
        <w:shd w:val="clear" w:color="auto" w:fill="auto"/>
        <w:spacing w:line="269" w:lineRule="exact"/>
        <w:ind w:left="740" w:hanging="740"/>
        <w:rPr>
          <w:sz w:val="20"/>
          <w:szCs w:val="20"/>
        </w:rPr>
      </w:pPr>
      <w:r w:rsidRPr="00A110DB">
        <w:rPr>
          <w:sz w:val="20"/>
          <w:szCs w:val="20"/>
        </w:rPr>
        <w:t>IČO: 09667920</w:t>
      </w:r>
    </w:p>
    <w:p w14:paraId="515FD806" w14:textId="77777777" w:rsidR="00A110DB" w:rsidRPr="00A110DB" w:rsidRDefault="00A110DB" w:rsidP="00A110DB">
      <w:pPr>
        <w:pStyle w:val="Bodytext20"/>
        <w:shd w:val="clear" w:color="auto" w:fill="auto"/>
        <w:spacing w:line="269" w:lineRule="exact"/>
        <w:ind w:left="740" w:hanging="740"/>
        <w:rPr>
          <w:sz w:val="20"/>
          <w:szCs w:val="20"/>
        </w:rPr>
      </w:pPr>
      <w:r w:rsidRPr="00A110DB">
        <w:rPr>
          <w:sz w:val="20"/>
          <w:szCs w:val="20"/>
        </w:rPr>
        <w:t>se sídlem Polomská 44/35, Podvihov, 74706 Opava</w:t>
      </w:r>
    </w:p>
    <w:p w14:paraId="748B2F34" w14:textId="4ABC5A49" w:rsidR="00F14537" w:rsidRDefault="00A110DB" w:rsidP="00A110DB">
      <w:pPr>
        <w:pStyle w:val="Bodytext20"/>
        <w:shd w:val="clear" w:color="auto" w:fill="auto"/>
        <w:spacing w:line="269" w:lineRule="exact"/>
        <w:ind w:left="740" w:hanging="740"/>
        <w:rPr>
          <w:sz w:val="20"/>
          <w:szCs w:val="20"/>
        </w:rPr>
      </w:pPr>
      <w:r w:rsidRPr="00A110DB">
        <w:rPr>
          <w:sz w:val="20"/>
          <w:szCs w:val="20"/>
        </w:rPr>
        <w:t xml:space="preserve">e-mail: </w:t>
      </w:r>
      <w:proofErr w:type="spellStart"/>
      <w:r w:rsidR="00240720">
        <w:rPr>
          <w:sz w:val="20"/>
          <w:szCs w:val="20"/>
        </w:rPr>
        <w:t>xxxxxxxxx</w:t>
      </w:r>
      <w:proofErr w:type="spellEnd"/>
    </w:p>
    <w:p w14:paraId="73400AD8" w14:textId="77777777" w:rsidR="00A110DB" w:rsidRPr="00F2182A" w:rsidRDefault="00A110DB" w:rsidP="00A110DB">
      <w:pPr>
        <w:pStyle w:val="Bodytext20"/>
        <w:shd w:val="clear" w:color="auto" w:fill="auto"/>
        <w:spacing w:line="269" w:lineRule="exact"/>
        <w:ind w:left="740" w:hanging="740"/>
        <w:rPr>
          <w:sz w:val="20"/>
          <w:szCs w:val="20"/>
        </w:rPr>
      </w:pPr>
    </w:p>
    <w:p w14:paraId="78FC0B8F" w14:textId="77777777" w:rsidR="00360873" w:rsidRPr="00F2182A" w:rsidRDefault="00360873" w:rsidP="00360873">
      <w:pPr>
        <w:pStyle w:val="Bodytext20"/>
        <w:shd w:val="clear" w:color="auto" w:fill="auto"/>
        <w:spacing w:line="212" w:lineRule="exact"/>
        <w:ind w:left="740" w:hanging="740"/>
        <w:rPr>
          <w:sz w:val="20"/>
          <w:szCs w:val="20"/>
        </w:rPr>
      </w:pPr>
      <w:r w:rsidRPr="00F2182A">
        <w:rPr>
          <w:sz w:val="20"/>
          <w:szCs w:val="20"/>
        </w:rPr>
        <w:t xml:space="preserve">(jako </w:t>
      </w:r>
      <w:r w:rsidRPr="00F2182A">
        <w:rPr>
          <w:rStyle w:val="Bodytext2Bold"/>
          <w:sz w:val="20"/>
          <w:szCs w:val="20"/>
        </w:rPr>
        <w:t xml:space="preserve">„Zhotovitel" </w:t>
      </w:r>
      <w:r w:rsidRPr="00F2182A">
        <w:rPr>
          <w:sz w:val="20"/>
          <w:szCs w:val="20"/>
        </w:rPr>
        <w:t>na straně druhé)</w:t>
      </w:r>
    </w:p>
    <w:p w14:paraId="25DF0CD5" w14:textId="77777777" w:rsidR="00360873" w:rsidRPr="00F2182A" w:rsidRDefault="00360873">
      <w:pPr>
        <w:rPr>
          <w:rFonts w:ascii="Arial" w:hAnsi="Arial" w:cs="Arial"/>
          <w:sz w:val="20"/>
          <w:szCs w:val="20"/>
        </w:rPr>
      </w:pPr>
    </w:p>
    <w:p w14:paraId="6710B56C" w14:textId="77777777" w:rsidR="00741491" w:rsidRPr="00F2182A" w:rsidRDefault="00741491" w:rsidP="00741491">
      <w:pPr>
        <w:pStyle w:val="Bodytext20"/>
        <w:shd w:val="clear" w:color="auto" w:fill="auto"/>
        <w:spacing w:line="212" w:lineRule="exact"/>
        <w:ind w:left="740" w:hanging="740"/>
        <w:rPr>
          <w:sz w:val="20"/>
          <w:szCs w:val="20"/>
        </w:rPr>
      </w:pPr>
      <w:r w:rsidRPr="00F2182A">
        <w:rPr>
          <w:sz w:val="20"/>
          <w:szCs w:val="20"/>
        </w:rPr>
        <w:t xml:space="preserve">(Objednatel a Zhotovitel společně v této smlouvě také jako </w:t>
      </w:r>
      <w:r w:rsidRPr="00F2182A">
        <w:rPr>
          <w:rStyle w:val="Bodytext2Bold"/>
          <w:sz w:val="20"/>
          <w:szCs w:val="20"/>
        </w:rPr>
        <w:t xml:space="preserve">„smluvní strany" </w:t>
      </w:r>
      <w:r w:rsidRPr="00F2182A">
        <w:rPr>
          <w:sz w:val="20"/>
          <w:szCs w:val="20"/>
        </w:rPr>
        <w:t xml:space="preserve">či </w:t>
      </w:r>
      <w:r w:rsidRPr="00F2182A">
        <w:rPr>
          <w:rStyle w:val="Bodytext2Bold"/>
          <w:sz w:val="20"/>
          <w:szCs w:val="20"/>
        </w:rPr>
        <w:t>„strany")</w:t>
      </w:r>
    </w:p>
    <w:p w14:paraId="2B3D3B17" w14:textId="77777777" w:rsidR="00741491" w:rsidRPr="00F2182A" w:rsidRDefault="00741491">
      <w:pPr>
        <w:rPr>
          <w:rFonts w:ascii="Arial" w:hAnsi="Arial" w:cs="Arial"/>
          <w:sz w:val="20"/>
          <w:szCs w:val="20"/>
        </w:rPr>
      </w:pPr>
    </w:p>
    <w:p w14:paraId="46B0BBB9" w14:textId="77777777" w:rsidR="00452F22" w:rsidRPr="00F2182A" w:rsidRDefault="00452F22">
      <w:pPr>
        <w:rPr>
          <w:rFonts w:ascii="Arial" w:hAnsi="Arial" w:cs="Arial"/>
          <w:sz w:val="20"/>
          <w:szCs w:val="20"/>
        </w:rPr>
      </w:pPr>
    </w:p>
    <w:p w14:paraId="76327923" w14:textId="77777777" w:rsidR="001C4C8E" w:rsidRPr="00F2182A" w:rsidRDefault="001C4C8E" w:rsidP="001C4C8E">
      <w:pPr>
        <w:pStyle w:val="Heading20"/>
        <w:shd w:val="clear" w:color="auto" w:fill="auto"/>
        <w:spacing w:before="0" w:line="264" w:lineRule="exact"/>
        <w:ind w:firstLine="0"/>
        <w:jc w:val="center"/>
        <w:rPr>
          <w:sz w:val="20"/>
          <w:szCs w:val="20"/>
        </w:rPr>
      </w:pPr>
      <w:bookmarkStart w:id="2" w:name="bookmark3"/>
      <w:r w:rsidRPr="00F2182A">
        <w:rPr>
          <w:sz w:val="20"/>
          <w:szCs w:val="20"/>
        </w:rPr>
        <w:t>Článek 1</w:t>
      </w:r>
      <w:bookmarkEnd w:id="2"/>
    </w:p>
    <w:p w14:paraId="095E3A5D" w14:textId="77777777" w:rsidR="001C4C8E" w:rsidRPr="00F2182A" w:rsidRDefault="001C4C8E" w:rsidP="001C4C8E">
      <w:pPr>
        <w:pStyle w:val="Heading20"/>
        <w:shd w:val="clear" w:color="auto" w:fill="auto"/>
        <w:spacing w:before="0" w:line="264" w:lineRule="exact"/>
        <w:ind w:firstLine="0"/>
        <w:jc w:val="center"/>
        <w:rPr>
          <w:sz w:val="20"/>
          <w:szCs w:val="20"/>
        </w:rPr>
      </w:pPr>
      <w:bookmarkStart w:id="3" w:name="bookmark4"/>
      <w:r w:rsidRPr="00F2182A">
        <w:rPr>
          <w:sz w:val="20"/>
          <w:szCs w:val="20"/>
        </w:rPr>
        <w:t>Předmět smlouvy</w:t>
      </w:r>
      <w:bookmarkEnd w:id="3"/>
    </w:p>
    <w:p w14:paraId="568A01CF" w14:textId="148F83EE" w:rsidR="002625FF" w:rsidRDefault="001C4C8E" w:rsidP="002625FF">
      <w:pPr>
        <w:pStyle w:val="Bodytext20"/>
        <w:numPr>
          <w:ilvl w:val="0"/>
          <w:numId w:val="3"/>
        </w:numPr>
        <w:shd w:val="clear" w:color="auto" w:fill="auto"/>
        <w:tabs>
          <w:tab w:val="left" w:pos="701"/>
        </w:tabs>
        <w:spacing w:after="264" w:line="269" w:lineRule="exact"/>
        <w:ind w:left="740" w:hanging="740"/>
        <w:rPr>
          <w:sz w:val="20"/>
          <w:szCs w:val="20"/>
        </w:rPr>
      </w:pPr>
      <w:r w:rsidRPr="00F2182A">
        <w:rPr>
          <w:sz w:val="20"/>
          <w:szCs w:val="20"/>
        </w:rPr>
        <w:t xml:space="preserve">Zhotovitel se zavazuje zhotovit pro Objednatele dílo, které bude dle dohody stran </w:t>
      </w:r>
      <w:r w:rsidR="00DB3C53" w:rsidRPr="00BB6E57">
        <w:rPr>
          <w:sz w:val="20"/>
          <w:szCs w:val="20"/>
        </w:rPr>
        <w:t>spočívat v zajištění Objednatelem vybraných a požadovaných činností (dále jen „</w:t>
      </w:r>
      <w:r w:rsidR="00DB3C53" w:rsidRPr="00BB6E57">
        <w:rPr>
          <w:b/>
          <w:bCs/>
          <w:sz w:val="20"/>
          <w:szCs w:val="20"/>
        </w:rPr>
        <w:t>Dílo</w:t>
      </w:r>
      <w:r w:rsidR="00DB3C53" w:rsidRPr="00BB6E57">
        <w:rPr>
          <w:sz w:val="20"/>
          <w:szCs w:val="20"/>
        </w:rPr>
        <w:t>“), a to na konferencích pořádaných ze strany Objednatele s názvem „INNOVERSE“, které se budou konat v letech 2024, 2025 a 2026 (dále jen „</w:t>
      </w:r>
      <w:r w:rsidR="00DB3C53" w:rsidRPr="00BB6E57">
        <w:rPr>
          <w:b/>
          <w:bCs/>
          <w:sz w:val="20"/>
          <w:szCs w:val="20"/>
        </w:rPr>
        <w:t>Konference</w:t>
      </w:r>
      <w:r w:rsidR="00DB3C53" w:rsidRPr="00BB6E57">
        <w:rPr>
          <w:sz w:val="20"/>
          <w:szCs w:val="20"/>
        </w:rPr>
        <w:t>“). Dílo bude splňovat požadavky Objednatele, a nebudou-li konkrétní požadavky ze strany Objednatele, pak obecné požadavky na obdobné Dílo</w:t>
      </w:r>
      <w:r w:rsidR="00F54670">
        <w:rPr>
          <w:sz w:val="20"/>
          <w:szCs w:val="20"/>
        </w:rPr>
        <w:t xml:space="preserve">. </w:t>
      </w:r>
    </w:p>
    <w:p w14:paraId="7EF1C4FE" w14:textId="3523AA3A" w:rsidR="001C4C8E" w:rsidRPr="00342E59" w:rsidRDefault="002E3BC3" w:rsidP="002625FF">
      <w:pPr>
        <w:pStyle w:val="Bodytext20"/>
        <w:numPr>
          <w:ilvl w:val="0"/>
          <w:numId w:val="3"/>
        </w:numPr>
        <w:shd w:val="clear" w:color="auto" w:fill="auto"/>
        <w:tabs>
          <w:tab w:val="left" w:pos="701"/>
        </w:tabs>
        <w:spacing w:after="264" w:line="269" w:lineRule="exact"/>
        <w:ind w:left="740" w:hanging="740"/>
        <w:rPr>
          <w:sz w:val="20"/>
          <w:szCs w:val="20"/>
        </w:rPr>
      </w:pPr>
      <w:r>
        <w:rPr>
          <w:sz w:val="20"/>
          <w:szCs w:val="20"/>
        </w:rPr>
        <w:t xml:space="preserve">Smluvní strany uvádí, že </w:t>
      </w:r>
      <w:r w:rsidR="00DB3C53">
        <w:rPr>
          <w:sz w:val="20"/>
          <w:szCs w:val="20"/>
        </w:rPr>
        <w:t>předmět</w:t>
      </w:r>
      <w:r>
        <w:rPr>
          <w:sz w:val="20"/>
          <w:szCs w:val="20"/>
        </w:rPr>
        <w:t xml:space="preserve"> Díla</w:t>
      </w:r>
      <w:r w:rsidR="00DB3C53">
        <w:rPr>
          <w:sz w:val="20"/>
          <w:szCs w:val="20"/>
        </w:rPr>
        <w:t xml:space="preserve"> se</w:t>
      </w:r>
      <w:r>
        <w:rPr>
          <w:sz w:val="20"/>
          <w:szCs w:val="20"/>
        </w:rPr>
        <w:t xml:space="preserve"> </w:t>
      </w:r>
      <w:r w:rsidR="00DB3C53">
        <w:rPr>
          <w:sz w:val="20"/>
          <w:szCs w:val="20"/>
        </w:rPr>
        <w:t>bude skládat zejména z těchto činností, které budou individuálně vybrány a objednány ze strany Objednatele</w:t>
      </w:r>
      <w:r w:rsidR="00E63984">
        <w:rPr>
          <w:sz w:val="20"/>
          <w:szCs w:val="20"/>
        </w:rPr>
        <w:t xml:space="preserve"> na základě individuálního požadavku Objednatele</w:t>
      </w:r>
      <w:r w:rsidR="009838B8">
        <w:rPr>
          <w:sz w:val="20"/>
          <w:szCs w:val="20"/>
        </w:rPr>
        <w:t>, a to vždy ve vztahu ke konkrétní konferenci uskutečněné v příslušném kalendářním roce</w:t>
      </w:r>
      <w:r>
        <w:rPr>
          <w:sz w:val="20"/>
          <w:szCs w:val="20"/>
        </w:rPr>
        <w:t>:</w:t>
      </w:r>
    </w:p>
    <w:p w14:paraId="1D7242A8" w14:textId="02892AB6" w:rsidR="00342E59" w:rsidRDefault="00342E59" w:rsidP="00644911">
      <w:pPr>
        <w:pStyle w:val="Bodytext20"/>
        <w:numPr>
          <w:ilvl w:val="2"/>
          <w:numId w:val="3"/>
        </w:numPr>
        <w:shd w:val="clear" w:color="auto" w:fill="auto"/>
        <w:tabs>
          <w:tab w:val="left" w:pos="701"/>
        </w:tabs>
        <w:ind w:left="740" w:hanging="740"/>
        <w:rPr>
          <w:sz w:val="20"/>
          <w:szCs w:val="20"/>
        </w:rPr>
      </w:pPr>
      <w:r>
        <w:rPr>
          <w:sz w:val="20"/>
          <w:szCs w:val="20"/>
        </w:rPr>
        <w:t>a</w:t>
      </w:r>
      <w:r w:rsidR="00841E8B">
        <w:rPr>
          <w:sz w:val="20"/>
          <w:szCs w:val="20"/>
        </w:rPr>
        <w:t xml:space="preserve">) </w:t>
      </w:r>
      <w:r w:rsidR="00DB3C53">
        <w:rPr>
          <w:sz w:val="20"/>
          <w:szCs w:val="20"/>
        </w:rPr>
        <w:t>reportáž ve formě videa z Konference (dále jen „</w:t>
      </w:r>
      <w:r w:rsidR="00DB3C53" w:rsidRPr="00DB3C53">
        <w:rPr>
          <w:b/>
          <w:bCs/>
          <w:sz w:val="20"/>
          <w:szCs w:val="20"/>
        </w:rPr>
        <w:t>Reportáž</w:t>
      </w:r>
      <w:r w:rsidR="00DB3C53">
        <w:rPr>
          <w:sz w:val="20"/>
          <w:szCs w:val="20"/>
        </w:rPr>
        <w:t>“)</w:t>
      </w:r>
      <w:r w:rsidR="00353000">
        <w:rPr>
          <w:sz w:val="20"/>
          <w:szCs w:val="20"/>
        </w:rPr>
        <w:t xml:space="preserve">; </w:t>
      </w:r>
    </w:p>
    <w:p w14:paraId="16F4EDE0" w14:textId="358BE995" w:rsidR="00841E8B" w:rsidRDefault="00841E8B" w:rsidP="00644911">
      <w:pPr>
        <w:pStyle w:val="Bodytext20"/>
        <w:numPr>
          <w:ilvl w:val="2"/>
          <w:numId w:val="3"/>
        </w:numPr>
        <w:shd w:val="clear" w:color="auto" w:fill="auto"/>
        <w:tabs>
          <w:tab w:val="left" w:pos="701"/>
        </w:tabs>
        <w:ind w:left="740" w:hanging="740"/>
        <w:rPr>
          <w:sz w:val="20"/>
          <w:szCs w:val="20"/>
        </w:rPr>
      </w:pPr>
      <w:r>
        <w:rPr>
          <w:sz w:val="20"/>
          <w:szCs w:val="20"/>
        </w:rPr>
        <w:t xml:space="preserve">b) </w:t>
      </w:r>
      <w:r w:rsidR="00DB3C53">
        <w:rPr>
          <w:sz w:val="20"/>
          <w:szCs w:val="20"/>
        </w:rPr>
        <w:t>audiovizuální záznam z</w:t>
      </w:r>
      <w:r w:rsidR="0087439F">
        <w:rPr>
          <w:sz w:val="20"/>
          <w:szCs w:val="20"/>
        </w:rPr>
        <w:t> </w:t>
      </w:r>
      <w:r w:rsidR="00DB3C53">
        <w:rPr>
          <w:sz w:val="20"/>
          <w:szCs w:val="20"/>
        </w:rPr>
        <w:t>celé</w:t>
      </w:r>
      <w:r w:rsidR="0087439F">
        <w:rPr>
          <w:sz w:val="20"/>
          <w:szCs w:val="20"/>
        </w:rPr>
        <w:t xml:space="preserve">ho průběhu </w:t>
      </w:r>
      <w:r w:rsidR="00DB3C53">
        <w:rPr>
          <w:sz w:val="20"/>
          <w:szCs w:val="20"/>
        </w:rPr>
        <w:t>Konference (dále jen „</w:t>
      </w:r>
      <w:r w:rsidR="00DB3C53">
        <w:rPr>
          <w:b/>
          <w:bCs/>
          <w:sz w:val="20"/>
          <w:szCs w:val="20"/>
        </w:rPr>
        <w:t>Záznam</w:t>
      </w:r>
      <w:r w:rsidR="00DB3C53">
        <w:rPr>
          <w:sz w:val="20"/>
          <w:szCs w:val="20"/>
        </w:rPr>
        <w:t>“);</w:t>
      </w:r>
    </w:p>
    <w:p w14:paraId="426C3B03" w14:textId="5A33A71D" w:rsidR="00644911" w:rsidRDefault="00644911" w:rsidP="00644911">
      <w:pPr>
        <w:pStyle w:val="Bodytext20"/>
        <w:numPr>
          <w:ilvl w:val="2"/>
          <w:numId w:val="3"/>
        </w:numPr>
        <w:shd w:val="clear" w:color="auto" w:fill="auto"/>
        <w:tabs>
          <w:tab w:val="left" w:pos="701"/>
        </w:tabs>
        <w:ind w:left="740" w:hanging="740"/>
        <w:rPr>
          <w:sz w:val="20"/>
          <w:szCs w:val="20"/>
        </w:rPr>
      </w:pPr>
      <w:r>
        <w:rPr>
          <w:sz w:val="20"/>
          <w:szCs w:val="20"/>
        </w:rPr>
        <w:t>c)</w:t>
      </w:r>
      <w:r w:rsidR="00DB3C53">
        <w:rPr>
          <w:sz w:val="20"/>
          <w:szCs w:val="20"/>
        </w:rPr>
        <w:t xml:space="preserve"> zajištění ozvučení, osvětlení, technické podpory a streamu na Konferenci</w:t>
      </w:r>
      <w:r w:rsidR="00257201">
        <w:rPr>
          <w:sz w:val="20"/>
          <w:szCs w:val="20"/>
        </w:rPr>
        <w:t>, jakož i souvisejících úkonů</w:t>
      </w:r>
      <w:r w:rsidR="00DB3C53">
        <w:rPr>
          <w:sz w:val="20"/>
          <w:szCs w:val="20"/>
        </w:rPr>
        <w:t xml:space="preserve"> (dále jen „</w:t>
      </w:r>
      <w:r w:rsidR="00DB3C53" w:rsidRPr="00DB3C53">
        <w:rPr>
          <w:b/>
          <w:bCs/>
          <w:sz w:val="20"/>
          <w:szCs w:val="20"/>
        </w:rPr>
        <w:t>Technická podpora</w:t>
      </w:r>
      <w:r w:rsidR="00DB3C53">
        <w:rPr>
          <w:sz w:val="20"/>
          <w:szCs w:val="20"/>
        </w:rPr>
        <w:t xml:space="preserve">“). </w:t>
      </w:r>
    </w:p>
    <w:p w14:paraId="49003C80" w14:textId="77777777" w:rsidR="00644911" w:rsidRPr="00342E59" w:rsidRDefault="00644911" w:rsidP="00644911">
      <w:pPr>
        <w:pStyle w:val="Bodytext20"/>
        <w:numPr>
          <w:ilvl w:val="2"/>
          <w:numId w:val="3"/>
        </w:numPr>
        <w:shd w:val="clear" w:color="auto" w:fill="auto"/>
        <w:tabs>
          <w:tab w:val="left" w:pos="701"/>
        </w:tabs>
        <w:ind w:left="740" w:hanging="740"/>
        <w:rPr>
          <w:sz w:val="20"/>
          <w:szCs w:val="20"/>
        </w:rPr>
      </w:pPr>
    </w:p>
    <w:p w14:paraId="0960088B" w14:textId="1DF816D1" w:rsidR="00E63984" w:rsidRDefault="00E63984" w:rsidP="001C4C8E">
      <w:pPr>
        <w:pStyle w:val="Bodytext20"/>
        <w:numPr>
          <w:ilvl w:val="0"/>
          <w:numId w:val="3"/>
        </w:numPr>
        <w:shd w:val="clear" w:color="auto" w:fill="auto"/>
        <w:tabs>
          <w:tab w:val="left" w:pos="701"/>
        </w:tabs>
        <w:spacing w:after="264" w:line="269" w:lineRule="exact"/>
        <w:ind w:left="740" w:hanging="740"/>
        <w:rPr>
          <w:sz w:val="20"/>
          <w:szCs w:val="20"/>
        </w:rPr>
      </w:pPr>
      <w:r>
        <w:rPr>
          <w:sz w:val="20"/>
          <w:szCs w:val="20"/>
        </w:rPr>
        <w:t xml:space="preserve">Smluvní strany se dále dohodly, že Objednatel není povinen učinit jakýkoliv požadavek k objednání Díla, či </w:t>
      </w:r>
      <w:r w:rsidR="00655C88">
        <w:rPr>
          <w:sz w:val="20"/>
          <w:szCs w:val="20"/>
        </w:rPr>
        <w:t xml:space="preserve">jakékoliv jeho části, když uvedené závisí výlučně na potřebě a vůli Objednatele. </w:t>
      </w:r>
      <w:r w:rsidR="0035371B">
        <w:rPr>
          <w:sz w:val="20"/>
          <w:szCs w:val="20"/>
        </w:rPr>
        <w:t>Objednatel je oprávněn učinit požadavek k provedení Díla, či jakékoliv jeho části písemně, e-mailem či jinou vhodnou formou</w:t>
      </w:r>
      <w:r w:rsidR="00B00D7E">
        <w:rPr>
          <w:sz w:val="20"/>
          <w:szCs w:val="20"/>
        </w:rPr>
        <w:t xml:space="preserve"> (dále jen „</w:t>
      </w:r>
      <w:r w:rsidR="00B00D7E" w:rsidRPr="00B00D7E">
        <w:rPr>
          <w:b/>
          <w:bCs/>
          <w:sz w:val="20"/>
          <w:szCs w:val="20"/>
        </w:rPr>
        <w:t>Požadavek</w:t>
      </w:r>
      <w:r w:rsidR="00B00D7E">
        <w:rPr>
          <w:sz w:val="20"/>
          <w:szCs w:val="20"/>
        </w:rPr>
        <w:t>“)</w:t>
      </w:r>
      <w:r w:rsidR="0035371B">
        <w:rPr>
          <w:sz w:val="20"/>
          <w:szCs w:val="20"/>
        </w:rPr>
        <w:t xml:space="preserve">. </w:t>
      </w:r>
      <w:r w:rsidR="00B00D7E">
        <w:rPr>
          <w:sz w:val="20"/>
          <w:szCs w:val="20"/>
        </w:rPr>
        <w:t>Objednatel učiní Požadavek nejméně 1 kalendářní měsíce před plánovaným termínem Konference v daném kalendářním roce.</w:t>
      </w:r>
    </w:p>
    <w:p w14:paraId="0A9B204E" w14:textId="0575B7D8" w:rsidR="00141D1D" w:rsidRDefault="00141D1D" w:rsidP="001C4C8E">
      <w:pPr>
        <w:pStyle w:val="Bodytext20"/>
        <w:numPr>
          <w:ilvl w:val="0"/>
          <w:numId w:val="3"/>
        </w:numPr>
        <w:shd w:val="clear" w:color="auto" w:fill="auto"/>
        <w:tabs>
          <w:tab w:val="left" w:pos="701"/>
        </w:tabs>
        <w:spacing w:after="264" w:line="269" w:lineRule="exact"/>
        <w:ind w:left="740" w:hanging="740"/>
        <w:rPr>
          <w:sz w:val="20"/>
          <w:szCs w:val="20"/>
        </w:rPr>
      </w:pPr>
      <w:r>
        <w:rPr>
          <w:sz w:val="20"/>
          <w:szCs w:val="20"/>
        </w:rPr>
        <w:lastRenderedPageBreak/>
        <w:t xml:space="preserve">Smluvní strany uvádí, že Konference za rok 2024 se uskuteční v předpokládaném termínu dne 28.11.2024, a to na adrese </w:t>
      </w:r>
      <w:r w:rsidR="000A6A8C">
        <w:rPr>
          <w:sz w:val="20"/>
          <w:szCs w:val="20"/>
        </w:rPr>
        <w:t>17. listopadu, Poru</w:t>
      </w:r>
      <w:r w:rsidR="00F246C8">
        <w:rPr>
          <w:sz w:val="20"/>
          <w:szCs w:val="20"/>
        </w:rPr>
        <w:t>b</w:t>
      </w:r>
      <w:r w:rsidR="000A6A8C">
        <w:rPr>
          <w:sz w:val="20"/>
          <w:szCs w:val="20"/>
        </w:rPr>
        <w:t>a, 708 00 Ostrava</w:t>
      </w:r>
      <w:r>
        <w:rPr>
          <w:sz w:val="20"/>
          <w:szCs w:val="20"/>
        </w:rPr>
        <w:t xml:space="preserve">. </w:t>
      </w:r>
      <w:r w:rsidR="008C0E7E">
        <w:rPr>
          <w:sz w:val="20"/>
          <w:szCs w:val="20"/>
        </w:rPr>
        <w:t xml:space="preserve">Zhotovitel prohlašuje, že byl předem seznámen s programem konference, jakož i s jeho časovým harmonogramem, místem konání a jednotlivými prostory, ve kterých se bude Konference konat. </w:t>
      </w:r>
      <w:r w:rsidR="00AB4966">
        <w:rPr>
          <w:sz w:val="20"/>
          <w:szCs w:val="20"/>
        </w:rPr>
        <w:t xml:space="preserve">Termín Konference v následujících letech, jakož i místo konání, časový harmonogram a další podrobnosti, budou vždy upřesněny Objednatelem až následně, a to v termínu nejpozději 1 kalendářního měsíce před termínem Konference v daném kalendářním roce. </w:t>
      </w:r>
    </w:p>
    <w:p w14:paraId="1C1F41DB" w14:textId="3446560D" w:rsidR="001C4C8E" w:rsidRDefault="001C4C8E" w:rsidP="001C4C8E">
      <w:pPr>
        <w:pStyle w:val="Bodytext20"/>
        <w:numPr>
          <w:ilvl w:val="0"/>
          <w:numId w:val="3"/>
        </w:numPr>
        <w:shd w:val="clear" w:color="auto" w:fill="auto"/>
        <w:tabs>
          <w:tab w:val="left" w:pos="701"/>
        </w:tabs>
        <w:spacing w:after="264" w:line="269" w:lineRule="exact"/>
        <w:ind w:left="740" w:hanging="740"/>
        <w:rPr>
          <w:sz w:val="20"/>
          <w:szCs w:val="20"/>
        </w:rPr>
      </w:pPr>
      <w:r w:rsidRPr="00F2182A">
        <w:rPr>
          <w:sz w:val="20"/>
          <w:szCs w:val="20"/>
        </w:rPr>
        <w:t>Zhotovitel se zavazuje dodat Objednateli Dílo v termínech a rozsahu dle této smlouvy a Objednatel se zavazuje Dílo převzít a uhradit Zhotoviteli za toto Dílo sjednanou cenu.</w:t>
      </w:r>
    </w:p>
    <w:p w14:paraId="762E3284" w14:textId="77777777" w:rsidR="001C4C8E" w:rsidRPr="00F2182A" w:rsidRDefault="001C4C8E" w:rsidP="00653D62">
      <w:pPr>
        <w:pStyle w:val="Bodytext20"/>
        <w:numPr>
          <w:ilvl w:val="0"/>
          <w:numId w:val="3"/>
        </w:numPr>
        <w:shd w:val="clear" w:color="auto" w:fill="auto"/>
        <w:tabs>
          <w:tab w:val="left" w:pos="701"/>
        </w:tabs>
        <w:ind w:left="740" w:hanging="740"/>
        <w:rPr>
          <w:sz w:val="20"/>
          <w:szCs w:val="20"/>
        </w:rPr>
      </w:pPr>
      <w:r w:rsidRPr="00F2182A">
        <w:rPr>
          <w:sz w:val="20"/>
          <w:szCs w:val="20"/>
        </w:rPr>
        <w:t xml:space="preserve">Zhotovitel spolu s Dílem dle této smlouvy převádí na Objednatele </w:t>
      </w:r>
      <w:r w:rsidRPr="00F2182A">
        <w:rPr>
          <w:rStyle w:val="Bodytext2Bold"/>
          <w:sz w:val="20"/>
          <w:szCs w:val="20"/>
        </w:rPr>
        <w:t xml:space="preserve">veškerá práva duševního vlastnictví, </w:t>
      </w:r>
      <w:r w:rsidRPr="00F2182A">
        <w:rPr>
          <w:sz w:val="20"/>
          <w:szCs w:val="20"/>
        </w:rPr>
        <w:t xml:space="preserve">a to zejména v rozsahu a za podmínek uvedených v čl. 8 této smlouvy. Převod práv duševního vlastnictví </w:t>
      </w:r>
      <w:r w:rsidRPr="00F2182A">
        <w:rPr>
          <w:rStyle w:val="Bodytext2Bold"/>
          <w:sz w:val="20"/>
          <w:szCs w:val="20"/>
        </w:rPr>
        <w:t xml:space="preserve">je součástí sjednané ceny Díla </w:t>
      </w:r>
      <w:r w:rsidRPr="00F2182A">
        <w:rPr>
          <w:sz w:val="20"/>
          <w:szCs w:val="20"/>
        </w:rPr>
        <w:t>dle této smlouvy a Zhotovitel nemá v této souvislosti nárok na jakékoliv další plnění. Práva duševního vlastnictví získaná v rámci plnění dle této smlouvy, přechází i na případného právního nástupce Objednatele. Případná změna v osobě Zhotovitele nebude mít vliv na oprávnění udělená v rámci této smlouvy Objednateli.</w:t>
      </w:r>
    </w:p>
    <w:p w14:paraId="69D93A75" w14:textId="77777777" w:rsidR="000B0E8B" w:rsidRPr="000B0E8B" w:rsidRDefault="000B0E8B" w:rsidP="000B0E8B">
      <w:pPr>
        <w:pStyle w:val="Bodytext20"/>
        <w:shd w:val="clear" w:color="auto" w:fill="auto"/>
        <w:tabs>
          <w:tab w:val="left" w:pos="721"/>
        </w:tabs>
        <w:ind w:left="740" w:firstLine="0"/>
        <w:rPr>
          <w:b/>
          <w:bCs/>
          <w:color w:val="000000"/>
          <w:sz w:val="20"/>
          <w:szCs w:val="20"/>
          <w:shd w:val="clear" w:color="auto" w:fill="FFFFFF"/>
          <w:lang w:eastAsia="cs-CZ" w:bidi="cs-CZ"/>
        </w:rPr>
      </w:pPr>
    </w:p>
    <w:p w14:paraId="33C99E61" w14:textId="2D5CAFE9" w:rsidR="001755CA" w:rsidRDefault="001C4C8E" w:rsidP="000B0E8B">
      <w:pPr>
        <w:pStyle w:val="Bodytext20"/>
        <w:numPr>
          <w:ilvl w:val="0"/>
          <w:numId w:val="3"/>
        </w:numPr>
        <w:shd w:val="clear" w:color="auto" w:fill="auto"/>
        <w:tabs>
          <w:tab w:val="left" w:pos="721"/>
        </w:tabs>
        <w:ind w:left="740" w:hanging="740"/>
        <w:rPr>
          <w:rStyle w:val="Bodytext2Bold"/>
          <w:sz w:val="20"/>
          <w:szCs w:val="20"/>
        </w:rPr>
      </w:pPr>
      <w:r w:rsidRPr="00F2182A">
        <w:rPr>
          <w:sz w:val="20"/>
          <w:szCs w:val="20"/>
        </w:rPr>
        <w:t xml:space="preserve">Zhotovitel prohlašuje, že v souvislosti se zhotovením Díla </w:t>
      </w:r>
      <w:r w:rsidRPr="00F2182A">
        <w:rPr>
          <w:rStyle w:val="Bodytext2Bold"/>
          <w:sz w:val="20"/>
          <w:szCs w:val="20"/>
        </w:rPr>
        <w:t xml:space="preserve">neporuší majetková či jiná práva třetích stran, </w:t>
      </w:r>
      <w:r w:rsidRPr="00F2182A">
        <w:rPr>
          <w:sz w:val="20"/>
          <w:szCs w:val="20"/>
        </w:rPr>
        <w:t>např. práva k ochranné známce, osobnostní práva fyzických osob, práva autorská</w:t>
      </w:r>
      <w:r w:rsidR="001755CA" w:rsidRPr="00F2182A">
        <w:rPr>
          <w:sz w:val="20"/>
          <w:szCs w:val="20"/>
        </w:rPr>
        <w:t xml:space="preserve"> a jim příbuzná či práva týkající se osobních údajů. Zhotovitel ručí za právní vady a zavazuje se Objednatele zprostit povinnosti odškodnit třetí osobu v případě, že se třetí osoba úspěšně a oprávněně domůže</w:t>
      </w:r>
      <w:r w:rsidR="00C8247B">
        <w:rPr>
          <w:sz w:val="20"/>
          <w:szCs w:val="20"/>
        </w:rPr>
        <w:t xml:space="preserve"> či bude domáhat</w:t>
      </w:r>
      <w:r w:rsidR="001755CA" w:rsidRPr="00F2182A">
        <w:rPr>
          <w:sz w:val="20"/>
          <w:szCs w:val="20"/>
        </w:rPr>
        <w:t xml:space="preserve"> autorskoprávní nebo jiný ochrany plynoucí z právní vady Díla. Zhotovitel se dále zavazuje nahradit Objednateli jakoukoliv škodu vzniklou v souvislosti s</w:t>
      </w:r>
      <w:r w:rsidR="004743FE">
        <w:rPr>
          <w:sz w:val="20"/>
          <w:szCs w:val="20"/>
        </w:rPr>
        <w:t xml:space="preserve"> </w:t>
      </w:r>
      <w:r w:rsidR="001755CA" w:rsidRPr="00F2182A">
        <w:rPr>
          <w:sz w:val="20"/>
          <w:szCs w:val="20"/>
        </w:rPr>
        <w:t xml:space="preserve">právní vadou Díla. </w:t>
      </w:r>
    </w:p>
    <w:p w14:paraId="6B3E6B4A" w14:textId="77777777" w:rsidR="00F2182A" w:rsidRPr="00F2182A" w:rsidRDefault="00F2182A" w:rsidP="001755CA">
      <w:pPr>
        <w:pStyle w:val="Bodytext20"/>
        <w:shd w:val="clear" w:color="auto" w:fill="auto"/>
        <w:tabs>
          <w:tab w:val="left" w:pos="721"/>
        </w:tabs>
        <w:ind w:left="760" w:hanging="740"/>
        <w:rPr>
          <w:sz w:val="20"/>
          <w:szCs w:val="20"/>
        </w:rPr>
      </w:pPr>
    </w:p>
    <w:p w14:paraId="58CDB080" w14:textId="0D0669B1" w:rsidR="001755CA" w:rsidRDefault="001755CA" w:rsidP="000B0E8B">
      <w:pPr>
        <w:pStyle w:val="Bodytext20"/>
        <w:numPr>
          <w:ilvl w:val="0"/>
          <w:numId w:val="3"/>
        </w:numPr>
        <w:shd w:val="clear" w:color="auto" w:fill="auto"/>
        <w:tabs>
          <w:tab w:val="left" w:pos="721"/>
        </w:tabs>
        <w:ind w:left="740" w:hanging="740"/>
        <w:rPr>
          <w:sz w:val="20"/>
          <w:szCs w:val="20"/>
        </w:rPr>
      </w:pPr>
      <w:r w:rsidRPr="00F2182A">
        <w:rPr>
          <w:sz w:val="20"/>
          <w:szCs w:val="20"/>
        </w:rPr>
        <w:t>Zhotovitel prohlašuje, že má potřebné technické znalosti a dovednosti, aby provedl Dílo v kvalitě a rozsahu požadovaném Objednatelem, a to s odbornou péčí Zhotovitele.</w:t>
      </w:r>
    </w:p>
    <w:p w14:paraId="454D9686" w14:textId="77777777" w:rsidR="00AA201E" w:rsidRDefault="00AA201E" w:rsidP="00AA201E">
      <w:pPr>
        <w:pStyle w:val="Bodytext20"/>
        <w:shd w:val="clear" w:color="auto" w:fill="auto"/>
        <w:tabs>
          <w:tab w:val="left" w:pos="721"/>
        </w:tabs>
        <w:ind w:left="740" w:firstLine="0"/>
        <w:rPr>
          <w:sz w:val="20"/>
          <w:szCs w:val="20"/>
        </w:rPr>
      </w:pPr>
    </w:p>
    <w:p w14:paraId="6554E87D" w14:textId="65F9005B" w:rsidR="001C4C8E" w:rsidRPr="00F2182A" w:rsidRDefault="001C4C8E" w:rsidP="001755CA">
      <w:pPr>
        <w:pStyle w:val="Bodytext20"/>
        <w:shd w:val="clear" w:color="auto" w:fill="auto"/>
        <w:tabs>
          <w:tab w:val="left" w:pos="721"/>
        </w:tabs>
        <w:ind w:left="760" w:firstLine="0"/>
        <w:rPr>
          <w:sz w:val="20"/>
          <w:szCs w:val="20"/>
        </w:rPr>
      </w:pPr>
    </w:p>
    <w:p w14:paraId="3161DD48" w14:textId="77777777" w:rsidR="00826718" w:rsidRPr="00F2182A" w:rsidRDefault="00826718" w:rsidP="00826718">
      <w:pPr>
        <w:pStyle w:val="Heading20"/>
        <w:shd w:val="clear" w:color="auto" w:fill="auto"/>
        <w:spacing w:before="0" w:line="264" w:lineRule="exact"/>
        <w:ind w:right="20" w:firstLine="0"/>
        <w:jc w:val="center"/>
        <w:rPr>
          <w:sz w:val="20"/>
          <w:szCs w:val="20"/>
        </w:rPr>
      </w:pPr>
      <w:bookmarkStart w:id="4" w:name="bookmark5"/>
      <w:r w:rsidRPr="00F2182A">
        <w:rPr>
          <w:sz w:val="20"/>
          <w:szCs w:val="20"/>
        </w:rPr>
        <w:t>Článek 2</w:t>
      </w:r>
      <w:r w:rsidRPr="00F2182A">
        <w:rPr>
          <w:sz w:val="20"/>
          <w:szCs w:val="20"/>
        </w:rPr>
        <w:br/>
        <w:t>Specifikace Díla</w:t>
      </w:r>
      <w:bookmarkEnd w:id="4"/>
    </w:p>
    <w:p w14:paraId="1272EFD8" w14:textId="12BBE202" w:rsidR="00826718" w:rsidRDefault="00826718" w:rsidP="000B0E8B">
      <w:pPr>
        <w:pStyle w:val="Bodytext20"/>
        <w:numPr>
          <w:ilvl w:val="0"/>
          <w:numId w:val="19"/>
        </w:numPr>
        <w:shd w:val="clear" w:color="auto" w:fill="auto"/>
        <w:tabs>
          <w:tab w:val="left" w:pos="707"/>
        </w:tabs>
        <w:ind w:left="760"/>
        <w:rPr>
          <w:sz w:val="20"/>
          <w:szCs w:val="20"/>
        </w:rPr>
      </w:pPr>
      <w:r w:rsidRPr="00F2182A">
        <w:rPr>
          <w:sz w:val="20"/>
          <w:szCs w:val="20"/>
        </w:rPr>
        <w:t xml:space="preserve">Zhotovitel se zavazuje </w:t>
      </w:r>
      <w:r w:rsidR="009615AF">
        <w:rPr>
          <w:sz w:val="20"/>
          <w:szCs w:val="20"/>
        </w:rPr>
        <w:t>provést</w:t>
      </w:r>
      <w:r w:rsidRPr="00F2182A">
        <w:rPr>
          <w:sz w:val="20"/>
          <w:szCs w:val="20"/>
        </w:rPr>
        <w:t xml:space="preserve"> pro Objednatele </w:t>
      </w:r>
      <w:r w:rsidR="00C8247B">
        <w:rPr>
          <w:sz w:val="20"/>
          <w:szCs w:val="20"/>
        </w:rPr>
        <w:t>Dílo</w:t>
      </w:r>
      <w:r w:rsidRPr="00C8247B">
        <w:rPr>
          <w:sz w:val="20"/>
          <w:szCs w:val="20"/>
        </w:rPr>
        <w:t xml:space="preserve">, a to dle oprávněných požadavků a přání </w:t>
      </w:r>
      <w:r w:rsidR="00731CD6">
        <w:rPr>
          <w:sz w:val="20"/>
          <w:szCs w:val="20"/>
        </w:rPr>
        <w:t>Objednatele</w:t>
      </w:r>
      <w:r w:rsidR="00C8247B" w:rsidRPr="00C8247B">
        <w:rPr>
          <w:sz w:val="20"/>
          <w:szCs w:val="20"/>
        </w:rPr>
        <w:t xml:space="preserve">, jakož i dle požadavků </w:t>
      </w:r>
      <w:r w:rsidR="00653336" w:rsidRPr="00C8247B">
        <w:rPr>
          <w:sz w:val="20"/>
          <w:szCs w:val="20"/>
        </w:rPr>
        <w:t>specifikovan</w:t>
      </w:r>
      <w:r w:rsidR="00C8247B" w:rsidRPr="00C8247B">
        <w:rPr>
          <w:sz w:val="20"/>
          <w:szCs w:val="20"/>
        </w:rPr>
        <w:t>ých</w:t>
      </w:r>
      <w:r w:rsidR="00653336" w:rsidRPr="00C8247B">
        <w:rPr>
          <w:sz w:val="20"/>
          <w:szCs w:val="20"/>
        </w:rPr>
        <w:t xml:space="preserve"> v</w:t>
      </w:r>
      <w:r w:rsidR="009615AF">
        <w:rPr>
          <w:sz w:val="20"/>
          <w:szCs w:val="20"/>
        </w:rPr>
        <w:t> čl. 1</w:t>
      </w:r>
      <w:r w:rsidR="00653336" w:rsidRPr="00C8247B">
        <w:rPr>
          <w:sz w:val="20"/>
          <w:szCs w:val="20"/>
        </w:rPr>
        <w:t xml:space="preserve"> této smlouvy</w:t>
      </w:r>
      <w:r w:rsidRPr="00F2182A">
        <w:rPr>
          <w:sz w:val="20"/>
          <w:szCs w:val="20"/>
        </w:rPr>
        <w:t>. Objednatel je oprávněn udělovat Zhotoviteli pokyny ke způsobu provádění Díla</w:t>
      </w:r>
      <w:r w:rsidR="009615AF">
        <w:rPr>
          <w:sz w:val="20"/>
          <w:szCs w:val="20"/>
        </w:rPr>
        <w:t>, když těmto pokynům je Zhotovitel povinen vyhovět</w:t>
      </w:r>
      <w:r w:rsidRPr="00F2182A">
        <w:rPr>
          <w:sz w:val="20"/>
          <w:szCs w:val="20"/>
        </w:rPr>
        <w:t>.</w:t>
      </w:r>
      <w:r w:rsidR="009615AF">
        <w:rPr>
          <w:sz w:val="20"/>
          <w:szCs w:val="20"/>
        </w:rPr>
        <w:t xml:space="preserve"> Bude-li pokyn Objednatele k provedení Díla zřejmě nevhodný, pak se Zhotovitel zavazuje na tuto skutečnost Objednatele bezodkladně písemně upozornit. </w:t>
      </w:r>
    </w:p>
    <w:p w14:paraId="025D0ECB" w14:textId="77777777" w:rsidR="00C8247B" w:rsidRPr="00F2182A" w:rsidRDefault="00C8247B" w:rsidP="00C8247B">
      <w:pPr>
        <w:pStyle w:val="Bodytext20"/>
        <w:shd w:val="clear" w:color="auto" w:fill="auto"/>
        <w:tabs>
          <w:tab w:val="left" w:pos="707"/>
        </w:tabs>
        <w:ind w:left="760" w:firstLine="0"/>
        <w:rPr>
          <w:sz w:val="20"/>
          <w:szCs w:val="20"/>
        </w:rPr>
      </w:pPr>
    </w:p>
    <w:p w14:paraId="5E67FF65" w14:textId="1A447BEC" w:rsidR="00826718" w:rsidRDefault="00826718" w:rsidP="000B0E8B">
      <w:pPr>
        <w:pStyle w:val="Bodytext20"/>
        <w:numPr>
          <w:ilvl w:val="0"/>
          <w:numId w:val="19"/>
        </w:numPr>
        <w:shd w:val="clear" w:color="auto" w:fill="auto"/>
        <w:tabs>
          <w:tab w:val="left" w:pos="707"/>
        </w:tabs>
        <w:ind w:left="760"/>
        <w:rPr>
          <w:sz w:val="20"/>
          <w:szCs w:val="20"/>
        </w:rPr>
      </w:pPr>
      <w:r w:rsidRPr="00F2182A">
        <w:rPr>
          <w:sz w:val="20"/>
          <w:szCs w:val="20"/>
        </w:rPr>
        <w:t xml:space="preserve">Smluvní strany se dohodly, že Objednatel je oprávněn jednostranně změnit udělený pokyn k provedení Díla, a to zejména v případě, kdy výsledná podoba </w:t>
      </w:r>
      <w:r w:rsidR="00C715C3">
        <w:rPr>
          <w:sz w:val="20"/>
          <w:szCs w:val="20"/>
        </w:rPr>
        <w:t>Díla</w:t>
      </w:r>
      <w:r w:rsidRPr="00F2182A">
        <w:rPr>
          <w:sz w:val="20"/>
          <w:szCs w:val="20"/>
        </w:rPr>
        <w:t xml:space="preserve"> nebude odpovídat představám Objednatele.</w:t>
      </w:r>
    </w:p>
    <w:p w14:paraId="17555DA1" w14:textId="77777777" w:rsidR="006B07BF" w:rsidRDefault="006B07BF" w:rsidP="006B07BF">
      <w:pPr>
        <w:pStyle w:val="Odstavecseseznamem"/>
        <w:rPr>
          <w:sz w:val="20"/>
          <w:szCs w:val="20"/>
        </w:rPr>
      </w:pPr>
    </w:p>
    <w:p w14:paraId="1E860AB4" w14:textId="1D28F5CB" w:rsidR="006B07BF" w:rsidRDefault="006B07BF" w:rsidP="006B07BF">
      <w:pPr>
        <w:pStyle w:val="Bodytext20"/>
        <w:numPr>
          <w:ilvl w:val="0"/>
          <w:numId w:val="19"/>
        </w:numPr>
        <w:shd w:val="clear" w:color="auto" w:fill="auto"/>
        <w:tabs>
          <w:tab w:val="left" w:pos="707"/>
        </w:tabs>
        <w:ind w:left="760"/>
        <w:rPr>
          <w:sz w:val="20"/>
          <w:szCs w:val="20"/>
        </w:rPr>
      </w:pPr>
      <w:r>
        <w:rPr>
          <w:sz w:val="20"/>
          <w:szCs w:val="20"/>
        </w:rPr>
        <w:t xml:space="preserve">Smuvní strany dále blíže </w:t>
      </w:r>
      <w:r w:rsidRPr="002C3AA8">
        <w:rPr>
          <w:b/>
          <w:bCs/>
          <w:sz w:val="20"/>
          <w:szCs w:val="20"/>
        </w:rPr>
        <w:t>specifikují požadavky na Dílo, a tímto tedy upřesňují předmět Díla uvedený v čl. 1 této smlouvy, a to tímto způsobem</w:t>
      </w:r>
      <w:r>
        <w:rPr>
          <w:sz w:val="20"/>
          <w:szCs w:val="20"/>
        </w:rPr>
        <w:t>:</w:t>
      </w:r>
    </w:p>
    <w:p w14:paraId="557B1D22" w14:textId="77777777" w:rsidR="006B07BF" w:rsidRDefault="006B07BF" w:rsidP="006B07BF">
      <w:pPr>
        <w:pStyle w:val="Odstavecseseznamem"/>
        <w:jc w:val="both"/>
        <w:rPr>
          <w:sz w:val="20"/>
          <w:szCs w:val="20"/>
        </w:rPr>
      </w:pPr>
    </w:p>
    <w:p w14:paraId="7CA8C62A" w14:textId="193951B1" w:rsidR="006B07BF" w:rsidRPr="006B07BF" w:rsidRDefault="006B07BF" w:rsidP="006B07BF">
      <w:pPr>
        <w:pStyle w:val="Odstavecseseznamem"/>
        <w:numPr>
          <w:ilvl w:val="0"/>
          <w:numId w:val="31"/>
        </w:numPr>
        <w:jc w:val="both"/>
        <w:rPr>
          <w:rFonts w:ascii="Arial" w:eastAsia="Arial" w:hAnsi="Arial" w:cs="Arial"/>
          <w:b/>
          <w:bCs/>
          <w:kern w:val="0"/>
          <w:sz w:val="20"/>
          <w:szCs w:val="20"/>
          <w:u w:val="single"/>
          <w14:ligatures w14:val="none"/>
        </w:rPr>
      </w:pPr>
      <w:r w:rsidRPr="006B07BF">
        <w:rPr>
          <w:rFonts w:ascii="Arial" w:eastAsia="Arial" w:hAnsi="Arial" w:cs="Arial"/>
          <w:b/>
          <w:bCs/>
          <w:kern w:val="0"/>
          <w:sz w:val="20"/>
          <w:szCs w:val="20"/>
          <w:u w:val="single"/>
          <w14:ligatures w14:val="none"/>
        </w:rPr>
        <w:t xml:space="preserve">Reportáž </w:t>
      </w:r>
    </w:p>
    <w:p w14:paraId="5F424586" w14:textId="1ED41EBA" w:rsidR="006B07BF" w:rsidRDefault="006B07BF" w:rsidP="006B07BF">
      <w:pPr>
        <w:ind w:left="708"/>
        <w:jc w:val="both"/>
        <w:rPr>
          <w:rFonts w:ascii="Arial" w:eastAsia="Arial" w:hAnsi="Arial" w:cs="Arial"/>
          <w:sz w:val="20"/>
          <w:szCs w:val="20"/>
        </w:rPr>
      </w:pPr>
      <w:r>
        <w:rPr>
          <w:rFonts w:ascii="Arial" w:eastAsia="Arial" w:hAnsi="Arial" w:cs="Arial"/>
          <w:sz w:val="20"/>
          <w:szCs w:val="20"/>
        </w:rPr>
        <w:t xml:space="preserve">Zhotovitel vyhotoví reportáž ve formě videa (promo klipu) sestřihem z celého dění </w:t>
      </w:r>
      <w:r w:rsidR="000E5F77">
        <w:rPr>
          <w:rFonts w:ascii="Arial" w:eastAsia="Arial" w:hAnsi="Arial" w:cs="Arial"/>
          <w:sz w:val="20"/>
          <w:szCs w:val="20"/>
        </w:rPr>
        <w:t xml:space="preserve">a průběhu </w:t>
      </w:r>
      <w:r>
        <w:rPr>
          <w:rFonts w:ascii="Arial" w:eastAsia="Arial" w:hAnsi="Arial" w:cs="Arial"/>
          <w:sz w:val="20"/>
          <w:szCs w:val="20"/>
        </w:rPr>
        <w:t>Konference, a to v délce cca. 5 minut.</w:t>
      </w:r>
      <w:r w:rsidR="000E5F77">
        <w:rPr>
          <w:rFonts w:ascii="Arial" w:eastAsia="Arial" w:hAnsi="Arial" w:cs="Arial"/>
          <w:sz w:val="20"/>
          <w:szCs w:val="20"/>
        </w:rPr>
        <w:t xml:space="preserve"> Uvedená </w:t>
      </w:r>
      <w:r w:rsidR="00F4258B">
        <w:rPr>
          <w:rFonts w:ascii="Arial" w:eastAsia="Arial" w:hAnsi="Arial" w:cs="Arial"/>
          <w:sz w:val="20"/>
          <w:szCs w:val="20"/>
        </w:rPr>
        <w:t>R</w:t>
      </w:r>
      <w:r w:rsidR="000E5F77">
        <w:rPr>
          <w:rFonts w:ascii="Arial" w:eastAsia="Arial" w:hAnsi="Arial" w:cs="Arial"/>
          <w:sz w:val="20"/>
          <w:szCs w:val="20"/>
        </w:rPr>
        <w:t xml:space="preserve">eportáž bude vyhotovena ve formátu </w:t>
      </w:r>
      <w:r w:rsidR="00137E2C">
        <w:rPr>
          <w:rFonts w:ascii="Arial" w:eastAsia="Arial" w:hAnsi="Arial" w:cs="Arial"/>
          <w:sz w:val="20"/>
          <w:szCs w:val="20"/>
        </w:rPr>
        <w:t>požadovaném Objednatelem</w:t>
      </w:r>
      <w:r w:rsidR="000E5F77">
        <w:rPr>
          <w:rFonts w:ascii="Arial" w:eastAsia="Arial" w:hAnsi="Arial" w:cs="Arial"/>
          <w:sz w:val="20"/>
          <w:szCs w:val="20"/>
        </w:rPr>
        <w:t xml:space="preserve">, tak aby mohlo být video spuštěno a přehráno na všech dostupných zařízeních, zejména pak na PC, mobilních telefonech či jiných obdobých zařízeních. </w:t>
      </w:r>
      <w:r>
        <w:rPr>
          <w:rFonts w:ascii="Arial" w:eastAsia="Arial" w:hAnsi="Arial" w:cs="Arial"/>
          <w:sz w:val="20"/>
          <w:szCs w:val="20"/>
        </w:rPr>
        <w:t xml:space="preserve"> </w:t>
      </w:r>
    </w:p>
    <w:p w14:paraId="077A638C" w14:textId="77777777" w:rsidR="006B07BF" w:rsidRPr="006B07BF" w:rsidRDefault="006B07BF" w:rsidP="006B07BF">
      <w:pPr>
        <w:ind w:left="708"/>
        <w:jc w:val="both"/>
        <w:rPr>
          <w:rFonts w:ascii="Arial" w:eastAsia="Arial" w:hAnsi="Arial" w:cs="Arial"/>
          <w:sz w:val="20"/>
          <w:szCs w:val="20"/>
        </w:rPr>
      </w:pPr>
    </w:p>
    <w:p w14:paraId="58ED2F1E" w14:textId="4FAB8DDF" w:rsidR="006B07BF" w:rsidRPr="006B07BF" w:rsidRDefault="006B07BF" w:rsidP="006B07BF">
      <w:pPr>
        <w:pStyle w:val="Odstavecseseznamem"/>
        <w:numPr>
          <w:ilvl w:val="0"/>
          <w:numId w:val="31"/>
        </w:numPr>
        <w:jc w:val="both"/>
        <w:rPr>
          <w:rFonts w:ascii="Arial" w:eastAsia="Arial" w:hAnsi="Arial" w:cs="Arial"/>
          <w:b/>
          <w:bCs/>
          <w:kern w:val="0"/>
          <w:sz w:val="20"/>
          <w:szCs w:val="20"/>
          <w:u w:val="single"/>
          <w14:ligatures w14:val="none"/>
        </w:rPr>
      </w:pPr>
      <w:r w:rsidRPr="006B07BF">
        <w:rPr>
          <w:rFonts w:ascii="Arial" w:eastAsia="Arial" w:hAnsi="Arial" w:cs="Arial"/>
          <w:b/>
          <w:bCs/>
          <w:kern w:val="0"/>
          <w:sz w:val="20"/>
          <w:szCs w:val="20"/>
          <w:u w:val="single"/>
          <w14:ligatures w14:val="none"/>
        </w:rPr>
        <w:t xml:space="preserve">Záznam </w:t>
      </w:r>
    </w:p>
    <w:p w14:paraId="746A7FD7" w14:textId="525C4EA8" w:rsidR="006B07BF" w:rsidRPr="006B07BF" w:rsidRDefault="006B07BF" w:rsidP="006B07BF">
      <w:pPr>
        <w:ind w:left="708"/>
        <w:jc w:val="both"/>
        <w:rPr>
          <w:rFonts w:ascii="Arial" w:eastAsia="Arial" w:hAnsi="Arial" w:cs="Arial"/>
          <w:sz w:val="20"/>
          <w:szCs w:val="20"/>
        </w:rPr>
      </w:pPr>
      <w:r>
        <w:rPr>
          <w:rFonts w:ascii="Arial" w:eastAsia="Arial" w:hAnsi="Arial" w:cs="Arial"/>
          <w:sz w:val="20"/>
          <w:szCs w:val="20"/>
        </w:rPr>
        <w:t>Zhotovitel vyhotoví audiovizuální záznam z celého průběhu Konference</w:t>
      </w:r>
      <w:r w:rsidR="00F4258B">
        <w:rPr>
          <w:rFonts w:ascii="Arial" w:eastAsia="Arial" w:hAnsi="Arial" w:cs="Arial"/>
          <w:sz w:val="20"/>
          <w:szCs w:val="20"/>
        </w:rPr>
        <w:t xml:space="preserve">. Uvedený Záznam bude vyhotoven ve formátu </w:t>
      </w:r>
      <w:r w:rsidR="000E0C1F">
        <w:rPr>
          <w:rFonts w:ascii="Arial" w:eastAsia="Arial" w:hAnsi="Arial" w:cs="Arial"/>
          <w:sz w:val="20"/>
          <w:szCs w:val="20"/>
        </w:rPr>
        <w:t>požadovaném Objednatelem</w:t>
      </w:r>
      <w:r w:rsidR="00F4258B">
        <w:rPr>
          <w:rFonts w:ascii="Arial" w:eastAsia="Arial" w:hAnsi="Arial" w:cs="Arial"/>
          <w:sz w:val="20"/>
          <w:szCs w:val="20"/>
        </w:rPr>
        <w:t>, tak aby mohl být spuštěn a přehrán na všech dostupných zařízeních, zejména pak na PC, mobilních telefonech či jiných obdobých zařízeních</w:t>
      </w:r>
      <w:r w:rsidR="0038077D">
        <w:rPr>
          <w:rFonts w:ascii="Arial" w:eastAsia="Arial" w:hAnsi="Arial" w:cs="Arial"/>
          <w:sz w:val="20"/>
          <w:szCs w:val="20"/>
        </w:rPr>
        <w:t xml:space="preserve">. </w:t>
      </w:r>
    </w:p>
    <w:p w14:paraId="71E20B1A" w14:textId="77777777" w:rsidR="006B07BF" w:rsidRPr="006B07BF" w:rsidRDefault="006B07BF" w:rsidP="006B07BF">
      <w:pPr>
        <w:pStyle w:val="Odstavecseseznamem"/>
        <w:ind w:left="1080"/>
        <w:jc w:val="both"/>
        <w:rPr>
          <w:rFonts w:ascii="Arial" w:eastAsia="Arial" w:hAnsi="Arial" w:cs="Arial"/>
          <w:kern w:val="0"/>
          <w:sz w:val="20"/>
          <w:szCs w:val="20"/>
          <w14:ligatures w14:val="none"/>
        </w:rPr>
      </w:pPr>
    </w:p>
    <w:p w14:paraId="3FE4D11E" w14:textId="2EFB482F" w:rsidR="006B07BF" w:rsidRPr="006B07BF" w:rsidRDefault="006B07BF" w:rsidP="006B07BF">
      <w:pPr>
        <w:pStyle w:val="Odstavecseseznamem"/>
        <w:numPr>
          <w:ilvl w:val="0"/>
          <w:numId w:val="31"/>
        </w:numPr>
        <w:jc w:val="both"/>
        <w:rPr>
          <w:rFonts w:ascii="Arial" w:eastAsia="Arial" w:hAnsi="Arial" w:cs="Arial"/>
          <w:b/>
          <w:bCs/>
          <w:kern w:val="0"/>
          <w:sz w:val="20"/>
          <w:szCs w:val="20"/>
          <w:u w:val="single"/>
          <w14:ligatures w14:val="none"/>
        </w:rPr>
      </w:pPr>
      <w:r w:rsidRPr="006B07BF">
        <w:rPr>
          <w:rFonts w:ascii="Arial" w:eastAsia="Arial" w:hAnsi="Arial" w:cs="Arial"/>
          <w:b/>
          <w:bCs/>
          <w:kern w:val="0"/>
          <w:sz w:val="20"/>
          <w:szCs w:val="20"/>
          <w:u w:val="single"/>
          <w14:ligatures w14:val="none"/>
        </w:rPr>
        <w:t>Technická podpora</w:t>
      </w:r>
    </w:p>
    <w:p w14:paraId="3A0EE29F" w14:textId="3A0B0ED4" w:rsidR="006B07BF" w:rsidRDefault="006B07BF" w:rsidP="006B07BF">
      <w:pPr>
        <w:ind w:left="708"/>
        <w:jc w:val="both"/>
        <w:rPr>
          <w:rFonts w:ascii="Arial" w:eastAsia="Arial" w:hAnsi="Arial" w:cs="Arial"/>
          <w:sz w:val="20"/>
          <w:szCs w:val="20"/>
        </w:rPr>
      </w:pPr>
      <w:r>
        <w:rPr>
          <w:rFonts w:ascii="Arial" w:eastAsia="Arial" w:hAnsi="Arial" w:cs="Arial"/>
          <w:sz w:val="20"/>
          <w:szCs w:val="20"/>
        </w:rPr>
        <w:t xml:space="preserve">Zhotovitel v rámci </w:t>
      </w:r>
      <w:r w:rsidR="005F5700">
        <w:rPr>
          <w:rFonts w:ascii="Arial" w:eastAsia="Arial" w:hAnsi="Arial" w:cs="Arial"/>
          <w:sz w:val="20"/>
          <w:szCs w:val="20"/>
        </w:rPr>
        <w:t>T</w:t>
      </w:r>
      <w:r>
        <w:rPr>
          <w:rFonts w:ascii="Arial" w:eastAsia="Arial" w:hAnsi="Arial" w:cs="Arial"/>
          <w:sz w:val="20"/>
          <w:szCs w:val="20"/>
        </w:rPr>
        <w:t>echnické podpory zajistí ozvučení tzv. hlavní stage, vedlejší stage a dalších místností či prostor určených Objednatelem, tak aby byl zajištěn náležitý průběh Konference. Za tímto účelem Zhotovitel zejména zajistí zvukařské pulty, mikrofony, včetně jejich obsluhy, která bude mít na starost jejich</w:t>
      </w:r>
      <w:r w:rsidR="005F5700">
        <w:rPr>
          <w:rFonts w:ascii="Arial" w:eastAsia="Arial" w:hAnsi="Arial" w:cs="Arial"/>
          <w:sz w:val="20"/>
          <w:szCs w:val="20"/>
        </w:rPr>
        <w:t xml:space="preserve"> okamžitý</w:t>
      </w:r>
      <w:r>
        <w:rPr>
          <w:rFonts w:ascii="Arial" w:eastAsia="Arial" w:hAnsi="Arial" w:cs="Arial"/>
          <w:sz w:val="20"/>
          <w:szCs w:val="20"/>
        </w:rPr>
        <w:t xml:space="preserve"> servis, dále pak ozvučení workshopovných místností, a to rovněž včetně příslušné obsaluhy. </w:t>
      </w:r>
    </w:p>
    <w:p w14:paraId="39FA9FA1" w14:textId="77777777" w:rsidR="001A3A61" w:rsidRDefault="001A3A61" w:rsidP="006B07BF">
      <w:pPr>
        <w:ind w:left="708"/>
        <w:jc w:val="both"/>
        <w:rPr>
          <w:rFonts w:ascii="Arial" w:eastAsia="Arial" w:hAnsi="Arial" w:cs="Arial"/>
          <w:sz w:val="20"/>
          <w:szCs w:val="20"/>
        </w:rPr>
      </w:pPr>
    </w:p>
    <w:p w14:paraId="2EEF3B04" w14:textId="170CC52A" w:rsidR="00B22A78" w:rsidRDefault="00584FB2" w:rsidP="006B07BF">
      <w:pPr>
        <w:ind w:left="708"/>
        <w:jc w:val="both"/>
        <w:rPr>
          <w:rFonts w:ascii="Arial" w:eastAsia="Arial" w:hAnsi="Arial" w:cs="Arial"/>
          <w:sz w:val="20"/>
          <w:szCs w:val="20"/>
        </w:rPr>
      </w:pPr>
      <w:r>
        <w:rPr>
          <w:rFonts w:ascii="Arial" w:eastAsia="Arial" w:hAnsi="Arial" w:cs="Arial"/>
          <w:sz w:val="20"/>
          <w:szCs w:val="20"/>
        </w:rPr>
        <w:t xml:space="preserve">Zhotovitel dále v rámci </w:t>
      </w:r>
      <w:r w:rsidR="00B05C42">
        <w:rPr>
          <w:rFonts w:ascii="Arial" w:eastAsia="Arial" w:hAnsi="Arial" w:cs="Arial"/>
          <w:sz w:val="20"/>
          <w:szCs w:val="20"/>
        </w:rPr>
        <w:t>T</w:t>
      </w:r>
      <w:r>
        <w:rPr>
          <w:rFonts w:ascii="Arial" w:eastAsia="Arial" w:hAnsi="Arial" w:cs="Arial"/>
          <w:sz w:val="20"/>
          <w:szCs w:val="20"/>
        </w:rPr>
        <w:t>echnické podpory zajistí barevné osvětlení (barevné efekty) tzv. hlavní stage a vedlejší stage, tak aby byl zajištěn náležitý průběh Konference</w:t>
      </w:r>
      <w:r w:rsidR="00A6406E">
        <w:rPr>
          <w:rFonts w:ascii="Arial" w:eastAsia="Arial" w:hAnsi="Arial" w:cs="Arial"/>
          <w:sz w:val="20"/>
          <w:szCs w:val="20"/>
        </w:rPr>
        <w:t xml:space="preserve"> dle přání a požadavků Objednatele</w:t>
      </w:r>
      <w:r>
        <w:rPr>
          <w:rFonts w:ascii="Arial" w:eastAsia="Arial" w:hAnsi="Arial" w:cs="Arial"/>
          <w:sz w:val="20"/>
          <w:szCs w:val="20"/>
        </w:rPr>
        <w:t>.</w:t>
      </w:r>
    </w:p>
    <w:p w14:paraId="690724B9" w14:textId="77777777" w:rsidR="00B22A78" w:rsidRDefault="00B22A78" w:rsidP="006B07BF">
      <w:pPr>
        <w:ind w:left="708"/>
        <w:jc w:val="both"/>
        <w:rPr>
          <w:rFonts w:ascii="Arial" w:eastAsia="Arial" w:hAnsi="Arial" w:cs="Arial"/>
          <w:sz w:val="20"/>
          <w:szCs w:val="20"/>
        </w:rPr>
      </w:pPr>
    </w:p>
    <w:p w14:paraId="537C96A7" w14:textId="4485AD9B" w:rsidR="00584FB2" w:rsidRDefault="00B22A78" w:rsidP="006B07BF">
      <w:pPr>
        <w:ind w:left="708"/>
        <w:jc w:val="both"/>
        <w:rPr>
          <w:rFonts w:ascii="Arial" w:eastAsia="Arial" w:hAnsi="Arial" w:cs="Arial"/>
          <w:sz w:val="20"/>
          <w:szCs w:val="20"/>
        </w:rPr>
      </w:pPr>
      <w:r>
        <w:rPr>
          <w:rFonts w:ascii="Arial" w:eastAsia="Arial" w:hAnsi="Arial" w:cs="Arial"/>
          <w:sz w:val="20"/>
          <w:szCs w:val="20"/>
        </w:rPr>
        <w:t xml:space="preserve">Zhotovitel v poslední řadě v rámci </w:t>
      </w:r>
      <w:r w:rsidR="00B05C42">
        <w:rPr>
          <w:rFonts w:ascii="Arial" w:eastAsia="Arial" w:hAnsi="Arial" w:cs="Arial"/>
          <w:sz w:val="20"/>
          <w:szCs w:val="20"/>
        </w:rPr>
        <w:t>T</w:t>
      </w:r>
      <w:r>
        <w:rPr>
          <w:rFonts w:ascii="Arial" w:eastAsia="Arial" w:hAnsi="Arial" w:cs="Arial"/>
          <w:sz w:val="20"/>
          <w:szCs w:val="20"/>
        </w:rPr>
        <w:t>echnické podpory zajistí stream Konference</w:t>
      </w:r>
      <w:r w:rsidR="0035559B">
        <w:rPr>
          <w:rFonts w:ascii="Arial" w:eastAsia="Arial" w:hAnsi="Arial" w:cs="Arial"/>
          <w:sz w:val="20"/>
          <w:szCs w:val="20"/>
        </w:rPr>
        <w:t>, resp. Objednatelem vybran</w:t>
      </w:r>
      <w:r w:rsidR="00D37A15">
        <w:rPr>
          <w:rFonts w:ascii="Arial" w:eastAsia="Arial" w:hAnsi="Arial" w:cs="Arial"/>
          <w:sz w:val="20"/>
          <w:szCs w:val="20"/>
        </w:rPr>
        <w:t>ých</w:t>
      </w:r>
      <w:r w:rsidR="0035559B">
        <w:rPr>
          <w:rFonts w:ascii="Arial" w:eastAsia="Arial" w:hAnsi="Arial" w:cs="Arial"/>
          <w:sz w:val="20"/>
          <w:szCs w:val="20"/>
        </w:rPr>
        <w:t xml:space="preserve"> workshop</w:t>
      </w:r>
      <w:r w:rsidR="00D37A15">
        <w:rPr>
          <w:rFonts w:ascii="Arial" w:eastAsia="Arial" w:hAnsi="Arial" w:cs="Arial"/>
          <w:sz w:val="20"/>
          <w:szCs w:val="20"/>
        </w:rPr>
        <w:t>ů</w:t>
      </w:r>
      <w:r>
        <w:rPr>
          <w:rFonts w:ascii="Arial" w:eastAsia="Arial" w:hAnsi="Arial" w:cs="Arial"/>
          <w:sz w:val="20"/>
          <w:szCs w:val="20"/>
        </w:rPr>
        <w:t>, tak aby mohla být realizována hybridním způsobem (online a of</w:t>
      </w:r>
      <w:r w:rsidR="0035559B">
        <w:rPr>
          <w:rFonts w:ascii="Arial" w:eastAsia="Arial" w:hAnsi="Arial" w:cs="Arial"/>
          <w:sz w:val="20"/>
          <w:szCs w:val="20"/>
        </w:rPr>
        <w:t>f</w:t>
      </w:r>
      <w:r>
        <w:rPr>
          <w:rFonts w:ascii="Arial" w:eastAsia="Arial" w:hAnsi="Arial" w:cs="Arial"/>
          <w:sz w:val="20"/>
          <w:szCs w:val="20"/>
        </w:rPr>
        <w:t xml:space="preserve">line). </w:t>
      </w:r>
      <w:r w:rsidR="00BB7823">
        <w:rPr>
          <w:rFonts w:ascii="Arial" w:eastAsia="Arial" w:hAnsi="Arial" w:cs="Arial"/>
          <w:sz w:val="20"/>
          <w:szCs w:val="20"/>
        </w:rPr>
        <w:t xml:space="preserve">Zhotovitel tedy zajistí </w:t>
      </w:r>
      <w:r w:rsidR="006B48D7">
        <w:rPr>
          <w:rFonts w:ascii="Arial" w:eastAsia="Arial" w:hAnsi="Arial" w:cs="Arial"/>
          <w:sz w:val="20"/>
          <w:szCs w:val="20"/>
        </w:rPr>
        <w:t>jednu workshopovou místnost</w:t>
      </w:r>
      <w:r w:rsidR="008E37C6">
        <w:rPr>
          <w:rFonts w:ascii="Arial" w:eastAsia="Arial" w:hAnsi="Arial" w:cs="Arial"/>
          <w:sz w:val="20"/>
          <w:szCs w:val="20"/>
        </w:rPr>
        <w:t xml:space="preserve">, ze které se budou probíhající workshopy promítat do online vysílání, a to na jednoduché platformě jako YouTube či MS Teams. Za tímto účelem je Zhotovitel povinen technicky zajistit danou místnost a rovněž být k dispozici na místě jako dohled v případě potřeby řešení nastalých komplikací. </w:t>
      </w:r>
    </w:p>
    <w:p w14:paraId="1E51E457" w14:textId="77777777" w:rsidR="00597B4A" w:rsidRDefault="00597B4A" w:rsidP="006B07BF">
      <w:pPr>
        <w:ind w:left="708"/>
        <w:jc w:val="both"/>
        <w:rPr>
          <w:rFonts w:ascii="Arial" w:eastAsia="Arial" w:hAnsi="Arial" w:cs="Arial"/>
          <w:sz w:val="20"/>
          <w:szCs w:val="20"/>
        </w:rPr>
      </w:pPr>
    </w:p>
    <w:p w14:paraId="27F4A353" w14:textId="364D8D9F" w:rsidR="00597B4A" w:rsidRDefault="00221AFA" w:rsidP="006B07BF">
      <w:pPr>
        <w:ind w:left="708"/>
        <w:jc w:val="both"/>
        <w:rPr>
          <w:rFonts w:ascii="Arial" w:eastAsia="Arial" w:hAnsi="Arial" w:cs="Arial"/>
          <w:sz w:val="20"/>
          <w:szCs w:val="20"/>
        </w:rPr>
      </w:pPr>
      <w:r>
        <w:rPr>
          <w:rFonts w:ascii="Arial" w:eastAsia="Arial" w:hAnsi="Arial" w:cs="Arial"/>
          <w:sz w:val="20"/>
          <w:szCs w:val="20"/>
        </w:rPr>
        <w:t>Zhotovitel v rámci technické podpory zajistí po celou dobu trvání Konference nejméně 4 osoby, které budou k dispozici jako technická podpora, a to pro řešení výše uvedených požadavků či nastalých komplikací</w:t>
      </w:r>
      <w:r w:rsidR="0018736A">
        <w:rPr>
          <w:rFonts w:ascii="Arial" w:eastAsia="Arial" w:hAnsi="Arial" w:cs="Arial"/>
          <w:sz w:val="20"/>
          <w:szCs w:val="20"/>
        </w:rPr>
        <w:t xml:space="preserve">. </w:t>
      </w:r>
    </w:p>
    <w:p w14:paraId="229493C7" w14:textId="77777777" w:rsidR="001A3A61" w:rsidRPr="006B07BF" w:rsidRDefault="001A3A61" w:rsidP="006B07BF">
      <w:pPr>
        <w:ind w:left="708"/>
        <w:jc w:val="both"/>
        <w:rPr>
          <w:rFonts w:ascii="Arial" w:eastAsia="Arial" w:hAnsi="Arial" w:cs="Arial"/>
          <w:sz w:val="20"/>
          <w:szCs w:val="20"/>
        </w:rPr>
      </w:pPr>
    </w:p>
    <w:p w14:paraId="4F2EE7B0" w14:textId="5C216117" w:rsidR="006B07BF" w:rsidRDefault="0023453C" w:rsidP="000B0E8B">
      <w:pPr>
        <w:pStyle w:val="Bodytext20"/>
        <w:numPr>
          <w:ilvl w:val="0"/>
          <w:numId w:val="19"/>
        </w:numPr>
        <w:shd w:val="clear" w:color="auto" w:fill="auto"/>
        <w:tabs>
          <w:tab w:val="left" w:pos="707"/>
        </w:tabs>
        <w:ind w:left="760"/>
        <w:rPr>
          <w:sz w:val="20"/>
          <w:szCs w:val="20"/>
        </w:rPr>
      </w:pPr>
      <w:r>
        <w:rPr>
          <w:sz w:val="20"/>
          <w:szCs w:val="20"/>
        </w:rPr>
        <w:t>Smluvní strany uzavírají, že Zhotovitel je povinen zajistit veškeré činnosti a úkoly související s Dílem a jeho specifikací uvedenou výše v této smlouvě</w:t>
      </w:r>
      <w:r w:rsidR="000F4C78">
        <w:rPr>
          <w:sz w:val="20"/>
          <w:szCs w:val="20"/>
        </w:rPr>
        <w:t xml:space="preserve">, a to dle přání a požadavků Objednatele. </w:t>
      </w:r>
    </w:p>
    <w:p w14:paraId="716B1F16" w14:textId="77777777" w:rsidR="00C8247B" w:rsidRDefault="00C8247B" w:rsidP="00C8247B">
      <w:pPr>
        <w:pStyle w:val="Bodytext20"/>
        <w:shd w:val="clear" w:color="auto" w:fill="auto"/>
        <w:tabs>
          <w:tab w:val="left" w:pos="707"/>
        </w:tabs>
        <w:ind w:left="760" w:firstLine="0"/>
        <w:rPr>
          <w:sz w:val="20"/>
          <w:szCs w:val="20"/>
        </w:rPr>
      </w:pPr>
    </w:p>
    <w:p w14:paraId="77F16F8B" w14:textId="77777777" w:rsidR="00DA0010" w:rsidRPr="00F2182A" w:rsidRDefault="00DA0010">
      <w:pPr>
        <w:rPr>
          <w:rFonts w:ascii="Arial" w:hAnsi="Arial" w:cs="Arial"/>
          <w:sz w:val="20"/>
          <w:szCs w:val="20"/>
        </w:rPr>
      </w:pPr>
    </w:p>
    <w:p w14:paraId="14F73093" w14:textId="77777777" w:rsidR="00DA0010" w:rsidRPr="00F2182A" w:rsidRDefault="00DA0010" w:rsidP="00DA0010">
      <w:pPr>
        <w:pStyle w:val="Heading20"/>
        <w:shd w:val="clear" w:color="auto" w:fill="auto"/>
        <w:spacing w:before="0" w:line="264" w:lineRule="exact"/>
        <w:ind w:right="20" w:firstLine="0"/>
        <w:jc w:val="center"/>
        <w:rPr>
          <w:sz w:val="20"/>
          <w:szCs w:val="20"/>
        </w:rPr>
      </w:pPr>
      <w:bookmarkStart w:id="5" w:name="bookmark6"/>
      <w:r w:rsidRPr="00F2182A">
        <w:rPr>
          <w:sz w:val="20"/>
          <w:szCs w:val="20"/>
        </w:rPr>
        <w:t>Článek 3</w:t>
      </w:r>
      <w:bookmarkEnd w:id="5"/>
    </w:p>
    <w:p w14:paraId="6A0F22A2" w14:textId="77777777" w:rsidR="00DA0010" w:rsidRPr="00F2182A" w:rsidRDefault="00DA0010" w:rsidP="00DA0010">
      <w:pPr>
        <w:pStyle w:val="Heading20"/>
        <w:shd w:val="clear" w:color="auto" w:fill="auto"/>
        <w:spacing w:before="0" w:line="264" w:lineRule="exact"/>
        <w:ind w:right="20" w:firstLine="0"/>
        <w:jc w:val="center"/>
        <w:rPr>
          <w:sz w:val="20"/>
          <w:szCs w:val="20"/>
        </w:rPr>
      </w:pPr>
      <w:bookmarkStart w:id="6" w:name="bookmark7"/>
      <w:r w:rsidRPr="00F2182A">
        <w:rPr>
          <w:sz w:val="20"/>
          <w:szCs w:val="20"/>
        </w:rPr>
        <w:t>Čas a místo plnění</w:t>
      </w:r>
      <w:bookmarkEnd w:id="6"/>
    </w:p>
    <w:p w14:paraId="68A4A2EA" w14:textId="6C69370A" w:rsidR="00CF5F8A" w:rsidRDefault="00DA0010" w:rsidP="003C0470">
      <w:pPr>
        <w:pStyle w:val="Bodytext20"/>
        <w:numPr>
          <w:ilvl w:val="0"/>
          <w:numId w:val="20"/>
        </w:numPr>
        <w:shd w:val="clear" w:color="auto" w:fill="auto"/>
        <w:tabs>
          <w:tab w:val="left" w:pos="707"/>
        </w:tabs>
        <w:ind w:left="760"/>
        <w:rPr>
          <w:sz w:val="20"/>
          <w:szCs w:val="20"/>
        </w:rPr>
      </w:pPr>
      <w:r w:rsidRPr="00F2182A">
        <w:rPr>
          <w:sz w:val="20"/>
          <w:szCs w:val="20"/>
        </w:rPr>
        <w:t>Dílo bude splněno</w:t>
      </w:r>
      <w:r w:rsidR="00264F65">
        <w:rPr>
          <w:sz w:val="20"/>
          <w:szCs w:val="20"/>
        </w:rPr>
        <w:t xml:space="preserve"> dle povahy jednotlivých částí Díla buď provedením činností příslušné části Díla na Konferenci, či </w:t>
      </w:r>
      <w:r w:rsidRPr="00F2182A">
        <w:rPr>
          <w:sz w:val="20"/>
          <w:szCs w:val="20"/>
        </w:rPr>
        <w:t>předáním a zpřístupněním Díla Objednateli</w:t>
      </w:r>
      <w:r w:rsidR="00264F65">
        <w:rPr>
          <w:sz w:val="20"/>
          <w:szCs w:val="20"/>
        </w:rPr>
        <w:t>.</w:t>
      </w:r>
      <w:r w:rsidRPr="00F2182A">
        <w:rPr>
          <w:sz w:val="20"/>
          <w:szCs w:val="20"/>
        </w:rPr>
        <w:t xml:space="preserve"> </w:t>
      </w:r>
      <w:r w:rsidR="00264F65">
        <w:rPr>
          <w:sz w:val="20"/>
          <w:szCs w:val="20"/>
        </w:rPr>
        <w:t xml:space="preserve">Zhotovitel se zavazuje dle povahy jednotlivých částí Díla provést buď přímo na Konferenci, či v případě předávání jednotlivých částí Díla </w:t>
      </w:r>
      <w:r w:rsidRPr="00F2182A">
        <w:rPr>
          <w:sz w:val="20"/>
          <w:szCs w:val="20"/>
        </w:rPr>
        <w:t xml:space="preserve">nejpozději v termínu </w:t>
      </w:r>
      <w:r w:rsidR="003C0470">
        <w:rPr>
          <w:sz w:val="20"/>
          <w:szCs w:val="20"/>
        </w:rPr>
        <w:t xml:space="preserve">do </w:t>
      </w:r>
      <w:r w:rsidR="00F508F0">
        <w:rPr>
          <w:sz w:val="20"/>
          <w:szCs w:val="20"/>
        </w:rPr>
        <w:t>25</w:t>
      </w:r>
      <w:r w:rsidR="00264F65">
        <w:rPr>
          <w:sz w:val="20"/>
          <w:szCs w:val="20"/>
        </w:rPr>
        <w:t xml:space="preserve"> kalendářních dnů ode dne konání Konference</w:t>
      </w:r>
      <w:r w:rsidR="003C0470">
        <w:rPr>
          <w:sz w:val="20"/>
          <w:szCs w:val="20"/>
        </w:rPr>
        <w:t>.</w:t>
      </w:r>
      <w:r w:rsidR="00264F65">
        <w:rPr>
          <w:sz w:val="20"/>
          <w:szCs w:val="20"/>
        </w:rPr>
        <w:t xml:space="preserve"> </w:t>
      </w:r>
      <w:r w:rsidR="003C0470">
        <w:rPr>
          <w:sz w:val="20"/>
          <w:szCs w:val="20"/>
        </w:rPr>
        <w:t xml:space="preserve"> </w:t>
      </w:r>
    </w:p>
    <w:p w14:paraId="30EE484A" w14:textId="77777777" w:rsidR="00CF5F8A" w:rsidRDefault="00CF5F8A" w:rsidP="00CF5F8A">
      <w:pPr>
        <w:pStyle w:val="Bodytext20"/>
        <w:shd w:val="clear" w:color="auto" w:fill="auto"/>
        <w:tabs>
          <w:tab w:val="left" w:pos="707"/>
        </w:tabs>
        <w:ind w:left="760" w:firstLine="0"/>
        <w:rPr>
          <w:sz w:val="20"/>
          <w:szCs w:val="20"/>
        </w:rPr>
      </w:pPr>
    </w:p>
    <w:p w14:paraId="61B099A2" w14:textId="525D2638" w:rsidR="00DA0010" w:rsidRDefault="00DA0010" w:rsidP="003C0470">
      <w:pPr>
        <w:pStyle w:val="Bodytext20"/>
        <w:numPr>
          <w:ilvl w:val="0"/>
          <w:numId w:val="20"/>
        </w:numPr>
        <w:shd w:val="clear" w:color="auto" w:fill="auto"/>
        <w:tabs>
          <w:tab w:val="left" w:pos="707"/>
        </w:tabs>
        <w:ind w:left="760"/>
        <w:rPr>
          <w:sz w:val="20"/>
          <w:szCs w:val="20"/>
        </w:rPr>
      </w:pPr>
      <w:r w:rsidRPr="00F2182A">
        <w:rPr>
          <w:sz w:val="20"/>
          <w:szCs w:val="20"/>
        </w:rPr>
        <w:t>Předáním Díla pro účely této smlouvy se rozumí zpřístupnění Díla Objednateli</w:t>
      </w:r>
      <w:r w:rsidR="008D3EDB">
        <w:rPr>
          <w:sz w:val="20"/>
          <w:szCs w:val="20"/>
        </w:rPr>
        <w:t>, když k předání Díla dojde elektronicky</w:t>
      </w:r>
      <w:r w:rsidR="00337BE1">
        <w:rPr>
          <w:sz w:val="20"/>
          <w:szCs w:val="20"/>
        </w:rPr>
        <w:t>, a to způsobem požadovaným ze strany Objednatele</w:t>
      </w:r>
      <w:r w:rsidRPr="00F2182A">
        <w:rPr>
          <w:sz w:val="20"/>
          <w:szCs w:val="20"/>
        </w:rPr>
        <w:t xml:space="preserve">. Předání Díla </w:t>
      </w:r>
      <w:r w:rsidR="008D3EDB">
        <w:rPr>
          <w:sz w:val="20"/>
          <w:szCs w:val="20"/>
        </w:rPr>
        <w:t>bude potvrzeno prostřednictvím e-mailové zprávy Objednatele</w:t>
      </w:r>
      <w:r w:rsidRPr="00F2182A">
        <w:rPr>
          <w:sz w:val="20"/>
          <w:szCs w:val="20"/>
        </w:rPr>
        <w:t>.</w:t>
      </w:r>
    </w:p>
    <w:p w14:paraId="1C2F2749" w14:textId="77777777" w:rsidR="00CF5F8A" w:rsidRDefault="00CF5F8A" w:rsidP="00CF5F8A">
      <w:pPr>
        <w:pStyle w:val="Bodytext20"/>
        <w:shd w:val="clear" w:color="auto" w:fill="auto"/>
        <w:tabs>
          <w:tab w:val="left" w:pos="707"/>
        </w:tabs>
        <w:ind w:left="760" w:firstLine="0"/>
        <w:rPr>
          <w:sz w:val="20"/>
          <w:szCs w:val="20"/>
        </w:rPr>
      </w:pPr>
    </w:p>
    <w:p w14:paraId="4F02D48F" w14:textId="5C3A3046" w:rsidR="00DA0010" w:rsidRPr="00F2182A" w:rsidRDefault="00DA0010" w:rsidP="00FE77E5">
      <w:pPr>
        <w:pStyle w:val="Bodytext20"/>
        <w:numPr>
          <w:ilvl w:val="0"/>
          <w:numId w:val="20"/>
        </w:numPr>
        <w:shd w:val="clear" w:color="auto" w:fill="auto"/>
        <w:tabs>
          <w:tab w:val="left" w:pos="707"/>
        </w:tabs>
        <w:ind w:left="760"/>
        <w:rPr>
          <w:sz w:val="20"/>
          <w:szCs w:val="20"/>
        </w:rPr>
      </w:pPr>
      <w:r w:rsidRPr="00F2182A">
        <w:rPr>
          <w:sz w:val="20"/>
          <w:szCs w:val="20"/>
        </w:rPr>
        <w:t xml:space="preserve">Objednatel se zavazuje </w:t>
      </w:r>
      <w:r w:rsidRPr="00F2182A">
        <w:rPr>
          <w:rStyle w:val="Bodytext2Bold"/>
          <w:sz w:val="20"/>
          <w:szCs w:val="20"/>
        </w:rPr>
        <w:t xml:space="preserve">poskytnout </w:t>
      </w:r>
      <w:r w:rsidR="007005BB">
        <w:rPr>
          <w:rStyle w:val="Bodytext2Bold"/>
          <w:sz w:val="20"/>
          <w:szCs w:val="20"/>
        </w:rPr>
        <w:t>Z</w:t>
      </w:r>
      <w:r w:rsidRPr="00F2182A">
        <w:rPr>
          <w:rStyle w:val="Bodytext2Bold"/>
          <w:sz w:val="20"/>
          <w:szCs w:val="20"/>
        </w:rPr>
        <w:t xml:space="preserve">hotoviteli přiměřenou součinnost a spolupráci </w:t>
      </w:r>
      <w:r w:rsidRPr="00F2182A">
        <w:rPr>
          <w:sz w:val="20"/>
          <w:szCs w:val="20"/>
        </w:rPr>
        <w:t xml:space="preserve">při tvorbě Díla, a to nejpozději do </w:t>
      </w:r>
      <w:r w:rsidR="007005BB">
        <w:rPr>
          <w:sz w:val="20"/>
          <w:szCs w:val="20"/>
        </w:rPr>
        <w:t>pěti</w:t>
      </w:r>
      <w:r w:rsidRPr="00F2182A">
        <w:rPr>
          <w:sz w:val="20"/>
          <w:szCs w:val="20"/>
        </w:rPr>
        <w:t xml:space="preserve"> (</w:t>
      </w:r>
      <w:r w:rsidR="007005BB">
        <w:rPr>
          <w:sz w:val="20"/>
          <w:szCs w:val="20"/>
        </w:rPr>
        <w:t>5</w:t>
      </w:r>
      <w:r w:rsidRPr="00F2182A">
        <w:rPr>
          <w:sz w:val="20"/>
          <w:szCs w:val="20"/>
        </w:rPr>
        <w:t xml:space="preserve">) pracovních dnů od jejich vyžádání, není-li v této smlouvě uvedeno jinak nebo nedohodnou-li se smluvní strany jinak. V žádosti o poskytnutí součinnosti musí být předmět požadované součinnosti přesně specifikován a tato žádost musí být provedena formou emailové zprávy nebo jiným prokazatelným způsobem, kterým bude možné přesný obsah žádosti a určení jednající osoby zachytit. </w:t>
      </w:r>
    </w:p>
    <w:p w14:paraId="3AA163B1" w14:textId="3A795A6D" w:rsidR="00DA0010" w:rsidRPr="00F2182A" w:rsidRDefault="00DA0010" w:rsidP="009F0469">
      <w:pPr>
        <w:pStyle w:val="Bodytext30"/>
        <w:shd w:val="clear" w:color="auto" w:fill="auto"/>
        <w:ind w:left="760"/>
        <w:jc w:val="center"/>
        <w:rPr>
          <w:sz w:val="20"/>
          <w:szCs w:val="20"/>
        </w:rPr>
      </w:pPr>
    </w:p>
    <w:p w14:paraId="5C7A4CCC" w14:textId="54221154" w:rsidR="00DA0010" w:rsidRPr="00F2182A" w:rsidRDefault="00DA0010" w:rsidP="00FE77E5">
      <w:pPr>
        <w:pStyle w:val="Bodytext20"/>
        <w:numPr>
          <w:ilvl w:val="0"/>
          <w:numId w:val="20"/>
        </w:numPr>
        <w:shd w:val="clear" w:color="auto" w:fill="auto"/>
        <w:tabs>
          <w:tab w:val="left" w:pos="707"/>
        </w:tabs>
        <w:ind w:left="760"/>
        <w:rPr>
          <w:sz w:val="20"/>
          <w:szCs w:val="20"/>
        </w:rPr>
      </w:pPr>
      <w:r w:rsidRPr="00F2182A">
        <w:rPr>
          <w:sz w:val="20"/>
          <w:szCs w:val="20"/>
        </w:rPr>
        <w:t xml:space="preserve">Po dobu, po kterou Objednatel neposkytuje Zhotoviteli součinnost při plnění této smlouvy, o jejíž poskytnutí byl Objednatel </w:t>
      </w:r>
      <w:r w:rsidR="0044491E">
        <w:rPr>
          <w:sz w:val="20"/>
          <w:szCs w:val="20"/>
        </w:rPr>
        <w:t xml:space="preserve">řádně </w:t>
      </w:r>
      <w:r w:rsidRPr="00F2182A">
        <w:rPr>
          <w:sz w:val="20"/>
          <w:szCs w:val="20"/>
        </w:rPr>
        <w:t xml:space="preserve">požádán v souladu </w:t>
      </w:r>
      <w:r w:rsidR="008F0723">
        <w:rPr>
          <w:sz w:val="20"/>
          <w:szCs w:val="20"/>
        </w:rPr>
        <w:t>bodem 3 tohoto článku</w:t>
      </w:r>
      <w:r w:rsidRPr="00F2182A">
        <w:rPr>
          <w:sz w:val="20"/>
          <w:szCs w:val="20"/>
        </w:rPr>
        <w:t>, není Zhotovitel</w:t>
      </w:r>
      <w:r w:rsidR="009911CA" w:rsidRPr="00F2182A">
        <w:rPr>
          <w:sz w:val="20"/>
          <w:szCs w:val="20"/>
        </w:rPr>
        <w:t xml:space="preserve"> v </w:t>
      </w:r>
      <w:r w:rsidR="009911CA" w:rsidRPr="00F2182A">
        <w:rPr>
          <w:sz w:val="20"/>
          <w:szCs w:val="20"/>
        </w:rPr>
        <w:lastRenderedPageBreak/>
        <w:t xml:space="preserve">prodlení s plněním a minimálně o tuto dobu </w:t>
      </w:r>
      <w:r w:rsidR="008F0723">
        <w:rPr>
          <w:sz w:val="20"/>
          <w:szCs w:val="20"/>
        </w:rPr>
        <w:t xml:space="preserve">prodlení Objednatele </w:t>
      </w:r>
      <w:r w:rsidR="009911CA" w:rsidRPr="00F2182A">
        <w:rPr>
          <w:sz w:val="20"/>
          <w:szCs w:val="20"/>
        </w:rPr>
        <w:t>je automaticky prodlouženo předání Díla.</w:t>
      </w:r>
    </w:p>
    <w:p w14:paraId="28964110" w14:textId="77777777" w:rsidR="00DA0010" w:rsidRPr="00F2182A" w:rsidRDefault="00DA0010">
      <w:pPr>
        <w:rPr>
          <w:rFonts w:ascii="Arial" w:hAnsi="Arial" w:cs="Arial"/>
          <w:sz w:val="20"/>
          <w:szCs w:val="20"/>
        </w:rPr>
      </w:pPr>
    </w:p>
    <w:p w14:paraId="0755F2EC" w14:textId="77777777" w:rsidR="00B03432" w:rsidRPr="0044491E" w:rsidRDefault="00B03432" w:rsidP="00FE77E5">
      <w:pPr>
        <w:pStyle w:val="Bodytext20"/>
        <w:numPr>
          <w:ilvl w:val="0"/>
          <w:numId w:val="20"/>
        </w:numPr>
        <w:shd w:val="clear" w:color="auto" w:fill="auto"/>
        <w:tabs>
          <w:tab w:val="left" w:pos="712"/>
        </w:tabs>
        <w:ind w:left="760"/>
        <w:rPr>
          <w:rStyle w:val="Bodytext2Bold"/>
          <w:b w:val="0"/>
          <w:bCs w:val="0"/>
          <w:color w:val="auto"/>
          <w:sz w:val="20"/>
          <w:szCs w:val="20"/>
          <w:shd w:val="clear" w:color="auto" w:fill="auto"/>
          <w:lang w:eastAsia="en-US" w:bidi="ar-SA"/>
        </w:rPr>
      </w:pPr>
      <w:r w:rsidRPr="00F2182A">
        <w:rPr>
          <w:sz w:val="20"/>
          <w:szCs w:val="20"/>
        </w:rPr>
        <w:t xml:space="preserve">Každá ze smluvních stran určila kontaktní osoby ke koordinaci spolupráce mezi smluvními stranami (dále jen </w:t>
      </w:r>
      <w:r w:rsidRPr="00F2182A">
        <w:rPr>
          <w:rStyle w:val="Bodytext2Bold"/>
          <w:sz w:val="20"/>
          <w:szCs w:val="20"/>
        </w:rPr>
        <w:t>„Zástupci").</w:t>
      </w:r>
    </w:p>
    <w:p w14:paraId="34875C11" w14:textId="77777777" w:rsidR="0044491E" w:rsidRDefault="0044491E" w:rsidP="0044491E">
      <w:pPr>
        <w:pStyle w:val="Odstavecseseznamem"/>
        <w:rPr>
          <w:sz w:val="20"/>
          <w:szCs w:val="20"/>
        </w:rPr>
      </w:pPr>
    </w:p>
    <w:p w14:paraId="0754F6B8" w14:textId="32CE6AE5" w:rsidR="00B03432" w:rsidRPr="0044491E" w:rsidRDefault="00B03432" w:rsidP="00B03432">
      <w:pPr>
        <w:ind w:left="760"/>
        <w:rPr>
          <w:rFonts w:ascii="Arial" w:hAnsi="Arial" w:cs="Arial"/>
          <w:sz w:val="20"/>
          <w:szCs w:val="20"/>
        </w:rPr>
      </w:pPr>
      <w:r w:rsidRPr="0044491E">
        <w:rPr>
          <w:rStyle w:val="Bodytext40"/>
          <w:sz w:val="20"/>
          <w:szCs w:val="20"/>
        </w:rPr>
        <w:t xml:space="preserve">Zástupcem na straně </w:t>
      </w:r>
      <w:r w:rsidR="0044491E" w:rsidRPr="0044491E">
        <w:rPr>
          <w:rStyle w:val="Bodytext40"/>
          <w:sz w:val="20"/>
          <w:szCs w:val="20"/>
        </w:rPr>
        <w:t>O</w:t>
      </w:r>
      <w:r w:rsidRPr="0044491E">
        <w:rPr>
          <w:rStyle w:val="Bodytext40"/>
          <w:sz w:val="20"/>
          <w:szCs w:val="20"/>
        </w:rPr>
        <w:t>bjednatele je:</w:t>
      </w:r>
    </w:p>
    <w:p w14:paraId="77CDD6D4" w14:textId="2A0ABC3D" w:rsidR="00B03432" w:rsidRPr="00F2182A" w:rsidRDefault="00240720" w:rsidP="00B03432">
      <w:pPr>
        <w:pStyle w:val="Bodytext20"/>
        <w:numPr>
          <w:ilvl w:val="0"/>
          <w:numId w:val="6"/>
        </w:numPr>
        <w:shd w:val="clear" w:color="auto" w:fill="auto"/>
        <w:tabs>
          <w:tab w:val="left" w:pos="1105"/>
        </w:tabs>
        <w:spacing w:after="276"/>
        <w:ind w:left="760" w:firstLine="0"/>
        <w:rPr>
          <w:sz w:val="20"/>
          <w:szCs w:val="20"/>
        </w:rPr>
      </w:pPr>
      <w:proofErr w:type="spellStart"/>
      <w:r>
        <w:rPr>
          <w:b/>
          <w:bCs/>
          <w:sz w:val="20"/>
          <w:szCs w:val="20"/>
        </w:rPr>
        <w:t>xxxxxxxx</w:t>
      </w:r>
      <w:proofErr w:type="spellEnd"/>
    </w:p>
    <w:p w14:paraId="4DA071C5" w14:textId="4CA1BF18" w:rsidR="00855DCF" w:rsidRDefault="00855DCF" w:rsidP="00FE77E5">
      <w:pPr>
        <w:pStyle w:val="Bodytext20"/>
        <w:numPr>
          <w:ilvl w:val="0"/>
          <w:numId w:val="20"/>
        </w:numPr>
        <w:shd w:val="clear" w:color="auto" w:fill="auto"/>
        <w:tabs>
          <w:tab w:val="left" w:pos="712"/>
        </w:tabs>
        <w:ind w:left="760"/>
        <w:rPr>
          <w:rStyle w:val="Bodytext2Bold"/>
          <w:sz w:val="20"/>
          <w:szCs w:val="20"/>
        </w:rPr>
      </w:pPr>
      <w:r w:rsidRPr="00F2182A">
        <w:rPr>
          <w:sz w:val="20"/>
          <w:szCs w:val="20"/>
        </w:rPr>
        <w:t xml:space="preserve">Zástupci jsou oprávněny vzájemně komunikovat, specifikovat chyby, definovat a vyjadřovat se k požadavkům a podepisovat protokoly podle této smlouvy, provádět zápisy a také se podílet na realizaci Díla, koordinovat průběh vývoje s ohledem na metodické a technické požadavky a podmínky, posuzovat připomínky stran. Zástupce Objednatele je oprávněn zejména protokolárně přebírat Dílo. V případě změny Zástupce je strana, která Zástupce změnila, povinna jmenovat bez zbytečného prodlení nového Zástupce a informovat neprodleně o této skutečnosti druhou smluvní stranu. </w:t>
      </w:r>
      <w:r w:rsidRPr="00F2182A">
        <w:rPr>
          <w:rStyle w:val="Bodytext2Bold"/>
          <w:sz w:val="20"/>
          <w:szCs w:val="20"/>
        </w:rPr>
        <w:t>Zástupci uvedení v tomto bodě této smlouvy nejsou oprávněny k zastupování stran ve věcech smluvních a nejsou tak zejména oprávněny k uzavření dohody o změně nebo zrušení této smlouvy.</w:t>
      </w:r>
    </w:p>
    <w:p w14:paraId="150F885A" w14:textId="77777777" w:rsidR="00FE77E5" w:rsidRPr="00F2182A" w:rsidRDefault="00FE77E5" w:rsidP="00FE77E5">
      <w:pPr>
        <w:pStyle w:val="Bodytext20"/>
        <w:shd w:val="clear" w:color="auto" w:fill="auto"/>
        <w:tabs>
          <w:tab w:val="left" w:pos="712"/>
        </w:tabs>
        <w:ind w:left="760" w:firstLine="0"/>
        <w:rPr>
          <w:rStyle w:val="Bodytext2Bold"/>
          <w:sz w:val="20"/>
          <w:szCs w:val="20"/>
        </w:rPr>
      </w:pPr>
    </w:p>
    <w:p w14:paraId="581C3408" w14:textId="2B02C1AF" w:rsidR="00AB1107" w:rsidRPr="00FE77E5" w:rsidRDefault="00AB1107" w:rsidP="00FE77E5">
      <w:pPr>
        <w:pStyle w:val="Bodytext20"/>
        <w:numPr>
          <w:ilvl w:val="0"/>
          <w:numId w:val="20"/>
        </w:numPr>
        <w:shd w:val="clear" w:color="auto" w:fill="auto"/>
        <w:tabs>
          <w:tab w:val="left" w:pos="712"/>
        </w:tabs>
        <w:ind w:left="760"/>
        <w:rPr>
          <w:rStyle w:val="Bodytext2Bold"/>
          <w:b w:val="0"/>
          <w:bCs w:val="0"/>
          <w:color w:val="auto"/>
          <w:sz w:val="20"/>
          <w:szCs w:val="20"/>
          <w:shd w:val="clear" w:color="auto" w:fill="auto"/>
          <w:lang w:eastAsia="en-US" w:bidi="ar-SA"/>
        </w:rPr>
      </w:pPr>
      <w:r w:rsidRPr="00F2182A">
        <w:rPr>
          <w:sz w:val="20"/>
          <w:szCs w:val="20"/>
        </w:rPr>
        <w:t>Smluvní strany se rovněž dohodly, že Dílo</w:t>
      </w:r>
      <w:r w:rsidR="00F508F0">
        <w:rPr>
          <w:sz w:val="20"/>
          <w:szCs w:val="20"/>
        </w:rPr>
        <w:t>, resp. jeho jednotlivá část odpovídající povaze této části Díla</w:t>
      </w:r>
      <w:r w:rsidRPr="00F2182A">
        <w:rPr>
          <w:sz w:val="20"/>
          <w:szCs w:val="20"/>
        </w:rPr>
        <w:t xml:space="preserve"> bude před jeho předáním Objednateli </w:t>
      </w:r>
      <w:r w:rsidRPr="00F2182A">
        <w:rPr>
          <w:rStyle w:val="Bodytext2Bold"/>
          <w:sz w:val="20"/>
          <w:szCs w:val="20"/>
        </w:rPr>
        <w:t xml:space="preserve">podrobeno testování ze strany Objednatele </w:t>
      </w:r>
      <w:r w:rsidRPr="00F2182A">
        <w:rPr>
          <w:sz w:val="20"/>
          <w:szCs w:val="20"/>
        </w:rPr>
        <w:t xml:space="preserve">(dále jen </w:t>
      </w:r>
      <w:r w:rsidRPr="00F2182A">
        <w:rPr>
          <w:rStyle w:val="Bodytext2Bold"/>
          <w:sz w:val="20"/>
          <w:szCs w:val="20"/>
        </w:rPr>
        <w:t xml:space="preserve">„Testování"), </w:t>
      </w:r>
      <w:r w:rsidRPr="00F2182A">
        <w:rPr>
          <w:sz w:val="20"/>
          <w:szCs w:val="20"/>
        </w:rPr>
        <w:t xml:space="preserve">a to za účelem ověření, že Dílo je zhotoveno řádně a dle přání a pokynů Objednatele. Testování bude prováděno prostřednictvím Objednatele či třetích osob určených Objednatelem. Smluvní strany se dohodly, že Dílo bude ze strany Zhotovitele předáno Objednateli k Testování nejpozději </w:t>
      </w:r>
      <w:r w:rsidR="00F508F0">
        <w:rPr>
          <w:sz w:val="20"/>
          <w:szCs w:val="20"/>
        </w:rPr>
        <w:t>do 15 kalendářních dnů ode dne konání příslušné Konference</w:t>
      </w:r>
      <w:r w:rsidR="001203D6">
        <w:rPr>
          <w:sz w:val="20"/>
          <w:szCs w:val="20"/>
        </w:rPr>
        <w:t xml:space="preserve"> </w:t>
      </w:r>
      <w:r w:rsidRPr="00F2182A">
        <w:rPr>
          <w:sz w:val="20"/>
          <w:szCs w:val="20"/>
        </w:rPr>
        <w:t xml:space="preserve">(dále jen </w:t>
      </w:r>
      <w:r w:rsidRPr="00F2182A">
        <w:rPr>
          <w:rStyle w:val="Bodytext2Bold"/>
          <w:sz w:val="20"/>
          <w:szCs w:val="20"/>
        </w:rPr>
        <w:t>„Termín testování").</w:t>
      </w:r>
    </w:p>
    <w:p w14:paraId="540B0A49" w14:textId="77777777" w:rsidR="00FE77E5" w:rsidRPr="00F2182A" w:rsidRDefault="00FE77E5" w:rsidP="00FE77E5">
      <w:pPr>
        <w:pStyle w:val="Bodytext20"/>
        <w:shd w:val="clear" w:color="auto" w:fill="auto"/>
        <w:tabs>
          <w:tab w:val="left" w:pos="712"/>
        </w:tabs>
        <w:ind w:left="760" w:firstLine="0"/>
        <w:rPr>
          <w:sz w:val="20"/>
          <w:szCs w:val="20"/>
        </w:rPr>
      </w:pPr>
    </w:p>
    <w:p w14:paraId="4D04EC8C" w14:textId="4E663D2E" w:rsidR="00AB1107" w:rsidRPr="00F2182A" w:rsidRDefault="00AB1107" w:rsidP="00FE77E5">
      <w:pPr>
        <w:pStyle w:val="Bodytext20"/>
        <w:numPr>
          <w:ilvl w:val="0"/>
          <w:numId w:val="20"/>
        </w:numPr>
        <w:shd w:val="clear" w:color="auto" w:fill="auto"/>
        <w:tabs>
          <w:tab w:val="left" w:pos="712"/>
        </w:tabs>
        <w:ind w:left="760"/>
        <w:rPr>
          <w:sz w:val="20"/>
          <w:szCs w:val="20"/>
        </w:rPr>
      </w:pPr>
      <w:r w:rsidRPr="00F2182A">
        <w:rPr>
          <w:sz w:val="20"/>
          <w:szCs w:val="20"/>
        </w:rPr>
        <w:t xml:space="preserve">Smluvní strany se rovněž dohodly, že Testování bude </w:t>
      </w:r>
      <w:r w:rsidRPr="00F2182A">
        <w:rPr>
          <w:rStyle w:val="Bodytext2Bold"/>
          <w:sz w:val="20"/>
          <w:szCs w:val="20"/>
        </w:rPr>
        <w:t xml:space="preserve">probíhat po dobu nezbytně nutnou k odhalení veškerých chyb a nedostatků Díla, nejdéle však po dobu </w:t>
      </w:r>
      <w:r w:rsidR="00F508F0">
        <w:rPr>
          <w:rStyle w:val="Bodytext2Bold"/>
          <w:sz w:val="20"/>
          <w:szCs w:val="20"/>
        </w:rPr>
        <w:t>10</w:t>
      </w:r>
      <w:r w:rsidRPr="00F2182A">
        <w:rPr>
          <w:rStyle w:val="Bodytext2Bold"/>
          <w:sz w:val="20"/>
          <w:szCs w:val="20"/>
        </w:rPr>
        <w:t xml:space="preserve"> </w:t>
      </w:r>
      <w:r w:rsidR="00157AA2">
        <w:rPr>
          <w:rStyle w:val="Bodytext2Bold"/>
          <w:sz w:val="20"/>
          <w:szCs w:val="20"/>
        </w:rPr>
        <w:t xml:space="preserve">kalendářních </w:t>
      </w:r>
      <w:r w:rsidRPr="00F2182A">
        <w:rPr>
          <w:rStyle w:val="Bodytext2Bold"/>
          <w:sz w:val="20"/>
          <w:szCs w:val="20"/>
        </w:rPr>
        <w:t xml:space="preserve">dnů </w:t>
      </w:r>
      <w:r w:rsidRPr="00F2182A">
        <w:rPr>
          <w:sz w:val="20"/>
          <w:szCs w:val="20"/>
        </w:rPr>
        <w:t>od skutečného předání Díla za účelem zahájení jeho Testování. Po úspěšném ukončení Testování, tedy nebude-li Dílo vykazovat žádné vady a nedodělky a současně bude odpovídat přáním a pokynům Objednatele může následovat předání Díla Objednateli v souladu s</w:t>
      </w:r>
      <w:r w:rsidR="00157AA2">
        <w:rPr>
          <w:sz w:val="20"/>
          <w:szCs w:val="20"/>
        </w:rPr>
        <w:t xml:space="preserve"> </w:t>
      </w:r>
      <w:r w:rsidRPr="00F2182A">
        <w:rPr>
          <w:sz w:val="20"/>
          <w:szCs w:val="20"/>
        </w:rPr>
        <w:t>čl. 3</w:t>
      </w:r>
      <w:r w:rsidR="00157AA2">
        <w:rPr>
          <w:sz w:val="20"/>
          <w:szCs w:val="20"/>
        </w:rPr>
        <w:t xml:space="preserve"> bodu 1 </w:t>
      </w:r>
      <w:r w:rsidRPr="00F2182A">
        <w:rPr>
          <w:sz w:val="20"/>
          <w:szCs w:val="20"/>
        </w:rPr>
        <w:t>této smlouvy.</w:t>
      </w:r>
    </w:p>
    <w:p w14:paraId="0B5E795B" w14:textId="77777777" w:rsidR="00E856A2" w:rsidRDefault="00E856A2" w:rsidP="00E856A2">
      <w:pPr>
        <w:pStyle w:val="Bodytext20"/>
        <w:shd w:val="clear" w:color="auto" w:fill="auto"/>
        <w:tabs>
          <w:tab w:val="left" w:pos="712"/>
        </w:tabs>
        <w:ind w:left="760" w:firstLine="0"/>
        <w:rPr>
          <w:sz w:val="20"/>
          <w:szCs w:val="20"/>
        </w:rPr>
      </w:pPr>
    </w:p>
    <w:p w14:paraId="677C1706" w14:textId="6CDEA44F" w:rsidR="008903EA" w:rsidRDefault="008903EA" w:rsidP="00FE77E5">
      <w:pPr>
        <w:pStyle w:val="Bodytext20"/>
        <w:numPr>
          <w:ilvl w:val="0"/>
          <w:numId w:val="20"/>
        </w:numPr>
        <w:shd w:val="clear" w:color="auto" w:fill="auto"/>
        <w:tabs>
          <w:tab w:val="left" w:pos="712"/>
        </w:tabs>
        <w:ind w:left="760"/>
        <w:rPr>
          <w:sz w:val="20"/>
          <w:szCs w:val="20"/>
        </w:rPr>
      </w:pPr>
      <w:r w:rsidRPr="00F2182A">
        <w:rPr>
          <w:sz w:val="20"/>
          <w:szCs w:val="20"/>
        </w:rPr>
        <w:t xml:space="preserve">Zhotovitel je povinen odstranit veškeré oprávněné chyby, nedostatky či jiné nedokonalosti, jež mu byly Objednatelem vytknuty v průběhu Testování či nejpozději do 10 pracovních dnů ode dne ukončení Testování, tak aby </w:t>
      </w:r>
      <w:r w:rsidR="00507043">
        <w:rPr>
          <w:sz w:val="20"/>
          <w:szCs w:val="20"/>
        </w:rPr>
        <w:t xml:space="preserve">Dílo </w:t>
      </w:r>
      <w:r w:rsidRPr="00F2182A">
        <w:rPr>
          <w:sz w:val="20"/>
          <w:szCs w:val="20"/>
        </w:rPr>
        <w:t>odpovídal</w:t>
      </w:r>
      <w:r w:rsidR="00507043">
        <w:rPr>
          <w:sz w:val="20"/>
          <w:szCs w:val="20"/>
        </w:rPr>
        <w:t>o</w:t>
      </w:r>
      <w:r w:rsidRPr="00F2182A">
        <w:rPr>
          <w:sz w:val="20"/>
          <w:szCs w:val="20"/>
        </w:rPr>
        <w:t xml:space="preserve"> přáním a pokynům Objednatele. Zhotovitel se zavazuje tyto vady Díla odstranit bez zbytečného odkladu po jejich vytknutí ze strany Objednatele, tak aby bylo Dílo předáno v termínu ujednaném v</w:t>
      </w:r>
      <w:r w:rsidR="00412D03">
        <w:rPr>
          <w:sz w:val="20"/>
          <w:szCs w:val="20"/>
        </w:rPr>
        <w:t xml:space="preserve"> čl. 3 bodu 1 </w:t>
      </w:r>
      <w:r w:rsidRPr="00F2182A">
        <w:rPr>
          <w:sz w:val="20"/>
          <w:szCs w:val="20"/>
        </w:rPr>
        <w:t>této smlouv</w:t>
      </w:r>
      <w:r w:rsidR="00412D03">
        <w:rPr>
          <w:sz w:val="20"/>
          <w:szCs w:val="20"/>
        </w:rPr>
        <w:t>y</w:t>
      </w:r>
      <w:r w:rsidRPr="00F2182A">
        <w:rPr>
          <w:sz w:val="20"/>
          <w:szCs w:val="20"/>
        </w:rPr>
        <w:t>. Zhotovitel se rovněž zavazuje následnou opravu či úpravu Díla Objednateli předvést a prokázat tak nápravu vytknuté vady či jiného nedostatku Díla.</w:t>
      </w:r>
    </w:p>
    <w:p w14:paraId="5951CC49" w14:textId="77777777" w:rsidR="00507043" w:rsidRDefault="00507043" w:rsidP="00507043">
      <w:pPr>
        <w:pStyle w:val="Bodytext20"/>
        <w:shd w:val="clear" w:color="auto" w:fill="auto"/>
        <w:tabs>
          <w:tab w:val="left" w:pos="712"/>
        </w:tabs>
        <w:ind w:firstLine="0"/>
        <w:rPr>
          <w:sz w:val="20"/>
          <w:szCs w:val="20"/>
        </w:rPr>
      </w:pPr>
    </w:p>
    <w:p w14:paraId="5F911C4D" w14:textId="5541B9B4" w:rsidR="008903EA" w:rsidRPr="00E34BD1" w:rsidRDefault="008903EA" w:rsidP="00E34BD1">
      <w:pPr>
        <w:rPr>
          <w:rFonts w:ascii="Arial" w:eastAsia="Arial" w:hAnsi="Arial" w:cs="Arial"/>
          <w:sz w:val="20"/>
          <w:szCs w:val="20"/>
        </w:rPr>
      </w:pPr>
    </w:p>
    <w:p w14:paraId="6CC66996" w14:textId="77777777" w:rsidR="00AE0047" w:rsidRPr="00604ACC" w:rsidRDefault="00AE0047" w:rsidP="00AE0047">
      <w:pPr>
        <w:jc w:val="center"/>
        <w:rPr>
          <w:rFonts w:ascii="Arial" w:hAnsi="Arial" w:cs="Arial"/>
          <w:b/>
          <w:bCs/>
          <w:sz w:val="20"/>
          <w:szCs w:val="20"/>
        </w:rPr>
      </w:pPr>
      <w:r w:rsidRPr="00604ACC">
        <w:rPr>
          <w:rFonts w:ascii="Arial" w:hAnsi="Arial" w:cs="Arial"/>
          <w:b/>
          <w:bCs/>
          <w:sz w:val="20"/>
          <w:szCs w:val="20"/>
        </w:rPr>
        <w:t>Článek 4</w:t>
      </w:r>
    </w:p>
    <w:p w14:paraId="65F3345A" w14:textId="77777777" w:rsidR="002A4E4E" w:rsidRPr="00F2182A" w:rsidRDefault="002A4E4E" w:rsidP="002A4E4E">
      <w:pPr>
        <w:pStyle w:val="Heading20"/>
        <w:shd w:val="clear" w:color="auto" w:fill="auto"/>
        <w:spacing w:before="0" w:line="264" w:lineRule="exact"/>
        <w:ind w:right="20" w:firstLine="0"/>
        <w:jc w:val="center"/>
        <w:rPr>
          <w:sz w:val="20"/>
          <w:szCs w:val="20"/>
        </w:rPr>
      </w:pPr>
      <w:bookmarkStart w:id="7" w:name="bookmark8"/>
      <w:r w:rsidRPr="00F2182A">
        <w:rPr>
          <w:sz w:val="20"/>
          <w:szCs w:val="20"/>
        </w:rPr>
        <w:t>Cena za Dílo a platební podmínky</w:t>
      </w:r>
      <w:bookmarkEnd w:id="7"/>
    </w:p>
    <w:p w14:paraId="625DDAC1" w14:textId="77777777" w:rsidR="00923C00" w:rsidRDefault="002A4E4E" w:rsidP="00604ACC">
      <w:pPr>
        <w:pStyle w:val="Bodytext20"/>
        <w:numPr>
          <w:ilvl w:val="0"/>
          <w:numId w:val="21"/>
        </w:numPr>
        <w:shd w:val="clear" w:color="auto" w:fill="auto"/>
        <w:tabs>
          <w:tab w:val="left" w:pos="708"/>
        </w:tabs>
        <w:ind w:left="760"/>
        <w:rPr>
          <w:sz w:val="20"/>
          <w:szCs w:val="20"/>
        </w:rPr>
      </w:pPr>
      <w:r w:rsidRPr="00F2182A">
        <w:rPr>
          <w:sz w:val="20"/>
          <w:szCs w:val="20"/>
        </w:rPr>
        <w:t xml:space="preserve">Smluvní strany se dohodly, že Objednatel uhradí Zhotoviteli za provedení Díla v souladu s touto smlouvou jeho cenu, když celková cena za </w:t>
      </w:r>
      <w:r w:rsidR="00923C00">
        <w:rPr>
          <w:sz w:val="20"/>
          <w:szCs w:val="20"/>
        </w:rPr>
        <w:t xml:space="preserve">jednotlivé části </w:t>
      </w:r>
      <w:r w:rsidRPr="00F2182A">
        <w:rPr>
          <w:sz w:val="20"/>
          <w:szCs w:val="20"/>
        </w:rPr>
        <w:t>Díl</w:t>
      </w:r>
      <w:r w:rsidR="00923C00">
        <w:rPr>
          <w:sz w:val="20"/>
          <w:szCs w:val="20"/>
        </w:rPr>
        <w:t xml:space="preserve">a </w:t>
      </w:r>
      <w:r w:rsidRPr="00F2182A">
        <w:rPr>
          <w:sz w:val="20"/>
          <w:szCs w:val="20"/>
        </w:rPr>
        <w:t xml:space="preserve">je stanovena </w:t>
      </w:r>
      <w:r w:rsidR="00923C00">
        <w:rPr>
          <w:sz w:val="20"/>
          <w:szCs w:val="20"/>
        </w:rPr>
        <w:t xml:space="preserve">takto: </w:t>
      </w:r>
    </w:p>
    <w:p w14:paraId="5D965FC0" w14:textId="77777777" w:rsidR="00923C00" w:rsidRDefault="00923C00" w:rsidP="00923C00">
      <w:pPr>
        <w:pStyle w:val="Bodytext20"/>
        <w:shd w:val="clear" w:color="auto" w:fill="auto"/>
        <w:tabs>
          <w:tab w:val="left" w:pos="708"/>
        </w:tabs>
        <w:ind w:left="760" w:firstLine="0"/>
        <w:rPr>
          <w:sz w:val="20"/>
          <w:szCs w:val="20"/>
        </w:rPr>
      </w:pPr>
    </w:p>
    <w:p w14:paraId="3CB6B558" w14:textId="66CBF8FC" w:rsidR="00B22F95" w:rsidRPr="00B22F95" w:rsidRDefault="002A4E4E" w:rsidP="00923C00">
      <w:pPr>
        <w:pStyle w:val="Bodytext20"/>
        <w:numPr>
          <w:ilvl w:val="0"/>
          <w:numId w:val="32"/>
        </w:numPr>
        <w:shd w:val="clear" w:color="auto" w:fill="auto"/>
        <w:tabs>
          <w:tab w:val="left" w:pos="708"/>
        </w:tabs>
        <w:rPr>
          <w:rStyle w:val="Bodytext2Bold"/>
          <w:b w:val="0"/>
          <w:bCs w:val="0"/>
          <w:color w:val="auto"/>
          <w:sz w:val="20"/>
          <w:szCs w:val="20"/>
          <w:shd w:val="clear" w:color="auto" w:fill="auto"/>
          <w:lang w:eastAsia="en-US" w:bidi="ar-SA"/>
        </w:rPr>
      </w:pPr>
      <w:r w:rsidRPr="00923C00">
        <w:rPr>
          <w:rStyle w:val="Bodytext2Bold"/>
          <w:b w:val="0"/>
          <w:bCs w:val="0"/>
          <w:sz w:val="20"/>
          <w:szCs w:val="20"/>
        </w:rPr>
        <w:t xml:space="preserve">na částku ve výši </w:t>
      </w:r>
      <w:r w:rsidR="00B22F95" w:rsidRPr="00214C34">
        <w:rPr>
          <w:rStyle w:val="Bodytext2Bold"/>
          <w:sz w:val="20"/>
          <w:szCs w:val="20"/>
        </w:rPr>
        <w:t>33.000</w:t>
      </w:r>
      <w:r w:rsidRPr="00E350C3">
        <w:rPr>
          <w:rStyle w:val="Bodytext2Bold"/>
          <w:sz w:val="20"/>
          <w:szCs w:val="20"/>
        </w:rPr>
        <w:t xml:space="preserve">,- Kč </w:t>
      </w:r>
      <w:r w:rsidR="00E406D2" w:rsidRPr="00E350C3">
        <w:rPr>
          <w:rStyle w:val="Bodytext2Bold"/>
          <w:sz w:val="20"/>
          <w:szCs w:val="20"/>
        </w:rPr>
        <w:t>za Reportáž</w:t>
      </w:r>
      <w:r w:rsidR="00B22F95">
        <w:rPr>
          <w:rStyle w:val="Bodytext2Bold"/>
          <w:b w:val="0"/>
          <w:bCs w:val="0"/>
          <w:sz w:val="20"/>
          <w:szCs w:val="20"/>
        </w:rPr>
        <w:t xml:space="preserve"> v rámci Konference konané v jednom kalendářním roce</w:t>
      </w:r>
      <w:r w:rsidR="00B22F95" w:rsidRPr="00923C00">
        <w:rPr>
          <w:rStyle w:val="Bodytext2Bold"/>
          <w:b w:val="0"/>
          <w:bCs w:val="0"/>
          <w:sz w:val="20"/>
          <w:szCs w:val="20"/>
        </w:rPr>
        <w:t>;</w:t>
      </w:r>
    </w:p>
    <w:p w14:paraId="6A48C1AA" w14:textId="6BEA7BF7" w:rsidR="00B22F95" w:rsidRPr="00B22F95" w:rsidRDefault="00B22F95" w:rsidP="00B22F95">
      <w:pPr>
        <w:pStyle w:val="Bodytext20"/>
        <w:numPr>
          <w:ilvl w:val="0"/>
          <w:numId w:val="32"/>
        </w:numPr>
        <w:shd w:val="clear" w:color="auto" w:fill="auto"/>
        <w:tabs>
          <w:tab w:val="left" w:pos="708"/>
        </w:tabs>
        <w:rPr>
          <w:rStyle w:val="Bodytext2Bold"/>
          <w:b w:val="0"/>
          <w:bCs w:val="0"/>
          <w:color w:val="auto"/>
          <w:sz w:val="20"/>
          <w:szCs w:val="20"/>
          <w:shd w:val="clear" w:color="auto" w:fill="auto"/>
          <w:lang w:eastAsia="en-US" w:bidi="ar-SA"/>
        </w:rPr>
      </w:pPr>
      <w:r w:rsidRPr="00923C00">
        <w:rPr>
          <w:rStyle w:val="Bodytext2Bold"/>
          <w:b w:val="0"/>
          <w:bCs w:val="0"/>
          <w:sz w:val="20"/>
          <w:szCs w:val="20"/>
        </w:rPr>
        <w:t xml:space="preserve">na částku ve výši </w:t>
      </w:r>
      <w:r w:rsidR="004F1D07" w:rsidRPr="00214C34">
        <w:rPr>
          <w:rStyle w:val="Bodytext2Bold"/>
          <w:sz w:val="20"/>
          <w:szCs w:val="20"/>
        </w:rPr>
        <w:t>40</w:t>
      </w:r>
      <w:r w:rsidRPr="00214C34">
        <w:rPr>
          <w:rStyle w:val="Bodytext2Bold"/>
          <w:sz w:val="20"/>
          <w:szCs w:val="20"/>
        </w:rPr>
        <w:t xml:space="preserve">.000,- </w:t>
      </w:r>
      <w:r w:rsidRPr="00E350C3">
        <w:rPr>
          <w:rStyle w:val="Bodytext2Bold"/>
          <w:sz w:val="20"/>
          <w:szCs w:val="20"/>
        </w:rPr>
        <w:t>Kč za Záznam</w:t>
      </w:r>
      <w:r w:rsidRPr="00B22F95">
        <w:rPr>
          <w:rStyle w:val="Bodytext2Bold"/>
          <w:b w:val="0"/>
          <w:bCs w:val="0"/>
          <w:sz w:val="20"/>
          <w:szCs w:val="20"/>
        </w:rPr>
        <w:t xml:space="preserve"> </w:t>
      </w:r>
      <w:r>
        <w:rPr>
          <w:rStyle w:val="Bodytext2Bold"/>
          <w:b w:val="0"/>
          <w:bCs w:val="0"/>
          <w:sz w:val="20"/>
          <w:szCs w:val="20"/>
        </w:rPr>
        <w:t>v rámci Konference konané v jednom kalendářním roce</w:t>
      </w:r>
      <w:r w:rsidRPr="00923C00">
        <w:rPr>
          <w:rStyle w:val="Bodytext2Bold"/>
          <w:b w:val="0"/>
          <w:bCs w:val="0"/>
          <w:sz w:val="20"/>
          <w:szCs w:val="20"/>
        </w:rPr>
        <w:t>;</w:t>
      </w:r>
    </w:p>
    <w:p w14:paraId="6940F59A" w14:textId="01AC7B22" w:rsidR="00B22F95" w:rsidRPr="00B22F95" w:rsidRDefault="00B22F95" w:rsidP="00B22F95">
      <w:pPr>
        <w:pStyle w:val="Bodytext20"/>
        <w:numPr>
          <w:ilvl w:val="0"/>
          <w:numId w:val="32"/>
        </w:numPr>
        <w:shd w:val="clear" w:color="auto" w:fill="auto"/>
        <w:tabs>
          <w:tab w:val="left" w:pos="708"/>
        </w:tabs>
        <w:rPr>
          <w:rStyle w:val="Bodytext2Bold"/>
          <w:b w:val="0"/>
          <w:bCs w:val="0"/>
          <w:color w:val="auto"/>
          <w:sz w:val="20"/>
          <w:szCs w:val="20"/>
          <w:shd w:val="clear" w:color="auto" w:fill="auto"/>
          <w:lang w:eastAsia="en-US" w:bidi="ar-SA"/>
        </w:rPr>
      </w:pPr>
      <w:r w:rsidRPr="00923C00">
        <w:rPr>
          <w:rStyle w:val="Bodytext2Bold"/>
          <w:b w:val="0"/>
          <w:bCs w:val="0"/>
          <w:sz w:val="20"/>
          <w:szCs w:val="20"/>
        </w:rPr>
        <w:lastRenderedPageBreak/>
        <w:t xml:space="preserve">na částku ve výši </w:t>
      </w:r>
      <w:r w:rsidRPr="00214C34">
        <w:rPr>
          <w:rStyle w:val="Bodytext2Bold"/>
          <w:sz w:val="20"/>
          <w:szCs w:val="20"/>
        </w:rPr>
        <w:t>3</w:t>
      </w:r>
      <w:r w:rsidR="004F1D07" w:rsidRPr="00214C34">
        <w:rPr>
          <w:rStyle w:val="Bodytext2Bold"/>
          <w:sz w:val="20"/>
          <w:szCs w:val="20"/>
        </w:rPr>
        <w:t>7</w:t>
      </w:r>
      <w:r w:rsidRPr="00214C34">
        <w:rPr>
          <w:rStyle w:val="Bodytext2Bold"/>
          <w:sz w:val="20"/>
          <w:szCs w:val="20"/>
        </w:rPr>
        <w:t>.000,- Kč</w:t>
      </w:r>
      <w:r w:rsidRPr="00923C00">
        <w:rPr>
          <w:rStyle w:val="Bodytext2Bold"/>
          <w:b w:val="0"/>
          <w:bCs w:val="0"/>
          <w:sz w:val="20"/>
          <w:szCs w:val="20"/>
        </w:rPr>
        <w:t xml:space="preserve"> </w:t>
      </w:r>
      <w:r w:rsidRPr="00E350C3">
        <w:rPr>
          <w:rStyle w:val="Bodytext2Bold"/>
          <w:sz w:val="20"/>
          <w:szCs w:val="20"/>
        </w:rPr>
        <w:t>za Technickou podporu</w:t>
      </w:r>
      <w:r>
        <w:rPr>
          <w:rStyle w:val="Bodytext2Bold"/>
          <w:b w:val="0"/>
          <w:bCs w:val="0"/>
          <w:sz w:val="20"/>
          <w:szCs w:val="20"/>
        </w:rPr>
        <w:t xml:space="preserve"> v rámci Konference konané v jednom kalendářním roce</w:t>
      </w:r>
      <w:r w:rsidRPr="00923C00">
        <w:rPr>
          <w:rStyle w:val="Bodytext2Bold"/>
          <w:b w:val="0"/>
          <w:bCs w:val="0"/>
          <w:sz w:val="20"/>
          <w:szCs w:val="20"/>
        </w:rPr>
        <w:t>;</w:t>
      </w:r>
    </w:p>
    <w:p w14:paraId="117F25DC" w14:textId="77777777" w:rsidR="00214C34" w:rsidRDefault="00214C34" w:rsidP="00923C00">
      <w:pPr>
        <w:pStyle w:val="Bodytext20"/>
        <w:shd w:val="clear" w:color="auto" w:fill="auto"/>
        <w:tabs>
          <w:tab w:val="left" w:pos="708"/>
        </w:tabs>
        <w:ind w:left="1120" w:firstLine="0"/>
        <w:rPr>
          <w:sz w:val="20"/>
          <w:szCs w:val="20"/>
        </w:rPr>
      </w:pPr>
    </w:p>
    <w:p w14:paraId="3E2C3D28" w14:textId="29821E6E" w:rsidR="002A4E4E" w:rsidRPr="00604ACC" w:rsidRDefault="002A4E4E" w:rsidP="00923C00">
      <w:pPr>
        <w:pStyle w:val="Bodytext20"/>
        <w:shd w:val="clear" w:color="auto" w:fill="auto"/>
        <w:tabs>
          <w:tab w:val="left" w:pos="708"/>
        </w:tabs>
        <w:ind w:left="1120" w:firstLine="0"/>
        <w:rPr>
          <w:rStyle w:val="Bodytext2Bold"/>
          <w:b w:val="0"/>
          <w:bCs w:val="0"/>
          <w:color w:val="auto"/>
          <w:sz w:val="20"/>
          <w:szCs w:val="20"/>
          <w:shd w:val="clear" w:color="auto" w:fill="auto"/>
          <w:lang w:eastAsia="en-US" w:bidi="ar-SA"/>
        </w:rPr>
      </w:pPr>
      <w:r w:rsidRPr="00F2182A">
        <w:rPr>
          <w:sz w:val="20"/>
          <w:szCs w:val="20"/>
        </w:rPr>
        <w:t xml:space="preserve">(dále jen </w:t>
      </w:r>
      <w:r w:rsidRPr="00F2182A">
        <w:rPr>
          <w:rStyle w:val="Bodytext2Bold"/>
          <w:sz w:val="20"/>
          <w:szCs w:val="20"/>
        </w:rPr>
        <w:t>„Cena</w:t>
      </w:r>
      <w:r w:rsidR="009D66C0">
        <w:rPr>
          <w:rStyle w:val="Bodytext2Bold"/>
          <w:sz w:val="20"/>
          <w:szCs w:val="20"/>
        </w:rPr>
        <w:t>“</w:t>
      </w:r>
      <w:r w:rsidRPr="009D66C0">
        <w:rPr>
          <w:rStyle w:val="Bodytext2Bold"/>
          <w:b w:val="0"/>
          <w:bCs w:val="0"/>
          <w:sz w:val="20"/>
          <w:szCs w:val="20"/>
        </w:rPr>
        <w:t>).</w:t>
      </w:r>
      <w:r w:rsidR="00945353">
        <w:rPr>
          <w:rStyle w:val="Bodytext2Bold"/>
          <w:b w:val="0"/>
          <w:bCs w:val="0"/>
          <w:sz w:val="20"/>
          <w:szCs w:val="20"/>
        </w:rPr>
        <w:t xml:space="preserve"> Smluvní strany výslovně prohlašují, že Cena dle této smlouvy bude hrazena v rámci projektu Smart Akcelerátr MSK, reg. č. </w:t>
      </w:r>
      <w:r w:rsidR="00945353" w:rsidRPr="00945353">
        <w:rPr>
          <w:color w:val="000000"/>
          <w:sz w:val="20"/>
          <w:szCs w:val="20"/>
          <w:shd w:val="clear" w:color="auto" w:fill="FFFFFF"/>
          <w:lang w:eastAsia="cs-CZ" w:bidi="cs-CZ"/>
        </w:rPr>
        <w:t>CZ.02.01.02/00/22_009/0008169</w:t>
      </w:r>
      <w:r w:rsidR="00945353">
        <w:rPr>
          <w:color w:val="000000"/>
          <w:sz w:val="20"/>
          <w:szCs w:val="20"/>
          <w:shd w:val="clear" w:color="auto" w:fill="FFFFFF"/>
          <w:lang w:eastAsia="cs-CZ" w:bidi="cs-CZ"/>
        </w:rPr>
        <w:t xml:space="preserve">. </w:t>
      </w:r>
    </w:p>
    <w:p w14:paraId="15805A09" w14:textId="77777777" w:rsidR="00604ACC" w:rsidRPr="00F2182A" w:rsidRDefault="00604ACC" w:rsidP="00604ACC">
      <w:pPr>
        <w:pStyle w:val="Bodytext20"/>
        <w:shd w:val="clear" w:color="auto" w:fill="auto"/>
        <w:tabs>
          <w:tab w:val="left" w:pos="708"/>
        </w:tabs>
        <w:ind w:firstLine="0"/>
        <w:rPr>
          <w:sz w:val="20"/>
          <w:szCs w:val="20"/>
        </w:rPr>
      </w:pPr>
    </w:p>
    <w:p w14:paraId="02BAA10E" w14:textId="53DD311E" w:rsidR="00953BF8" w:rsidRDefault="00953BF8" w:rsidP="00604ACC">
      <w:pPr>
        <w:pStyle w:val="Bodytext20"/>
        <w:numPr>
          <w:ilvl w:val="0"/>
          <w:numId w:val="21"/>
        </w:numPr>
        <w:shd w:val="clear" w:color="auto" w:fill="auto"/>
        <w:tabs>
          <w:tab w:val="left" w:pos="708"/>
        </w:tabs>
        <w:ind w:left="760"/>
        <w:rPr>
          <w:sz w:val="20"/>
          <w:szCs w:val="20"/>
        </w:rPr>
      </w:pPr>
      <w:r>
        <w:rPr>
          <w:sz w:val="20"/>
          <w:szCs w:val="20"/>
        </w:rPr>
        <w:t xml:space="preserve">Smluvní strany se dohodly, že výsledná cena za Dílo bude stanovena </w:t>
      </w:r>
      <w:r w:rsidR="00E350C3" w:rsidRPr="003838B2">
        <w:rPr>
          <w:b/>
          <w:bCs/>
          <w:sz w:val="20"/>
          <w:szCs w:val="20"/>
        </w:rPr>
        <w:t xml:space="preserve">součtem </w:t>
      </w:r>
      <w:r w:rsidR="003838B2">
        <w:rPr>
          <w:b/>
          <w:bCs/>
          <w:sz w:val="20"/>
          <w:szCs w:val="20"/>
        </w:rPr>
        <w:t>příslušných</w:t>
      </w:r>
      <w:r w:rsidR="00E350C3" w:rsidRPr="003838B2">
        <w:rPr>
          <w:b/>
          <w:bCs/>
          <w:sz w:val="20"/>
          <w:szCs w:val="20"/>
        </w:rPr>
        <w:t xml:space="preserve"> Cen za jednotlivé částy Díla</w:t>
      </w:r>
      <w:r w:rsidR="00E350C3">
        <w:rPr>
          <w:sz w:val="20"/>
          <w:szCs w:val="20"/>
        </w:rPr>
        <w:t xml:space="preserve">, a to v závislosti na Objednatelem požadovaných částech Díla v daném kalendářní roce. </w:t>
      </w:r>
    </w:p>
    <w:p w14:paraId="3CB740BB" w14:textId="77777777" w:rsidR="00953BF8" w:rsidRDefault="00953BF8" w:rsidP="00953BF8">
      <w:pPr>
        <w:pStyle w:val="Bodytext20"/>
        <w:shd w:val="clear" w:color="auto" w:fill="auto"/>
        <w:tabs>
          <w:tab w:val="left" w:pos="708"/>
        </w:tabs>
        <w:ind w:left="760" w:firstLine="0"/>
        <w:rPr>
          <w:sz w:val="20"/>
          <w:szCs w:val="20"/>
        </w:rPr>
      </w:pPr>
    </w:p>
    <w:p w14:paraId="423306EA" w14:textId="2A9B3217" w:rsidR="002A4E4E" w:rsidRDefault="002A4E4E" w:rsidP="00604ACC">
      <w:pPr>
        <w:pStyle w:val="Bodytext20"/>
        <w:numPr>
          <w:ilvl w:val="0"/>
          <w:numId w:val="21"/>
        </w:numPr>
        <w:shd w:val="clear" w:color="auto" w:fill="auto"/>
        <w:tabs>
          <w:tab w:val="left" w:pos="708"/>
        </w:tabs>
        <w:ind w:left="760"/>
        <w:rPr>
          <w:sz w:val="20"/>
          <w:szCs w:val="20"/>
        </w:rPr>
      </w:pPr>
      <w:r w:rsidRPr="00F2182A">
        <w:rPr>
          <w:sz w:val="20"/>
          <w:szCs w:val="20"/>
        </w:rPr>
        <w:t xml:space="preserve">Smluvní strany se dále dohodly, že </w:t>
      </w:r>
      <w:r w:rsidR="00861A1B">
        <w:rPr>
          <w:sz w:val="20"/>
          <w:szCs w:val="20"/>
        </w:rPr>
        <w:t xml:space="preserve">Cena díla je konečná a zahrnuje veškeré </w:t>
      </w:r>
      <w:r w:rsidR="003A2D62">
        <w:rPr>
          <w:sz w:val="20"/>
          <w:szCs w:val="20"/>
        </w:rPr>
        <w:t>náklady, které Zhotoviteli vzniknou při provádění Díla</w:t>
      </w:r>
      <w:r w:rsidR="00D62734">
        <w:rPr>
          <w:sz w:val="20"/>
          <w:szCs w:val="20"/>
        </w:rPr>
        <w:t xml:space="preserve">. </w:t>
      </w:r>
    </w:p>
    <w:p w14:paraId="1DBD2D28" w14:textId="77777777" w:rsidR="00604ACC" w:rsidRPr="00604ACC" w:rsidRDefault="00604ACC" w:rsidP="00604ACC">
      <w:pPr>
        <w:rPr>
          <w:sz w:val="20"/>
          <w:szCs w:val="20"/>
        </w:rPr>
      </w:pPr>
    </w:p>
    <w:p w14:paraId="3A9D219D" w14:textId="77777777" w:rsidR="002A4E4E" w:rsidRPr="00F2182A" w:rsidRDefault="002A4E4E" w:rsidP="00604ACC">
      <w:pPr>
        <w:pStyle w:val="Bodytext20"/>
        <w:numPr>
          <w:ilvl w:val="0"/>
          <w:numId w:val="21"/>
        </w:numPr>
        <w:shd w:val="clear" w:color="auto" w:fill="auto"/>
        <w:tabs>
          <w:tab w:val="left" w:pos="708"/>
        </w:tabs>
        <w:ind w:left="760"/>
        <w:rPr>
          <w:sz w:val="20"/>
          <w:szCs w:val="20"/>
        </w:rPr>
      </w:pPr>
      <w:bookmarkStart w:id="8" w:name="bookmark9"/>
      <w:r w:rsidRPr="00604ACC">
        <w:rPr>
          <w:rStyle w:val="Heading2NotBold"/>
          <w:b w:val="0"/>
          <w:bCs w:val="0"/>
          <w:sz w:val="20"/>
          <w:szCs w:val="20"/>
        </w:rPr>
        <w:t>Cena za Dílo obsahuje též</w:t>
      </w:r>
      <w:r w:rsidRPr="00F2182A">
        <w:rPr>
          <w:rStyle w:val="Heading2NotBold"/>
          <w:sz w:val="20"/>
          <w:szCs w:val="20"/>
        </w:rPr>
        <w:t xml:space="preserve"> </w:t>
      </w:r>
      <w:r w:rsidRPr="00F2182A">
        <w:rPr>
          <w:sz w:val="20"/>
          <w:szCs w:val="20"/>
        </w:rPr>
        <w:t xml:space="preserve">cenu </w:t>
      </w:r>
      <w:r w:rsidRPr="00140DBB">
        <w:rPr>
          <w:b/>
          <w:bCs/>
          <w:sz w:val="20"/>
          <w:szCs w:val="20"/>
        </w:rPr>
        <w:t>za poskytnutí výhradní licence Objednateli</w:t>
      </w:r>
      <w:r w:rsidRPr="00F2182A">
        <w:rPr>
          <w:sz w:val="20"/>
          <w:szCs w:val="20"/>
        </w:rPr>
        <w:t xml:space="preserve"> a veškerých prací prováděných za účelem odstranění vad zjištěných v průběhu Testování.</w:t>
      </w:r>
      <w:bookmarkEnd w:id="8"/>
    </w:p>
    <w:p w14:paraId="526B682C" w14:textId="77777777" w:rsidR="00604ACC" w:rsidRDefault="00604ACC" w:rsidP="00604ACC">
      <w:pPr>
        <w:pStyle w:val="Bodytext20"/>
        <w:shd w:val="clear" w:color="auto" w:fill="auto"/>
        <w:tabs>
          <w:tab w:val="left" w:pos="708"/>
        </w:tabs>
        <w:ind w:left="760" w:firstLine="0"/>
        <w:rPr>
          <w:sz w:val="20"/>
          <w:szCs w:val="20"/>
        </w:rPr>
      </w:pPr>
    </w:p>
    <w:p w14:paraId="74313AD9" w14:textId="4352DC9B" w:rsidR="00140DBB" w:rsidRPr="00140DBB" w:rsidRDefault="002A4E4E" w:rsidP="00140DBB">
      <w:pPr>
        <w:pStyle w:val="Bodytext20"/>
        <w:numPr>
          <w:ilvl w:val="0"/>
          <w:numId w:val="21"/>
        </w:numPr>
        <w:shd w:val="clear" w:color="auto" w:fill="auto"/>
        <w:tabs>
          <w:tab w:val="left" w:pos="708"/>
        </w:tabs>
        <w:ind w:left="760"/>
        <w:rPr>
          <w:rStyle w:val="Bodytext2Bold"/>
          <w:b w:val="0"/>
          <w:bCs w:val="0"/>
          <w:color w:val="auto"/>
          <w:sz w:val="20"/>
          <w:szCs w:val="20"/>
          <w:shd w:val="clear" w:color="auto" w:fill="auto"/>
          <w:lang w:eastAsia="en-US" w:bidi="ar-SA"/>
        </w:rPr>
      </w:pPr>
      <w:r w:rsidRPr="00F2182A">
        <w:rPr>
          <w:sz w:val="20"/>
          <w:szCs w:val="20"/>
        </w:rPr>
        <w:t xml:space="preserve">Smluvní strany se dohodly, že Cena Díla bude Objednateli </w:t>
      </w:r>
      <w:r w:rsidRPr="00F2182A">
        <w:rPr>
          <w:rStyle w:val="Bodytext2Bold"/>
          <w:sz w:val="20"/>
          <w:szCs w:val="20"/>
        </w:rPr>
        <w:t>uhrazena tímto způsobem:</w:t>
      </w:r>
    </w:p>
    <w:p w14:paraId="008A2069" w14:textId="77777777" w:rsidR="00140DBB" w:rsidRDefault="00140DBB" w:rsidP="00140DBB">
      <w:pPr>
        <w:pStyle w:val="Odstavecseseznamem"/>
        <w:rPr>
          <w:rStyle w:val="Bodytext2Bold"/>
          <w:b w:val="0"/>
          <w:bCs w:val="0"/>
          <w:color w:val="auto"/>
          <w:sz w:val="20"/>
          <w:szCs w:val="20"/>
          <w:shd w:val="clear" w:color="auto" w:fill="auto"/>
          <w:lang w:eastAsia="en-US" w:bidi="ar-SA"/>
        </w:rPr>
      </w:pPr>
    </w:p>
    <w:p w14:paraId="16B75509" w14:textId="733075CB" w:rsidR="002A4E4E" w:rsidRDefault="00507043" w:rsidP="002A4E4E">
      <w:pPr>
        <w:pStyle w:val="Bodytext20"/>
        <w:numPr>
          <w:ilvl w:val="0"/>
          <w:numId w:val="8"/>
        </w:numPr>
        <w:shd w:val="clear" w:color="auto" w:fill="auto"/>
        <w:tabs>
          <w:tab w:val="left" w:pos="1115"/>
        </w:tabs>
        <w:spacing w:after="260"/>
        <w:ind w:left="1100" w:hanging="340"/>
        <w:rPr>
          <w:sz w:val="20"/>
          <w:szCs w:val="20"/>
        </w:rPr>
      </w:pPr>
      <w:r>
        <w:rPr>
          <w:rStyle w:val="Bodytext2Bold"/>
          <w:sz w:val="20"/>
          <w:szCs w:val="20"/>
        </w:rPr>
        <w:t>výsledná cena D</w:t>
      </w:r>
      <w:r w:rsidR="002A4E4E" w:rsidRPr="00334326">
        <w:rPr>
          <w:rStyle w:val="Bodytext2Bold"/>
          <w:sz w:val="20"/>
          <w:szCs w:val="20"/>
        </w:rPr>
        <w:t xml:space="preserve">íla </w:t>
      </w:r>
      <w:r>
        <w:rPr>
          <w:rStyle w:val="Bodytext2Bold"/>
          <w:sz w:val="20"/>
          <w:szCs w:val="20"/>
        </w:rPr>
        <w:t>vypočtená způsobem dle této smlouvy</w:t>
      </w:r>
      <w:r w:rsidR="002A4E4E" w:rsidRPr="00334326">
        <w:rPr>
          <w:rStyle w:val="Bodytext2Bold"/>
          <w:sz w:val="20"/>
          <w:szCs w:val="20"/>
        </w:rPr>
        <w:t xml:space="preserve"> </w:t>
      </w:r>
      <w:r w:rsidR="002A4E4E" w:rsidRPr="00334326">
        <w:rPr>
          <w:sz w:val="20"/>
          <w:szCs w:val="20"/>
        </w:rPr>
        <w:t>bude uhrazena ze strany Objednatele po konečném předání Díla Objednateli, a to ve lhůtě do 20 pracovních dnů ode dne skutečného předání Díla Objednateli v souladu s čl. 3</w:t>
      </w:r>
      <w:r w:rsidR="00030E52">
        <w:rPr>
          <w:sz w:val="20"/>
          <w:szCs w:val="20"/>
        </w:rPr>
        <w:t xml:space="preserve"> bodem </w:t>
      </w:r>
      <w:r w:rsidR="002A4E4E" w:rsidRPr="00334326">
        <w:rPr>
          <w:sz w:val="20"/>
          <w:szCs w:val="20"/>
        </w:rPr>
        <w:t>1 této smlouvy, a to za předpokladu, že Dílo bude ze strany Zhotovitele provedeno řádně, nebude vykazovat žádné vady a nedodělky a smluvní strany uvedené potvrdí prostřednictvím akceptačního protokolu</w:t>
      </w:r>
      <w:r>
        <w:rPr>
          <w:sz w:val="20"/>
          <w:szCs w:val="20"/>
        </w:rPr>
        <w:t xml:space="preserve">. </w:t>
      </w:r>
    </w:p>
    <w:p w14:paraId="573174AF" w14:textId="0601FC89" w:rsidR="00735D62" w:rsidRDefault="002A4E4E" w:rsidP="00604ACC">
      <w:pPr>
        <w:pStyle w:val="Bodytext20"/>
        <w:numPr>
          <w:ilvl w:val="0"/>
          <w:numId w:val="21"/>
        </w:numPr>
        <w:shd w:val="clear" w:color="auto" w:fill="auto"/>
        <w:tabs>
          <w:tab w:val="left" w:pos="708"/>
        </w:tabs>
        <w:ind w:left="760"/>
        <w:rPr>
          <w:sz w:val="20"/>
          <w:szCs w:val="20"/>
        </w:rPr>
      </w:pPr>
      <w:r w:rsidRPr="00F2182A">
        <w:rPr>
          <w:sz w:val="20"/>
          <w:szCs w:val="20"/>
        </w:rPr>
        <w:t>Veškeré faktury podle této smlouvy budou vystavovány se splatností nejméně 20 pracovních dnů, když v opačném případě se automaticky posouvá termín splatnosti jednotlivých částí Ceny Díla uvedených v</w:t>
      </w:r>
      <w:r w:rsidR="00BC516D">
        <w:rPr>
          <w:sz w:val="20"/>
          <w:szCs w:val="20"/>
        </w:rPr>
        <w:t xml:space="preserve"> </w:t>
      </w:r>
      <w:r w:rsidRPr="00F2182A">
        <w:rPr>
          <w:sz w:val="20"/>
          <w:szCs w:val="20"/>
        </w:rPr>
        <w:t>čl. 4</w:t>
      </w:r>
      <w:r w:rsidR="00BC516D">
        <w:rPr>
          <w:sz w:val="20"/>
          <w:szCs w:val="20"/>
        </w:rPr>
        <w:t xml:space="preserve"> bodu </w:t>
      </w:r>
      <w:r w:rsidR="007E1FB0">
        <w:rPr>
          <w:sz w:val="20"/>
          <w:szCs w:val="20"/>
        </w:rPr>
        <w:t>5</w:t>
      </w:r>
      <w:r w:rsidRPr="00F2182A">
        <w:rPr>
          <w:sz w:val="20"/>
          <w:szCs w:val="20"/>
        </w:rPr>
        <w:t xml:space="preserve"> této smlouvy. Fakturační měnou je CZK, nebude-li sjednáno jinak. Veškeré ceny v této smlouvě jsou uváděny bez DPH. Při fakturaci bude uplatněna sazba DPH dle příslušných předpisů, bude-li Zhotovitel v uvedené době plátcem DPH. Platbu k úhradě faktury provede Objednatel bezhotovostním převodem na účet Zhotovitele uvedený na faktuře. Povinnost Objednatele plnit řádně a včas je splněna dnem odeslání fakturované částky z účtu Objednatele na účet zhotovitele.</w:t>
      </w:r>
    </w:p>
    <w:p w14:paraId="1062A2F6" w14:textId="77777777" w:rsidR="00604ACC" w:rsidRDefault="00604ACC" w:rsidP="00604ACC">
      <w:pPr>
        <w:pStyle w:val="Bodytext20"/>
        <w:shd w:val="clear" w:color="auto" w:fill="auto"/>
        <w:tabs>
          <w:tab w:val="left" w:pos="708"/>
        </w:tabs>
        <w:ind w:left="760" w:firstLine="0"/>
        <w:rPr>
          <w:sz w:val="20"/>
          <w:szCs w:val="20"/>
        </w:rPr>
      </w:pPr>
    </w:p>
    <w:p w14:paraId="69E66AA1" w14:textId="39FDC313" w:rsidR="002F7D0C" w:rsidRPr="003230A2" w:rsidRDefault="002F7D0C" w:rsidP="00604ACC">
      <w:pPr>
        <w:pStyle w:val="Bodytext20"/>
        <w:numPr>
          <w:ilvl w:val="0"/>
          <w:numId w:val="21"/>
        </w:numPr>
        <w:shd w:val="clear" w:color="auto" w:fill="auto"/>
        <w:tabs>
          <w:tab w:val="left" w:pos="708"/>
        </w:tabs>
        <w:ind w:left="760"/>
        <w:rPr>
          <w:sz w:val="20"/>
          <w:szCs w:val="20"/>
        </w:rPr>
      </w:pPr>
      <w:r w:rsidRPr="003230A2">
        <w:rPr>
          <w:sz w:val="20"/>
          <w:szCs w:val="20"/>
        </w:rPr>
        <w:t>Faktura vystavená na základě této smlouvy musí splňovat náležitosti daňového dokladu a obsahovat tyto údaje:</w:t>
      </w:r>
    </w:p>
    <w:p w14:paraId="4795834C" w14:textId="2131413C" w:rsidR="002F7D0C" w:rsidRPr="00F2182A" w:rsidRDefault="002F7D0C" w:rsidP="002F7D0C">
      <w:pPr>
        <w:pStyle w:val="Bodytext20"/>
        <w:numPr>
          <w:ilvl w:val="0"/>
          <w:numId w:val="9"/>
        </w:numPr>
        <w:shd w:val="clear" w:color="auto" w:fill="auto"/>
        <w:tabs>
          <w:tab w:val="left" w:pos="1485"/>
        </w:tabs>
        <w:ind w:left="1100" w:hanging="340"/>
        <w:rPr>
          <w:sz w:val="20"/>
          <w:szCs w:val="20"/>
        </w:rPr>
      </w:pPr>
      <w:r w:rsidRPr="00F2182A">
        <w:rPr>
          <w:sz w:val="20"/>
          <w:szCs w:val="20"/>
        </w:rPr>
        <w:t xml:space="preserve">označení </w:t>
      </w:r>
      <w:r w:rsidR="00F50A5D">
        <w:rPr>
          <w:sz w:val="20"/>
          <w:szCs w:val="20"/>
        </w:rPr>
        <w:t>Z</w:t>
      </w:r>
      <w:r w:rsidRPr="00F2182A">
        <w:rPr>
          <w:sz w:val="20"/>
          <w:szCs w:val="20"/>
        </w:rPr>
        <w:t xml:space="preserve">hotovitele a </w:t>
      </w:r>
      <w:r w:rsidR="00F50A5D">
        <w:rPr>
          <w:sz w:val="20"/>
          <w:szCs w:val="20"/>
        </w:rPr>
        <w:t>O</w:t>
      </w:r>
      <w:r w:rsidRPr="00F2182A">
        <w:rPr>
          <w:sz w:val="20"/>
          <w:szCs w:val="20"/>
        </w:rPr>
        <w:t>bjednatele, jejich sídlo, IČ;</w:t>
      </w:r>
    </w:p>
    <w:p w14:paraId="4DDAC829" w14:textId="77777777" w:rsidR="002F7D0C" w:rsidRPr="00F2182A" w:rsidRDefault="002F7D0C" w:rsidP="002F7D0C">
      <w:pPr>
        <w:pStyle w:val="Bodytext20"/>
        <w:numPr>
          <w:ilvl w:val="0"/>
          <w:numId w:val="9"/>
        </w:numPr>
        <w:shd w:val="clear" w:color="auto" w:fill="auto"/>
        <w:tabs>
          <w:tab w:val="left" w:pos="1485"/>
        </w:tabs>
        <w:ind w:left="1100" w:hanging="340"/>
        <w:rPr>
          <w:sz w:val="20"/>
          <w:szCs w:val="20"/>
        </w:rPr>
      </w:pPr>
      <w:r w:rsidRPr="00F2182A">
        <w:rPr>
          <w:sz w:val="20"/>
          <w:szCs w:val="20"/>
        </w:rPr>
        <w:t>číslo smlouvy nebo objednávky;</w:t>
      </w:r>
    </w:p>
    <w:p w14:paraId="5D3DA6A8" w14:textId="77777777" w:rsidR="002F7D0C" w:rsidRPr="00F2182A" w:rsidRDefault="002F7D0C" w:rsidP="002F7D0C">
      <w:pPr>
        <w:pStyle w:val="Bodytext20"/>
        <w:numPr>
          <w:ilvl w:val="0"/>
          <w:numId w:val="9"/>
        </w:numPr>
        <w:shd w:val="clear" w:color="auto" w:fill="auto"/>
        <w:tabs>
          <w:tab w:val="left" w:pos="1485"/>
        </w:tabs>
        <w:ind w:left="1100" w:hanging="340"/>
        <w:rPr>
          <w:sz w:val="20"/>
          <w:szCs w:val="20"/>
        </w:rPr>
      </w:pPr>
      <w:r w:rsidRPr="00F2182A">
        <w:rPr>
          <w:sz w:val="20"/>
          <w:szCs w:val="20"/>
        </w:rPr>
        <w:t>číslo faktury;</w:t>
      </w:r>
    </w:p>
    <w:p w14:paraId="212F6C1A" w14:textId="7368FE03" w:rsidR="002F7D0C" w:rsidRPr="00F2182A" w:rsidRDefault="00A341D0" w:rsidP="00A341D0">
      <w:pPr>
        <w:pStyle w:val="Bodytext20"/>
        <w:numPr>
          <w:ilvl w:val="0"/>
          <w:numId w:val="9"/>
        </w:numPr>
        <w:shd w:val="clear" w:color="auto" w:fill="auto"/>
        <w:tabs>
          <w:tab w:val="left" w:pos="1485"/>
        </w:tabs>
        <w:ind w:left="1100" w:hanging="340"/>
        <w:rPr>
          <w:sz w:val="20"/>
          <w:szCs w:val="20"/>
        </w:rPr>
      </w:pPr>
      <w:r w:rsidRPr="00F2182A">
        <w:rPr>
          <w:sz w:val="20"/>
          <w:szCs w:val="20"/>
        </w:rPr>
        <w:t>den odeslání a den splatnosti faktury;</w:t>
      </w:r>
    </w:p>
    <w:p w14:paraId="3352D898" w14:textId="77777777" w:rsidR="002F7D0C" w:rsidRPr="00F2182A" w:rsidRDefault="002F7D0C" w:rsidP="002F7D0C">
      <w:pPr>
        <w:pStyle w:val="Bodytext20"/>
        <w:numPr>
          <w:ilvl w:val="0"/>
          <w:numId w:val="9"/>
        </w:numPr>
        <w:shd w:val="clear" w:color="auto" w:fill="auto"/>
        <w:tabs>
          <w:tab w:val="left" w:pos="1485"/>
        </w:tabs>
        <w:ind w:left="1100" w:hanging="340"/>
        <w:rPr>
          <w:sz w:val="20"/>
          <w:szCs w:val="20"/>
        </w:rPr>
      </w:pPr>
      <w:r w:rsidRPr="00F2182A">
        <w:rPr>
          <w:sz w:val="20"/>
          <w:szCs w:val="20"/>
        </w:rPr>
        <w:t>datum zdanitelného plnění;</w:t>
      </w:r>
    </w:p>
    <w:p w14:paraId="488CBF96" w14:textId="1B24A9EE" w:rsidR="00644C3E" w:rsidRPr="00F2182A" w:rsidRDefault="008A1F0D" w:rsidP="002F7D0C">
      <w:pPr>
        <w:pStyle w:val="Bodytext20"/>
        <w:numPr>
          <w:ilvl w:val="0"/>
          <w:numId w:val="9"/>
        </w:numPr>
        <w:shd w:val="clear" w:color="auto" w:fill="auto"/>
        <w:tabs>
          <w:tab w:val="left" w:pos="1485"/>
        </w:tabs>
        <w:ind w:left="1100" w:hanging="340"/>
        <w:rPr>
          <w:sz w:val="20"/>
          <w:szCs w:val="20"/>
        </w:rPr>
      </w:pPr>
      <w:r w:rsidRPr="00F2182A">
        <w:rPr>
          <w:sz w:val="20"/>
          <w:szCs w:val="20"/>
        </w:rPr>
        <w:t>označení peněžního ústavu a číslo účtu, na který se má platit;</w:t>
      </w:r>
    </w:p>
    <w:p w14:paraId="716FE3CB" w14:textId="7F80BC67" w:rsidR="008A1F0D" w:rsidRPr="00F2182A" w:rsidRDefault="00525452" w:rsidP="002F7D0C">
      <w:pPr>
        <w:pStyle w:val="Bodytext20"/>
        <w:numPr>
          <w:ilvl w:val="0"/>
          <w:numId w:val="9"/>
        </w:numPr>
        <w:shd w:val="clear" w:color="auto" w:fill="auto"/>
        <w:tabs>
          <w:tab w:val="left" w:pos="1485"/>
        </w:tabs>
        <w:ind w:left="1100" w:hanging="340"/>
        <w:rPr>
          <w:sz w:val="20"/>
          <w:szCs w:val="20"/>
        </w:rPr>
      </w:pPr>
      <w:r w:rsidRPr="00F2182A">
        <w:rPr>
          <w:sz w:val="20"/>
          <w:szCs w:val="20"/>
        </w:rPr>
        <w:t>fakturovanou částku s vyčíslením DPH;</w:t>
      </w:r>
    </w:p>
    <w:p w14:paraId="1E7530EC" w14:textId="286592DB" w:rsidR="00525452" w:rsidRPr="00F2182A" w:rsidRDefault="00204CF4" w:rsidP="002F7D0C">
      <w:pPr>
        <w:pStyle w:val="Bodytext20"/>
        <w:numPr>
          <w:ilvl w:val="0"/>
          <w:numId w:val="9"/>
        </w:numPr>
        <w:shd w:val="clear" w:color="auto" w:fill="auto"/>
        <w:tabs>
          <w:tab w:val="left" w:pos="1485"/>
        </w:tabs>
        <w:ind w:left="1100" w:hanging="340"/>
        <w:rPr>
          <w:sz w:val="20"/>
          <w:szCs w:val="20"/>
        </w:rPr>
      </w:pPr>
      <w:r w:rsidRPr="00F2182A">
        <w:rPr>
          <w:sz w:val="20"/>
          <w:szCs w:val="20"/>
        </w:rPr>
        <w:t>stručný popis Díla či jeho část, jejich název a rozsah</w:t>
      </w:r>
      <w:r w:rsidR="00A341D0" w:rsidRPr="00F2182A">
        <w:rPr>
          <w:sz w:val="20"/>
          <w:szCs w:val="20"/>
        </w:rPr>
        <w:t>;</w:t>
      </w:r>
    </w:p>
    <w:p w14:paraId="0FB44956" w14:textId="77777777" w:rsidR="0090571F" w:rsidRDefault="00A341D0" w:rsidP="0090571F">
      <w:pPr>
        <w:pStyle w:val="Bodytext20"/>
        <w:numPr>
          <w:ilvl w:val="0"/>
          <w:numId w:val="9"/>
        </w:numPr>
        <w:shd w:val="clear" w:color="auto" w:fill="auto"/>
        <w:tabs>
          <w:tab w:val="left" w:pos="1485"/>
        </w:tabs>
        <w:ind w:left="1100" w:hanging="340"/>
        <w:rPr>
          <w:sz w:val="20"/>
          <w:szCs w:val="20"/>
        </w:rPr>
      </w:pPr>
      <w:r w:rsidRPr="00F2182A">
        <w:rPr>
          <w:sz w:val="20"/>
          <w:szCs w:val="20"/>
        </w:rPr>
        <w:t xml:space="preserve">razítko a podpis </w:t>
      </w:r>
      <w:r w:rsidR="006B653B">
        <w:rPr>
          <w:sz w:val="20"/>
          <w:szCs w:val="20"/>
        </w:rPr>
        <w:t>Z</w:t>
      </w:r>
      <w:r w:rsidRPr="00F2182A">
        <w:rPr>
          <w:sz w:val="20"/>
          <w:szCs w:val="20"/>
        </w:rPr>
        <w:t>hotovitele</w:t>
      </w:r>
    </w:p>
    <w:p w14:paraId="40B67B09" w14:textId="268E64BB" w:rsidR="0090571F" w:rsidRPr="0090571F" w:rsidRDefault="0090571F" w:rsidP="008553BA">
      <w:pPr>
        <w:pStyle w:val="Bodytext20"/>
        <w:numPr>
          <w:ilvl w:val="0"/>
          <w:numId w:val="9"/>
        </w:numPr>
        <w:shd w:val="clear" w:color="auto" w:fill="auto"/>
        <w:tabs>
          <w:tab w:val="left" w:pos="1485"/>
        </w:tabs>
        <w:ind w:left="1100" w:hanging="340"/>
        <w:rPr>
          <w:sz w:val="20"/>
          <w:szCs w:val="20"/>
        </w:rPr>
      </w:pPr>
      <w:r w:rsidRPr="0090571F">
        <w:rPr>
          <w:sz w:val="20"/>
          <w:szCs w:val="20"/>
        </w:rPr>
        <w:t>hrazeno z projektu Smart Akcelerátor MSK, reg. č. CZ.02.01.02/00/22_009/0008169.</w:t>
      </w:r>
    </w:p>
    <w:p w14:paraId="46D80FE4" w14:textId="77777777" w:rsidR="002F7D0C" w:rsidRPr="00F2182A" w:rsidRDefault="002F7D0C">
      <w:pPr>
        <w:rPr>
          <w:rFonts w:ascii="Arial" w:hAnsi="Arial" w:cs="Arial"/>
          <w:sz w:val="20"/>
          <w:szCs w:val="20"/>
        </w:rPr>
      </w:pPr>
    </w:p>
    <w:p w14:paraId="233CEA11" w14:textId="1C482D2A" w:rsidR="00D4206A" w:rsidRPr="00D4206A" w:rsidRDefault="00D4206A" w:rsidP="00D4206A">
      <w:pPr>
        <w:pStyle w:val="Bodytext20"/>
        <w:numPr>
          <w:ilvl w:val="0"/>
          <w:numId w:val="21"/>
        </w:numPr>
        <w:shd w:val="clear" w:color="auto" w:fill="auto"/>
        <w:tabs>
          <w:tab w:val="left" w:pos="715"/>
        </w:tabs>
        <w:ind w:left="760"/>
        <w:rPr>
          <w:sz w:val="20"/>
          <w:szCs w:val="20"/>
        </w:rPr>
      </w:pPr>
      <w:r w:rsidRPr="00F50A5D">
        <w:rPr>
          <w:sz w:val="20"/>
          <w:szCs w:val="20"/>
        </w:rPr>
        <w:t xml:space="preserve">Jakákoliv odměna sjednaná v této smlouvě, </w:t>
      </w:r>
      <w:r w:rsidR="00822D8F">
        <w:rPr>
          <w:sz w:val="20"/>
          <w:szCs w:val="20"/>
        </w:rPr>
        <w:t>zejména pak Cena za Dílo</w:t>
      </w:r>
      <w:r w:rsidRPr="00F50A5D">
        <w:rPr>
          <w:sz w:val="20"/>
          <w:szCs w:val="20"/>
        </w:rPr>
        <w:t xml:space="preserve"> je úplná, pevná a konečná a zahrnuje veškeré vedlejší a hotové výdaje Zhotovitele a rovněž případné další náklady související s prováděním Díla. </w:t>
      </w:r>
    </w:p>
    <w:p w14:paraId="11A9CD20" w14:textId="77777777" w:rsidR="00D4206A" w:rsidRDefault="00D4206A" w:rsidP="00D4206A">
      <w:pPr>
        <w:pStyle w:val="Bodytext20"/>
        <w:shd w:val="clear" w:color="auto" w:fill="auto"/>
        <w:tabs>
          <w:tab w:val="left" w:pos="715"/>
        </w:tabs>
        <w:ind w:left="760" w:firstLine="0"/>
        <w:rPr>
          <w:sz w:val="20"/>
          <w:szCs w:val="20"/>
        </w:rPr>
      </w:pPr>
    </w:p>
    <w:p w14:paraId="6D5B3DDB" w14:textId="449F02D8" w:rsidR="00D44B6A" w:rsidRDefault="00D44B6A" w:rsidP="00604ACC">
      <w:pPr>
        <w:pStyle w:val="Bodytext20"/>
        <w:numPr>
          <w:ilvl w:val="0"/>
          <w:numId w:val="21"/>
        </w:numPr>
        <w:shd w:val="clear" w:color="auto" w:fill="auto"/>
        <w:tabs>
          <w:tab w:val="left" w:pos="715"/>
        </w:tabs>
        <w:ind w:left="760"/>
        <w:rPr>
          <w:sz w:val="20"/>
          <w:szCs w:val="20"/>
        </w:rPr>
      </w:pPr>
      <w:r w:rsidRPr="00F2182A">
        <w:rPr>
          <w:sz w:val="20"/>
          <w:szCs w:val="20"/>
        </w:rPr>
        <w:t xml:space="preserve">Nebude-li faktura obsahovat stanovené náležitosti, nebo v ní nebudou správně uvedené údaje, </w:t>
      </w:r>
      <w:r w:rsidRPr="00F2182A">
        <w:rPr>
          <w:sz w:val="20"/>
          <w:szCs w:val="20"/>
        </w:rPr>
        <w:lastRenderedPageBreak/>
        <w:t xml:space="preserve">je Objednatel oprávněn vrátit ji ve lhůtě </w:t>
      </w:r>
      <w:r w:rsidR="00BC516D">
        <w:rPr>
          <w:sz w:val="20"/>
          <w:szCs w:val="20"/>
        </w:rPr>
        <w:t>deseti</w:t>
      </w:r>
      <w:r w:rsidRPr="00F2182A">
        <w:rPr>
          <w:sz w:val="20"/>
          <w:szCs w:val="20"/>
        </w:rPr>
        <w:t xml:space="preserve"> (</w:t>
      </w:r>
      <w:r w:rsidR="00BC516D">
        <w:rPr>
          <w:sz w:val="20"/>
          <w:szCs w:val="20"/>
        </w:rPr>
        <w:t>10</w:t>
      </w:r>
      <w:r w:rsidRPr="00F2182A">
        <w:rPr>
          <w:sz w:val="20"/>
          <w:szCs w:val="20"/>
        </w:rPr>
        <w:t xml:space="preserve">) </w:t>
      </w:r>
      <w:r w:rsidR="00BC516D">
        <w:rPr>
          <w:sz w:val="20"/>
          <w:szCs w:val="20"/>
        </w:rPr>
        <w:t xml:space="preserve">kalendářních </w:t>
      </w:r>
      <w:r w:rsidRPr="00F2182A">
        <w:rPr>
          <w:sz w:val="20"/>
          <w:szCs w:val="20"/>
        </w:rPr>
        <w:t>dnů od jejího obdržení Zhotoviteli s uvedením chybějících náležitostí nebo nesprávných údajů. V takovém případě se přeruší doba splatnosti a nová lhůta splatnosti počne běžet doručením opravené faktury Objednateli.</w:t>
      </w:r>
    </w:p>
    <w:p w14:paraId="03601120" w14:textId="77777777" w:rsidR="00604ACC" w:rsidRPr="00F2182A" w:rsidRDefault="00604ACC" w:rsidP="00604ACC">
      <w:pPr>
        <w:pStyle w:val="Bodytext20"/>
        <w:shd w:val="clear" w:color="auto" w:fill="auto"/>
        <w:tabs>
          <w:tab w:val="left" w:pos="715"/>
        </w:tabs>
        <w:ind w:left="760" w:firstLine="0"/>
        <w:rPr>
          <w:sz w:val="20"/>
          <w:szCs w:val="20"/>
        </w:rPr>
      </w:pPr>
    </w:p>
    <w:p w14:paraId="6060ED1F" w14:textId="6012B451" w:rsidR="00D44B6A" w:rsidRDefault="00D44B6A" w:rsidP="00604ACC">
      <w:pPr>
        <w:pStyle w:val="Bodytext20"/>
        <w:numPr>
          <w:ilvl w:val="0"/>
          <w:numId w:val="21"/>
        </w:numPr>
        <w:shd w:val="clear" w:color="auto" w:fill="auto"/>
        <w:tabs>
          <w:tab w:val="left" w:pos="715"/>
        </w:tabs>
        <w:ind w:left="760"/>
        <w:rPr>
          <w:sz w:val="20"/>
          <w:szCs w:val="20"/>
        </w:rPr>
      </w:pPr>
      <w:r w:rsidRPr="00F2182A">
        <w:rPr>
          <w:sz w:val="20"/>
          <w:szCs w:val="20"/>
        </w:rPr>
        <w:t xml:space="preserve">Smluvní strany se dále dohodly, že </w:t>
      </w:r>
      <w:r w:rsidR="00BC516D">
        <w:rPr>
          <w:rStyle w:val="Bodytext2Bold"/>
          <w:sz w:val="20"/>
          <w:szCs w:val="20"/>
        </w:rPr>
        <w:t>O</w:t>
      </w:r>
      <w:r w:rsidRPr="00F2182A">
        <w:rPr>
          <w:rStyle w:val="Bodytext2Bold"/>
          <w:sz w:val="20"/>
          <w:szCs w:val="20"/>
        </w:rPr>
        <w:t xml:space="preserve">bjednatel je oprávněn neuhradit jakoukoliv část ceny </w:t>
      </w:r>
      <w:r w:rsidR="00822D8F">
        <w:rPr>
          <w:rStyle w:val="Bodytext2Bold"/>
          <w:sz w:val="20"/>
          <w:szCs w:val="20"/>
        </w:rPr>
        <w:t>D</w:t>
      </w:r>
      <w:r w:rsidRPr="00F2182A">
        <w:rPr>
          <w:rStyle w:val="Bodytext2Bold"/>
          <w:sz w:val="20"/>
          <w:szCs w:val="20"/>
        </w:rPr>
        <w:t xml:space="preserve">íla ve lhůtách splatnosti </w:t>
      </w:r>
      <w:r w:rsidRPr="00F2182A">
        <w:rPr>
          <w:sz w:val="20"/>
          <w:szCs w:val="20"/>
        </w:rPr>
        <w:t>uvedených v článku 4</w:t>
      </w:r>
      <w:r w:rsidR="00F95384">
        <w:rPr>
          <w:sz w:val="20"/>
          <w:szCs w:val="20"/>
        </w:rPr>
        <w:t xml:space="preserve">. bodu </w:t>
      </w:r>
      <w:r w:rsidR="00822D8F">
        <w:rPr>
          <w:sz w:val="20"/>
          <w:szCs w:val="20"/>
        </w:rPr>
        <w:t>5</w:t>
      </w:r>
      <w:r w:rsidRPr="00F2182A">
        <w:rPr>
          <w:sz w:val="20"/>
          <w:szCs w:val="20"/>
        </w:rPr>
        <w:t xml:space="preserve"> této smlouvy, pokud ze strany Zhotovitele nedojde k řádnému předání Díle dle této smlouvy, či Dílo nebude prováděno dle oprávněných požadavků Objednatele nebo pokud Zhotovitel odstraní vadu či jakýkoliv jiný nedostatek, na který byl Objednatelem řádně upozorněn v průběhu Testování či v průběhu provádění Díla. V takovém případě je Objednatel oprávněn posunout termín splatnosti části ceny Díla až do řádného splnění povinností ze strany Zhotovitele, nebo je oprávněn v těchto případech odstoupit od této smlouvy z důvodu neplnění povinností Zhotovitele.</w:t>
      </w:r>
    </w:p>
    <w:p w14:paraId="6ADF1BDC" w14:textId="77777777" w:rsidR="00604ACC" w:rsidRDefault="00604ACC" w:rsidP="00604ACC">
      <w:pPr>
        <w:pStyle w:val="Odstavecseseznamem"/>
        <w:rPr>
          <w:sz w:val="20"/>
          <w:szCs w:val="20"/>
        </w:rPr>
      </w:pPr>
    </w:p>
    <w:p w14:paraId="39F85651" w14:textId="77777777" w:rsidR="00802A0A" w:rsidRPr="00F2182A" w:rsidRDefault="00802A0A" w:rsidP="00802A0A">
      <w:pPr>
        <w:pStyle w:val="Heading20"/>
        <w:shd w:val="clear" w:color="auto" w:fill="auto"/>
        <w:spacing w:before="0" w:line="264" w:lineRule="exact"/>
        <w:ind w:firstLine="0"/>
        <w:jc w:val="center"/>
        <w:rPr>
          <w:sz w:val="20"/>
          <w:szCs w:val="20"/>
        </w:rPr>
      </w:pPr>
      <w:bookmarkStart w:id="9" w:name="bookmark10"/>
      <w:r w:rsidRPr="00F2182A">
        <w:rPr>
          <w:sz w:val="20"/>
          <w:szCs w:val="20"/>
        </w:rPr>
        <w:t>Článek 5</w:t>
      </w:r>
      <w:bookmarkEnd w:id="9"/>
    </w:p>
    <w:p w14:paraId="07143E7E" w14:textId="77777777" w:rsidR="00802A0A" w:rsidRPr="00F2182A" w:rsidRDefault="00802A0A" w:rsidP="00802A0A">
      <w:pPr>
        <w:pStyle w:val="Heading20"/>
        <w:shd w:val="clear" w:color="auto" w:fill="auto"/>
        <w:spacing w:before="0" w:line="264" w:lineRule="exact"/>
        <w:ind w:firstLine="0"/>
        <w:jc w:val="center"/>
        <w:rPr>
          <w:sz w:val="20"/>
          <w:szCs w:val="20"/>
        </w:rPr>
      </w:pPr>
      <w:bookmarkStart w:id="10" w:name="bookmark11"/>
      <w:r w:rsidRPr="00F2182A">
        <w:rPr>
          <w:sz w:val="20"/>
          <w:szCs w:val="20"/>
        </w:rPr>
        <w:t>Ostatní povinnosti smluvních stran</w:t>
      </w:r>
      <w:bookmarkEnd w:id="10"/>
    </w:p>
    <w:p w14:paraId="2EAE0BD1" w14:textId="77777777" w:rsidR="00802A0A" w:rsidRDefault="00802A0A" w:rsidP="001333D2">
      <w:pPr>
        <w:pStyle w:val="Bodytext20"/>
        <w:numPr>
          <w:ilvl w:val="0"/>
          <w:numId w:val="22"/>
        </w:numPr>
        <w:shd w:val="clear" w:color="auto" w:fill="auto"/>
        <w:tabs>
          <w:tab w:val="left" w:pos="715"/>
        </w:tabs>
        <w:ind w:left="760"/>
        <w:rPr>
          <w:sz w:val="20"/>
          <w:szCs w:val="20"/>
        </w:rPr>
      </w:pPr>
      <w:r w:rsidRPr="00F2182A">
        <w:rPr>
          <w:sz w:val="20"/>
          <w:szCs w:val="20"/>
        </w:rPr>
        <w:t>Žádná ze stran této smlouvy nesmí využít nebo sdělit třetím stranám jakékoli obchodní nebo firemní tajemství nebo jiné tajné informace nebo dokumentaci druhé strany, se kterými se seznámí během doby platnosti této smlouvy bez předchozího písemného souhlasu druhé strany, za jakýmkoli účelem, který není zahrnut v této smlouvě, ani nesmí zpřístupnit takové informace třetím stranám. To se vztahuje na dobu nejméně pěti (5) let po ukončení této smlouvy.</w:t>
      </w:r>
    </w:p>
    <w:p w14:paraId="3646D724" w14:textId="77777777" w:rsidR="001333D2" w:rsidRPr="00F2182A" w:rsidRDefault="001333D2" w:rsidP="001333D2">
      <w:pPr>
        <w:pStyle w:val="Bodytext20"/>
        <w:shd w:val="clear" w:color="auto" w:fill="auto"/>
        <w:tabs>
          <w:tab w:val="left" w:pos="715"/>
        </w:tabs>
        <w:ind w:left="760" w:firstLine="0"/>
        <w:rPr>
          <w:sz w:val="20"/>
          <w:szCs w:val="20"/>
        </w:rPr>
      </w:pPr>
    </w:p>
    <w:p w14:paraId="66081290" w14:textId="66F2711A" w:rsidR="00802A0A" w:rsidRDefault="00802A0A" w:rsidP="001333D2">
      <w:pPr>
        <w:pStyle w:val="Bodytext20"/>
        <w:numPr>
          <w:ilvl w:val="0"/>
          <w:numId w:val="22"/>
        </w:numPr>
        <w:shd w:val="clear" w:color="auto" w:fill="auto"/>
        <w:tabs>
          <w:tab w:val="left" w:pos="715"/>
        </w:tabs>
        <w:ind w:left="760"/>
        <w:rPr>
          <w:sz w:val="20"/>
          <w:szCs w:val="20"/>
        </w:rPr>
      </w:pPr>
      <w:r w:rsidRPr="00F2182A">
        <w:rPr>
          <w:sz w:val="20"/>
          <w:szCs w:val="20"/>
        </w:rPr>
        <w:t xml:space="preserve">Zhotovitel je povinen vyžádat si od Objednatele v dostatečném předstihu veškeré podklady potřebné pro výkon své činnosti, tak aby </w:t>
      </w:r>
      <w:r w:rsidR="00F47905">
        <w:rPr>
          <w:sz w:val="20"/>
          <w:szCs w:val="20"/>
        </w:rPr>
        <w:t>D</w:t>
      </w:r>
      <w:r w:rsidRPr="00F2182A">
        <w:rPr>
          <w:sz w:val="20"/>
          <w:szCs w:val="20"/>
        </w:rPr>
        <w:t>ílo bylo provedeno v ujednaném termínu. Zhotovitel je oprávněn poskytnuté podklady užít pouze k provedení Díla.</w:t>
      </w:r>
    </w:p>
    <w:p w14:paraId="6018E1BA" w14:textId="77777777" w:rsidR="001333D2" w:rsidRPr="001333D2" w:rsidRDefault="001333D2" w:rsidP="001333D2">
      <w:pPr>
        <w:pStyle w:val="Bodytext20"/>
        <w:shd w:val="clear" w:color="auto" w:fill="auto"/>
        <w:tabs>
          <w:tab w:val="left" w:pos="715"/>
        </w:tabs>
        <w:ind w:left="760" w:firstLine="0"/>
        <w:rPr>
          <w:rStyle w:val="Bodytext2Bold"/>
          <w:b w:val="0"/>
          <w:bCs w:val="0"/>
          <w:color w:val="auto"/>
          <w:sz w:val="20"/>
          <w:szCs w:val="20"/>
          <w:shd w:val="clear" w:color="auto" w:fill="auto"/>
          <w:lang w:eastAsia="en-US" w:bidi="ar-SA"/>
        </w:rPr>
      </w:pPr>
    </w:p>
    <w:p w14:paraId="5EBCFCA5" w14:textId="5F8DDB09" w:rsidR="00802A0A" w:rsidRPr="00F2182A" w:rsidRDefault="00802A0A" w:rsidP="001333D2">
      <w:pPr>
        <w:pStyle w:val="Bodytext20"/>
        <w:numPr>
          <w:ilvl w:val="0"/>
          <w:numId w:val="22"/>
        </w:numPr>
        <w:shd w:val="clear" w:color="auto" w:fill="auto"/>
        <w:tabs>
          <w:tab w:val="left" w:pos="715"/>
        </w:tabs>
        <w:ind w:left="760"/>
        <w:rPr>
          <w:sz w:val="20"/>
          <w:szCs w:val="20"/>
        </w:rPr>
      </w:pPr>
      <w:r w:rsidRPr="00F2182A">
        <w:rPr>
          <w:rStyle w:val="Bodytext2Bold"/>
          <w:sz w:val="20"/>
          <w:szCs w:val="20"/>
        </w:rPr>
        <w:t xml:space="preserve">Objednatel odpovídá za obsah předaných podkladů potřebných k provedení Díla. </w:t>
      </w:r>
      <w:r w:rsidRPr="00F2182A">
        <w:rPr>
          <w:sz w:val="20"/>
          <w:szCs w:val="20"/>
        </w:rPr>
        <w:t>Zhotovitel je však povinen Objednatele upozornit na zjevné vady podkladů a na nevhodnost podkladů a pokynů daných mu Objednatelem, jestliže mohl tuto nevhodnost rozpoznat při vynaložení obvyklé odborné péče, ke které se při provádění tohoto díla zavazuje. Pokud Objednatel i přes předchozí upozornění na použití vadných podkladů či pokynů trvá, Zhotovitel nenese odpovědnost z použití takových podkladů či pokynů vyplývající. Upozornění na nevhodnost pokynů ze strany Zhotovitele musí být provedeno v písemné formě.</w:t>
      </w:r>
    </w:p>
    <w:p w14:paraId="3E9E49A5" w14:textId="00F46BDF" w:rsidR="00802A0A" w:rsidRPr="00F2182A" w:rsidRDefault="00802A0A">
      <w:pPr>
        <w:rPr>
          <w:rFonts w:ascii="Arial" w:hAnsi="Arial" w:cs="Arial"/>
          <w:sz w:val="20"/>
          <w:szCs w:val="20"/>
        </w:rPr>
      </w:pPr>
    </w:p>
    <w:p w14:paraId="60766B96" w14:textId="77777777" w:rsidR="00651935" w:rsidRPr="00F2182A" w:rsidRDefault="00651935" w:rsidP="00651935">
      <w:pPr>
        <w:pStyle w:val="Heading20"/>
        <w:shd w:val="clear" w:color="auto" w:fill="auto"/>
        <w:spacing w:before="0"/>
        <w:ind w:firstLine="0"/>
        <w:jc w:val="center"/>
        <w:rPr>
          <w:sz w:val="20"/>
          <w:szCs w:val="20"/>
        </w:rPr>
      </w:pPr>
      <w:bookmarkStart w:id="11" w:name="bookmark12"/>
      <w:r w:rsidRPr="00F2182A">
        <w:rPr>
          <w:sz w:val="20"/>
          <w:szCs w:val="20"/>
        </w:rPr>
        <w:t>Článek 6</w:t>
      </w:r>
      <w:bookmarkEnd w:id="11"/>
    </w:p>
    <w:p w14:paraId="3A0A4D68" w14:textId="77777777" w:rsidR="00651935" w:rsidRPr="00F2182A" w:rsidRDefault="00651935" w:rsidP="00651935">
      <w:pPr>
        <w:pStyle w:val="Heading20"/>
        <w:shd w:val="clear" w:color="auto" w:fill="auto"/>
        <w:spacing w:before="0"/>
        <w:ind w:firstLine="0"/>
        <w:jc w:val="center"/>
        <w:rPr>
          <w:sz w:val="20"/>
          <w:szCs w:val="20"/>
        </w:rPr>
      </w:pPr>
      <w:bookmarkStart w:id="12" w:name="bookmark13"/>
      <w:r w:rsidRPr="00F2182A">
        <w:rPr>
          <w:sz w:val="20"/>
          <w:szCs w:val="20"/>
        </w:rPr>
        <w:t>Odpovědnost za vady</w:t>
      </w:r>
      <w:bookmarkEnd w:id="12"/>
    </w:p>
    <w:p w14:paraId="3848688C" w14:textId="0E6B7164" w:rsidR="00651935" w:rsidRPr="00F2182A" w:rsidRDefault="00651935" w:rsidP="000D610A">
      <w:pPr>
        <w:pStyle w:val="Bodytext20"/>
        <w:numPr>
          <w:ilvl w:val="0"/>
          <w:numId w:val="23"/>
        </w:numPr>
        <w:shd w:val="clear" w:color="auto" w:fill="auto"/>
        <w:tabs>
          <w:tab w:val="left" w:pos="715"/>
        </w:tabs>
        <w:ind w:left="760"/>
        <w:rPr>
          <w:sz w:val="20"/>
          <w:szCs w:val="20"/>
        </w:rPr>
      </w:pPr>
      <w:r w:rsidRPr="00F2182A">
        <w:rPr>
          <w:sz w:val="20"/>
          <w:szCs w:val="20"/>
        </w:rPr>
        <w:t xml:space="preserve">Smluvní strany se rovněž dohodly, že </w:t>
      </w:r>
      <w:r w:rsidR="00F47905">
        <w:rPr>
          <w:rStyle w:val="Bodytext2Bold"/>
          <w:sz w:val="20"/>
          <w:szCs w:val="20"/>
        </w:rPr>
        <w:t>O</w:t>
      </w:r>
      <w:r w:rsidRPr="00F2182A">
        <w:rPr>
          <w:rStyle w:val="Bodytext2Bold"/>
          <w:sz w:val="20"/>
          <w:szCs w:val="20"/>
        </w:rPr>
        <w:t xml:space="preserve">bjednatel je oprávněn odepřít převzetí Díla, </w:t>
      </w:r>
      <w:r w:rsidRPr="00F2182A">
        <w:rPr>
          <w:sz w:val="20"/>
          <w:szCs w:val="20"/>
        </w:rPr>
        <w:t>pokud bude Dílo vykazovat vady či bude zjevně vyhotoveno v rozporu s touto smlouvou.</w:t>
      </w:r>
    </w:p>
    <w:p w14:paraId="4CDF8D90" w14:textId="369BB4CF" w:rsidR="00651935" w:rsidRPr="00F2182A" w:rsidRDefault="00651935" w:rsidP="00651935">
      <w:pPr>
        <w:pStyle w:val="Bodytext30"/>
        <w:shd w:val="clear" w:color="auto" w:fill="auto"/>
        <w:spacing w:line="269" w:lineRule="exact"/>
        <w:ind w:left="760"/>
        <w:rPr>
          <w:sz w:val="20"/>
          <w:szCs w:val="20"/>
        </w:rPr>
      </w:pPr>
    </w:p>
    <w:p w14:paraId="3746AAD3" w14:textId="263550C4" w:rsidR="00651935" w:rsidRDefault="00651935" w:rsidP="000D610A">
      <w:pPr>
        <w:pStyle w:val="Bodytext20"/>
        <w:numPr>
          <w:ilvl w:val="0"/>
          <w:numId w:val="23"/>
        </w:numPr>
        <w:shd w:val="clear" w:color="auto" w:fill="auto"/>
        <w:tabs>
          <w:tab w:val="left" w:pos="715"/>
        </w:tabs>
        <w:ind w:left="760"/>
        <w:rPr>
          <w:sz w:val="20"/>
          <w:szCs w:val="20"/>
        </w:rPr>
      </w:pPr>
      <w:r w:rsidRPr="00F2182A">
        <w:rPr>
          <w:sz w:val="20"/>
          <w:szCs w:val="20"/>
        </w:rPr>
        <w:t>Zhotovitel je povinen odstranit veškeré vady Díla, které budou Zhotoviteli při převzetí Díla či jakékoliv jeho části Zhotoviteli vytknuty. Zhotovitel je rovněž povinen</w:t>
      </w:r>
      <w:r w:rsidR="00B97259">
        <w:rPr>
          <w:sz w:val="20"/>
          <w:szCs w:val="20"/>
        </w:rPr>
        <w:t xml:space="preserve"> bezodkladně</w:t>
      </w:r>
      <w:r w:rsidRPr="00F2182A">
        <w:rPr>
          <w:sz w:val="20"/>
          <w:szCs w:val="20"/>
        </w:rPr>
        <w:t xml:space="preserve"> odstranit veškeré vady či jiné nedostatky, na které bude upozorněn objednatelem v průběhu Testování.</w:t>
      </w:r>
    </w:p>
    <w:p w14:paraId="585DE9E9" w14:textId="77777777" w:rsidR="000D610A" w:rsidRPr="00F2182A" w:rsidRDefault="000D610A" w:rsidP="000D610A">
      <w:pPr>
        <w:pStyle w:val="Bodytext20"/>
        <w:shd w:val="clear" w:color="auto" w:fill="auto"/>
        <w:tabs>
          <w:tab w:val="left" w:pos="715"/>
        </w:tabs>
        <w:ind w:firstLine="0"/>
        <w:rPr>
          <w:sz w:val="20"/>
          <w:szCs w:val="20"/>
        </w:rPr>
      </w:pPr>
    </w:p>
    <w:p w14:paraId="2D142E81" w14:textId="62246187" w:rsidR="00651935" w:rsidRPr="00F2182A" w:rsidRDefault="00651935" w:rsidP="000D610A">
      <w:pPr>
        <w:pStyle w:val="Bodytext20"/>
        <w:numPr>
          <w:ilvl w:val="0"/>
          <w:numId w:val="23"/>
        </w:numPr>
        <w:shd w:val="clear" w:color="auto" w:fill="auto"/>
        <w:tabs>
          <w:tab w:val="left" w:pos="715"/>
        </w:tabs>
        <w:ind w:left="760"/>
        <w:rPr>
          <w:sz w:val="20"/>
          <w:szCs w:val="20"/>
        </w:rPr>
      </w:pPr>
      <w:r w:rsidRPr="00F2182A">
        <w:rPr>
          <w:sz w:val="20"/>
          <w:szCs w:val="20"/>
        </w:rPr>
        <w:t>Za vadu Díla se považuje též to, pokud jiná osoba uplatňuje autorské právo nebo jiné právo</w:t>
      </w:r>
      <w:r w:rsidR="00FC09AB" w:rsidRPr="00F2182A">
        <w:rPr>
          <w:sz w:val="20"/>
          <w:szCs w:val="20"/>
        </w:rPr>
        <w:t xml:space="preserve"> z průmyslového vlastnictví k Dílu nebo jeho části.</w:t>
      </w:r>
    </w:p>
    <w:p w14:paraId="5CFE57B3" w14:textId="77777777" w:rsidR="00D03350" w:rsidRPr="00F2182A" w:rsidRDefault="00D03350" w:rsidP="00D03350">
      <w:pPr>
        <w:pStyle w:val="Bodytext20"/>
        <w:shd w:val="clear" w:color="auto" w:fill="auto"/>
        <w:tabs>
          <w:tab w:val="left" w:pos="715"/>
        </w:tabs>
        <w:spacing w:line="212" w:lineRule="exact"/>
        <w:ind w:firstLine="0"/>
        <w:rPr>
          <w:sz w:val="20"/>
          <w:szCs w:val="20"/>
        </w:rPr>
      </w:pPr>
    </w:p>
    <w:p w14:paraId="21EDD456" w14:textId="3E23955C" w:rsidR="00A04A08" w:rsidRDefault="00A04A08" w:rsidP="000D610A">
      <w:pPr>
        <w:pStyle w:val="Bodytext20"/>
        <w:numPr>
          <w:ilvl w:val="0"/>
          <w:numId w:val="23"/>
        </w:numPr>
        <w:shd w:val="clear" w:color="auto" w:fill="auto"/>
        <w:tabs>
          <w:tab w:val="left" w:pos="708"/>
        </w:tabs>
        <w:ind w:left="760"/>
        <w:rPr>
          <w:sz w:val="20"/>
          <w:szCs w:val="20"/>
        </w:rPr>
      </w:pPr>
      <w:r w:rsidRPr="00F2182A">
        <w:rPr>
          <w:sz w:val="20"/>
          <w:szCs w:val="20"/>
        </w:rPr>
        <w:t xml:space="preserve">Smluvní strany se dohodly, že veškeré Objednatelem vytknuté vady je </w:t>
      </w:r>
      <w:r w:rsidR="00B97259">
        <w:rPr>
          <w:sz w:val="20"/>
          <w:szCs w:val="20"/>
        </w:rPr>
        <w:t>Z</w:t>
      </w:r>
      <w:r w:rsidRPr="00F2182A">
        <w:rPr>
          <w:sz w:val="20"/>
          <w:szCs w:val="20"/>
        </w:rPr>
        <w:t>hotovitel povinen odstranit bez zbytečného odkladu po jejím vytknutí, nejpozději však ve lhůtě 10 dnů od jejich vytknutí</w:t>
      </w:r>
      <w:r w:rsidR="00B97259">
        <w:rPr>
          <w:sz w:val="20"/>
          <w:szCs w:val="20"/>
        </w:rPr>
        <w:t xml:space="preserve"> Objednateli</w:t>
      </w:r>
      <w:r w:rsidRPr="00F2182A">
        <w:rPr>
          <w:sz w:val="20"/>
          <w:szCs w:val="20"/>
        </w:rPr>
        <w:t>.</w:t>
      </w:r>
    </w:p>
    <w:p w14:paraId="674BB35E" w14:textId="77777777" w:rsidR="00B57986" w:rsidRDefault="00B57986" w:rsidP="00B57986">
      <w:pPr>
        <w:pStyle w:val="Bodytext20"/>
        <w:shd w:val="clear" w:color="auto" w:fill="auto"/>
        <w:tabs>
          <w:tab w:val="left" w:pos="708"/>
        </w:tabs>
        <w:ind w:left="760" w:firstLine="0"/>
        <w:rPr>
          <w:sz w:val="20"/>
          <w:szCs w:val="20"/>
        </w:rPr>
      </w:pPr>
    </w:p>
    <w:p w14:paraId="0866F0D1" w14:textId="77777777" w:rsidR="00EA69B4" w:rsidRPr="00F2182A" w:rsidRDefault="00EA69B4" w:rsidP="00EA69B4">
      <w:pPr>
        <w:pStyle w:val="Heading20"/>
        <w:shd w:val="clear" w:color="auto" w:fill="auto"/>
        <w:spacing w:before="0" w:line="264" w:lineRule="exact"/>
        <w:ind w:right="20" w:firstLine="0"/>
        <w:jc w:val="center"/>
        <w:rPr>
          <w:sz w:val="20"/>
          <w:szCs w:val="20"/>
        </w:rPr>
      </w:pPr>
      <w:bookmarkStart w:id="13" w:name="bookmark14"/>
      <w:r w:rsidRPr="00F2182A">
        <w:rPr>
          <w:sz w:val="20"/>
          <w:szCs w:val="20"/>
        </w:rPr>
        <w:t>Článek 7</w:t>
      </w:r>
      <w:bookmarkEnd w:id="13"/>
    </w:p>
    <w:p w14:paraId="7031485B" w14:textId="77777777" w:rsidR="00EA69B4" w:rsidRPr="00F2182A" w:rsidRDefault="00EA69B4" w:rsidP="00EA69B4">
      <w:pPr>
        <w:pStyle w:val="Heading20"/>
        <w:shd w:val="clear" w:color="auto" w:fill="auto"/>
        <w:spacing w:before="0" w:line="264" w:lineRule="exact"/>
        <w:ind w:right="20" w:firstLine="0"/>
        <w:jc w:val="center"/>
        <w:rPr>
          <w:sz w:val="20"/>
          <w:szCs w:val="20"/>
        </w:rPr>
      </w:pPr>
      <w:bookmarkStart w:id="14" w:name="bookmark15"/>
      <w:r w:rsidRPr="00F2182A">
        <w:rPr>
          <w:sz w:val="20"/>
          <w:szCs w:val="20"/>
        </w:rPr>
        <w:lastRenderedPageBreak/>
        <w:t>Odpovědnost za škodu</w:t>
      </w:r>
      <w:bookmarkEnd w:id="14"/>
    </w:p>
    <w:p w14:paraId="2DB1C15F" w14:textId="77777777" w:rsidR="00EA69B4" w:rsidRPr="00F2182A" w:rsidRDefault="00EA69B4" w:rsidP="004C7A60">
      <w:pPr>
        <w:pStyle w:val="Bodytext20"/>
        <w:numPr>
          <w:ilvl w:val="0"/>
          <w:numId w:val="26"/>
        </w:numPr>
        <w:shd w:val="clear" w:color="auto" w:fill="auto"/>
        <w:tabs>
          <w:tab w:val="left" w:pos="708"/>
        </w:tabs>
        <w:ind w:left="760"/>
        <w:rPr>
          <w:sz w:val="20"/>
          <w:szCs w:val="20"/>
        </w:rPr>
      </w:pPr>
      <w:r w:rsidRPr="00F2182A">
        <w:rPr>
          <w:sz w:val="20"/>
          <w:szCs w:val="20"/>
        </w:rPr>
        <w:t>Smluvní strany nesou odpovědnost za způsobenou škodu v rámci platných právních předpisů a této smlouvy. Smluvní strany se zavazují k vyvinutí maximálního úsilí k předcházení škodám a k minimalizaci vzniklých škod.</w:t>
      </w:r>
    </w:p>
    <w:p w14:paraId="17542C29" w14:textId="618EBB01" w:rsidR="00EA69B4" w:rsidRPr="00F2182A" w:rsidRDefault="00EA69B4" w:rsidP="00EA69B4">
      <w:pPr>
        <w:pStyle w:val="Bodytext30"/>
        <w:shd w:val="clear" w:color="auto" w:fill="auto"/>
        <w:ind w:left="760"/>
        <w:rPr>
          <w:sz w:val="20"/>
          <w:szCs w:val="20"/>
        </w:rPr>
      </w:pPr>
    </w:p>
    <w:p w14:paraId="132EE1C9" w14:textId="77777777" w:rsidR="00EA69B4" w:rsidRPr="00F2182A" w:rsidRDefault="00EA69B4" w:rsidP="004C7A60">
      <w:pPr>
        <w:pStyle w:val="Bodytext20"/>
        <w:numPr>
          <w:ilvl w:val="0"/>
          <w:numId w:val="26"/>
        </w:numPr>
        <w:shd w:val="clear" w:color="auto" w:fill="auto"/>
        <w:tabs>
          <w:tab w:val="left" w:pos="708"/>
        </w:tabs>
        <w:ind w:left="760"/>
        <w:rPr>
          <w:sz w:val="20"/>
          <w:szCs w:val="20"/>
        </w:rPr>
      </w:pPr>
      <w:r w:rsidRPr="00F2182A">
        <w:rPr>
          <w:sz w:val="20"/>
          <w:szCs w:val="20"/>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1023B4C7" w14:textId="77777777" w:rsidR="00D03350" w:rsidRPr="00F2182A" w:rsidRDefault="00D03350" w:rsidP="00D03350">
      <w:pPr>
        <w:pStyle w:val="Bodytext20"/>
        <w:shd w:val="clear" w:color="auto" w:fill="auto"/>
        <w:tabs>
          <w:tab w:val="left" w:pos="715"/>
        </w:tabs>
        <w:spacing w:line="212" w:lineRule="exact"/>
        <w:ind w:firstLine="0"/>
        <w:rPr>
          <w:sz w:val="20"/>
          <w:szCs w:val="20"/>
        </w:rPr>
      </w:pPr>
    </w:p>
    <w:p w14:paraId="269FF051" w14:textId="77777777" w:rsidR="00BD7D6D" w:rsidRPr="00F2182A" w:rsidRDefault="00BD7D6D" w:rsidP="00BD7D6D">
      <w:pPr>
        <w:pStyle w:val="Heading20"/>
        <w:shd w:val="clear" w:color="auto" w:fill="auto"/>
        <w:spacing w:before="0" w:line="264" w:lineRule="exact"/>
        <w:ind w:right="20" w:firstLine="0"/>
        <w:jc w:val="center"/>
        <w:rPr>
          <w:sz w:val="20"/>
          <w:szCs w:val="20"/>
        </w:rPr>
      </w:pPr>
      <w:bookmarkStart w:id="15" w:name="bookmark16"/>
      <w:r w:rsidRPr="00F2182A">
        <w:rPr>
          <w:sz w:val="20"/>
          <w:szCs w:val="20"/>
        </w:rPr>
        <w:t>Článek 8</w:t>
      </w:r>
      <w:bookmarkEnd w:id="15"/>
    </w:p>
    <w:p w14:paraId="60D313A3" w14:textId="77777777" w:rsidR="00BD7D6D" w:rsidRPr="00F2182A" w:rsidRDefault="00BD7D6D" w:rsidP="00BD7D6D">
      <w:pPr>
        <w:pStyle w:val="Heading20"/>
        <w:shd w:val="clear" w:color="auto" w:fill="auto"/>
        <w:spacing w:before="0" w:line="264" w:lineRule="exact"/>
        <w:ind w:right="20" w:firstLine="0"/>
        <w:jc w:val="center"/>
        <w:rPr>
          <w:sz w:val="20"/>
          <w:szCs w:val="20"/>
        </w:rPr>
      </w:pPr>
      <w:bookmarkStart w:id="16" w:name="bookmark17"/>
      <w:r w:rsidRPr="00F2182A">
        <w:rPr>
          <w:sz w:val="20"/>
          <w:szCs w:val="20"/>
        </w:rPr>
        <w:t>Licenční ujednání</w:t>
      </w:r>
      <w:bookmarkEnd w:id="16"/>
    </w:p>
    <w:p w14:paraId="1CA5479B" w14:textId="77777777" w:rsidR="00BD7D6D" w:rsidRPr="00F2182A" w:rsidRDefault="00BD7D6D" w:rsidP="00FC6AEA">
      <w:pPr>
        <w:pStyle w:val="Bodytext20"/>
        <w:numPr>
          <w:ilvl w:val="0"/>
          <w:numId w:val="27"/>
        </w:numPr>
        <w:shd w:val="clear" w:color="auto" w:fill="auto"/>
        <w:tabs>
          <w:tab w:val="left" w:pos="708"/>
        </w:tabs>
        <w:ind w:left="760"/>
        <w:rPr>
          <w:sz w:val="20"/>
          <w:szCs w:val="20"/>
        </w:rPr>
      </w:pPr>
      <w:r w:rsidRPr="00F2182A">
        <w:rPr>
          <w:sz w:val="20"/>
          <w:szCs w:val="20"/>
        </w:rPr>
        <w:t xml:space="preserve">Smluvní strany se dále v souladu s § 61 zákona č. 121/2000 Sb., autorský zákon (dále jen </w:t>
      </w:r>
      <w:r w:rsidRPr="00F2182A">
        <w:rPr>
          <w:rStyle w:val="Bodytext2Bold"/>
          <w:sz w:val="20"/>
          <w:szCs w:val="20"/>
        </w:rPr>
        <w:t xml:space="preserve">„AZ") </w:t>
      </w:r>
      <w:r w:rsidRPr="00F2182A">
        <w:rPr>
          <w:sz w:val="20"/>
          <w:szCs w:val="20"/>
        </w:rPr>
        <w:t>dohodly, že Zhotovitel poskytuje Objednateli výhradní licenci k Dílu, když Objednatel je oprávněn užít Dílo za účelem dle svého uvážení, ve kterém není nijak omezen. Smluvní strany se tedy dohodly na poskytnutí licence k užití díla nad rámec účelu vyplývajícímu z této smlouvy.</w:t>
      </w:r>
    </w:p>
    <w:p w14:paraId="0BB8D4A9" w14:textId="3BA90E39" w:rsidR="00BD7D6D" w:rsidRPr="00F2182A" w:rsidRDefault="00BD7D6D" w:rsidP="00BD7D6D">
      <w:pPr>
        <w:pStyle w:val="Bodytext50"/>
        <w:shd w:val="clear" w:color="auto" w:fill="auto"/>
        <w:ind w:left="760"/>
        <w:rPr>
          <w:rFonts w:ascii="Arial" w:hAnsi="Arial" w:cs="Arial"/>
          <w:sz w:val="20"/>
          <w:szCs w:val="20"/>
        </w:rPr>
      </w:pPr>
    </w:p>
    <w:p w14:paraId="4CC31895" w14:textId="77777777" w:rsidR="00BD7D6D" w:rsidRPr="00F2182A" w:rsidRDefault="00BD7D6D" w:rsidP="00FC6AEA">
      <w:pPr>
        <w:pStyle w:val="Bodytext20"/>
        <w:numPr>
          <w:ilvl w:val="0"/>
          <w:numId w:val="27"/>
        </w:numPr>
        <w:shd w:val="clear" w:color="auto" w:fill="auto"/>
        <w:tabs>
          <w:tab w:val="left" w:pos="708"/>
        </w:tabs>
        <w:ind w:left="760"/>
        <w:rPr>
          <w:sz w:val="20"/>
          <w:szCs w:val="20"/>
        </w:rPr>
      </w:pPr>
      <w:r w:rsidRPr="00F2182A">
        <w:rPr>
          <w:sz w:val="20"/>
          <w:szCs w:val="20"/>
        </w:rPr>
        <w:t>Objednatel je oprávněn z poskytnuté licence Dílo užívat, poskytnout Dílo do užívání třetí osobě, pozměňovat či jinak upravovat Dílo, rozšiřovat Dílo v původní či jinak upravené podobě, jakož</w:t>
      </w:r>
    </w:p>
    <w:p w14:paraId="7392E704" w14:textId="350727B8" w:rsidR="00BD7D6D" w:rsidRPr="00F2182A" w:rsidRDefault="00D97446" w:rsidP="00D97446">
      <w:pPr>
        <w:pStyle w:val="Bodytext20"/>
        <w:shd w:val="clear" w:color="auto" w:fill="auto"/>
        <w:tabs>
          <w:tab w:val="left" w:pos="1012"/>
        </w:tabs>
        <w:ind w:left="760" w:firstLine="0"/>
        <w:jc w:val="left"/>
        <w:rPr>
          <w:sz w:val="20"/>
          <w:szCs w:val="20"/>
        </w:rPr>
      </w:pPr>
      <w:r>
        <w:rPr>
          <w:sz w:val="20"/>
          <w:szCs w:val="20"/>
        </w:rPr>
        <w:t>\</w:t>
      </w:r>
      <w:r w:rsidR="00BD7D6D" w:rsidRPr="00F2182A">
        <w:rPr>
          <w:sz w:val="20"/>
          <w:szCs w:val="20"/>
        </w:rPr>
        <w:t>k jakémukoliv jinému právu vyplývajícím z duševního vlastnictví k Dílu.</w:t>
      </w:r>
    </w:p>
    <w:p w14:paraId="65B56AF4" w14:textId="5F937A05" w:rsidR="00BD7D6D" w:rsidRPr="00F2182A" w:rsidRDefault="00BD7D6D" w:rsidP="00BD7D6D">
      <w:pPr>
        <w:pStyle w:val="Bodytext30"/>
        <w:shd w:val="clear" w:color="auto" w:fill="auto"/>
        <w:ind w:left="760"/>
        <w:rPr>
          <w:sz w:val="20"/>
          <w:szCs w:val="20"/>
        </w:rPr>
      </w:pPr>
    </w:p>
    <w:p w14:paraId="7BD4FF0F" w14:textId="3C4B1C54" w:rsidR="00BD7D6D" w:rsidRDefault="00BD7D6D" w:rsidP="00FC6AEA">
      <w:pPr>
        <w:pStyle w:val="Bodytext20"/>
        <w:numPr>
          <w:ilvl w:val="0"/>
          <w:numId w:val="27"/>
        </w:numPr>
        <w:shd w:val="clear" w:color="auto" w:fill="auto"/>
        <w:tabs>
          <w:tab w:val="left" w:pos="708"/>
        </w:tabs>
        <w:ind w:left="760"/>
        <w:rPr>
          <w:sz w:val="20"/>
          <w:szCs w:val="20"/>
        </w:rPr>
      </w:pPr>
      <w:r w:rsidRPr="00F2182A">
        <w:rPr>
          <w:sz w:val="20"/>
          <w:szCs w:val="20"/>
        </w:rPr>
        <w:t xml:space="preserve">Zhotovitel </w:t>
      </w:r>
      <w:r w:rsidRPr="00F2182A">
        <w:rPr>
          <w:rStyle w:val="Bodytext2Bold"/>
          <w:sz w:val="20"/>
          <w:szCs w:val="20"/>
        </w:rPr>
        <w:t>není oprávněn poskytnout tutéž ani jakoukoliv jinou licenci k Dílu jakékoliv jiné třetí osobě bez</w:t>
      </w:r>
      <w:r w:rsidR="004C7A60">
        <w:rPr>
          <w:rStyle w:val="Bodytext2Bold"/>
          <w:sz w:val="20"/>
          <w:szCs w:val="20"/>
        </w:rPr>
        <w:t xml:space="preserve"> předchozího</w:t>
      </w:r>
      <w:r w:rsidRPr="00F2182A">
        <w:rPr>
          <w:rStyle w:val="Bodytext2Bold"/>
          <w:sz w:val="20"/>
          <w:szCs w:val="20"/>
        </w:rPr>
        <w:t xml:space="preserve"> písemného souhlasu Objednatele. </w:t>
      </w:r>
      <w:r w:rsidR="00C737A2">
        <w:rPr>
          <w:rStyle w:val="Bodytext2Bold"/>
          <w:sz w:val="20"/>
          <w:szCs w:val="20"/>
        </w:rPr>
        <w:t xml:space="preserve">Zhotovitel rovněž není oprávněn Dílo sám užívat. </w:t>
      </w:r>
      <w:r w:rsidRPr="00F2182A">
        <w:rPr>
          <w:sz w:val="20"/>
          <w:szCs w:val="20"/>
        </w:rPr>
        <w:t>Objednatel je oprávněn poskytnout jakékoliv oprávnění tvořící součást této licence třetí osobě, a to i bez souhlasu Zhotovitele.</w:t>
      </w:r>
    </w:p>
    <w:p w14:paraId="7D824001" w14:textId="77777777" w:rsidR="00FC6AEA" w:rsidRPr="00F2182A" w:rsidRDefault="00FC6AEA" w:rsidP="00FC6AEA">
      <w:pPr>
        <w:pStyle w:val="Bodytext20"/>
        <w:shd w:val="clear" w:color="auto" w:fill="auto"/>
        <w:tabs>
          <w:tab w:val="left" w:pos="708"/>
        </w:tabs>
        <w:ind w:left="760" w:firstLine="0"/>
        <w:rPr>
          <w:sz w:val="20"/>
          <w:szCs w:val="20"/>
        </w:rPr>
      </w:pPr>
    </w:p>
    <w:p w14:paraId="3549DC49" w14:textId="77777777" w:rsidR="00BD7D6D" w:rsidRPr="00F2182A" w:rsidRDefault="00BD7D6D" w:rsidP="00FC6AEA">
      <w:pPr>
        <w:pStyle w:val="Bodytext20"/>
        <w:numPr>
          <w:ilvl w:val="0"/>
          <w:numId w:val="27"/>
        </w:numPr>
        <w:shd w:val="clear" w:color="auto" w:fill="auto"/>
        <w:tabs>
          <w:tab w:val="left" w:pos="708"/>
        </w:tabs>
        <w:ind w:left="760"/>
        <w:rPr>
          <w:sz w:val="20"/>
          <w:szCs w:val="20"/>
        </w:rPr>
      </w:pPr>
      <w:r w:rsidRPr="00F2182A">
        <w:rPr>
          <w:sz w:val="20"/>
          <w:szCs w:val="20"/>
        </w:rPr>
        <w:t xml:space="preserve">Smluvní strany se dohodly, že </w:t>
      </w:r>
      <w:r w:rsidRPr="00F2182A">
        <w:rPr>
          <w:rStyle w:val="Bodytext2Bold"/>
          <w:sz w:val="20"/>
          <w:szCs w:val="20"/>
        </w:rPr>
        <w:t xml:space="preserve">odměna Zhotovitele za poskytnutí licence Objednateli je již zahrnuta v ceně Díla, </w:t>
      </w:r>
      <w:r w:rsidRPr="00F2182A">
        <w:rPr>
          <w:sz w:val="20"/>
          <w:szCs w:val="20"/>
        </w:rPr>
        <w:t>když Zhotovitel není oprávněn požadovat po Objednateli úhradu jakýchkoliv dalších odměn či jiných plnění.</w:t>
      </w:r>
    </w:p>
    <w:p w14:paraId="4A3C0E5D" w14:textId="6ED6890B" w:rsidR="00DA0E30" w:rsidRPr="00F2182A" w:rsidRDefault="00DA0E30" w:rsidP="00C737A2">
      <w:pPr>
        <w:widowControl w:val="0"/>
        <w:rPr>
          <w:rFonts w:ascii="Arial" w:eastAsia="Arial" w:hAnsi="Arial" w:cs="Arial"/>
          <w:b/>
          <w:bCs/>
          <w:sz w:val="20"/>
          <w:szCs w:val="20"/>
        </w:rPr>
      </w:pPr>
      <w:bookmarkStart w:id="17" w:name="bookmark18"/>
    </w:p>
    <w:p w14:paraId="5AEC7D79" w14:textId="6C6DC56E" w:rsidR="00DA0E30" w:rsidRPr="00F2182A" w:rsidRDefault="00DA0E30" w:rsidP="00C737A2">
      <w:pPr>
        <w:pStyle w:val="Heading20"/>
        <w:shd w:val="clear" w:color="auto" w:fill="auto"/>
        <w:spacing w:before="0" w:line="264" w:lineRule="exact"/>
        <w:ind w:right="20" w:firstLine="0"/>
        <w:jc w:val="center"/>
        <w:rPr>
          <w:sz w:val="20"/>
          <w:szCs w:val="20"/>
        </w:rPr>
      </w:pPr>
      <w:r w:rsidRPr="00F2182A">
        <w:rPr>
          <w:sz w:val="20"/>
          <w:szCs w:val="20"/>
        </w:rPr>
        <w:t>Článek 9</w:t>
      </w:r>
      <w:r w:rsidRPr="00F2182A">
        <w:rPr>
          <w:sz w:val="20"/>
          <w:szCs w:val="20"/>
        </w:rPr>
        <w:br/>
        <w:t>Smluvní pokuty</w:t>
      </w:r>
      <w:bookmarkEnd w:id="17"/>
    </w:p>
    <w:p w14:paraId="3D96847E" w14:textId="3A21D74D" w:rsidR="00DA0E30" w:rsidRDefault="00DA0E30" w:rsidP="00FB6EC5">
      <w:pPr>
        <w:pStyle w:val="Bodytext20"/>
        <w:numPr>
          <w:ilvl w:val="0"/>
          <w:numId w:val="28"/>
        </w:numPr>
        <w:shd w:val="clear" w:color="auto" w:fill="auto"/>
        <w:tabs>
          <w:tab w:val="left" w:pos="708"/>
        </w:tabs>
        <w:ind w:left="760"/>
        <w:rPr>
          <w:sz w:val="20"/>
          <w:szCs w:val="20"/>
        </w:rPr>
      </w:pPr>
      <w:r w:rsidRPr="00F2182A">
        <w:rPr>
          <w:sz w:val="20"/>
          <w:szCs w:val="20"/>
        </w:rPr>
        <w:t>Zhotovitel odpovídá za zpoždění s předáním Díla</w:t>
      </w:r>
      <w:r w:rsidR="00E11744">
        <w:rPr>
          <w:sz w:val="20"/>
          <w:szCs w:val="20"/>
        </w:rPr>
        <w:t xml:space="preserve"> či jakékoliv jeho části</w:t>
      </w:r>
      <w:r w:rsidRPr="00F2182A">
        <w:rPr>
          <w:sz w:val="20"/>
          <w:szCs w:val="20"/>
        </w:rPr>
        <w:t xml:space="preserve"> oproti stranami sjednanému termínu v této smlouvě. Objednatel má v takovém případě nárok požadovat úhradu smluvní pokuty ve výši 0,</w:t>
      </w:r>
      <w:r w:rsidR="00440EA3">
        <w:rPr>
          <w:sz w:val="20"/>
          <w:szCs w:val="20"/>
        </w:rPr>
        <w:t>0</w:t>
      </w:r>
      <w:r w:rsidR="00C24FD3">
        <w:rPr>
          <w:sz w:val="20"/>
          <w:szCs w:val="20"/>
        </w:rPr>
        <w:t>5</w:t>
      </w:r>
      <w:r w:rsidRPr="00F2182A">
        <w:rPr>
          <w:sz w:val="20"/>
          <w:szCs w:val="20"/>
        </w:rPr>
        <w:t xml:space="preserve"> % z ceny Díla </w:t>
      </w:r>
      <w:r w:rsidR="00C24FD3">
        <w:rPr>
          <w:sz w:val="20"/>
          <w:szCs w:val="20"/>
        </w:rPr>
        <w:t>bez</w:t>
      </w:r>
      <w:r w:rsidRPr="00F2182A">
        <w:rPr>
          <w:sz w:val="20"/>
          <w:szCs w:val="20"/>
        </w:rPr>
        <w:t xml:space="preserve"> DPH dle bodu 4.1 této smlouvy za každý i započatý den prodlení. Nárok na náhradu škody není tímto ujednáním o smluvní pokutě dotčen.</w:t>
      </w:r>
    </w:p>
    <w:p w14:paraId="0FE0665C" w14:textId="77777777" w:rsidR="00FB6EC5" w:rsidRPr="00F2182A" w:rsidRDefault="00FB6EC5" w:rsidP="00FB6EC5">
      <w:pPr>
        <w:pStyle w:val="Bodytext20"/>
        <w:shd w:val="clear" w:color="auto" w:fill="auto"/>
        <w:tabs>
          <w:tab w:val="left" w:pos="708"/>
        </w:tabs>
        <w:ind w:left="760" w:firstLine="0"/>
        <w:rPr>
          <w:sz w:val="20"/>
          <w:szCs w:val="20"/>
        </w:rPr>
      </w:pPr>
    </w:p>
    <w:p w14:paraId="5265A113" w14:textId="3F4D8302" w:rsidR="00DA0E30" w:rsidRPr="00F2182A" w:rsidRDefault="00DA0E30" w:rsidP="00FB6EC5">
      <w:pPr>
        <w:pStyle w:val="Bodytext20"/>
        <w:numPr>
          <w:ilvl w:val="0"/>
          <w:numId w:val="28"/>
        </w:numPr>
        <w:shd w:val="clear" w:color="auto" w:fill="auto"/>
        <w:tabs>
          <w:tab w:val="left" w:pos="708"/>
        </w:tabs>
        <w:ind w:left="760"/>
        <w:rPr>
          <w:sz w:val="20"/>
          <w:szCs w:val="20"/>
        </w:rPr>
      </w:pPr>
      <w:r w:rsidRPr="00F2182A">
        <w:rPr>
          <w:sz w:val="20"/>
          <w:szCs w:val="20"/>
        </w:rPr>
        <w:t>Zhotovitel odpovídá za zpoždění s předáním Díla k Testování oproti stranami sjednanému termínu v této smlouvě. Objednatel má v takovém případě nárok požadovat úhradu smluvní pokuty ve výši 0,</w:t>
      </w:r>
      <w:r w:rsidR="00440EA3">
        <w:rPr>
          <w:sz w:val="20"/>
          <w:szCs w:val="20"/>
        </w:rPr>
        <w:t>0</w:t>
      </w:r>
      <w:r w:rsidR="00C24FD3">
        <w:rPr>
          <w:sz w:val="20"/>
          <w:szCs w:val="20"/>
        </w:rPr>
        <w:t>5</w:t>
      </w:r>
      <w:r w:rsidRPr="00F2182A">
        <w:rPr>
          <w:sz w:val="20"/>
          <w:szCs w:val="20"/>
        </w:rPr>
        <w:t xml:space="preserve"> </w:t>
      </w:r>
      <w:r w:rsidRPr="00F2182A">
        <w:rPr>
          <w:rStyle w:val="Bodytext29ptItalic"/>
          <w:sz w:val="20"/>
          <w:szCs w:val="20"/>
        </w:rPr>
        <w:t>%</w:t>
      </w:r>
      <w:r w:rsidRPr="00F2182A">
        <w:rPr>
          <w:sz w:val="20"/>
          <w:szCs w:val="20"/>
        </w:rPr>
        <w:t xml:space="preserve"> z ceny Díla </w:t>
      </w:r>
      <w:r w:rsidR="00C24FD3">
        <w:rPr>
          <w:sz w:val="20"/>
          <w:szCs w:val="20"/>
        </w:rPr>
        <w:t>bez</w:t>
      </w:r>
      <w:r w:rsidRPr="00F2182A">
        <w:rPr>
          <w:sz w:val="20"/>
          <w:szCs w:val="20"/>
        </w:rPr>
        <w:t xml:space="preserve"> DPH dle bodu 4.1 této smlouvy za každý i započatý den prodlení. Nárok na náhradu škody není tímto ujednáním o smluvní pokutě dotčen.</w:t>
      </w:r>
    </w:p>
    <w:p w14:paraId="1FE144CC" w14:textId="325BEB48" w:rsidR="00DA0E30" w:rsidRPr="00F2182A" w:rsidRDefault="00DA0E30" w:rsidP="00DA0E30">
      <w:pPr>
        <w:pStyle w:val="Bodytext30"/>
        <w:shd w:val="clear" w:color="auto" w:fill="auto"/>
        <w:ind w:left="760"/>
        <w:rPr>
          <w:sz w:val="20"/>
          <w:szCs w:val="20"/>
        </w:rPr>
      </w:pPr>
    </w:p>
    <w:p w14:paraId="2019195B" w14:textId="1BA7BBFF" w:rsidR="00DA0E30" w:rsidRPr="00F2182A" w:rsidRDefault="00DA0E30" w:rsidP="00FB6EC5">
      <w:pPr>
        <w:pStyle w:val="Bodytext20"/>
        <w:numPr>
          <w:ilvl w:val="0"/>
          <w:numId w:val="28"/>
        </w:numPr>
        <w:shd w:val="clear" w:color="auto" w:fill="auto"/>
        <w:tabs>
          <w:tab w:val="left" w:pos="708"/>
        </w:tabs>
        <w:ind w:left="760"/>
        <w:rPr>
          <w:sz w:val="20"/>
          <w:szCs w:val="20"/>
        </w:rPr>
      </w:pPr>
      <w:r w:rsidRPr="00F2182A">
        <w:rPr>
          <w:sz w:val="20"/>
          <w:szCs w:val="20"/>
        </w:rPr>
        <w:t>Objednatel má nárok na úhradu smluvní pokuty ve výši 0,</w:t>
      </w:r>
      <w:r w:rsidR="00440EA3">
        <w:rPr>
          <w:sz w:val="20"/>
          <w:szCs w:val="20"/>
        </w:rPr>
        <w:t>0</w:t>
      </w:r>
      <w:r w:rsidR="00CD5D7D">
        <w:rPr>
          <w:sz w:val="20"/>
          <w:szCs w:val="20"/>
        </w:rPr>
        <w:t>5</w:t>
      </w:r>
      <w:r w:rsidRPr="00F2182A">
        <w:rPr>
          <w:sz w:val="20"/>
          <w:szCs w:val="20"/>
        </w:rPr>
        <w:t xml:space="preserve"> % z ceny Díla </w:t>
      </w:r>
      <w:r w:rsidR="00CD5D7D">
        <w:rPr>
          <w:sz w:val="20"/>
          <w:szCs w:val="20"/>
        </w:rPr>
        <w:t>bez</w:t>
      </w:r>
      <w:r w:rsidRPr="00F2182A">
        <w:rPr>
          <w:sz w:val="20"/>
          <w:szCs w:val="20"/>
        </w:rPr>
        <w:t xml:space="preserve"> DPH dle bodu 4.1 této smlouvy za každý i započatý den prodlení s povinností Zhotovitele odstranit vytknuté</w:t>
      </w:r>
      <w:r w:rsidR="0040353F" w:rsidRPr="00F2182A">
        <w:rPr>
          <w:sz w:val="20"/>
          <w:szCs w:val="20"/>
        </w:rPr>
        <w:t xml:space="preserve"> vady či nedodělky Díla, a to zejména, nikoliv však výlučně dle čl. 3</w:t>
      </w:r>
      <w:r w:rsidR="00FB6EC5">
        <w:rPr>
          <w:sz w:val="20"/>
          <w:szCs w:val="20"/>
        </w:rPr>
        <w:t xml:space="preserve"> bodem </w:t>
      </w:r>
      <w:r w:rsidR="00CD5D7D">
        <w:rPr>
          <w:sz w:val="20"/>
          <w:szCs w:val="20"/>
        </w:rPr>
        <w:t>9</w:t>
      </w:r>
      <w:r w:rsidR="00FB6EC5">
        <w:rPr>
          <w:sz w:val="20"/>
          <w:szCs w:val="20"/>
        </w:rPr>
        <w:t>, čl.</w:t>
      </w:r>
      <w:r w:rsidR="0040353F" w:rsidRPr="00F2182A">
        <w:rPr>
          <w:sz w:val="20"/>
          <w:szCs w:val="20"/>
        </w:rPr>
        <w:t xml:space="preserve"> 6.</w:t>
      </w:r>
      <w:r w:rsidR="00FB6EC5">
        <w:rPr>
          <w:sz w:val="20"/>
          <w:szCs w:val="20"/>
        </w:rPr>
        <w:t xml:space="preserve"> bodem </w:t>
      </w:r>
      <w:r w:rsidR="0040353F" w:rsidRPr="00F2182A">
        <w:rPr>
          <w:sz w:val="20"/>
          <w:szCs w:val="20"/>
        </w:rPr>
        <w:t>4 této smlouvy. Nárok na náhradu škody není tímto ujednáním o smluvní pokutě dotčen.</w:t>
      </w:r>
    </w:p>
    <w:p w14:paraId="3FEBBCD6" w14:textId="77777777" w:rsidR="00F1317C" w:rsidRPr="00F2182A" w:rsidRDefault="00F1317C" w:rsidP="00F1317C">
      <w:pPr>
        <w:pStyle w:val="Bodytext20"/>
        <w:shd w:val="clear" w:color="auto" w:fill="auto"/>
        <w:tabs>
          <w:tab w:val="left" w:pos="708"/>
        </w:tabs>
        <w:ind w:firstLine="0"/>
        <w:rPr>
          <w:sz w:val="20"/>
          <w:szCs w:val="20"/>
        </w:rPr>
      </w:pPr>
    </w:p>
    <w:p w14:paraId="4A2E7133" w14:textId="77777777" w:rsidR="00F1317C" w:rsidRPr="00F2182A" w:rsidRDefault="00F1317C" w:rsidP="00FB6EC5">
      <w:pPr>
        <w:pStyle w:val="Bodytext20"/>
        <w:numPr>
          <w:ilvl w:val="0"/>
          <w:numId w:val="28"/>
        </w:numPr>
        <w:shd w:val="clear" w:color="auto" w:fill="auto"/>
        <w:tabs>
          <w:tab w:val="left" w:pos="708"/>
        </w:tabs>
        <w:ind w:left="760"/>
        <w:rPr>
          <w:sz w:val="20"/>
          <w:szCs w:val="20"/>
        </w:rPr>
      </w:pPr>
      <w:bookmarkStart w:id="18" w:name="bookmark19"/>
      <w:r w:rsidRPr="00FB6EC5">
        <w:rPr>
          <w:rStyle w:val="Heading2NotBold"/>
          <w:b w:val="0"/>
          <w:bCs w:val="0"/>
          <w:sz w:val="20"/>
          <w:szCs w:val="20"/>
        </w:rPr>
        <w:t>Dojde-li k prodlení Zhotovitele s plněním</w:t>
      </w:r>
      <w:r w:rsidRPr="00F2182A">
        <w:rPr>
          <w:rStyle w:val="Heading2NotBold"/>
          <w:sz w:val="20"/>
          <w:szCs w:val="20"/>
        </w:rPr>
        <w:t xml:space="preserve"> </w:t>
      </w:r>
      <w:r w:rsidRPr="00F2182A">
        <w:rPr>
          <w:sz w:val="20"/>
          <w:szCs w:val="20"/>
        </w:rPr>
        <w:t xml:space="preserve">z </w:t>
      </w:r>
      <w:r w:rsidRPr="00FB6EC5">
        <w:rPr>
          <w:b/>
          <w:bCs/>
          <w:sz w:val="20"/>
          <w:szCs w:val="20"/>
        </w:rPr>
        <w:t>důvodů ležících výlučně na straně Objednatele, prodlužují se přiměřeně tomuto prodlení lhůty k předání Díla</w:t>
      </w:r>
      <w:r w:rsidRPr="00F2182A">
        <w:rPr>
          <w:sz w:val="20"/>
          <w:szCs w:val="20"/>
        </w:rPr>
        <w:t>.</w:t>
      </w:r>
      <w:bookmarkEnd w:id="18"/>
    </w:p>
    <w:p w14:paraId="210D3033" w14:textId="77777777" w:rsidR="00FB6EC5" w:rsidRDefault="00FB6EC5" w:rsidP="00FB6EC5">
      <w:pPr>
        <w:pStyle w:val="Bodytext20"/>
        <w:shd w:val="clear" w:color="auto" w:fill="auto"/>
        <w:tabs>
          <w:tab w:val="left" w:pos="714"/>
        </w:tabs>
        <w:ind w:left="760" w:firstLine="0"/>
        <w:rPr>
          <w:sz w:val="20"/>
          <w:szCs w:val="20"/>
        </w:rPr>
      </w:pPr>
    </w:p>
    <w:p w14:paraId="72B98E49" w14:textId="38F9BE54" w:rsidR="00F1317C" w:rsidRPr="00F2182A" w:rsidRDefault="00F1317C" w:rsidP="00FB6EC5">
      <w:pPr>
        <w:pStyle w:val="Bodytext20"/>
        <w:numPr>
          <w:ilvl w:val="0"/>
          <w:numId w:val="28"/>
        </w:numPr>
        <w:shd w:val="clear" w:color="auto" w:fill="auto"/>
        <w:tabs>
          <w:tab w:val="left" w:pos="714"/>
        </w:tabs>
        <w:ind w:left="760"/>
        <w:rPr>
          <w:sz w:val="20"/>
          <w:szCs w:val="20"/>
        </w:rPr>
      </w:pPr>
      <w:r w:rsidRPr="00F2182A">
        <w:rPr>
          <w:sz w:val="20"/>
          <w:szCs w:val="20"/>
        </w:rPr>
        <w:t>V případě porušení povinností ochrany autorských práv dle čl. 1</w:t>
      </w:r>
      <w:r w:rsidR="00FB6EC5">
        <w:rPr>
          <w:sz w:val="20"/>
          <w:szCs w:val="20"/>
        </w:rPr>
        <w:t xml:space="preserve">. bodu </w:t>
      </w:r>
      <w:r w:rsidR="00EB7117">
        <w:rPr>
          <w:sz w:val="20"/>
          <w:szCs w:val="20"/>
        </w:rPr>
        <w:t>6</w:t>
      </w:r>
      <w:r w:rsidRPr="00F2182A">
        <w:rPr>
          <w:sz w:val="20"/>
          <w:szCs w:val="20"/>
        </w:rPr>
        <w:t xml:space="preserve"> či povinnosti mlčenlivosti dle čl. 5</w:t>
      </w:r>
      <w:r w:rsidR="00DC2A3D">
        <w:rPr>
          <w:sz w:val="20"/>
          <w:szCs w:val="20"/>
        </w:rPr>
        <w:t xml:space="preserve">. bodu </w:t>
      </w:r>
      <w:r w:rsidRPr="00F2182A">
        <w:rPr>
          <w:sz w:val="20"/>
          <w:szCs w:val="20"/>
        </w:rPr>
        <w:t xml:space="preserve">1 této smlouvy ze strany Zhotovitele, má Objednatel nárok na úhradu </w:t>
      </w:r>
      <w:r w:rsidRPr="00F2182A">
        <w:rPr>
          <w:sz w:val="20"/>
          <w:szCs w:val="20"/>
        </w:rPr>
        <w:lastRenderedPageBreak/>
        <w:t xml:space="preserve">smluvní pokuty ve výši </w:t>
      </w:r>
      <w:r w:rsidR="00440EA3">
        <w:rPr>
          <w:sz w:val="20"/>
          <w:szCs w:val="20"/>
        </w:rPr>
        <w:t>5</w:t>
      </w:r>
      <w:r w:rsidRPr="00F2182A">
        <w:rPr>
          <w:sz w:val="20"/>
          <w:szCs w:val="20"/>
        </w:rPr>
        <w:t>.000,- Kč za každý jednotlivý případ porušení.</w:t>
      </w:r>
      <w:r w:rsidR="00DC2A3D">
        <w:rPr>
          <w:sz w:val="20"/>
          <w:szCs w:val="20"/>
        </w:rPr>
        <w:t xml:space="preserve"> Tímto ujednáním není dotčeno právo Objendatele na náhradu vzniklé újmy. </w:t>
      </w:r>
    </w:p>
    <w:p w14:paraId="79621C78" w14:textId="77777777" w:rsidR="00FB6EC5" w:rsidRDefault="00FB6EC5" w:rsidP="00FB6EC5">
      <w:pPr>
        <w:pStyle w:val="Bodytext20"/>
        <w:shd w:val="clear" w:color="auto" w:fill="auto"/>
        <w:tabs>
          <w:tab w:val="left" w:pos="714"/>
        </w:tabs>
        <w:ind w:left="760" w:firstLine="0"/>
        <w:rPr>
          <w:sz w:val="20"/>
          <w:szCs w:val="20"/>
        </w:rPr>
      </w:pPr>
    </w:p>
    <w:p w14:paraId="539481C7" w14:textId="11FEDC9D" w:rsidR="00F1317C" w:rsidRDefault="00F1317C" w:rsidP="00FB6EC5">
      <w:pPr>
        <w:pStyle w:val="Bodytext20"/>
        <w:numPr>
          <w:ilvl w:val="0"/>
          <w:numId w:val="28"/>
        </w:numPr>
        <w:shd w:val="clear" w:color="auto" w:fill="auto"/>
        <w:tabs>
          <w:tab w:val="left" w:pos="714"/>
        </w:tabs>
        <w:ind w:left="760"/>
        <w:rPr>
          <w:sz w:val="20"/>
          <w:szCs w:val="20"/>
        </w:rPr>
      </w:pPr>
      <w:r w:rsidRPr="00F2182A">
        <w:rPr>
          <w:sz w:val="20"/>
          <w:szCs w:val="20"/>
        </w:rPr>
        <w:t>Smluvní pokuta je splatná proti faktuře oprávněné smluvní strany, a to způsobem a ve lhůtě v ní uvedeném.</w:t>
      </w:r>
    </w:p>
    <w:p w14:paraId="3EE5A657" w14:textId="77777777" w:rsidR="00FB6EC5" w:rsidRPr="00FB6EC5" w:rsidRDefault="00FB6EC5" w:rsidP="00FB6EC5">
      <w:pPr>
        <w:rPr>
          <w:sz w:val="20"/>
          <w:szCs w:val="20"/>
        </w:rPr>
      </w:pPr>
    </w:p>
    <w:p w14:paraId="0343817E" w14:textId="47F06031" w:rsidR="00F1317C" w:rsidRDefault="00F1317C" w:rsidP="009C6A21">
      <w:pPr>
        <w:pStyle w:val="Bodytext20"/>
        <w:numPr>
          <w:ilvl w:val="0"/>
          <w:numId w:val="28"/>
        </w:numPr>
        <w:shd w:val="clear" w:color="auto" w:fill="auto"/>
        <w:tabs>
          <w:tab w:val="left" w:pos="714"/>
        </w:tabs>
        <w:ind w:left="760"/>
        <w:rPr>
          <w:sz w:val="20"/>
          <w:szCs w:val="20"/>
        </w:rPr>
      </w:pPr>
      <w:r w:rsidRPr="00F2182A">
        <w:rPr>
          <w:sz w:val="20"/>
          <w:szCs w:val="20"/>
        </w:rPr>
        <w:t>Smluvní strany se dohodly, že v případě prodlení Objednatele s úhradou faktury uhradí Objednatel Zhotoviteli úrok z prodlení ve výši 0,</w:t>
      </w:r>
      <w:r w:rsidR="004B6B9A">
        <w:rPr>
          <w:sz w:val="20"/>
          <w:szCs w:val="20"/>
        </w:rPr>
        <w:t>0</w:t>
      </w:r>
      <w:r w:rsidR="000978DD">
        <w:rPr>
          <w:sz w:val="20"/>
          <w:szCs w:val="20"/>
        </w:rPr>
        <w:t>5</w:t>
      </w:r>
      <w:r w:rsidRPr="00F2182A">
        <w:rPr>
          <w:sz w:val="20"/>
          <w:szCs w:val="20"/>
        </w:rPr>
        <w:t xml:space="preserve"> % z fakturované částky za každý den prodlení</w:t>
      </w:r>
      <w:r w:rsidR="009C6A21">
        <w:rPr>
          <w:sz w:val="20"/>
          <w:szCs w:val="20"/>
        </w:rPr>
        <w:t xml:space="preserve">, a to za předpokladu, že Objednatel neoprávněně neuhradí vystavenou fakturu ani na dodatečnou výzvu Zhotovitele k jejímu uhrazení. </w:t>
      </w:r>
      <w:r w:rsidR="009C6A21" w:rsidRPr="009C6A21">
        <w:rPr>
          <w:sz w:val="20"/>
          <w:szCs w:val="20"/>
        </w:rPr>
        <w:t xml:space="preserve"> </w:t>
      </w:r>
    </w:p>
    <w:p w14:paraId="62CDBE9D" w14:textId="77777777" w:rsidR="00E268A8" w:rsidRPr="009C6A21" w:rsidRDefault="00E268A8" w:rsidP="00E268A8">
      <w:pPr>
        <w:pStyle w:val="Bodytext20"/>
        <w:shd w:val="clear" w:color="auto" w:fill="auto"/>
        <w:tabs>
          <w:tab w:val="left" w:pos="714"/>
        </w:tabs>
        <w:ind w:firstLine="0"/>
        <w:rPr>
          <w:sz w:val="20"/>
          <w:szCs w:val="20"/>
        </w:rPr>
      </w:pPr>
    </w:p>
    <w:p w14:paraId="208B769B" w14:textId="77777777" w:rsidR="00D03350" w:rsidRPr="00F2182A" w:rsidRDefault="00D03350" w:rsidP="00D03350">
      <w:pPr>
        <w:pStyle w:val="Bodytext20"/>
        <w:shd w:val="clear" w:color="auto" w:fill="auto"/>
        <w:tabs>
          <w:tab w:val="left" w:pos="715"/>
        </w:tabs>
        <w:spacing w:line="212" w:lineRule="exact"/>
        <w:ind w:firstLine="0"/>
        <w:rPr>
          <w:sz w:val="20"/>
          <w:szCs w:val="20"/>
        </w:rPr>
      </w:pPr>
    </w:p>
    <w:p w14:paraId="13BA64E5" w14:textId="77777777" w:rsidR="000A601A" w:rsidRPr="00F2182A" w:rsidRDefault="000A601A" w:rsidP="000A601A">
      <w:pPr>
        <w:pStyle w:val="Heading20"/>
        <w:shd w:val="clear" w:color="auto" w:fill="auto"/>
        <w:spacing w:before="0"/>
        <w:ind w:firstLine="0"/>
        <w:jc w:val="center"/>
        <w:rPr>
          <w:sz w:val="20"/>
          <w:szCs w:val="20"/>
        </w:rPr>
      </w:pPr>
      <w:bookmarkStart w:id="19" w:name="bookmark20"/>
      <w:r w:rsidRPr="00F2182A">
        <w:rPr>
          <w:sz w:val="20"/>
          <w:szCs w:val="20"/>
        </w:rPr>
        <w:t>Článek 10</w:t>
      </w:r>
      <w:bookmarkEnd w:id="19"/>
    </w:p>
    <w:p w14:paraId="70BD6BB2" w14:textId="77777777" w:rsidR="000A601A" w:rsidRPr="00F2182A" w:rsidRDefault="000A601A" w:rsidP="000A601A">
      <w:pPr>
        <w:pStyle w:val="Heading20"/>
        <w:shd w:val="clear" w:color="auto" w:fill="auto"/>
        <w:spacing w:before="0"/>
        <w:ind w:firstLine="0"/>
        <w:jc w:val="center"/>
        <w:rPr>
          <w:sz w:val="20"/>
          <w:szCs w:val="20"/>
        </w:rPr>
      </w:pPr>
      <w:bookmarkStart w:id="20" w:name="bookmark21"/>
      <w:r w:rsidRPr="00F2182A">
        <w:rPr>
          <w:sz w:val="20"/>
          <w:szCs w:val="20"/>
        </w:rPr>
        <w:t>Platnost a účinnost smlouvy</w:t>
      </w:r>
      <w:bookmarkEnd w:id="20"/>
    </w:p>
    <w:p w14:paraId="2DD988F2" w14:textId="77777777" w:rsidR="000A601A" w:rsidRDefault="000A601A" w:rsidP="004775BE">
      <w:pPr>
        <w:pStyle w:val="Bodytext20"/>
        <w:numPr>
          <w:ilvl w:val="0"/>
          <w:numId w:val="29"/>
        </w:numPr>
        <w:shd w:val="clear" w:color="auto" w:fill="auto"/>
        <w:tabs>
          <w:tab w:val="left" w:pos="714"/>
        </w:tabs>
        <w:ind w:left="760"/>
        <w:rPr>
          <w:sz w:val="20"/>
          <w:szCs w:val="20"/>
        </w:rPr>
      </w:pPr>
      <w:r w:rsidRPr="00F2182A">
        <w:rPr>
          <w:sz w:val="20"/>
          <w:szCs w:val="20"/>
        </w:rPr>
        <w:t>Tato smlouva nabývá platnosti dnem podpisu oprávněnými zástupci obou smluvních stran a účinnosti dnem podpisu Smlouvy.</w:t>
      </w:r>
    </w:p>
    <w:p w14:paraId="0D15B073" w14:textId="77777777" w:rsidR="004775BE" w:rsidRPr="00F2182A" w:rsidRDefault="004775BE" w:rsidP="004775BE">
      <w:pPr>
        <w:pStyle w:val="Bodytext20"/>
        <w:shd w:val="clear" w:color="auto" w:fill="auto"/>
        <w:tabs>
          <w:tab w:val="left" w:pos="714"/>
        </w:tabs>
        <w:ind w:left="760" w:firstLine="0"/>
        <w:rPr>
          <w:sz w:val="20"/>
          <w:szCs w:val="20"/>
        </w:rPr>
      </w:pPr>
    </w:p>
    <w:p w14:paraId="0D677A5E" w14:textId="2884DC8F" w:rsidR="000A601A" w:rsidRDefault="000A601A" w:rsidP="004775BE">
      <w:pPr>
        <w:pStyle w:val="Bodytext20"/>
        <w:numPr>
          <w:ilvl w:val="0"/>
          <w:numId w:val="29"/>
        </w:numPr>
        <w:shd w:val="clear" w:color="auto" w:fill="auto"/>
        <w:tabs>
          <w:tab w:val="left" w:pos="714"/>
        </w:tabs>
        <w:ind w:left="760"/>
        <w:rPr>
          <w:sz w:val="20"/>
          <w:szCs w:val="20"/>
        </w:rPr>
      </w:pPr>
      <w:r w:rsidRPr="00F2182A">
        <w:rPr>
          <w:sz w:val="20"/>
          <w:szCs w:val="20"/>
        </w:rPr>
        <w:t>Není-li jinde v této smlouvě uveden nebo nevyplývá-li z obecně závazných právních předpisů i jiný důvod pro odstoupení od této smlouvy, je Objednatel oprávněn odstoupit od smlouvy v případě podstatného porušení této smlouvy ze strany Zhotovitele spočívajícího v prodlení Zhot</w:t>
      </w:r>
      <w:r w:rsidR="004775BE">
        <w:rPr>
          <w:sz w:val="20"/>
          <w:szCs w:val="20"/>
        </w:rPr>
        <w:t>o</w:t>
      </w:r>
      <w:r w:rsidRPr="00F2182A">
        <w:rPr>
          <w:sz w:val="20"/>
          <w:szCs w:val="20"/>
        </w:rPr>
        <w:t>vitele s plněním závazků podle této smlouvy po dobu delší než patnácti (15) dnů, nebo v prodlení s povinností ke zjednání nápravy do patnácti (15) dní od doručení oznámení Objednatele ke zjednání nápravy. Objednatel je dále oprávněn od této smlouvy odstoupit v případech, kdy Zhotovitel opakovaně poruší povinnost vyplývající z této smlouvy nebo bude zřejmé, že Zhotovitel nebude schopen Dílo dle této smlouvy provést za podmínek uvedených v této smlouvě. V případech odstoupení Objednatele od této smlouvy je Objednatel oprávněn buďto požadovat po Zhotoviteli vrácení všech zaplacených částek na základě této smlouvy, které je Zhotovitel povinen vrátit nejpozději do 10 pracovních dnů ode dne doručení odstoupení od této smlouvy, nebo si ponechat Dílo ve stavu, v jakém se ke dni odstoupení nachází, stát se jeho vlastníkem a Zhotovitel je v takovém případě oprávněn ponechat si ty zaplacené částky, které odpovídají hodnotě nedokončeného Díla.</w:t>
      </w:r>
    </w:p>
    <w:p w14:paraId="16DCC015" w14:textId="77777777" w:rsidR="004775BE" w:rsidRPr="00F2182A" w:rsidRDefault="004775BE" w:rsidP="004775BE">
      <w:pPr>
        <w:pStyle w:val="Bodytext20"/>
        <w:shd w:val="clear" w:color="auto" w:fill="auto"/>
        <w:tabs>
          <w:tab w:val="left" w:pos="714"/>
        </w:tabs>
        <w:ind w:left="760" w:firstLine="0"/>
        <w:rPr>
          <w:sz w:val="20"/>
          <w:szCs w:val="20"/>
        </w:rPr>
      </w:pPr>
    </w:p>
    <w:p w14:paraId="55CE2271" w14:textId="77777777" w:rsidR="000A601A" w:rsidRDefault="000A601A" w:rsidP="004775BE">
      <w:pPr>
        <w:pStyle w:val="Bodytext20"/>
        <w:numPr>
          <w:ilvl w:val="0"/>
          <w:numId w:val="29"/>
        </w:numPr>
        <w:shd w:val="clear" w:color="auto" w:fill="auto"/>
        <w:tabs>
          <w:tab w:val="left" w:pos="714"/>
        </w:tabs>
        <w:ind w:left="760"/>
        <w:rPr>
          <w:sz w:val="20"/>
          <w:szCs w:val="20"/>
        </w:rPr>
      </w:pPr>
      <w:r w:rsidRPr="00F2182A">
        <w:rPr>
          <w:sz w:val="20"/>
          <w:szCs w:val="20"/>
        </w:rPr>
        <w:t>Odstoupením od smlouvy nejsou dotčena ustanovení týkající se smluvních pokut, úroků z prodlení, ochrany informací, zajištění pohledávky kterékoliv ze smluvních stran, řešení sporů a ustanovení týkající se těch práv a povinností, z jejichž povahy vyplývá, že mají trvat i po odstoupení (zejména jde o povinnost poskytnout peněžitá plnění za plnění poskytnutá před účinnosti odstoupení).</w:t>
      </w:r>
    </w:p>
    <w:p w14:paraId="3CA85F0F" w14:textId="77777777" w:rsidR="007E40F1" w:rsidRDefault="007E40F1" w:rsidP="007E40F1">
      <w:pPr>
        <w:pStyle w:val="Odstavecseseznamem"/>
        <w:rPr>
          <w:sz w:val="20"/>
          <w:szCs w:val="20"/>
        </w:rPr>
      </w:pPr>
    </w:p>
    <w:p w14:paraId="63AFC6AA" w14:textId="77777777" w:rsidR="00583973" w:rsidRPr="00F2182A" w:rsidRDefault="00583973" w:rsidP="00583973">
      <w:pPr>
        <w:pStyle w:val="Heading20"/>
        <w:shd w:val="clear" w:color="auto" w:fill="auto"/>
        <w:spacing w:before="0" w:line="264" w:lineRule="exact"/>
        <w:ind w:firstLine="0"/>
        <w:jc w:val="center"/>
        <w:rPr>
          <w:sz w:val="20"/>
          <w:szCs w:val="20"/>
        </w:rPr>
      </w:pPr>
      <w:bookmarkStart w:id="21" w:name="bookmark22"/>
      <w:r w:rsidRPr="00F2182A">
        <w:rPr>
          <w:sz w:val="20"/>
          <w:szCs w:val="20"/>
        </w:rPr>
        <w:t>Článek 11</w:t>
      </w:r>
      <w:bookmarkEnd w:id="21"/>
    </w:p>
    <w:p w14:paraId="69656243" w14:textId="77777777" w:rsidR="00583973" w:rsidRPr="00F2182A" w:rsidRDefault="00583973" w:rsidP="00583973">
      <w:pPr>
        <w:pStyle w:val="Heading20"/>
        <w:shd w:val="clear" w:color="auto" w:fill="auto"/>
        <w:spacing w:before="0" w:line="264" w:lineRule="exact"/>
        <w:ind w:firstLine="0"/>
        <w:jc w:val="center"/>
        <w:rPr>
          <w:sz w:val="20"/>
          <w:szCs w:val="20"/>
        </w:rPr>
      </w:pPr>
      <w:bookmarkStart w:id="22" w:name="bookmark23"/>
      <w:r w:rsidRPr="00F2182A">
        <w:rPr>
          <w:sz w:val="20"/>
          <w:szCs w:val="20"/>
        </w:rPr>
        <w:t>Závěrečná ustanovení</w:t>
      </w:r>
      <w:bookmarkEnd w:id="22"/>
    </w:p>
    <w:p w14:paraId="7177A3DD" w14:textId="77777777" w:rsidR="00583973" w:rsidRPr="00F2182A" w:rsidRDefault="00583973" w:rsidP="004775BE">
      <w:pPr>
        <w:pStyle w:val="Bodytext20"/>
        <w:numPr>
          <w:ilvl w:val="0"/>
          <w:numId w:val="30"/>
        </w:numPr>
        <w:shd w:val="clear" w:color="auto" w:fill="auto"/>
        <w:tabs>
          <w:tab w:val="left" w:pos="714"/>
        </w:tabs>
        <w:ind w:left="760"/>
        <w:rPr>
          <w:sz w:val="20"/>
          <w:szCs w:val="20"/>
        </w:rPr>
      </w:pPr>
      <w:r w:rsidRPr="00F2182A">
        <w:rPr>
          <w:sz w:val="20"/>
          <w:szCs w:val="20"/>
        </w:rPr>
        <w:t>Tato smlouva, jakož i práva a povinnosti vzniklé na základě této smlouvy nebo v souvislosti s ní, které nejsou upraveny v zákoně č. 121/2000 Sb., o právu autorském a o právech souvisejících s právem autorským (autorský zákon), se řídí zákonem č. 89/2012 Sb., ve znění pozdějších předpisů, občanským zákoníkem.</w:t>
      </w:r>
    </w:p>
    <w:p w14:paraId="42E94116" w14:textId="77777777" w:rsidR="00447F98" w:rsidRPr="00F2182A" w:rsidRDefault="00447F98">
      <w:pPr>
        <w:rPr>
          <w:rFonts w:ascii="Arial" w:hAnsi="Arial" w:cs="Arial"/>
          <w:sz w:val="20"/>
          <w:szCs w:val="20"/>
        </w:rPr>
      </w:pPr>
    </w:p>
    <w:p w14:paraId="39483848" w14:textId="77777777" w:rsidR="00D2220E" w:rsidRPr="00F2182A" w:rsidRDefault="00D2220E" w:rsidP="004775BE">
      <w:pPr>
        <w:pStyle w:val="Bodytext20"/>
        <w:numPr>
          <w:ilvl w:val="0"/>
          <w:numId w:val="30"/>
        </w:numPr>
        <w:shd w:val="clear" w:color="auto" w:fill="auto"/>
        <w:tabs>
          <w:tab w:val="left" w:pos="700"/>
        </w:tabs>
        <w:ind w:left="760"/>
        <w:rPr>
          <w:sz w:val="20"/>
          <w:szCs w:val="20"/>
        </w:rPr>
      </w:pPr>
      <w:r w:rsidRPr="00F2182A">
        <w:rPr>
          <w:sz w:val="20"/>
          <w:szCs w:val="20"/>
        </w:rPr>
        <w:t>Vztahuje-li se důvod neplatnosti jen na některé ustanovení této smlouvy, je neplatným pouze toto ustanovení, pokud z jeho povahy nebo obsahu anebo z okolností, za nichž bylo sjednáno, nevyplývá, že jej nelze oddělit od ostatního obsahu smlouvy.</w:t>
      </w:r>
    </w:p>
    <w:p w14:paraId="22A3FB9F" w14:textId="1E2E633A" w:rsidR="00D2220E" w:rsidRPr="00F2182A" w:rsidRDefault="00D2220E" w:rsidP="00D2220E">
      <w:pPr>
        <w:pStyle w:val="Bodytext30"/>
        <w:shd w:val="clear" w:color="auto" w:fill="auto"/>
        <w:ind w:left="760"/>
        <w:rPr>
          <w:sz w:val="20"/>
          <w:szCs w:val="20"/>
        </w:rPr>
      </w:pPr>
    </w:p>
    <w:p w14:paraId="07F8D7F5" w14:textId="77777777" w:rsidR="00D2220E" w:rsidRDefault="00D2220E" w:rsidP="004775BE">
      <w:pPr>
        <w:pStyle w:val="Bodytext20"/>
        <w:numPr>
          <w:ilvl w:val="0"/>
          <w:numId w:val="30"/>
        </w:numPr>
        <w:shd w:val="clear" w:color="auto" w:fill="auto"/>
        <w:tabs>
          <w:tab w:val="left" w:pos="700"/>
        </w:tabs>
        <w:ind w:left="760"/>
        <w:rPr>
          <w:sz w:val="20"/>
          <w:szCs w:val="20"/>
        </w:rPr>
      </w:pPr>
      <w:r w:rsidRPr="00F2182A">
        <w:rPr>
          <w:sz w:val="20"/>
          <w:szCs w:val="20"/>
        </w:rPr>
        <w:t xml:space="preserve">Tato smlouva představuje úplnou dohodu smluvních stran o předmětu této smlouvy. Tuto smlouvu je možné měnit pouze písemnou dohodou smluvních stran ve formě číslovaných dodatků této smlouvy podepsaných oprávněnými zástupci obou smluvních stran. Změny a </w:t>
      </w:r>
      <w:r w:rsidRPr="00F2182A">
        <w:rPr>
          <w:sz w:val="20"/>
          <w:szCs w:val="20"/>
        </w:rPr>
        <w:lastRenderedPageBreak/>
        <w:t>doplňky této smlouvy jsou možné pouze dohodou obou smluvních stran a pod sankcí neplatnosti se vyžaduje písemná forma s podpisy statutárních orgánů a otisky razítek společností.</w:t>
      </w:r>
    </w:p>
    <w:p w14:paraId="431DB3D0" w14:textId="77777777" w:rsidR="004775BE" w:rsidRDefault="004775BE" w:rsidP="004775BE">
      <w:pPr>
        <w:pStyle w:val="Bodytext20"/>
        <w:shd w:val="clear" w:color="auto" w:fill="auto"/>
        <w:tabs>
          <w:tab w:val="left" w:pos="700"/>
        </w:tabs>
        <w:ind w:left="760" w:firstLine="0"/>
        <w:rPr>
          <w:sz w:val="20"/>
          <w:szCs w:val="20"/>
        </w:rPr>
      </w:pPr>
    </w:p>
    <w:p w14:paraId="708199A2" w14:textId="04C6364C" w:rsidR="00D2220E" w:rsidRPr="00F2182A" w:rsidRDefault="00D2220E" w:rsidP="004775BE">
      <w:pPr>
        <w:pStyle w:val="Bodytext20"/>
        <w:numPr>
          <w:ilvl w:val="0"/>
          <w:numId w:val="30"/>
        </w:numPr>
        <w:shd w:val="clear" w:color="auto" w:fill="auto"/>
        <w:tabs>
          <w:tab w:val="left" w:pos="700"/>
        </w:tabs>
        <w:ind w:left="760"/>
        <w:rPr>
          <w:sz w:val="20"/>
          <w:szCs w:val="20"/>
        </w:rPr>
      </w:pPr>
      <w:r w:rsidRPr="00F2182A">
        <w:rPr>
          <w:sz w:val="20"/>
          <w:szCs w:val="20"/>
        </w:rPr>
        <w:t xml:space="preserve">Smluvní strany berou na vědomí, že tato smlouva včetně všech dodatků může podléhat podmínkám a omezením dle zákona č. 340/2015 Sb., o zvláštních podmínkách účinnosti některých smluv, uveřejňování těchto smluv a o registru smluv, ve znění pozdějších předpisů (dále jen </w:t>
      </w:r>
      <w:r w:rsidRPr="00F2182A">
        <w:rPr>
          <w:rStyle w:val="Bodytext2Bold"/>
          <w:sz w:val="20"/>
          <w:szCs w:val="20"/>
        </w:rPr>
        <w:t xml:space="preserve">„zákon o registru smluv"). </w:t>
      </w:r>
      <w:r w:rsidRPr="00F2182A">
        <w:rPr>
          <w:sz w:val="20"/>
          <w:szCs w:val="20"/>
        </w:rPr>
        <w:t>Smluvní strany se dohodly, že pakliže tato smlouva podléhá podmínkám k uveřejnění, MŠIC zašle tuto smlouvu Ministerstvu vnitra k uveřejnění prostřednictvím registru smluv bez zbytečného odkladu, nejpozději však do 15 dnů od uzavření této smlouvy. Tím není dotčeno oprávnění druhé smluvní strany zaslat tuto smlouvu k uveřejnění Ministerstvu vnitra prostřednictvím registru smluv nezávisle na výše uvedeném ujednání, a to zejména v případě, že MŠIC bude v prodlení se splněním výše uvedené povinnosti. MŠIC neodpovídá druhé smluvní straně za škody, které jí v důsledku porušení povinnosti MŠIC dle tohoto odstavce vzniknou.</w:t>
      </w:r>
    </w:p>
    <w:p w14:paraId="36EFCE91" w14:textId="610C59E2" w:rsidR="00D2220E" w:rsidRPr="00F2182A" w:rsidRDefault="00D2220E" w:rsidP="00D2220E">
      <w:pPr>
        <w:pStyle w:val="Bodytext30"/>
        <w:shd w:val="clear" w:color="auto" w:fill="auto"/>
        <w:ind w:left="760"/>
        <w:rPr>
          <w:sz w:val="20"/>
          <w:szCs w:val="20"/>
        </w:rPr>
      </w:pPr>
    </w:p>
    <w:p w14:paraId="6E51D9D2" w14:textId="352C4341" w:rsidR="008D7FDF" w:rsidRDefault="008D7FDF" w:rsidP="004775BE">
      <w:pPr>
        <w:pStyle w:val="Bodytext20"/>
        <w:numPr>
          <w:ilvl w:val="0"/>
          <w:numId w:val="30"/>
        </w:numPr>
        <w:shd w:val="clear" w:color="auto" w:fill="auto"/>
        <w:tabs>
          <w:tab w:val="left" w:pos="700"/>
        </w:tabs>
        <w:ind w:left="760"/>
        <w:rPr>
          <w:sz w:val="20"/>
          <w:szCs w:val="20"/>
        </w:rPr>
      </w:pPr>
      <w:r w:rsidRPr="00F2182A">
        <w:rPr>
          <w:sz w:val="20"/>
          <w:szCs w:val="20"/>
        </w:rPr>
        <w:t>Na důkaz toho, že je tento právní úkon učiněn svobodně, vážně, a nikoliv za nápadně nevýhodných podmínek, připojují zúčastněné strany své podpisy.</w:t>
      </w:r>
    </w:p>
    <w:p w14:paraId="7EFB05E9" w14:textId="77777777" w:rsidR="008D7FDF" w:rsidRDefault="008D7FDF" w:rsidP="008D7FDF">
      <w:pPr>
        <w:pStyle w:val="Bodytext30"/>
        <w:shd w:val="clear" w:color="auto" w:fill="auto"/>
        <w:ind w:left="760"/>
        <w:rPr>
          <w:sz w:val="20"/>
          <w:szCs w:val="20"/>
        </w:rPr>
      </w:pPr>
    </w:p>
    <w:p w14:paraId="28D46E1D" w14:textId="7EDD7DE8" w:rsidR="00D2220E" w:rsidRDefault="00D2220E" w:rsidP="004775BE">
      <w:pPr>
        <w:pStyle w:val="Bodytext20"/>
        <w:numPr>
          <w:ilvl w:val="0"/>
          <w:numId w:val="30"/>
        </w:numPr>
        <w:shd w:val="clear" w:color="auto" w:fill="auto"/>
        <w:tabs>
          <w:tab w:val="left" w:pos="700"/>
        </w:tabs>
        <w:ind w:left="760"/>
        <w:rPr>
          <w:sz w:val="20"/>
          <w:szCs w:val="20"/>
        </w:rPr>
      </w:pPr>
      <w:r w:rsidRPr="00F2182A">
        <w:rPr>
          <w:sz w:val="20"/>
          <w:szCs w:val="20"/>
        </w:rPr>
        <w:t xml:space="preserve">Tato smlouva je uzavřena ve </w:t>
      </w:r>
      <w:r w:rsidRPr="00F2182A">
        <w:rPr>
          <w:rStyle w:val="Bodytext2Bold"/>
          <w:sz w:val="20"/>
          <w:szCs w:val="20"/>
        </w:rPr>
        <w:t xml:space="preserve">dvou (2) vyhotoveních, </w:t>
      </w:r>
      <w:r w:rsidRPr="00F2182A">
        <w:rPr>
          <w:sz w:val="20"/>
          <w:szCs w:val="20"/>
        </w:rPr>
        <w:t>z nichž každá strana obdrží po jednom vyhotovení.</w:t>
      </w:r>
    </w:p>
    <w:p w14:paraId="24AF1032" w14:textId="77777777" w:rsidR="004775BE" w:rsidRDefault="004775BE" w:rsidP="004775BE">
      <w:pPr>
        <w:pStyle w:val="Bodytext20"/>
        <w:shd w:val="clear" w:color="auto" w:fill="auto"/>
        <w:tabs>
          <w:tab w:val="left" w:pos="700"/>
        </w:tabs>
        <w:ind w:left="760" w:firstLine="0"/>
        <w:rPr>
          <w:sz w:val="20"/>
          <w:szCs w:val="20"/>
        </w:rPr>
      </w:pPr>
    </w:p>
    <w:p w14:paraId="54FD5607" w14:textId="77777777" w:rsidR="00F11782" w:rsidRPr="00F2182A" w:rsidRDefault="00F11782">
      <w:pPr>
        <w:rPr>
          <w:rFonts w:ascii="Arial" w:hAnsi="Arial" w:cs="Arial"/>
          <w:sz w:val="20"/>
          <w:szCs w:val="20"/>
        </w:rPr>
      </w:pPr>
    </w:p>
    <w:p w14:paraId="0DB73251" w14:textId="7F34844E" w:rsidR="002A3F82" w:rsidRPr="00F2182A" w:rsidRDefault="002A3F82">
      <w:pPr>
        <w:rPr>
          <w:rFonts w:ascii="Arial" w:hAnsi="Arial" w:cs="Arial"/>
          <w:sz w:val="20"/>
          <w:szCs w:val="20"/>
        </w:rPr>
      </w:pPr>
      <w:r w:rsidRPr="00F2182A">
        <w:rPr>
          <w:rFonts w:ascii="Arial" w:hAnsi="Arial" w:cs="Arial"/>
          <w:sz w:val="20"/>
          <w:szCs w:val="20"/>
        </w:rPr>
        <w:t xml:space="preserve">V Ostravě dne </w:t>
      </w:r>
      <w:r w:rsidR="00645D1A">
        <w:rPr>
          <w:rFonts w:ascii="Arial" w:hAnsi="Arial" w:cs="Arial"/>
          <w:sz w:val="20"/>
          <w:szCs w:val="20"/>
        </w:rPr>
        <w:t>7.11.2024</w:t>
      </w:r>
      <w:r w:rsidRPr="00F2182A">
        <w:rPr>
          <w:rFonts w:ascii="Arial" w:hAnsi="Arial" w:cs="Arial"/>
          <w:sz w:val="20"/>
          <w:szCs w:val="20"/>
        </w:rPr>
        <w:tab/>
      </w:r>
      <w:r w:rsidRPr="00F2182A">
        <w:rPr>
          <w:rFonts w:ascii="Arial" w:hAnsi="Arial" w:cs="Arial"/>
          <w:sz w:val="20"/>
          <w:szCs w:val="20"/>
        </w:rPr>
        <w:tab/>
      </w:r>
      <w:r w:rsidRPr="00F2182A">
        <w:rPr>
          <w:rFonts w:ascii="Arial" w:hAnsi="Arial" w:cs="Arial"/>
          <w:sz w:val="20"/>
          <w:szCs w:val="20"/>
        </w:rPr>
        <w:tab/>
      </w:r>
      <w:r w:rsidRPr="00F2182A">
        <w:rPr>
          <w:rFonts w:ascii="Arial" w:hAnsi="Arial" w:cs="Arial"/>
          <w:sz w:val="20"/>
          <w:szCs w:val="20"/>
        </w:rPr>
        <w:tab/>
      </w:r>
      <w:r w:rsidRPr="00F2182A">
        <w:rPr>
          <w:rFonts w:ascii="Arial" w:hAnsi="Arial" w:cs="Arial"/>
          <w:sz w:val="20"/>
          <w:szCs w:val="20"/>
        </w:rPr>
        <w:tab/>
      </w:r>
    </w:p>
    <w:p w14:paraId="6E071DAA" w14:textId="77777777" w:rsidR="002A3F82" w:rsidRDefault="002A3F82">
      <w:pPr>
        <w:rPr>
          <w:rFonts w:ascii="Arial" w:hAnsi="Arial" w:cs="Arial"/>
          <w:sz w:val="20"/>
          <w:szCs w:val="20"/>
        </w:rPr>
      </w:pPr>
    </w:p>
    <w:p w14:paraId="6B59A4CA" w14:textId="77777777" w:rsidR="00F11782" w:rsidRDefault="00F11782">
      <w:pPr>
        <w:rPr>
          <w:rFonts w:ascii="Arial" w:hAnsi="Arial" w:cs="Arial"/>
          <w:sz w:val="20"/>
          <w:szCs w:val="20"/>
        </w:rPr>
      </w:pPr>
    </w:p>
    <w:p w14:paraId="7FA80B70" w14:textId="77777777" w:rsidR="00424441" w:rsidRPr="00F2182A" w:rsidRDefault="00424441">
      <w:pPr>
        <w:rPr>
          <w:rFonts w:ascii="Arial" w:hAnsi="Arial" w:cs="Arial"/>
          <w:sz w:val="20"/>
          <w:szCs w:val="20"/>
        </w:rPr>
      </w:pPr>
    </w:p>
    <w:p w14:paraId="0E3946BF" w14:textId="77777777" w:rsidR="00890938" w:rsidRPr="00F2182A" w:rsidRDefault="00890938">
      <w:pPr>
        <w:rPr>
          <w:rFonts w:ascii="Arial" w:hAnsi="Arial" w:cs="Arial"/>
          <w:sz w:val="20"/>
          <w:szCs w:val="20"/>
        </w:rPr>
      </w:pPr>
    </w:p>
    <w:p w14:paraId="78BA5883" w14:textId="2C3F72C8" w:rsidR="00890938" w:rsidRPr="00F2182A" w:rsidRDefault="00890938">
      <w:pPr>
        <w:rPr>
          <w:rFonts w:ascii="Arial" w:hAnsi="Arial" w:cs="Arial"/>
          <w:sz w:val="20"/>
          <w:szCs w:val="20"/>
        </w:rPr>
      </w:pPr>
      <w:r w:rsidRPr="00F2182A">
        <w:rPr>
          <w:rFonts w:ascii="Arial" w:hAnsi="Arial" w:cs="Arial"/>
          <w:sz w:val="20"/>
          <w:szCs w:val="20"/>
        </w:rPr>
        <w:t>…………………………………………………</w:t>
      </w:r>
      <w:r w:rsidRPr="00F2182A">
        <w:rPr>
          <w:rFonts w:ascii="Arial" w:hAnsi="Arial" w:cs="Arial"/>
          <w:sz w:val="20"/>
          <w:szCs w:val="20"/>
        </w:rPr>
        <w:tab/>
      </w:r>
      <w:r w:rsidRPr="00F2182A">
        <w:rPr>
          <w:rFonts w:ascii="Arial" w:hAnsi="Arial" w:cs="Arial"/>
          <w:sz w:val="20"/>
          <w:szCs w:val="20"/>
        </w:rPr>
        <w:tab/>
      </w:r>
      <w:r w:rsidR="0046182D">
        <w:rPr>
          <w:rFonts w:ascii="Arial" w:hAnsi="Arial" w:cs="Arial"/>
          <w:sz w:val="20"/>
          <w:szCs w:val="20"/>
        </w:rPr>
        <w:t xml:space="preserve">                     </w:t>
      </w:r>
      <w:r w:rsidRPr="00F2182A">
        <w:rPr>
          <w:rFonts w:ascii="Arial" w:hAnsi="Arial" w:cs="Arial"/>
          <w:sz w:val="20"/>
          <w:szCs w:val="20"/>
        </w:rPr>
        <w:t>……………………………………..</w:t>
      </w:r>
    </w:p>
    <w:p w14:paraId="17C2793C" w14:textId="391D600B" w:rsidR="00676D19" w:rsidRPr="00135A20" w:rsidRDefault="0024280B">
      <w:pPr>
        <w:rPr>
          <w:rFonts w:ascii="Arial" w:hAnsi="Arial" w:cs="Arial"/>
          <w:b/>
          <w:bCs/>
          <w:sz w:val="20"/>
          <w:szCs w:val="20"/>
        </w:rPr>
      </w:pPr>
      <w:r w:rsidRPr="008D7FDF">
        <w:rPr>
          <w:rFonts w:ascii="Arial" w:hAnsi="Arial" w:cs="Arial"/>
          <w:b/>
          <w:bCs/>
          <w:sz w:val="20"/>
          <w:szCs w:val="20"/>
        </w:rPr>
        <w:t>Moravskoslezské inovační centrum Ostrava, a.s.</w:t>
      </w:r>
      <w:r w:rsidR="009047CD" w:rsidRPr="00F2182A">
        <w:rPr>
          <w:rFonts w:ascii="Arial" w:hAnsi="Arial" w:cs="Arial"/>
          <w:sz w:val="20"/>
          <w:szCs w:val="20"/>
        </w:rPr>
        <w:tab/>
      </w:r>
      <w:r w:rsidR="009047CD" w:rsidRPr="00F2182A">
        <w:rPr>
          <w:rFonts w:ascii="Arial" w:hAnsi="Arial" w:cs="Arial"/>
          <w:sz w:val="20"/>
          <w:szCs w:val="20"/>
        </w:rPr>
        <w:tab/>
      </w:r>
      <w:r w:rsidR="00FB1673">
        <w:rPr>
          <w:rFonts w:ascii="Arial" w:hAnsi="Arial" w:cs="Arial"/>
          <w:sz w:val="20"/>
          <w:szCs w:val="20"/>
        </w:rPr>
        <w:t xml:space="preserve">         </w:t>
      </w:r>
      <w:r w:rsidR="00135A20" w:rsidRPr="00135A20">
        <w:rPr>
          <w:rFonts w:ascii="Arial" w:hAnsi="Arial" w:cs="Arial"/>
          <w:b/>
          <w:bCs/>
          <w:sz w:val="20"/>
          <w:szCs w:val="20"/>
        </w:rPr>
        <w:t>Bc. Tomáš Vavrečka</w:t>
      </w:r>
    </w:p>
    <w:p w14:paraId="474D2800" w14:textId="0486BC1A" w:rsidR="0024280B" w:rsidRPr="008D7FDF" w:rsidRDefault="00DD11AD">
      <w:pPr>
        <w:rPr>
          <w:rFonts w:ascii="Arial" w:hAnsi="Arial" w:cs="Arial"/>
          <w:b/>
          <w:bCs/>
          <w:sz w:val="20"/>
          <w:szCs w:val="20"/>
        </w:rPr>
      </w:pPr>
      <w:r w:rsidRPr="00DD11AD">
        <w:rPr>
          <w:rStyle w:val="Bodytext4NotBold"/>
          <w:b w:val="0"/>
          <w:bCs w:val="0"/>
          <w:sz w:val="20"/>
          <w:szCs w:val="20"/>
        </w:rPr>
        <w:t>Mgr. Adéla Hradilová</w:t>
      </w:r>
      <w:r w:rsidR="009047CD" w:rsidRPr="00DD11AD">
        <w:rPr>
          <w:rStyle w:val="Bodytext4NotBold"/>
          <w:b w:val="0"/>
          <w:bCs w:val="0"/>
          <w:sz w:val="20"/>
          <w:szCs w:val="20"/>
        </w:rPr>
        <w:t>, předseda</w:t>
      </w:r>
      <w:r w:rsidR="009047CD" w:rsidRPr="008D7FDF">
        <w:rPr>
          <w:rStyle w:val="Bodytext4NotBold"/>
          <w:b w:val="0"/>
          <w:bCs w:val="0"/>
          <w:sz w:val="20"/>
          <w:szCs w:val="20"/>
        </w:rPr>
        <w:t xml:space="preserve"> představenstva</w:t>
      </w:r>
    </w:p>
    <w:sectPr w:rsidR="0024280B" w:rsidRPr="008D7FDF" w:rsidSect="00855D34">
      <w:headerReference w:type="default" r:id="rId11"/>
      <w:footerReference w:type="default" r:id="rId12"/>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4B844" w14:textId="77777777" w:rsidR="00B61DD6" w:rsidRDefault="00B61DD6" w:rsidP="00DC12B0">
      <w:r>
        <w:separator/>
      </w:r>
    </w:p>
  </w:endnote>
  <w:endnote w:type="continuationSeparator" w:id="0">
    <w:p w14:paraId="303DF2FA" w14:textId="77777777" w:rsidR="00B61DD6" w:rsidRDefault="00B61DD6" w:rsidP="00DC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B5228" w14:textId="77777777" w:rsidR="00DC12B0" w:rsidRDefault="00D47AAB" w:rsidP="00D47AAB">
    <w:pPr>
      <w:pStyle w:val="Zpat"/>
      <w:tabs>
        <w:tab w:val="clear" w:pos="9072"/>
        <w:tab w:val="right" w:pos="9066"/>
      </w:tabs>
    </w:pPr>
    <w:r>
      <w:rPr>
        <w:noProof/>
        <w:lang w:eastAsia="cs-CZ"/>
      </w:rPr>
      <w:drawing>
        <wp:anchor distT="0" distB="0" distL="114300" distR="114300" simplePos="0" relativeHeight="251660288" behindDoc="1" locked="0" layoutInCell="1" allowOverlap="1" wp14:anchorId="7FD17EC5" wp14:editId="22F93C7C">
          <wp:simplePos x="0" y="0"/>
          <wp:positionH relativeFrom="column">
            <wp:posOffset>2010132</wp:posOffset>
          </wp:positionH>
          <wp:positionV relativeFrom="paragraph">
            <wp:posOffset>1443</wp:posOffset>
          </wp:positionV>
          <wp:extent cx="3693160" cy="125095"/>
          <wp:effectExtent l="0" t="0" r="0" b="190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1" locked="0" layoutInCell="1" allowOverlap="1" wp14:anchorId="4E9230B2" wp14:editId="5962F9B9">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F71C3" w14:textId="77777777" w:rsidR="00B61DD6" w:rsidRDefault="00B61DD6" w:rsidP="00DC12B0">
      <w:r>
        <w:separator/>
      </w:r>
    </w:p>
  </w:footnote>
  <w:footnote w:type="continuationSeparator" w:id="0">
    <w:p w14:paraId="5D6DB5F6" w14:textId="77777777" w:rsidR="00B61DD6" w:rsidRDefault="00B61DD6" w:rsidP="00DC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AB402" w14:textId="75F0932C" w:rsidR="00DC12B0" w:rsidRPr="0007744D" w:rsidRDefault="00DC12B0">
    <w:pPr>
      <w:pStyle w:val="Zhlav"/>
    </w:pPr>
    <w:r w:rsidRPr="0007744D">
      <w:rPr>
        <w:noProof/>
        <w:lang w:eastAsia="cs-CZ"/>
      </w:rPr>
      <w:drawing>
        <wp:anchor distT="0" distB="0" distL="114300" distR="114300" simplePos="0" relativeHeight="251658240" behindDoc="1" locked="0" layoutInCell="1" allowOverlap="1" wp14:anchorId="37DC4A14" wp14:editId="294AFC0B">
          <wp:simplePos x="0" y="0"/>
          <wp:positionH relativeFrom="column">
            <wp:posOffset>-7471</wp:posOffset>
          </wp:positionH>
          <wp:positionV relativeFrom="paragraph">
            <wp:posOffset>-449580</wp:posOffset>
          </wp:positionV>
          <wp:extent cx="249235" cy="916940"/>
          <wp:effectExtent l="0" t="0" r="508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A06"/>
    <w:multiLevelType w:val="multilevel"/>
    <w:tmpl w:val="9222AE62"/>
    <w:lvl w:ilvl="0">
      <w:start w:val="1"/>
      <w:numFmt w:val="decimal"/>
      <w:lvlText w:val="%1."/>
      <w:lvlJc w:val="left"/>
      <w:rPr>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64EF7"/>
    <w:multiLevelType w:val="multilevel"/>
    <w:tmpl w:val="9222AE62"/>
    <w:lvl w:ilvl="0">
      <w:start w:val="1"/>
      <w:numFmt w:val="decimal"/>
      <w:lvlText w:val="%1."/>
      <w:lvlJc w:val="left"/>
      <w:rPr>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D3BA9"/>
    <w:multiLevelType w:val="multilevel"/>
    <w:tmpl w:val="EF4A68EC"/>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C0136"/>
    <w:multiLevelType w:val="multilevel"/>
    <w:tmpl w:val="9222AE62"/>
    <w:lvl w:ilvl="0">
      <w:start w:val="1"/>
      <w:numFmt w:val="decimal"/>
      <w:lvlText w:val="%1."/>
      <w:lvlJc w:val="left"/>
      <w:rPr>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36755F"/>
    <w:multiLevelType w:val="multilevel"/>
    <w:tmpl w:val="9222AE62"/>
    <w:lvl w:ilvl="0">
      <w:start w:val="1"/>
      <w:numFmt w:val="decimal"/>
      <w:lvlText w:val="%1."/>
      <w:lvlJc w:val="left"/>
      <w:rPr>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FD6DDD"/>
    <w:multiLevelType w:val="multilevel"/>
    <w:tmpl w:val="9222AE62"/>
    <w:lvl w:ilvl="0">
      <w:start w:val="1"/>
      <w:numFmt w:val="decimal"/>
      <w:lvlText w:val="%1."/>
      <w:lvlJc w:val="left"/>
      <w:rPr>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DB6046"/>
    <w:multiLevelType w:val="multilevel"/>
    <w:tmpl w:val="65804272"/>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35804"/>
    <w:multiLevelType w:val="multilevel"/>
    <w:tmpl w:val="AA3EAD96"/>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2A334B"/>
    <w:multiLevelType w:val="multilevel"/>
    <w:tmpl w:val="9222AE62"/>
    <w:lvl w:ilvl="0">
      <w:start w:val="1"/>
      <w:numFmt w:val="decimal"/>
      <w:lvlText w:val="%1."/>
      <w:lvlJc w:val="left"/>
      <w:rPr>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073F56"/>
    <w:multiLevelType w:val="hybridMultilevel"/>
    <w:tmpl w:val="06704404"/>
    <w:lvl w:ilvl="0" w:tplc="04050017">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0" w15:restartNumberingAfterBreak="0">
    <w:nsid w:val="29876501"/>
    <w:multiLevelType w:val="hybridMultilevel"/>
    <w:tmpl w:val="8A8A5BFA"/>
    <w:lvl w:ilvl="0" w:tplc="4F02650A">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B6E6797"/>
    <w:multiLevelType w:val="multilevel"/>
    <w:tmpl w:val="AEDEE8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095890"/>
    <w:multiLevelType w:val="hybridMultilevel"/>
    <w:tmpl w:val="79169E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326CD1"/>
    <w:multiLevelType w:val="multilevel"/>
    <w:tmpl w:val="9222AE62"/>
    <w:lvl w:ilvl="0">
      <w:start w:val="1"/>
      <w:numFmt w:val="decimal"/>
      <w:lvlText w:val="%1."/>
      <w:lvlJc w:val="left"/>
      <w:rPr>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925775"/>
    <w:multiLevelType w:val="multilevel"/>
    <w:tmpl w:val="9222AE62"/>
    <w:lvl w:ilvl="0">
      <w:start w:val="1"/>
      <w:numFmt w:val="decimal"/>
      <w:lvlText w:val="%1."/>
      <w:lvlJc w:val="left"/>
      <w:rPr>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9D6156"/>
    <w:multiLevelType w:val="multilevel"/>
    <w:tmpl w:val="CDDC18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995FF7"/>
    <w:multiLevelType w:val="multilevel"/>
    <w:tmpl w:val="89EA7628"/>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7B6EFE"/>
    <w:multiLevelType w:val="multilevel"/>
    <w:tmpl w:val="BD68D9CE"/>
    <w:lvl w:ilvl="0">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6D7F85"/>
    <w:multiLevelType w:val="hybridMultilevel"/>
    <w:tmpl w:val="984E63CA"/>
    <w:lvl w:ilvl="0" w:tplc="D64494EC">
      <w:start w:val="1"/>
      <w:numFmt w:val="bullet"/>
      <w:lvlText w:val="-"/>
      <w:lvlJc w:val="left"/>
      <w:pPr>
        <w:ind w:left="1120" w:hanging="360"/>
      </w:pPr>
      <w:rPr>
        <w:rFonts w:ascii="Arial" w:eastAsia="Arial" w:hAnsi="Arial" w:cs="Arial" w:hint="default"/>
        <w:b/>
        <w:color w:val="000000"/>
      </w:rPr>
    </w:lvl>
    <w:lvl w:ilvl="1" w:tplc="04050003" w:tentative="1">
      <w:start w:val="1"/>
      <w:numFmt w:val="bullet"/>
      <w:lvlText w:val="o"/>
      <w:lvlJc w:val="left"/>
      <w:pPr>
        <w:ind w:left="1840" w:hanging="360"/>
      </w:pPr>
      <w:rPr>
        <w:rFonts w:ascii="Courier New" w:hAnsi="Courier New" w:cs="Courier New" w:hint="default"/>
      </w:rPr>
    </w:lvl>
    <w:lvl w:ilvl="2" w:tplc="04050005" w:tentative="1">
      <w:start w:val="1"/>
      <w:numFmt w:val="bullet"/>
      <w:lvlText w:val=""/>
      <w:lvlJc w:val="left"/>
      <w:pPr>
        <w:ind w:left="2560" w:hanging="360"/>
      </w:pPr>
      <w:rPr>
        <w:rFonts w:ascii="Wingdings" w:hAnsi="Wingdings" w:hint="default"/>
      </w:rPr>
    </w:lvl>
    <w:lvl w:ilvl="3" w:tplc="04050001" w:tentative="1">
      <w:start w:val="1"/>
      <w:numFmt w:val="bullet"/>
      <w:lvlText w:val=""/>
      <w:lvlJc w:val="left"/>
      <w:pPr>
        <w:ind w:left="3280" w:hanging="360"/>
      </w:pPr>
      <w:rPr>
        <w:rFonts w:ascii="Symbol" w:hAnsi="Symbol" w:hint="default"/>
      </w:rPr>
    </w:lvl>
    <w:lvl w:ilvl="4" w:tplc="04050003" w:tentative="1">
      <w:start w:val="1"/>
      <w:numFmt w:val="bullet"/>
      <w:lvlText w:val="o"/>
      <w:lvlJc w:val="left"/>
      <w:pPr>
        <w:ind w:left="4000" w:hanging="360"/>
      </w:pPr>
      <w:rPr>
        <w:rFonts w:ascii="Courier New" w:hAnsi="Courier New" w:cs="Courier New" w:hint="default"/>
      </w:rPr>
    </w:lvl>
    <w:lvl w:ilvl="5" w:tplc="04050005" w:tentative="1">
      <w:start w:val="1"/>
      <w:numFmt w:val="bullet"/>
      <w:lvlText w:val=""/>
      <w:lvlJc w:val="left"/>
      <w:pPr>
        <w:ind w:left="4720" w:hanging="360"/>
      </w:pPr>
      <w:rPr>
        <w:rFonts w:ascii="Wingdings" w:hAnsi="Wingdings" w:hint="default"/>
      </w:rPr>
    </w:lvl>
    <w:lvl w:ilvl="6" w:tplc="04050001" w:tentative="1">
      <w:start w:val="1"/>
      <w:numFmt w:val="bullet"/>
      <w:lvlText w:val=""/>
      <w:lvlJc w:val="left"/>
      <w:pPr>
        <w:ind w:left="5440" w:hanging="360"/>
      </w:pPr>
      <w:rPr>
        <w:rFonts w:ascii="Symbol" w:hAnsi="Symbol" w:hint="default"/>
      </w:rPr>
    </w:lvl>
    <w:lvl w:ilvl="7" w:tplc="04050003" w:tentative="1">
      <w:start w:val="1"/>
      <w:numFmt w:val="bullet"/>
      <w:lvlText w:val="o"/>
      <w:lvlJc w:val="left"/>
      <w:pPr>
        <w:ind w:left="6160" w:hanging="360"/>
      </w:pPr>
      <w:rPr>
        <w:rFonts w:ascii="Courier New" w:hAnsi="Courier New" w:cs="Courier New" w:hint="default"/>
      </w:rPr>
    </w:lvl>
    <w:lvl w:ilvl="8" w:tplc="04050005" w:tentative="1">
      <w:start w:val="1"/>
      <w:numFmt w:val="bullet"/>
      <w:lvlText w:val=""/>
      <w:lvlJc w:val="left"/>
      <w:pPr>
        <w:ind w:left="6880" w:hanging="360"/>
      </w:pPr>
      <w:rPr>
        <w:rFonts w:ascii="Wingdings" w:hAnsi="Wingdings" w:hint="default"/>
      </w:rPr>
    </w:lvl>
  </w:abstractNum>
  <w:abstractNum w:abstractNumId="19" w15:restartNumberingAfterBreak="0">
    <w:nsid w:val="490876E1"/>
    <w:multiLevelType w:val="multilevel"/>
    <w:tmpl w:val="9222AE62"/>
    <w:lvl w:ilvl="0">
      <w:start w:val="1"/>
      <w:numFmt w:val="decimal"/>
      <w:lvlText w:val="%1."/>
      <w:lvlJc w:val="left"/>
      <w:rPr>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976B24"/>
    <w:multiLevelType w:val="multilevel"/>
    <w:tmpl w:val="1F0EE67C"/>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B96ED4"/>
    <w:multiLevelType w:val="multilevel"/>
    <w:tmpl w:val="1EC83E88"/>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174CC8"/>
    <w:multiLevelType w:val="multilevel"/>
    <w:tmpl w:val="C394904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0B0C86"/>
    <w:multiLevelType w:val="hybridMultilevel"/>
    <w:tmpl w:val="EBBE8C5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702012E"/>
    <w:multiLevelType w:val="multilevel"/>
    <w:tmpl w:val="5204BB02"/>
    <w:lvl w:ilvl="0">
      <w:start w:val="1"/>
      <w:numFmt w:val="ordinal"/>
      <w:pStyle w:val="Nadpis2"/>
      <w:lvlText w:val="%1"/>
      <w:lvlJc w:val="left"/>
      <w:pPr>
        <w:ind w:left="567" w:hanging="567"/>
      </w:pPr>
      <w:rPr>
        <w:rFonts w:hint="default"/>
      </w:rPr>
    </w:lvl>
    <w:lvl w:ilvl="1">
      <w:start w:val="1"/>
      <w:numFmt w:val="decimal"/>
      <w:pStyle w:val="textodstavce"/>
      <w:lvlText w:val="%1%2"/>
      <w:lvlJc w:val="left"/>
      <w:pPr>
        <w:ind w:left="1134" w:hanging="567"/>
      </w:pPr>
      <w:rPr>
        <w:rFonts w:hint="default"/>
      </w:rPr>
    </w:lvl>
    <w:lvl w:ilvl="2">
      <w:start w:val="1"/>
      <w:numFmt w:val="lowerLetter"/>
      <w:pStyle w:val="odrky"/>
      <w:lvlText w:val="%3)"/>
      <w:lvlJc w:val="left"/>
      <w:pPr>
        <w:ind w:left="1494"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8F7D2F"/>
    <w:multiLevelType w:val="multilevel"/>
    <w:tmpl w:val="924E2B70"/>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B01763"/>
    <w:multiLevelType w:val="multilevel"/>
    <w:tmpl w:val="F15265E4"/>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571AFC"/>
    <w:multiLevelType w:val="multilevel"/>
    <w:tmpl w:val="DC843652"/>
    <w:lvl w:ilvl="0">
      <w:start w:val="1"/>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CE703E"/>
    <w:multiLevelType w:val="multilevel"/>
    <w:tmpl w:val="9222AE62"/>
    <w:lvl w:ilvl="0">
      <w:start w:val="1"/>
      <w:numFmt w:val="decimal"/>
      <w:lvlText w:val="%1."/>
      <w:lvlJc w:val="left"/>
      <w:rPr>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8A2892"/>
    <w:multiLevelType w:val="multilevel"/>
    <w:tmpl w:val="6D0A9E5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DE41DE"/>
    <w:multiLevelType w:val="multilevel"/>
    <w:tmpl w:val="551C894C"/>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9B6A06"/>
    <w:multiLevelType w:val="multilevel"/>
    <w:tmpl w:val="9222AE62"/>
    <w:lvl w:ilvl="0">
      <w:start w:val="1"/>
      <w:numFmt w:val="decimal"/>
      <w:lvlText w:val="%1."/>
      <w:lvlJc w:val="left"/>
      <w:rPr>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4086921">
    <w:abstractNumId w:val="15"/>
  </w:num>
  <w:num w:numId="2" w16cid:durableId="1030957561">
    <w:abstractNumId w:val="23"/>
  </w:num>
  <w:num w:numId="3" w16cid:durableId="377121399">
    <w:abstractNumId w:val="8"/>
  </w:num>
  <w:num w:numId="4" w16cid:durableId="514534362">
    <w:abstractNumId w:val="27"/>
  </w:num>
  <w:num w:numId="5" w16cid:durableId="1106005201">
    <w:abstractNumId w:val="6"/>
  </w:num>
  <w:num w:numId="6" w16cid:durableId="1013995888">
    <w:abstractNumId w:val="22"/>
  </w:num>
  <w:num w:numId="7" w16cid:durableId="591470023">
    <w:abstractNumId w:val="16"/>
  </w:num>
  <w:num w:numId="8" w16cid:durableId="759956286">
    <w:abstractNumId w:val="11"/>
  </w:num>
  <w:num w:numId="9" w16cid:durableId="810562807">
    <w:abstractNumId w:val="29"/>
  </w:num>
  <w:num w:numId="10" w16cid:durableId="2135825663">
    <w:abstractNumId w:val="2"/>
  </w:num>
  <w:num w:numId="11" w16cid:durableId="1895434559">
    <w:abstractNumId w:val="20"/>
  </w:num>
  <w:num w:numId="12" w16cid:durableId="1242369165">
    <w:abstractNumId w:val="30"/>
  </w:num>
  <w:num w:numId="13" w16cid:durableId="610017092">
    <w:abstractNumId w:val="21"/>
  </w:num>
  <w:num w:numId="14" w16cid:durableId="1730034583">
    <w:abstractNumId w:val="17"/>
  </w:num>
  <w:num w:numId="15" w16cid:durableId="1053819617">
    <w:abstractNumId w:val="7"/>
  </w:num>
  <w:num w:numId="16" w16cid:durableId="1074745451">
    <w:abstractNumId w:val="25"/>
  </w:num>
  <w:num w:numId="17" w16cid:durableId="382800484">
    <w:abstractNumId w:val="26"/>
  </w:num>
  <w:num w:numId="18" w16cid:durableId="371928019">
    <w:abstractNumId w:val="9"/>
  </w:num>
  <w:num w:numId="19" w16cid:durableId="1084650075">
    <w:abstractNumId w:val="28"/>
  </w:num>
  <w:num w:numId="20" w16cid:durableId="2061510706">
    <w:abstractNumId w:val="5"/>
  </w:num>
  <w:num w:numId="21" w16cid:durableId="1643148279">
    <w:abstractNumId w:val="13"/>
  </w:num>
  <w:num w:numId="22" w16cid:durableId="309141553">
    <w:abstractNumId w:val="3"/>
  </w:num>
  <w:num w:numId="23" w16cid:durableId="300232178">
    <w:abstractNumId w:val="0"/>
  </w:num>
  <w:num w:numId="24" w16cid:durableId="847720502">
    <w:abstractNumId w:val="12"/>
  </w:num>
  <w:num w:numId="25" w16cid:durableId="1537739963">
    <w:abstractNumId w:val="24"/>
  </w:num>
  <w:num w:numId="26" w16cid:durableId="2051303295">
    <w:abstractNumId w:val="14"/>
  </w:num>
  <w:num w:numId="27" w16cid:durableId="345328109">
    <w:abstractNumId w:val="1"/>
  </w:num>
  <w:num w:numId="28" w16cid:durableId="1652440353">
    <w:abstractNumId w:val="19"/>
  </w:num>
  <w:num w:numId="29" w16cid:durableId="1205946002">
    <w:abstractNumId w:val="31"/>
  </w:num>
  <w:num w:numId="30" w16cid:durableId="330647344">
    <w:abstractNumId w:val="4"/>
  </w:num>
  <w:num w:numId="31" w16cid:durableId="1568343851">
    <w:abstractNumId w:val="10"/>
  </w:num>
  <w:num w:numId="32" w16cid:durableId="17394723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2B0"/>
    <w:rsid w:val="000113E0"/>
    <w:rsid w:val="00017134"/>
    <w:rsid w:val="00030E52"/>
    <w:rsid w:val="0004737E"/>
    <w:rsid w:val="000520A5"/>
    <w:rsid w:val="00064E98"/>
    <w:rsid w:val="00071B39"/>
    <w:rsid w:val="000756DF"/>
    <w:rsid w:val="0007744D"/>
    <w:rsid w:val="00077FAF"/>
    <w:rsid w:val="000978DD"/>
    <w:rsid w:val="000A601A"/>
    <w:rsid w:val="000A6A8C"/>
    <w:rsid w:val="000B0E8B"/>
    <w:rsid w:val="000B1D5B"/>
    <w:rsid w:val="000C76F8"/>
    <w:rsid w:val="000D610A"/>
    <w:rsid w:val="000D711A"/>
    <w:rsid w:val="000E0C1F"/>
    <w:rsid w:val="000E5F77"/>
    <w:rsid w:val="000F4C78"/>
    <w:rsid w:val="001203D6"/>
    <w:rsid w:val="00124CE1"/>
    <w:rsid w:val="001333D2"/>
    <w:rsid w:val="00135A20"/>
    <w:rsid w:val="00137E2C"/>
    <w:rsid w:val="00140DBB"/>
    <w:rsid w:val="00141D1D"/>
    <w:rsid w:val="00151CB9"/>
    <w:rsid w:val="00157AA2"/>
    <w:rsid w:val="001755CA"/>
    <w:rsid w:val="001775ED"/>
    <w:rsid w:val="00183579"/>
    <w:rsid w:val="0018736A"/>
    <w:rsid w:val="00197136"/>
    <w:rsid w:val="001A3A61"/>
    <w:rsid w:val="001A5D3D"/>
    <w:rsid w:val="001B0E05"/>
    <w:rsid w:val="001B3BFD"/>
    <w:rsid w:val="001C4C8E"/>
    <w:rsid w:val="001C65B6"/>
    <w:rsid w:val="001D6AAE"/>
    <w:rsid w:val="00204CF4"/>
    <w:rsid w:val="002062C4"/>
    <w:rsid w:val="00214C34"/>
    <w:rsid w:val="00220A4B"/>
    <w:rsid w:val="00221AFA"/>
    <w:rsid w:val="0023453C"/>
    <w:rsid w:val="00240720"/>
    <w:rsid w:val="0024280B"/>
    <w:rsid w:val="00257201"/>
    <w:rsid w:val="002625FF"/>
    <w:rsid w:val="00264F65"/>
    <w:rsid w:val="00267E4B"/>
    <w:rsid w:val="00272B08"/>
    <w:rsid w:val="0029197D"/>
    <w:rsid w:val="00294B13"/>
    <w:rsid w:val="002A3F82"/>
    <w:rsid w:val="002A4E4E"/>
    <w:rsid w:val="002B5F94"/>
    <w:rsid w:val="002C3AA8"/>
    <w:rsid w:val="002D6695"/>
    <w:rsid w:val="002E3BC3"/>
    <w:rsid w:val="002F56E4"/>
    <w:rsid w:val="002F7D0C"/>
    <w:rsid w:val="003230A2"/>
    <w:rsid w:val="00323B11"/>
    <w:rsid w:val="00334326"/>
    <w:rsid w:val="00337BE1"/>
    <w:rsid w:val="00342E59"/>
    <w:rsid w:val="00353000"/>
    <w:rsid w:val="0035371B"/>
    <w:rsid w:val="00354E87"/>
    <w:rsid w:val="0035559B"/>
    <w:rsid w:val="00360873"/>
    <w:rsid w:val="0038077C"/>
    <w:rsid w:val="0038077D"/>
    <w:rsid w:val="00380B41"/>
    <w:rsid w:val="00382682"/>
    <w:rsid w:val="003838B2"/>
    <w:rsid w:val="0039628F"/>
    <w:rsid w:val="003972F0"/>
    <w:rsid w:val="003A2D62"/>
    <w:rsid w:val="003A4D6B"/>
    <w:rsid w:val="003C0470"/>
    <w:rsid w:val="003E18FD"/>
    <w:rsid w:val="003F58F9"/>
    <w:rsid w:val="0040091A"/>
    <w:rsid w:val="0040353F"/>
    <w:rsid w:val="00412D03"/>
    <w:rsid w:val="00424441"/>
    <w:rsid w:val="00440EA3"/>
    <w:rsid w:val="0044491E"/>
    <w:rsid w:val="00447F98"/>
    <w:rsid w:val="00452F22"/>
    <w:rsid w:val="00454CC5"/>
    <w:rsid w:val="004563C6"/>
    <w:rsid w:val="0046182D"/>
    <w:rsid w:val="004743FE"/>
    <w:rsid w:val="00474CAE"/>
    <w:rsid w:val="004775BE"/>
    <w:rsid w:val="004A1BC6"/>
    <w:rsid w:val="004A6B28"/>
    <w:rsid w:val="004A6D6B"/>
    <w:rsid w:val="004B6B9A"/>
    <w:rsid w:val="004C034B"/>
    <w:rsid w:val="004C6C0D"/>
    <w:rsid w:val="004C7A60"/>
    <w:rsid w:val="004D7AFB"/>
    <w:rsid w:val="004E4900"/>
    <w:rsid w:val="004F1D07"/>
    <w:rsid w:val="00506D05"/>
    <w:rsid w:val="00507043"/>
    <w:rsid w:val="00525452"/>
    <w:rsid w:val="00553480"/>
    <w:rsid w:val="00553B10"/>
    <w:rsid w:val="0055596D"/>
    <w:rsid w:val="00570D8E"/>
    <w:rsid w:val="005749E7"/>
    <w:rsid w:val="00583973"/>
    <w:rsid w:val="00584FB2"/>
    <w:rsid w:val="0059122A"/>
    <w:rsid w:val="00597B4A"/>
    <w:rsid w:val="005A0819"/>
    <w:rsid w:val="005B48FF"/>
    <w:rsid w:val="005C36F6"/>
    <w:rsid w:val="005D14D7"/>
    <w:rsid w:val="005D2BE4"/>
    <w:rsid w:val="005D7D06"/>
    <w:rsid w:val="005E5C5A"/>
    <w:rsid w:val="005F3A4A"/>
    <w:rsid w:val="005F5700"/>
    <w:rsid w:val="00604ACC"/>
    <w:rsid w:val="006153A0"/>
    <w:rsid w:val="006314DE"/>
    <w:rsid w:val="00644911"/>
    <w:rsid w:val="00644C3E"/>
    <w:rsid w:val="00645D1A"/>
    <w:rsid w:val="00651290"/>
    <w:rsid w:val="00651935"/>
    <w:rsid w:val="00653336"/>
    <w:rsid w:val="006538C8"/>
    <w:rsid w:val="00653D62"/>
    <w:rsid w:val="00655C88"/>
    <w:rsid w:val="00667D3A"/>
    <w:rsid w:val="00676D19"/>
    <w:rsid w:val="0069790B"/>
    <w:rsid w:val="006A4AE7"/>
    <w:rsid w:val="006B07BF"/>
    <w:rsid w:val="006B48D7"/>
    <w:rsid w:val="006B653B"/>
    <w:rsid w:val="006C1706"/>
    <w:rsid w:val="006E1BCC"/>
    <w:rsid w:val="006E36F0"/>
    <w:rsid w:val="006F1783"/>
    <w:rsid w:val="007005BB"/>
    <w:rsid w:val="007008FB"/>
    <w:rsid w:val="00731CD6"/>
    <w:rsid w:val="00735D62"/>
    <w:rsid w:val="00741491"/>
    <w:rsid w:val="00753E12"/>
    <w:rsid w:val="00761F39"/>
    <w:rsid w:val="007841D7"/>
    <w:rsid w:val="00793891"/>
    <w:rsid w:val="007A69E2"/>
    <w:rsid w:val="007C1CD8"/>
    <w:rsid w:val="007D04A8"/>
    <w:rsid w:val="007E1FB0"/>
    <w:rsid w:val="007E40F1"/>
    <w:rsid w:val="007E5D5A"/>
    <w:rsid w:val="007F069D"/>
    <w:rsid w:val="007F4DE6"/>
    <w:rsid w:val="00802A0A"/>
    <w:rsid w:val="0081554F"/>
    <w:rsid w:val="00822D8F"/>
    <w:rsid w:val="00823F09"/>
    <w:rsid w:val="00826718"/>
    <w:rsid w:val="00841199"/>
    <w:rsid w:val="00841E8B"/>
    <w:rsid w:val="00847F75"/>
    <w:rsid w:val="00855D34"/>
    <w:rsid w:val="00855DCF"/>
    <w:rsid w:val="00861A1B"/>
    <w:rsid w:val="0087439F"/>
    <w:rsid w:val="0087526D"/>
    <w:rsid w:val="008903EA"/>
    <w:rsid w:val="00890938"/>
    <w:rsid w:val="008A1F0D"/>
    <w:rsid w:val="008A35D9"/>
    <w:rsid w:val="008A6C16"/>
    <w:rsid w:val="008B4422"/>
    <w:rsid w:val="008C0E7E"/>
    <w:rsid w:val="008D095E"/>
    <w:rsid w:val="008D3EDB"/>
    <w:rsid w:val="008D7FDF"/>
    <w:rsid w:val="008E09A7"/>
    <w:rsid w:val="008E37C6"/>
    <w:rsid w:val="008F0723"/>
    <w:rsid w:val="008F7878"/>
    <w:rsid w:val="009047CD"/>
    <w:rsid w:val="0090499B"/>
    <w:rsid w:val="0090571F"/>
    <w:rsid w:val="00907412"/>
    <w:rsid w:val="00923C00"/>
    <w:rsid w:val="00930D3E"/>
    <w:rsid w:val="00945353"/>
    <w:rsid w:val="009467DB"/>
    <w:rsid w:val="00953BF8"/>
    <w:rsid w:val="009615AF"/>
    <w:rsid w:val="00962F62"/>
    <w:rsid w:val="009707DA"/>
    <w:rsid w:val="00980BEB"/>
    <w:rsid w:val="009838B8"/>
    <w:rsid w:val="009911CA"/>
    <w:rsid w:val="00991D8E"/>
    <w:rsid w:val="009A6F88"/>
    <w:rsid w:val="009B064A"/>
    <w:rsid w:val="009B3D21"/>
    <w:rsid w:val="009C6A21"/>
    <w:rsid w:val="009D66C0"/>
    <w:rsid w:val="009E52D5"/>
    <w:rsid w:val="009F0469"/>
    <w:rsid w:val="00A04A08"/>
    <w:rsid w:val="00A07389"/>
    <w:rsid w:val="00A110DB"/>
    <w:rsid w:val="00A14BAA"/>
    <w:rsid w:val="00A341D0"/>
    <w:rsid w:val="00A62947"/>
    <w:rsid w:val="00A6406E"/>
    <w:rsid w:val="00A66048"/>
    <w:rsid w:val="00A6635E"/>
    <w:rsid w:val="00A808B7"/>
    <w:rsid w:val="00A82423"/>
    <w:rsid w:val="00AA0E6B"/>
    <w:rsid w:val="00AA201E"/>
    <w:rsid w:val="00AA7EA0"/>
    <w:rsid w:val="00AB1107"/>
    <w:rsid w:val="00AB2E6C"/>
    <w:rsid w:val="00AB4966"/>
    <w:rsid w:val="00AC4A44"/>
    <w:rsid w:val="00AC6411"/>
    <w:rsid w:val="00AD1BF6"/>
    <w:rsid w:val="00AD7A3D"/>
    <w:rsid w:val="00AE0047"/>
    <w:rsid w:val="00AF4012"/>
    <w:rsid w:val="00B009AB"/>
    <w:rsid w:val="00B00D7E"/>
    <w:rsid w:val="00B01092"/>
    <w:rsid w:val="00B03432"/>
    <w:rsid w:val="00B05C42"/>
    <w:rsid w:val="00B12331"/>
    <w:rsid w:val="00B14456"/>
    <w:rsid w:val="00B22540"/>
    <w:rsid w:val="00B22A78"/>
    <w:rsid w:val="00B22F95"/>
    <w:rsid w:val="00B30522"/>
    <w:rsid w:val="00B57986"/>
    <w:rsid w:val="00B61DD6"/>
    <w:rsid w:val="00B71662"/>
    <w:rsid w:val="00B765AF"/>
    <w:rsid w:val="00B84271"/>
    <w:rsid w:val="00B97259"/>
    <w:rsid w:val="00BB6E57"/>
    <w:rsid w:val="00BB7823"/>
    <w:rsid w:val="00BC516D"/>
    <w:rsid w:val="00BD7D6D"/>
    <w:rsid w:val="00BE37AB"/>
    <w:rsid w:val="00BE49CC"/>
    <w:rsid w:val="00BE4FB1"/>
    <w:rsid w:val="00BE749B"/>
    <w:rsid w:val="00C0127C"/>
    <w:rsid w:val="00C01AA3"/>
    <w:rsid w:val="00C14EBC"/>
    <w:rsid w:val="00C231F9"/>
    <w:rsid w:val="00C24FD3"/>
    <w:rsid w:val="00C715C3"/>
    <w:rsid w:val="00C737A2"/>
    <w:rsid w:val="00C739AD"/>
    <w:rsid w:val="00C8247B"/>
    <w:rsid w:val="00C91F69"/>
    <w:rsid w:val="00C94AD1"/>
    <w:rsid w:val="00CA588C"/>
    <w:rsid w:val="00CB2A4F"/>
    <w:rsid w:val="00CD09E8"/>
    <w:rsid w:val="00CD5D7D"/>
    <w:rsid w:val="00CD7C52"/>
    <w:rsid w:val="00CE0C05"/>
    <w:rsid w:val="00CF5F8A"/>
    <w:rsid w:val="00D03350"/>
    <w:rsid w:val="00D2220E"/>
    <w:rsid w:val="00D34567"/>
    <w:rsid w:val="00D37220"/>
    <w:rsid w:val="00D37A15"/>
    <w:rsid w:val="00D4206A"/>
    <w:rsid w:val="00D44B6A"/>
    <w:rsid w:val="00D47AAB"/>
    <w:rsid w:val="00D5265F"/>
    <w:rsid w:val="00D62734"/>
    <w:rsid w:val="00D97446"/>
    <w:rsid w:val="00DA0010"/>
    <w:rsid w:val="00DA0E30"/>
    <w:rsid w:val="00DB3C53"/>
    <w:rsid w:val="00DC12B0"/>
    <w:rsid w:val="00DC2A3D"/>
    <w:rsid w:val="00DC5806"/>
    <w:rsid w:val="00DD11AD"/>
    <w:rsid w:val="00DD5F58"/>
    <w:rsid w:val="00E0081D"/>
    <w:rsid w:val="00E057AE"/>
    <w:rsid w:val="00E07C5B"/>
    <w:rsid w:val="00E11744"/>
    <w:rsid w:val="00E1785D"/>
    <w:rsid w:val="00E21EF8"/>
    <w:rsid w:val="00E268A8"/>
    <w:rsid w:val="00E34BD1"/>
    <w:rsid w:val="00E34E47"/>
    <w:rsid w:val="00E350C3"/>
    <w:rsid w:val="00E406D2"/>
    <w:rsid w:val="00E453AA"/>
    <w:rsid w:val="00E458A3"/>
    <w:rsid w:val="00E47773"/>
    <w:rsid w:val="00E51823"/>
    <w:rsid w:val="00E57B3D"/>
    <w:rsid w:val="00E63984"/>
    <w:rsid w:val="00E836AA"/>
    <w:rsid w:val="00E856A2"/>
    <w:rsid w:val="00E8637A"/>
    <w:rsid w:val="00EA69B4"/>
    <w:rsid w:val="00EB68D9"/>
    <w:rsid w:val="00EB7117"/>
    <w:rsid w:val="00EC0F92"/>
    <w:rsid w:val="00EC1A31"/>
    <w:rsid w:val="00EC2905"/>
    <w:rsid w:val="00EC7EDB"/>
    <w:rsid w:val="00ED07AB"/>
    <w:rsid w:val="00EE372D"/>
    <w:rsid w:val="00EF43D7"/>
    <w:rsid w:val="00F003F7"/>
    <w:rsid w:val="00F04BC6"/>
    <w:rsid w:val="00F0509B"/>
    <w:rsid w:val="00F110D9"/>
    <w:rsid w:val="00F11782"/>
    <w:rsid w:val="00F1317C"/>
    <w:rsid w:val="00F14537"/>
    <w:rsid w:val="00F2182A"/>
    <w:rsid w:val="00F246C8"/>
    <w:rsid w:val="00F4258B"/>
    <w:rsid w:val="00F43AC1"/>
    <w:rsid w:val="00F47905"/>
    <w:rsid w:val="00F508F0"/>
    <w:rsid w:val="00F50A5D"/>
    <w:rsid w:val="00F54670"/>
    <w:rsid w:val="00F95384"/>
    <w:rsid w:val="00FB1673"/>
    <w:rsid w:val="00FB4D7D"/>
    <w:rsid w:val="00FB6EC5"/>
    <w:rsid w:val="00FC09AB"/>
    <w:rsid w:val="00FC6AEA"/>
    <w:rsid w:val="00FD794C"/>
    <w:rsid w:val="00FE77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3A2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5265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12B0"/>
    <w:pPr>
      <w:tabs>
        <w:tab w:val="center" w:pos="4536"/>
        <w:tab w:val="right" w:pos="9072"/>
      </w:tabs>
    </w:pPr>
  </w:style>
  <w:style w:type="character" w:customStyle="1" w:styleId="ZhlavChar">
    <w:name w:val="Záhlaví Char"/>
    <w:basedOn w:val="Standardnpsmoodstavce"/>
    <w:link w:val="Zhlav"/>
    <w:uiPriority w:val="99"/>
    <w:rsid w:val="00DC12B0"/>
  </w:style>
  <w:style w:type="paragraph" w:styleId="Zpat">
    <w:name w:val="footer"/>
    <w:basedOn w:val="Normln"/>
    <w:link w:val="ZpatChar"/>
    <w:uiPriority w:val="99"/>
    <w:unhideWhenUsed/>
    <w:rsid w:val="00DC12B0"/>
    <w:pPr>
      <w:tabs>
        <w:tab w:val="center" w:pos="4536"/>
        <w:tab w:val="right" w:pos="9072"/>
      </w:tabs>
    </w:pPr>
  </w:style>
  <w:style w:type="character" w:customStyle="1" w:styleId="ZpatChar">
    <w:name w:val="Zápatí Char"/>
    <w:basedOn w:val="Standardnpsmoodstavce"/>
    <w:link w:val="Zpat"/>
    <w:uiPriority w:val="99"/>
    <w:rsid w:val="00DC12B0"/>
  </w:style>
  <w:style w:type="character" w:customStyle="1" w:styleId="Nadpis1Char">
    <w:name w:val="Nadpis 1 Char"/>
    <w:basedOn w:val="Standardnpsmoodstavce"/>
    <w:link w:val="Nadpis1"/>
    <w:uiPriority w:val="9"/>
    <w:rsid w:val="00D5265F"/>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unhideWhenUsed/>
    <w:rsid w:val="001A5D3D"/>
    <w:rPr>
      <w:color w:val="0563C1" w:themeColor="hyperlink"/>
      <w:u w:val="single"/>
    </w:rPr>
  </w:style>
  <w:style w:type="paragraph" w:styleId="Odstavecseseznamem">
    <w:name w:val="List Paragraph"/>
    <w:basedOn w:val="Normln"/>
    <w:uiPriority w:val="34"/>
    <w:qFormat/>
    <w:rsid w:val="001A5D3D"/>
    <w:pPr>
      <w:spacing w:after="160" w:line="259" w:lineRule="auto"/>
      <w:ind w:left="720"/>
      <w:contextualSpacing/>
    </w:pPr>
    <w:rPr>
      <w:kern w:val="2"/>
      <w:sz w:val="22"/>
      <w:szCs w:val="22"/>
      <w14:ligatures w14:val="standardContextual"/>
    </w:rPr>
  </w:style>
  <w:style w:type="paragraph" w:customStyle="1" w:styleId="Default">
    <w:name w:val="Default"/>
    <w:rsid w:val="001A5D3D"/>
    <w:pPr>
      <w:autoSpaceDE w:val="0"/>
      <w:autoSpaceDN w:val="0"/>
      <w:adjustRightInd w:val="0"/>
    </w:pPr>
    <w:rPr>
      <w:rFonts w:ascii="Calibri" w:hAnsi="Calibri" w:cs="Calibri"/>
      <w:color w:val="000000"/>
      <w14:ligatures w14:val="standardContextual"/>
    </w:rPr>
  </w:style>
  <w:style w:type="character" w:customStyle="1" w:styleId="Heading1">
    <w:name w:val="Heading #1_"/>
    <w:basedOn w:val="Standardnpsmoodstavce"/>
    <w:link w:val="Heading10"/>
    <w:rsid w:val="00380B41"/>
    <w:rPr>
      <w:rFonts w:ascii="Arial" w:eastAsia="Arial" w:hAnsi="Arial" w:cs="Arial"/>
      <w:b/>
      <w:bCs/>
      <w:sz w:val="26"/>
      <w:szCs w:val="26"/>
      <w:shd w:val="clear" w:color="auto" w:fill="FFFFFF"/>
    </w:rPr>
  </w:style>
  <w:style w:type="character" w:customStyle="1" w:styleId="Bodytext2">
    <w:name w:val="Body text (2)_"/>
    <w:basedOn w:val="Standardnpsmoodstavce"/>
    <w:link w:val="Bodytext20"/>
    <w:rsid w:val="00380B41"/>
    <w:rPr>
      <w:rFonts w:ascii="Arial" w:eastAsia="Arial" w:hAnsi="Arial" w:cs="Arial"/>
      <w:sz w:val="19"/>
      <w:szCs w:val="19"/>
      <w:shd w:val="clear" w:color="auto" w:fill="FFFFFF"/>
    </w:rPr>
  </w:style>
  <w:style w:type="character" w:customStyle="1" w:styleId="Bodytext2Bold">
    <w:name w:val="Body text (2) + Bold"/>
    <w:basedOn w:val="Bodytext2"/>
    <w:rsid w:val="00380B41"/>
    <w:rPr>
      <w:rFonts w:ascii="Arial" w:eastAsia="Arial" w:hAnsi="Arial" w:cs="Arial"/>
      <w:b/>
      <w:bCs/>
      <w:color w:val="000000"/>
      <w:spacing w:val="0"/>
      <w:w w:val="100"/>
      <w:position w:val="0"/>
      <w:sz w:val="19"/>
      <w:szCs w:val="19"/>
      <w:shd w:val="clear" w:color="auto" w:fill="FFFFFF"/>
      <w:lang w:val="cs-CZ" w:eastAsia="cs-CZ" w:bidi="cs-CZ"/>
    </w:rPr>
  </w:style>
  <w:style w:type="paragraph" w:customStyle="1" w:styleId="Heading10">
    <w:name w:val="Heading #1"/>
    <w:basedOn w:val="Normln"/>
    <w:link w:val="Heading1"/>
    <w:rsid w:val="00380B41"/>
    <w:pPr>
      <w:widowControl w:val="0"/>
      <w:shd w:val="clear" w:color="auto" w:fill="FFFFFF"/>
      <w:spacing w:line="290" w:lineRule="exact"/>
      <w:jc w:val="center"/>
      <w:outlineLvl w:val="0"/>
    </w:pPr>
    <w:rPr>
      <w:rFonts w:ascii="Arial" w:eastAsia="Arial" w:hAnsi="Arial" w:cs="Arial"/>
      <w:b/>
      <w:bCs/>
      <w:sz w:val="26"/>
      <w:szCs w:val="26"/>
    </w:rPr>
  </w:style>
  <w:style w:type="paragraph" w:customStyle="1" w:styleId="Bodytext20">
    <w:name w:val="Body text (2)"/>
    <w:basedOn w:val="Normln"/>
    <w:link w:val="Bodytext2"/>
    <w:rsid w:val="00380B41"/>
    <w:pPr>
      <w:widowControl w:val="0"/>
      <w:shd w:val="clear" w:color="auto" w:fill="FFFFFF"/>
      <w:spacing w:line="264" w:lineRule="exact"/>
      <w:ind w:hanging="760"/>
      <w:jc w:val="both"/>
    </w:pPr>
    <w:rPr>
      <w:rFonts w:ascii="Arial" w:eastAsia="Arial" w:hAnsi="Arial" w:cs="Arial"/>
      <w:sz w:val="19"/>
      <w:szCs w:val="19"/>
    </w:rPr>
  </w:style>
  <w:style w:type="character" w:customStyle="1" w:styleId="Heading2">
    <w:name w:val="Heading #2_"/>
    <w:basedOn w:val="Standardnpsmoodstavce"/>
    <w:link w:val="Heading20"/>
    <w:rsid w:val="0090499B"/>
    <w:rPr>
      <w:rFonts w:ascii="Arial" w:eastAsia="Arial" w:hAnsi="Arial" w:cs="Arial"/>
      <w:b/>
      <w:bCs/>
      <w:sz w:val="19"/>
      <w:szCs w:val="19"/>
      <w:shd w:val="clear" w:color="auto" w:fill="FFFFFF"/>
    </w:rPr>
  </w:style>
  <w:style w:type="paragraph" w:customStyle="1" w:styleId="Heading20">
    <w:name w:val="Heading #2"/>
    <w:basedOn w:val="Normln"/>
    <w:link w:val="Heading2"/>
    <w:rsid w:val="0090499B"/>
    <w:pPr>
      <w:widowControl w:val="0"/>
      <w:shd w:val="clear" w:color="auto" w:fill="FFFFFF"/>
      <w:spacing w:before="400" w:line="269" w:lineRule="exact"/>
      <w:ind w:hanging="760"/>
      <w:jc w:val="both"/>
      <w:outlineLvl w:val="1"/>
    </w:pPr>
    <w:rPr>
      <w:rFonts w:ascii="Arial" w:eastAsia="Arial" w:hAnsi="Arial" w:cs="Arial"/>
      <w:b/>
      <w:bCs/>
      <w:sz w:val="19"/>
      <w:szCs w:val="19"/>
    </w:rPr>
  </w:style>
  <w:style w:type="character" w:customStyle="1" w:styleId="Bodytext3">
    <w:name w:val="Body text (3)_"/>
    <w:basedOn w:val="Standardnpsmoodstavce"/>
    <w:link w:val="Bodytext30"/>
    <w:rsid w:val="00DA0010"/>
    <w:rPr>
      <w:rFonts w:ascii="Arial" w:eastAsia="Arial" w:hAnsi="Arial" w:cs="Arial"/>
      <w:b/>
      <w:bCs/>
      <w:sz w:val="19"/>
      <w:szCs w:val="19"/>
      <w:shd w:val="clear" w:color="auto" w:fill="FFFFFF"/>
    </w:rPr>
  </w:style>
  <w:style w:type="paragraph" w:customStyle="1" w:styleId="Bodytext30">
    <w:name w:val="Body text (3)"/>
    <w:basedOn w:val="Normln"/>
    <w:link w:val="Bodytext3"/>
    <w:rsid w:val="00DA0010"/>
    <w:pPr>
      <w:widowControl w:val="0"/>
      <w:shd w:val="clear" w:color="auto" w:fill="FFFFFF"/>
      <w:spacing w:line="264" w:lineRule="exact"/>
    </w:pPr>
    <w:rPr>
      <w:rFonts w:ascii="Arial" w:eastAsia="Arial" w:hAnsi="Arial" w:cs="Arial"/>
      <w:b/>
      <w:bCs/>
      <w:sz w:val="19"/>
      <w:szCs w:val="19"/>
    </w:rPr>
  </w:style>
  <w:style w:type="character" w:customStyle="1" w:styleId="Bodytext4">
    <w:name w:val="Body text (4)_"/>
    <w:basedOn w:val="Standardnpsmoodstavce"/>
    <w:rsid w:val="00B03432"/>
    <w:rPr>
      <w:rFonts w:ascii="Arial" w:eastAsia="Arial" w:hAnsi="Arial" w:cs="Arial"/>
      <w:b/>
      <w:bCs/>
      <w:i w:val="0"/>
      <w:iCs w:val="0"/>
      <w:smallCaps w:val="0"/>
      <w:strike w:val="0"/>
      <w:sz w:val="19"/>
      <w:szCs w:val="19"/>
      <w:u w:val="none"/>
    </w:rPr>
  </w:style>
  <w:style w:type="character" w:customStyle="1" w:styleId="Bodytext40">
    <w:name w:val="Body text (4)"/>
    <w:basedOn w:val="Bodytext4"/>
    <w:rsid w:val="00B03432"/>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Heading2NotBold">
    <w:name w:val="Heading #2 + Not Bold"/>
    <w:basedOn w:val="Heading2"/>
    <w:rsid w:val="002A4E4E"/>
    <w:rPr>
      <w:rFonts w:ascii="Arial" w:eastAsia="Arial" w:hAnsi="Arial" w:cs="Arial"/>
      <w:b/>
      <w:bCs/>
      <w:i w:val="0"/>
      <w:iCs w:val="0"/>
      <w:smallCaps w:val="0"/>
      <w:strike w:val="0"/>
      <w:color w:val="000000"/>
      <w:spacing w:val="0"/>
      <w:w w:val="100"/>
      <w:position w:val="0"/>
      <w:sz w:val="19"/>
      <w:szCs w:val="19"/>
      <w:u w:val="none"/>
      <w:shd w:val="clear" w:color="auto" w:fill="FFFFFF"/>
      <w:lang w:val="cs-CZ" w:eastAsia="cs-CZ" w:bidi="cs-CZ"/>
    </w:rPr>
  </w:style>
  <w:style w:type="character" w:customStyle="1" w:styleId="Bodytext5">
    <w:name w:val="Body text (5)_"/>
    <w:basedOn w:val="Standardnpsmoodstavce"/>
    <w:link w:val="Bodytext50"/>
    <w:rsid w:val="00BD7D6D"/>
    <w:rPr>
      <w:rFonts w:ascii="Courier New" w:eastAsia="Courier New" w:hAnsi="Courier New" w:cs="Courier New"/>
      <w:sz w:val="22"/>
      <w:szCs w:val="22"/>
      <w:shd w:val="clear" w:color="auto" w:fill="FFFFFF"/>
    </w:rPr>
  </w:style>
  <w:style w:type="paragraph" w:customStyle="1" w:styleId="Bodytext50">
    <w:name w:val="Body text (5)"/>
    <w:basedOn w:val="Normln"/>
    <w:link w:val="Bodytext5"/>
    <w:rsid w:val="00BD7D6D"/>
    <w:pPr>
      <w:widowControl w:val="0"/>
      <w:shd w:val="clear" w:color="auto" w:fill="FFFFFF"/>
      <w:spacing w:line="264" w:lineRule="exact"/>
    </w:pPr>
    <w:rPr>
      <w:rFonts w:ascii="Courier New" w:eastAsia="Courier New" w:hAnsi="Courier New" w:cs="Courier New"/>
      <w:sz w:val="22"/>
      <w:szCs w:val="22"/>
    </w:rPr>
  </w:style>
  <w:style w:type="character" w:customStyle="1" w:styleId="Bodytext29ptItalic">
    <w:name w:val="Body text (2) + 9 pt;Italic"/>
    <w:basedOn w:val="Bodytext2"/>
    <w:rsid w:val="00DA0E30"/>
    <w:rPr>
      <w:rFonts w:ascii="Arial" w:eastAsia="Arial" w:hAnsi="Arial" w:cs="Arial"/>
      <w:b w:val="0"/>
      <w:bCs w:val="0"/>
      <w:i/>
      <w:iCs/>
      <w:smallCaps w:val="0"/>
      <w:strike w:val="0"/>
      <w:color w:val="000000"/>
      <w:spacing w:val="0"/>
      <w:w w:val="100"/>
      <w:position w:val="0"/>
      <w:sz w:val="18"/>
      <w:szCs w:val="18"/>
      <w:u w:val="none"/>
      <w:shd w:val="clear" w:color="auto" w:fill="FFFFFF"/>
      <w:lang w:val="cs-CZ" w:eastAsia="cs-CZ" w:bidi="cs-CZ"/>
    </w:rPr>
  </w:style>
  <w:style w:type="character" w:customStyle="1" w:styleId="Bodytext4NotBold">
    <w:name w:val="Body text (4) + Not Bold"/>
    <w:basedOn w:val="Bodytext4"/>
    <w:rsid w:val="009047C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styleId="Nevyeenzmnka">
    <w:name w:val="Unresolved Mention"/>
    <w:basedOn w:val="Standardnpsmoodstavce"/>
    <w:uiPriority w:val="99"/>
    <w:rsid w:val="00753E12"/>
    <w:rPr>
      <w:color w:val="605E5C"/>
      <w:shd w:val="clear" w:color="auto" w:fill="E1DFDD"/>
    </w:rPr>
  </w:style>
  <w:style w:type="character" w:styleId="Odkaznakoment">
    <w:name w:val="annotation reference"/>
    <w:basedOn w:val="Standardnpsmoodstavce"/>
    <w:uiPriority w:val="99"/>
    <w:semiHidden/>
    <w:unhideWhenUsed/>
    <w:rsid w:val="00342E59"/>
    <w:rPr>
      <w:sz w:val="16"/>
      <w:szCs w:val="16"/>
    </w:rPr>
  </w:style>
  <w:style w:type="paragraph" w:styleId="Textkomente">
    <w:name w:val="annotation text"/>
    <w:basedOn w:val="Normln"/>
    <w:link w:val="TextkomenteChar"/>
    <w:uiPriority w:val="99"/>
    <w:semiHidden/>
    <w:unhideWhenUsed/>
    <w:rsid w:val="00342E59"/>
    <w:rPr>
      <w:sz w:val="20"/>
      <w:szCs w:val="20"/>
    </w:rPr>
  </w:style>
  <w:style w:type="character" w:customStyle="1" w:styleId="TextkomenteChar">
    <w:name w:val="Text komentáře Char"/>
    <w:basedOn w:val="Standardnpsmoodstavce"/>
    <w:link w:val="Textkomente"/>
    <w:uiPriority w:val="99"/>
    <w:semiHidden/>
    <w:rsid w:val="00342E59"/>
    <w:rPr>
      <w:sz w:val="20"/>
      <w:szCs w:val="20"/>
    </w:rPr>
  </w:style>
  <w:style w:type="paragraph" w:styleId="Pedmtkomente">
    <w:name w:val="annotation subject"/>
    <w:basedOn w:val="Textkomente"/>
    <w:next w:val="Textkomente"/>
    <w:link w:val="PedmtkomenteChar"/>
    <w:uiPriority w:val="99"/>
    <w:semiHidden/>
    <w:unhideWhenUsed/>
    <w:rsid w:val="00342E59"/>
    <w:rPr>
      <w:b/>
      <w:bCs/>
    </w:rPr>
  </w:style>
  <w:style w:type="character" w:customStyle="1" w:styleId="PedmtkomenteChar">
    <w:name w:val="Předmět komentáře Char"/>
    <w:basedOn w:val="TextkomenteChar"/>
    <w:link w:val="Pedmtkomente"/>
    <w:uiPriority w:val="99"/>
    <w:semiHidden/>
    <w:rsid w:val="00342E59"/>
    <w:rPr>
      <w:b/>
      <w:bCs/>
      <w:sz w:val="20"/>
      <w:szCs w:val="20"/>
    </w:rPr>
  </w:style>
  <w:style w:type="paragraph" w:customStyle="1" w:styleId="Nadpis2">
    <w:name w:val="_Nadpis 2"/>
    <w:basedOn w:val="Normln"/>
    <w:next w:val="textodstavce"/>
    <w:autoRedefine/>
    <w:qFormat/>
    <w:rsid w:val="00D4206A"/>
    <w:pPr>
      <w:numPr>
        <w:numId w:val="25"/>
      </w:numPr>
      <w:spacing w:after="120"/>
      <w:outlineLvl w:val="0"/>
    </w:pPr>
    <w:rPr>
      <w:rFonts w:ascii="Times New Roman" w:eastAsia="Times New Roman" w:hAnsi="Times New Roman" w:cs="Times New Roman"/>
      <w:b/>
      <w:caps/>
      <w:sz w:val="22"/>
      <w:szCs w:val="20"/>
      <w:lang w:eastAsia="cs-CZ"/>
    </w:rPr>
  </w:style>
  <w:style w:type="paragraph" w:customStyle="1" w:styleId="odrky">
    <w:name w:val="_odrážky"/>
    <w:basedOn w:val="textodstavce"/>
    <w:next w:val="textodstavce"/>
    <w:autoRedefine/>
    <w:qFormat/>
    <w:rsid w:val="00D4206A"/>
    <w:pPr>
      <w:numPr>
        <w:ilvl w:val="2"/>
      </w:numPr>
    </w:pPr>
  </w:style>
  <w:style w:type="paragraph" w:customStyle="1" w:styleId="textodstavce">
    <w:name w:val="_text odstavce"/>
    <w:basedOn w:val="Normln"/>
    <w:autoRedefine/>
    <w:qFormat/>
    <w:rsid w:val="00D4206A"/>
    <w:pPr>
      <w:numPr>
        <w:ilvl w:val="1"/>
        <w:numId w:val="25"/>
      </w:numPr>
      <w:spacing w:before="120" w:after="120"/>
      <w:ind w:left="567"/>
      <w:jc w:val="both"/>
    </w:pPr>
    <w:rPr>
      <w:rFonts w:ascii="Times New Roman" w:eastAsia="Times New Roman" w:hAnsi="Times New Roman" w:cs="Times New Roman"/>
      <w:sz w:val="22"/>
      <w:szCs w:val="20"/>
      <w:lang w:eastAsia="cs-CZ"/>
    </w:rPr>
  </w:style>
  <w:style w:type="paragraph" w:styleId="Textbubliny">
    <w:name w:val="Balloon Text"/>
    <w:basedOn w:val="Normln"/>
    <w:link w:val="TextbublinyChar"/>
    <w:uiPriority w:val="99"/>
    <w:semiHidden/>
    <w:unhideWhenUsed/>
    <w:rsid w:val="00D4206A"/>
    <w:pPr>
      <w:jc w:val="both"/>
    </w:pPr>
    <w:rPr>
      <w:rFonts w:ascii="Segoe UI" w:eastAsia="Times New Roman" w:hAnsi="Segoe UI" w:cs="Segoe UI"/>
      <w:sz w:val="18"/>
      <w:szCs w:val="18"/>
      <w:lang w:eastAsia="cs-CZ"/>
    </w:rPr>
  </w:style>
  <w:style w:type="character" w:customStyle="1" w:styleId="TextbublinyChar">
    <w:name w:val="Text bubliny Char"/>
    <w:basedOn w:val="Standardnpsmoodstavce"/>
    <w:link w:val="Textbubliny"/>
    <w:uiPriority w:val="99"/>
    <w:semiHidden/>
    <w:rsid w:val="00D4206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079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AB9F8668B8A64D8220BAA712220D2A" ma:contentTypeVersion="8" ma:contentTypeDescription="Create a new document." ma:contentTypeScope="" ma:versionID="1117d2ba7d0b6eba4a30fca1cfa2bd11">
  <xsd:schema xmlns:xsd="http://www.w3.org/2001/XMLSchema" xmlns:xs="http://www.w3.org/2001/XMLSchema" xmlns:p="http://schemas.microsoft.com/office/2006/metadata/properties" xmlns:ns2="6b310b84-19e6-46e5-acff-d2dec9a47d9c" xmlns:ns3="9e8e4744-cd81-416b-9afb-e36b9d24b2a3" targetNamespace="http://schemas.microsoft.com/office/2006/metadata/properties" ma:root="true" ma:fieldsID="7cba6e31d4876315f335bd48f18c9f25" ns2:_="" ns3:_="">
    <xsd:import namespace="6b310b84-19e6-46e5-acff-d2dec9a47d9c"/>
    <xsd:import namespace="9e8e4744-cd81-416b-9afb-e36b9d24b2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10b84-19e6-46e5-acff-d2dec9a47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8e4744-cd81-416b-9afb-e36b9d24b2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72F9D-F550-470A-9BD3-D7EEFFA9FE63}">
  <ds:schemaRefs>
    <ds:schemaRef ds:uri="http://schemas.microsoft.com/sharepoint/v3/contenttype/forms"/>
  </ds:schemaRefs>
</ds:datastoreItem>
</file>

<file path=customXml/itemProps2.xml><?xml version="1.0" encoding="utf-8"?>
<ds:datastoreItem xmlns:ds="http://schemas.openxmlformats.org/officeDocument/2006/customXml" ds:itemID="{1B5D9DAC-F4F8-4A61-9E13-C6BC33083623}">
  <ds:schemaRefs>
    <ds:schemaRef ds:uri="http://schemas.openxmlformats.org/officeDocument/2006/bibliography"/>
  </ds:schemaRefs>
</ds:datastoreItem>
</file>

<file path=customXml/itemProps3.xml><?xml version="1.0" encoding="utf-8"?>
<ds:datastoreItem xmlns:ds="http://schemas.openxmlformats.org/officeDocument/2006/customXml" ds:itemID="{3318D57F-F508-44FE-8B40-4E84A63C77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0A7BB6-6FF1-4F75-BC44-6B20F7DB2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10b84-19e6-46e5-acff-d2dec9a47d9c"/>
    <ds:schemaRef ds:uri="9e8e4744-cd81-416b-9afb-e36b9d24b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3712</Words>
  <Characters>21907</Characters>
  <Application>Microsoft Office Word</Application>
  <DocSecurity>0</DocSecurity>
  <Lines>182</Lines>
  <Paragraphs>51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Silvie Štefková</dc:creator>
  <cp:keywords/>
  <dc:description/>
  <cp:lastModifiedBy>Olga Palová</cp:lastModifiedBy>
  <cp:revision>3</cp:revision>
  <dcterms:created xsi:type="dcterms:W3CDTF">2024-11-08T12:05:00Z</dcterms:created>
  <dcterms:modified xsi:type="dcterms:W3CDTF">2024-11-08T12:06:00Z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0x01010068AB9F8668B8A64D8220BAA712220D2A</vt:lpwstr>
  </property>
  <property fmtid="{D5CDD505-2E9C-101B-9397-08002B2CF9AE}" pid="3" name="MediaServiceImageTags">
    <vt:lpwstr/>
  </property>
</Properties>
</file>