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6F450E" w14:textId="77777777" w:rsidR="00B95ED2" w:rsidRDefault="003D794F" w:rsidP="00B95ED2">
      <w:pPr>
        <w:pStyle w:val="Zhlav"/>
        <w:ind w:firstLine="4254"/>
        <w:jc w:val="right"/>
        <w:rPr>
          <w:i/>
          <w:sz w:val="16"/>
          <w:szCs w:val="16"/>
        </w:rPr>
      </w:pPr>
      <w:r>
        <w:rPr>
          <w:i/>
          <w:noProof/>
          <w:sz w:val="16"/>
          <w:szCs w:val="16"/>
        </w:rPr>
        <w:drawing>
          <wp:anchor distT="0" distB="0" distL="114300" distR="114300" simplePos="0" relativeHeight="251657728" behindDoc="1" locked="0" layoutInCell="1" allowOverlap="1" wp14:anchorId="18A2F56D" wp14:editId="3EAE0A86">
            <wp:simplePos x="0" y="0"/>
            <wp:positionH relativeFrom="column">
              <wp:posOffset>2986405</wp:posOffset>
            </wp:positionH>
            <wp:positionV relativeFrom="paragraph">
              <wp:posOffset>-27940</wp:posOffset>
            </wp:positionV>
            <wp:extent cx="714375" cy="733425"/>
            <wp:effectExtent l="19050" t="0" r="9525" b="0"/>
            <wp:wrapNone/>
            <wp:docPr id="2" name="obrázek 2" descr="KUCHAŘ 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UCHAŘ I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BB90653" w14:textId="77777777" w:rsidR="00B95ED2" w:rsidRPr="00A05DA8" w:rsidRDefault="00B95ED2" w:rsidP="00B95ED2">
      <w:pPr>
        <w:pStyle w:val="Zhlav"/>
        <w:ind w:firstLine="4254"/>
        <w:jc w:val="right"/>
        <w:rPr>
          <w:i/>
          <w:sz w:val="16"/>
          <w:szCs w:val="16"/>
        </w:rPr>
      </w:pPr>
      <w:r w:rsidRPr="00A05DA8">
        <w:rPr>
          <w:i/>
          <w:sz w:val="16"/>
          <w:szCs w:val="16"/>
        </w:rPr>
        <w:t>Zař</w:t>
      </w:r>
      <w:r>
        <w:rPr>
          <w:i/>
          <w:sz w:val="16"/>
          <w:szCs w:val="16"/>
        </w:rPr>
        <w:t>ízení školního stravování Přerov</w:t>
      </w:r>
    </w:p>
    <w:p w14:paraId="243468A2" w14:textId="77777777" w:rsidR="00B95ED2" w:rsidRPr="00A05DA8" w:rsidRDefault="00B95ED2" w:rsidP="00B95ED2">
      <w:pPr>
        <w:pStyle w:val="Zhlav"/>
        <w:ind w:firstLine="4254"/>
        <w:jc w:val="right"/>
        <w:rPr>
          <w:i/>
          <w:sz w:val="16"/>
          <w:szCs w:val="16"/>
        </w:rPr>
      </w:pPr>
      <w:r w:rsidRPr="00A05DA8">
        <w:rPr>
          <w:i/>
          <w:sz w:val="16"/>
          <w:szCs w:val="16"/>
        </w:rPr>
        <w:t>Kratochvílova 30, 750 02 Přerov</w:t>
      </w:r>
    </w:p>
    <w:p w14:paraId="099ED776" w14:textId="77777777" w:rsidR="00B95ED2" w:rsidRDefault="00B95ED2" w:rsidP="00B95ED2">
      <w:pPr>
        <w:pStyle w:val="Zhlav"/>
        <w:ind w:firstLine="4254"/>
        <w:jc w:val="right"/>
        <w:rPr>
          <w:i/>
          <w:sz w:val="16"/>
          <w:szCs w:val="16"/>
        </w:rPr>
      </w:pPr>
      <w:r w:rsidRPr="00A05DA8">
        <w:rPr>
          <w:i/>
          <w:sz w:val="16"/>
          <w:szCs w:val="16"/>
        </w:rPr>
        <w:t>IČ: 49558277, DIČ: CZ49558277</w:t>
      </w:r>
    </w:p>
    <w:p w14:paraId="2DBC7DB8" w14:textId="77777777" w:rsidR="00BA7E97" w:rsidRDefault="00BA7E97" w:rsidP="00B95ED2">
      <w:pPr>
        <w:pStyle w:val="Zhlav"/>
        <w:ind w:firstLine="4254"/>
        <w:jc w:val="right"/>
        <w:rPr>
          <w:i/>
          <w:sz w:val="16"/>
          <w:szCs w:val="16"/>
        </w:rPr>
      </w:pPr>
    </w:p>
    <w:p w14:paraId="332FC9FF" w14:textId="77777777" w:rsidR="00BA7E97" w:rsidRPr="00A05DA8" w:rsidRDefault="00BA7E97" w:rsidP="00B95ED2">
      <w:pPr>
        <w:pStyle w:val="Zhlav"/>
        <w:ind w:firstLine="4254"/>
        <w:jc w:val="right"/>
        <w:rPr>
          <w:i/>
          <w:sz w:val="16"/>
          <w:szCs w:val="16"/>
        </w:rPr>
      </w:pPr>
    </w:p>
    <w:p w14:paraId="4B65006C" w14:textId="77777777" w:rsidR="00223C2E" w:rsidRDefault="00223C2E" w:rsidP="00ED7846">
      <w:pPr>
        <w:pStyle w:val="Nadpis1"/>
        <w:jc w:val="center"/>
        <w:rPr>
          <w:sz w:val="16"/>
          <w:szCs w:val="16"/>
          <w:u w:val="single"/>
        </w:rPr>
      </w:pPr>
    </w:p>
    <w:p w14:paraId="7CCDFF54" w14:textId="20A4FC43" w:rsidR="004E45F5" w:rsidRPr="00432924" w:rsidRDefault="004E45F5" w:rsidP="00ED7846">
      <w:pPr>
        <w:pStyle w:val="Nadpis1"/>
        <w:jc w:val="center"/>
        <w:rPr>
          <w:sz w:val="32"/>
          <w:szCs w:val="32"/>
          <w:u w:val="single"/>
        </w:rPr>
      </w:pPr>
      <w:r w:rsidRPr="00432924">
        <w:rPr>
          <w:sz w:val="32"/>
          <w:szCs w:val="32"/>
          <w:u w:val="single"/>
        </w:rPr>
        <w:t>Smlouva o zajištění stravování</w:t>
      </w:r>
      <w:r w:rsidR="00477902">
        <w:rPr>
          <w:sz w:val="32"/>
          <w:szCs w:val="32"/>
          <w:u w:val="single"/>
        </w:rPr>
        <w:t xml:space="preserve"> žáků SŠ</w:t>
      </w:r>
      <w:r w:rsidR="003D794F">
        <w:rPr>
          <w:sz w:val="32"/>
          <w:szCs w:val="32"/>
          <w:u w:val="single"/>
        </w:rPr>
        <w:t xml:space="preserve"> </w:t>
      </w:r>
    </w:p>
    <w:p w14:paraId="05C94064" w14:textId="77777777" w:rsidR="00197CD0" w:rsidRPr="00197CD0" w:rsidRDefault="00197CD0" w:rsidP="00ED7846">
      <w:pPr>
        <w:rPr>
          <w:bCs/>
        </w:rPr>
      </w:pPr>
    </w:p>
    <w:p w14:paraId="14B7EE02" w14:textId="77777777" w:rsidR="004E45F5" w:rsidRPr="00432924" w:rsidRDefault="004E45F5">
      <w:pPr>
        <w:rPr>
          <w:sz w:val="22"/>
          <w:szCs w:val="22"/>
        </w:rPr>
      </w:pPr>
      <w:r w:rsidRPr="00432924">
        <w:rPr>
          <w:sz w:val="22"/>
          <w:szCs w:val="22"/>
        </w:rPr>
        <w:t>kterou níže uvedeného dne, měsíce a roku uzavřeli tito účastníci:</w:t>
      </w:r>
    </w:p>
    <w:p w14:paraId="6F32869C" w14:textId="77777777" w:rsidR="00B37E0F" w:rsidRPr="008E7809" w:rsidRDefault="00B37E0F">
      <w:pPr>
        <w:tabs>
          <w:tab w:val="left" w:pos="1980"/>
        </w:tabs>
        <w:rPr>
          <w:sz w:val="16"/>
          <w:szCs w:val="16"/>
        </w:rPr>
      </w:pPr>
    </w:p>
    <w:p w14:paraId="0062FE3F" w14:textId="77777777" w:rsidR="00EA433B" w:rsidRPr="005E100D" w:rsidRDefault="00EA433B" w:rsidP="00EA433B">
      <w:pPr>
        <w:rPr>
          <w:b/>
          <w:bCs/>
          <w:sz w:val="20"/>
          <w:szCs w:val="20"/>
        </w:rPr>
      </w:pPr>
      <w:r w:rsidRPr="005E100D">
        <w:rPr>
          <w:sz w:val="20"/>
          <w:szCs w:val="20"/>
        </w:rPr>
        <w:tab/>
        <w:t>Název:</w:t>
      </w:r>
      <w:r w:rsidRPr="005E100D"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Pr="005E100D">
        <w:rPr>
          <w:b/>
          <w:bCs/>
          <w:sz w:val="20"/>
          <w:szCs w:val="20"/>
        </w:rPr>
        <w:t>Zařízení školního stravování Přerov, Kratochvílova 30</w:t>
      </w:r>
    </w:p>
    <w:p w14:paraId="70C055D4" w14:textId="77777777" w:rsidR="00EA433B" w:rsidRPr="005E100D" w:rsidRDefault="00EA433B" w:rsidP="00EA433B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Se sídlem:</w:t>
      </w:r>
      <w:r w:rsidRPr="005E100D">
        <w:rPr>
          <w:sz w:val="20"/>
          <w:szCs w:val="20"/>
        </w:rPr>
        <w:tab/>
        <w:t>Kratochvílova 30, 750 02 Přerov I – Město</w:t>
      </w:r>
    </w:p>
    <w:p w14:paraId="1DA9A6E5" w14:textId="77777777" w:rsidR="00EA433B" w:rsidRPr="005E100D" w:rsidRDefault="00EA433B" w:rsidP="00EA433B">
      <w:pPr>
        <w:rPr>
          <w:sz w:val="20"/>
          <w:szCs w:val="20"/>
        </w:rPr>
      </w:pPr>
      <w:r>
        <w:rPr>
          <w:sz w:val="20"/>
          <w:szCs w:val="20"/>
        </w:rPr>
        <w:tab/>
        <w:t>IČ:</w:t>
      </w:r>
      <w:r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5E100D">
        <w:rPr>
          <w:sz w:val="20"/>
          <w:szCs w:val="20"/>
        </w:rPr>
        <w:t>49558277</w:t>
      </w:r>
    </w:p>
    <w:p w14:paraId="1074713E" w14:textId="77777777" w:rsidR="00EA433B" w:rsidRPr="005E100D" w:rsidRDefault="00EA433B" w:rsidP="00EA433B">
      <w:pPr>
        <w:rPr>
          <w:sz w:val="20"/>
          <w:szCs w:val="20"/>
        </w:rPr>
      </w:pPr>
      <w:r>
        <w:rPr>
          <w:sz w:val="20"/>
          <w:szCs w:val="20"/>
        </w:rPr>
        <w:tab/>
        <w:t>DIČ:</w:t>
      </w:r>
      <w:r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5E100D">
        <w:rPr>
          <w:sz w:val="20"/>
          <w:szCs w:val="20"/>
        </w:rPr>
        <w:t>CZ49558277</w:t>
      </w:r>
    </w:p>
    <w:p w14:paraId="5E290707" w14:textId="437172E6" w:rsidR="00EA433B" w:rsidRPr="005E100D" w:rsidRDefault="00EA433B" w:rsidP="00EA433B">
      <w:pPr>
        <w:rPr>
          <w:sz w:val="20"/>
          <w:szCs w:val="20"/>
        </w:rPr>
      </w:pPr>
      <w:r>
        <w:rPr>
          <w:sz w:val="20"/>
          <w:szCs w:val="20"/>
        </w:rPr>
        <w:tab/>
      </w:r>
      <w:r w:rsidRPr="005E100D">
        <w:rPr>
          <w:sz w:val="20"/>
          <w:szCs w:val="20"/>
        </w:rPr>
        <w:t xml:space="preserve">Bank. </w:t>
      </w:r>
      <w:r>
        <w:rPr>
          <w:sz w:val="20"/>
          <w:szCs w:val="20"/>
        </w:rPr>
        <w:t>spojení:</w:t>
      </w:r>
      <w:r>
        <w:rPr>
          <w:sz w:val="20"/>
          <w:szCs w:val="20"/>
        </w:rPr>
        <w:tab/>
      </w:r>
      <w:r w:rsidRPr="005E100D">
        <w:rPr>
          <w:sz w:val="20"/>
          <w:szCs w:val="20"/>
        </w:rPr>
        <w:t xml:space="preserve"> </w:t>
      </w:r>
    </w:p>
    <w:p w14:paraId="66FF7786" w14:textId="1A302112" w:rsidR="00EA433B" w:rsidRPr="005E100D" w:rsidRDefault="00EA433B" w:rsidP="00EA433B">
      <w:pPr>
        <w:rPr>
          <w:sz w:val="20"/>
          <w:szCs w:val="20"/>
        </w:rPr>
      </w:pPr>
      <w:r>
        <w:rPr>
          <w:sz w:val="20"/>
          <w:szCs w:val="20"/>
        </w:rPr>
        <w:tab/>
        <w:t>Zastoupená:</w:t>
      </w:r>
      <w:r>
        <w:rPr>
          <w:sz w:val="20"/>
          <w:szCs w:val="20"/>
        </w:rPr>
        <w:tab/>
      </w:r>
      <w:r w:rsidRPr="005E100D">
        <w:rPr>
          <w:sz w:val="20"/>
          <w:szCs w:val="20"/>
        </w:rPr>
        <w:t>ředitelkou příspěvkové organizace</w:t>
      </w:r>
    </w:p>
    <w:p w14:paraId="719943AA" w14:textId="77777777" w:rsidR="00EA433B" w:rsidRPr="005E100D" w:rsidRDefault="00EA433B" w:rsidP="00EA433B">
      <w:pPr>
        <w:rPr>
          <w:sz w:val="20"/>
          <w:szCs w:val="20"/>
        </w:rPr>
      </w:pPr>
      <w:r w:rsidRPr="005E100D">
        <w:rPr>
          <w:sz w:val="20"/>
          <w:szCs w:val="20"/>
        </w:rPr>
        <w:tab/>
      </w:r>
      <w:r w:rsidR="003D794F">
        <w:rPr>
          <w:sz w:val="20"/>
          <w:szCs w:val="20"/>
        </w:rPr>
        <w:t xml:space="preserve"> </w:t>
      </w:r>
    </w:p>
    <w:p w14:paraId="1FC5D7DB" w14:textId="77777777" w:rsidR="00EA433B" w:rsidRPr="006950DC" w:rsidRDefault="00EA433B" w:rsidP="00EA433B">
      <w:pPr>
        <w:tabs>
          <w:tab w:val="left" w:pos="540"/>
          <w:tab w:val="left" w:pos="2160"/>
        </w:tabs>
        <w:rPr>
          <w:sz w:val="16"/>
          <w:szCs w:val="16"/>
        </w:rPr>
      </w:pPr>
    </w:p>
    <w:p w14:paraId="03F6B338" w14:textId="77777777" w:rsidR="00EA433B" w:rsidRPr="005E100D" w:rsidRDefault="00EA433B" w:rsidP="00EA433B">
      <w:pPr>
        <w:rPr>
          <w:i/>
          <w:iCs/>
          <w:sz w:val="20"/>
          <w:szCs w:val="20"/>
        </w:rPr>
      </w:pPr>
      <w:r w:rsidRPr="005E100D">
        <w:rPr>
          <w:sz w:val="20"/>
          <w:szCs w:val="20"/>
        </w:rPr>
        <w:tab/>
      </w:r>
      <w:r w:rsidRPr="005E100D">
        <w:rPr>
          <w:i/>
          <w:iCs/>
          <w:sz w:val="20"/>
          <w:szCs w:val="20"/>
        </w:rPr>
        <w:t>(dále jako dodavatel)</w:t>
      </w:r>
    </w:p>
    <w:p w14:paraId="2A4629D6" w14:textId="77777777" w:rsidR="00EA433B" w:rsidRPr="006950DC" w:rsidRDefault="00EA433B" w:rsidP="00EA433B">
      <w:pPr>
        <w:tabs>
          <w:tab w:val="left" w:pos="540"/>
          <w:tab w:val="left" w:pos="2160"/>
        </w:tabs>
        <w:rPr>
          <w:iCs/>
          <w:sz w:val="16"/>
          <w:szCs w:val="16"/>
        </w:rPr>
      </w:pPr>
    </w:p>
    <w:p w14:paraId="60BFBCF3" w14:textId="77777777" w:rsidR="00EA433B" w:rsidRPr="005E100D" w:rsidRDefault="00EA433B" w:rsidP="00EA433B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a</w:t>
      </w:r>
    </w:p>
    <w:p w14:paraId="36C097AF" w14:textId="77777777" w:rsidR="00EA433B" w:rsidRPr="006950DC" w:rsidRDefault="00EA433B" w:rsidP="00EA433B">
      <w:pPr>
        <w:tabs>
          <w:tab w:val="left" w:pos="540"/>
          <w:tab w:val="left" w:pos="2160"/>
        </w:tabs>
        <w:rPr>
          <w:sz w:val="16"/>
          <w:szCs w:val="16"/>
        </w:rPr>
      </w:pPr>
    </w:p>
    <w:p w14:paraId="1587F383" w14:textId="1B895775" w:rsidR="00EA433B" w:rsidRPr="005E100D" w:rsidRDefault="00EA433B" w:rsidP="00EA433B">
      <w:pPr>
        <w:rPr>
          <w:b/>
          <w:bCs/>
          <w:sz w:val="20"/>
          <w:szCs w:val="20"/>
        </w:rPr>
      </w:pPr>
      <w:r w:rsidRPr="005E100D">
        <w:rPr>
          <w:sz w:val="20"/>
          <w:szCs w:val="20"/>
        </w:rPr>
        <w:tab/>
        <w:t>Název: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="009B143D">
        <w:rPr>
          <w:b/>
          <w:bCs/>
          <w:sz w:val="20"/>
          <w:szCs w:val="20"/>
        </w:rPr>
        <w:t>Střední škola gastronomie a služeb, Přerov</w:t>
      </w:r>
    </w:p>
    <w:p w14:paraId="1B95A163" w14:textId="017E34CE" w:rsidR="00EA433B" w:rsidRPr="005E100D" w:rsidRDefault="00EA433B" w:rsidP="00EA433B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Se sídlem:</w:t>
      </w:r>
      <w:r w:rsidRPr="005E100D">
        <w:rPr>
          <w:sz w:val="20"/>
          <w:szCs w:val="20"/>
        </w:rPr>
        <w:tab/>
      </w:r>
      <w:r w:rsidR="009B143D" w:rsidRPr="009B143D">
        <w:rPr>
          <w:sz w:val="20"/>
          <w:szCs w:val="20"/>
        </w:rPr>
        <w:t>Šířava 670/7, 75002 Přerov I-Město</w:t>
      </w:r>
    </w:p>
    <w:p w14:paraId="565D20AA" w14:textId="4A94668B" w:rsidR="009A1648" w:rsidRDefault="00EA433B" w:rsidP="00EA433B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IČ:</w:t>
      </w:r>
      <w:r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9B143D">
        <w:rPr>
          <w:sz w:val="20"/>
          <w:szCs w:val="20"/>
        </w:rPr>
        <w:t>00577227</w:t>
      </w:r>
    </w:p>
    <w:p w14:paraId="4DBB0175" w14:textId="3CAF9745" w:rsidR="00EA433B" w:rsidRPr="005E100D" w:rsidRDefault="009A1648" w:rsidP="00EA433B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EA433B">
        <w:rPr>
          <w:sz w:val="20"/>
          <w:szCs w:val="20"/>
        </w:rPr>
        <w:t>DIČ:</w:t>
      </w:r>
      <w:r w:rsidR="00EA433B">
        <w:rPr>
          <w:sz w:val="20"/>
          <w:szCs w:val="20"/>
        </w:rPr>
        <w:tab/>
      </w:r>
      <w:r w:rsidR="00EA433B">
        <w:rPr>
          <w:sz w:val="20"/>
          <w:szCs w:val="20"/>
        </w:rPr>
        <w:tab/>
      </w:r>
    </w:p>
    <w:p w14:paraId="1A33CE55" w14:textId="77777777" w:rsidR="00EA433B" w:rsidRPr="005E100D" w:rsidRDefault="00EA433B" w:rsidP="00EA433B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Bank. spojení:</w:t>
      </w:r>
      <w:r w:rsidRPr="005E100D">
        <w:rPr>
          <w:sz w:val="20"/>
          <w:szCs w:val="20"/>
        </w:rPr>
        <w:tab/>
      </w:r>
    </w:p>
    <w:p w14:paraId="507F4AC6" w14:textId="7251C6B5" w:rsidR="00EA433B" w:rsidRPr="005E100D" w:rsidRDefault="00EA433B" w:rsidP="00EA433B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Zastoupená:</w:t>
      </w:r>
      <w:r w:rsidRPr="005E100D">
        <w:rPr>
          <w:sz w:val="20"/>
          <w:szCs w:val="20"/>
        </w:rPr>
        <w:tab/>
      </w:r>
      <w:r w:rsidR="00425172">
        <w:rPr>
          <w:sz w:val="20"/>
          <w:szCs w:val="20"/>
        </w:rPr>
        <w:t xml:space="preserve">ředitelem školy </w:t>
      </w:r>
    </w:p>
    <w:p w14:paraId="3E647B1A" w14:textId="77777777" w:rsidR="00EA433B" w:rsidRPr="006950DC" w:rsidRDefault="00EA433B" w:rsidP="00EA433B">
      <w:pPr>
        <w:tabs>
          <w:tab w:val="left" w:pos="540"/>
          <w:tab w:val="left" w:pos="2160"/>
        </w:tabs>
        <w:rPr>
          <w:sz w:val="16"/>
          <w:szCs w:val="16"/>
        </w:rPr>
      </w:pPr>
    </w:p>
    <w:p w14:paraId="2FD360E0" w14:textId="77777777" w:rsidR="00EA433B" w:rsidRPr="005E100D" w:rsidRDefault="00EA433B" w:rsidP="00EA433B">
      <w:pPr>
        <w:rPr>
          <w:i/>
          <w:iCs/>
          <w:sz w:val="20"/>
          <w:szCs w:val="20"/>
        </w:rPr>
      </w:pPr>
      <w:r w:rsidRPr="005E100D">
        <w:rPr>
          <w:sz w:val="20"/>
          <w:szCs w:val="20"/>
        </w:rPr>
        <w:tab/>
      </w:r>
      <w:r w:rsidRPr="005E100D">
        <w:rPr>
          <w:i/>
          <w:iCs/>
          <w:sz w:val="20"/>
          <w:szCs w:val="20"/>
        </w:rPr>
        <w:t>(dále jako odběratel)</w:t>
      </w:r>
    </w:p>
    <w:p w14:paraId="5B382F57" w14:textId="77777777" w:rsidR="00826477" w:rsidRPr="008E7809" w:rsidRDefault="00826477">
      <w:pPr>
        <w:tabs>
          <w:tab w:val="left" w:pos="1980"/>
        </w:tabs>
        <w:rPr>
          <w:sz w:val="16"/>
          <w:szCs w:val="16"/>
        </w:rPr>
      </w:pPr>
    </w:p>
    <w:p w14:paraId="157CFEC4" w14:textId="77777777" w:rsidR="004E45F5" w:rsidRPr="00432924" w:rsidRDefault="004E45F5" w:rsidP="0033156D">
      <w:pPr>
        <w:tabs>
          <w:tab w:val="left" w:pos="1980"/>
        </w:tabs>
        <w:jc w:val="center"/>
        <w:rPr>
          <w:b/>
          <w:bCs/>
        </w:rPr>
      </w:pPr>
      <w:r w:rsidRPr="00432924">
        <w:rPr>
          <w:b/>
          <w:bCs/>
        </w:rPr>
        <w:t>I.</w:t>
      </w:r>
    </w:p>
    <w:p w14:paraId="774656BA" w14:textId="77777777" w:rsidR="00C825A7" w:rsidRPr="00432924" w:rsidRDefault="00C825A7" w:rsidP="0033156D">
      <w:pPr>
        <w:tabs>
          <w:tab w:val="left" w:pos="1980"/>
        </w:tabs>
        <w:jc w:val="center"/>
        <w:rPr>
          <w:b/>
          <w:bCs/>
        </w:rPr>
      </w:pPr>
      <w:r w:rsidRPr="00432924">
        <w:rPr>
          <w:b/>
          <w:bCs/>
        </w:rPr>
        <w:t>Předmět smlouvy</w:t>
      </w:r>
    </w:p>
    <w:p w14:paraId="607A203E" w14:textId="77777777" w:rsidR="004E45F5" w:rsidRPr="006C440F" w:rsidRDefault="004E45F5">
      <w:pPr>
        <w:tabs>
          <w:tab w:val="left" w:pos="1980"/>
        </w:tabs>
        <w:rPr>
          <w:sz w:val="16"/>
          <w:szCs w:val="16"/>
        </w:rPr>
      </w:pPr>
    </w:p>
    <w:p w14:paraId="4833E255" w14:textId="77777777" w:rsidR="00EF32EF" w:rsidRPr="00432924" w:rsidRDefault="001171E7" w:rsidP="00EF32EF">
      <w:pPr>
        <w:tabs>
          <w:tab w:val="left" w:pos="1980"/>
        </w:tabs>
        <w:jc w:val="both"/>
        <w:rPr>
          <w:sz w:val="22"/>
          <w:szCs w:val="22"/>
        </w:rPr>
      </w:pPr>
      <w:r w:rsidRPr="00432924">
        <w:rPr>
          <w:b/>
          <w:sz w:val="22"/>
          <w:szCs w:val="22"/>
        </w:rPr>
        <w:t>1.</w:t>
      </w:r>
      <w:r w:rsidRPr="00432924">
        <w:rPr>
          <w:sz w:val="22"/>
          <w:szCs w:val="22"/>
        </w:rPr>
        <w:t xml:space="preserve"> </w:t>
      </w:r>
      <w:r w:rsidR="00EF32EF" w:rsidRPr="00432924">
        <w:rPr>
          <w:sz w:val="22"/>
          <w:szCs w:val="22"/>
        </w:rPr>
        <w:t xml:space="preserve">Dodavatel se zavazuje </w:t>
      </w:r>
      <w:r w:rsidR="009A1648">
        <w:rPr>
          <w:sz w:val="22"/>
          <w:szCs w:val="22"/>
        </w:rPr>
        <w:t xml:space="preserve">zajistit stravování žáků </w:t>
      </w:r>
      <w:r w:rsidR="00EF32EF" w:rsidRPr="00432924">
        <w:rPr>
          <w:sz w:val="22"/>
          <w:szCs w:val="22"/>
        </w:rPr>
        <w:t>odběratele</w:t>
      </w:r>
      <w:r w:rsidR="00152AA3">
        <w:rPr>
          <w:sz w:val="22"/>
          <w:szCs w:val="22"/>
        </w:rPr>
        <w:t xml:space="preserve"> </w:t>
      </w:r>
      <w:r w:rsidR="00EF32EF" w:rsidRPr="00432924">
        <w:rPr>
          <w:sz w:val="22"/>
          <w:szCs w:val="22"/>
        </w:rPr>
        <w:t>ve svém výše uvedeném sídle v rámci programu školního stravování.</w:t>
      </w:r>
    </w:p>
    <w:p w14:paraId="097EC1BB" w14:textId="77777777" w:rsidR="001171E7" w:rsidRPr="00432924" w:rsidRDefault="001171E7" w:rsidP="00EF32EF">
      <w:pPr>
        <w:tabs>
          <w:tab w:val="left" w:pos="1980"/>
        </w:tabs>
        <w:jc w:val="both"/>
        <w:rPr>
          <w:sz w:val="22"/>
          <w:szCs w:val="22"/>
        </w:rPr>
      </w:pPr>
    </w:p>
    <w:p w14:paraId="5EDAD728" w14:textId="664C3C57" w:rsidR="00EF32EF" w:rsidRDefault="001171E7" w:rsidP="00EF32EF">
      <w:pPr>
        <w:tabs>
          <w:tab w:val="left" w:pos="1980"/>
        </w:tabs>
        <w:jc w:val="both"/>
        <w:rPr>
          <w:sz w:val="22"/>
          <w:szCs w:val="22"/>
        </w:rPr>
      </w:pPr>
      <w:r w:rsidRPr="00432924">
        <w:rPr>
          <w:b/>
          <w:sz w:val="22"/>
          <w:szCs w:val="22"/>
        </w:rPr>
        <w:t>2.</w:t>
      </w:r>
      <w:r w:rsidRPr="00432924">
        <w:rPr>
          <w:sz w:val="22"/>
          <w:szCs w:val="22"/>
        </w:rPr>
        <w:t xml:space="preserve"> </w:t>
      </w:r>
      <w:r w:rsidR="00EF32EF" w:rsidRPr="00432924">
        <w:rPr>
          <w:sz w:val="22"/>
          <w:szCs w:val="22"/>
        </w:rPr>
        <w:t xml:space="preserve">Školním stravováním se rozumí poskytnutí hlavního jídla – obědu, skládajícího se z polévky, hlavního chodu, nápoje, případně doplňku (salátu, dezertu, ovoce) a to vše samoobslužnou formou. Jídla podávaná v rámci školního stravování konzumují strávníci v provozovnách školního stravování. Strávníci odběratele jsou povinni řídit se </w:t>
      </w:r>
      <w:r w:rsidR="00EF32EF" w:rsidRPr="00432924">
        <w:rPr>
          <w:b/>
          <w:sz w:val="22"/>
          <w:szCs w:val="22"/>
        </w:rPr>
        <w:t>vnitřním řádem</w:t>
      </w:r>
      <w:r w:rsidR="00EF32EF" w:rsidRPr="00432924">
        <w:rPr>
          <w:sz w:val="22"/>
          <w:szCs w:val="22"/>
        </w:rPr>
        <w:t>.</w:t>
      </w:r>
      <w:r w:rsidR="00B143F1">
        <w:rPr>
          <w:sz w:val="22"/>
          <w:szCs w:val="22"/>
        </w:rPr>
        <w:t xml:space="preserve"> Odběratel je povinen seznámit žáky s tímto vnitřním řádem.</w:t>
      </w:r>
      <w:r w:rsidR="004476F8">
        <w:rPr>
          <w:sz w:val="22"/>
          <w:szCs w:val="22"/>
        </w:rPr>
        <w:t xml:space="preserve"> </w:t>
      </w:r>
      <w:r w:rsidR="00EF32EF" w:rsidRPr="00432924">
        <w:rPr>
          <w:sz w:val="22"/>
          <w:szCs w:val="22"/>
        </w:rPr>
        <w:t>Dodavatel neodpovídá za škodu vzniklou v důsledku porušení povinností plynoucích z tohoto vnitřního řádu.</w:t>
      </w:r>
    </w:p>
    <w:p w14:paraId="0C7D0A87" w14:textId="77777777" w:rsidR="00045D6B" w:rsidRPr="00432924" w:rsidRDefault="00045D6B" w:rsidP="00EF32EF">
      <w:pPr>
        <w:tabs>
          <w:tab w:val="left" w:pos="1980"/>
        </w:tabs>
        <w:jc w:val="both"/>
        <w:rPr>
          <w:sz w:val="22"/>
          <w:szCs w:val="22"/>
        </w:rPr>
      </w:pPr>
      <w:r>
        <w:rPr>
          <w:sz w:val="22"/>
          <w:szCs w:val="22"/>
        </w:rPr>
        <w:t>Dozor nad žáky v jídelně vykonávají zaměstnanci dodava</w:t>
      </w:r>
      <w:r w:rsidR="00B143F1">
        <w:rPr>
          <w:sz w:val="22"/>
          <w:szCs w:val="22"/>
        </w:rPr>
        <w:t>tele.</w:t>
      </w:r>
    </w:p>
    <w:p w14:paraId="34098D39" w14:textId="77777777" w:rsidR="00EF32EF" w:rsidRPr="006C440F" w:rsidRDefault="00EF32EF">
      <w:pPr>
        <w:tabs>
          <w:tab w:val="left" w:pos="540"/>
          <w:tab w:val="left" w:pos="2160"/>
        </w:tabs>
        <w:jc w:val="center"/>
        <w:rPr>
          <w:b/>
          <w:bCs/>
          <w:sz w:val="16"/>
          <w:szCs w:val="16"/>
        </w:rPr>
      </w:pPr>
    </w:p>
    <w:p w14:paraId="6D7B95AD" w14:textId="77777777" w:rsidR="00324BC1" w:rsidRPr="00432924" w:rsidRDefault="00324BC1" w:rsidP="0033156D">
      <w:pPr>
        <w:tabs>
          <w:tab w:val="left" w:pos="540"/>
          <w:tab w:val="left" w:pos="2160"/>
        </w:tabs>
        <w:jc w:val="center"/>
        <w:rPr>
          <w:b/>
          <w:bCs/>
        </w:rPr>
      </w:pPr>
      <w:r w:rsidRPr="00432924">
        <w:rPr>
          <w:b/>
          <w:bCs/>
        </w:rPr>
        <w:t>II.</w:t>
      </w:r>
    </w:p>
    <w:p w14:paraId="392A031C" w14:textId="77777777" w:rsidR="00324BC1" w:rsidRDefault="00324BC1" w:rsidP="0033156D">
      <w:pPr>
        <w:pStyle w:val="Nadpis1"/>
        <w:jc w:val="center"/>
        <w:rPr>
          <w:sz w:val="24"/>
        </w:rPr>
      </w:pPr>
      <w:r w:rsidRPr="00432924">
        <w:rPr>
          <w:sz w:val="24"/>
        </w:rPr>
        <w:t>Cena stravy</w:t>
      </w:r>
    </w:p>
    <w:p w14:paraId="1BC62D5B" w14:textId="77777777" w:rsidR="002C2B88" w:rsidRPr="002C2B88" w:rsidRDefault="002C2B88" w:rsidP="002C2B88"/>
    <w:p w14:paraId="1CC6A9EB" w14:textId="77777777" w:rsidR="004476F8" w:rsidRPr="00F45BD9" w:rsidRDefault="004476F8" w:rsidP="00D817ED">
      <w:pPr>
        <w:jc w:val="both"/>
        <w:rPr>
          <w:sz w:val="22"/>
          <w:szCs w:val="22"/>
        </w:rPr>
      </w:pPr>
      <w:r w:rsidRPr="00F45BD9">
        <w:rPr>
          <w:b/>
          <w:sz w:val="22"/>
          <w:szCs w:val="22"/>
        </w:rPr>
        <w:t>1.</w:t>
      </w:r>
      <w:r w:rsidRPr="00F45BD9">
        <w:rPr>
          <w:sz w:val="22"/>
          <w:szCs w:val="22"/>
        </w:rPr>
        <w:t xml:space="preserve"> Úplata za školní stravování se řídí vyhláškou o školním stra</w:t>
      </w:r>
      <w:r w:rsidR="008A3149" w:rsidRPr="00F45BD9">
        <w:rPr>
          <w:sz w:val="22"/>
          <w:szCs w:val="22"/>
        </w:rPr>
        <w:t xml:space="preserve">vování. </w:t>
      </w:r>
      <w:r w:rsidRPr="00F45BD9">
        <w:rPr>
          <w:sz w:val="22"/>
          <w:szCs w:val="22"/>
        </w:rPr>
        <w:t xml:space="preserve">Úplata za školní stravování je určena výší finančního normativu. Výše finančního normativu je určena v rámci rozpětí finančních limitů stanovených příloze č. 2 </w:t>
      </w:r>
      <w:r w:rsidR="003509AE" w:rsidRPr="00F45BD9">
        <w:rPr>
          <w:sz w:val="22"/>
          <w:szCs w:val="22"/>
        </w:rPr>
        <w:t>k vyhlášce o školním stravování.</w:t>
      </w:r>
    </w:p>
    <w:p w14:paraId="0C715625" w14:textId="77777777" w:rsidR="00324BC1" w:rsidRPr="00F45BD9" w:rsidRDefault="00324BC1" w:rsidP="00324BC1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</w:p>
    <w:p w14:paraId="73027EA3" w14:textId="77777777" w:rsidR="00324BC1" w:rsidRPr="00F45BD9" w:rsidRDefault="00324BC1" w:rsidP="00324BC1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  <w:r w:rsidRPr="00F45BD9">
        <w:rPr>
          <w:b/>
          <w:bCs/>
          <w:sz w:val="22"/>
          <w:szCs w:val="22"/>
        </w:rPr>
        <w:t>Cena</w:t>
      </w:r>
      <w:r w:rsidRPr="00F45BD9">
        <w:rPr>
          <w:sz w:val="22"/>
          <w:szCs w:val="22"/>
        </w:rPr>
        <w:t xml:space="preserve"> jednoho obědu je stanovena kalkulací, která zahrnuje tyto náklady:</w:t>
      </w:r>
    </w:p>
    <w:p w14:paraId="41C13212" w14:textId="77777777" w:rsidR="003509AE" w:rsidRDefault="003509AE" w:rsidP="00324BC1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</w:p>
    <w:p w14:paraId="2BAAA3F3" w14:textId="77777777" w:rsidR="00FB1B03" w:rsidRDefault="00FB1B03" w:rsidP="00324BC1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</w:p>
    <w:p w14:paraId="2F1E37DF" w14:textId="77777777" w:rsidR="000C17BB" w:rsidRDefault="000C17BB" w:rsidP="00324BC1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</w:p>
    <w:p w14:paraId="4C6058B9" w14:textId="77777777" w:rsidR="00FB1B03" w:rsidRDefault="00FB1B03" w:rsidP="00324BC1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</w:p>
    <w:p w14:paraId="27389AEF" w14:textId="77777777" w:rsidR="00FB1B03" w:rsidRDefault="00FB1B03" w:rsidP="00324BC1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</w:p>
    <w:p w14:paraId="419C819D" w14:textId="77777777" w:rsidR="003509AE" w:rsidRDefault="00B045D1" w:rsidP="00324BC1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Potraviny ve výši finančního limitu</w:t>
      </w:r>
    </w:p>
    <w:p w14:paraId="2C25461E" w14:textId="77777777" w:rsidR="00B045D1" w:rsidRDefault="00B045D1" w:rsidP="00324BC1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</w:p>
    <w:p w14:paraId="6A2201B8" w14:textId="0AEAAC26" w:rsidR="00176104" w:rsidRDefault="00CB1351" w:rsidP="000C17BB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35A8E748" w14:textId="16425CB1" w:rsidR="00176104" w:rsidRDefault="00CB1351" w:rsidP="00324BC1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76104">
        <w:rPr>
          <w:sz w:val="22"/>
          <w:szCs w:val="22"/>
        </w:rPr>
        <w:t>žáci 15 a více let</w:t>
      </w:r>
      <w:r w:rsidR="00176104">
        <w:rPr>
          <w:sz w:val="22"/>
          <w:szCs w:val="22"/>
        </w:rPr>
        <w:tab/>
      </w:r>
      <w:r w:rsidR="00176104">
        <w:rPr>
          <w:sz w:val="22"/>
          <w:szCs w:val="22"/>
        </w:rPr>
        <w:tab/>
      </w:r>
      <w:r w:rsidR="000C17BB">
        <w:rPr>
          <w:sz w:val="22"/>
          <w:szCs w:val="22"/>
        </w:rPr>
        <w:t>43</w:t>
      </w:r>
      <w:r w:rsidR="00176104">
        <w:rPr>
          <w:sz w:val="22"/>
          <w:szCs w:val="22"/>
        </w:rPr>
        <w:t>,00 Kč hradí strávník</w:t>
      </w:r>
    </w:p>
    <w:p w14:paraId="2BBD7D2A" w14:textId="77777777" w:rsidR="00BF33D2" w:rsidRDefault="00BF33D2" w:rsidP="00324BC1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</w:p>
    <w:p w14:paraId="1F777D17" w14:textId="4CD4B467" w:rsidR="00BF33D2" w:rsidRPr="00BF33D2" w:rsidRDefault="00BF33D2" w:rsidP="00BF33D2">
      <w:pPr>
        <w:tabs>
          <w:tab w:val="left" w:pos="540"/>
          <w:tab w:val="left" w:pos="2160"/>
        </w:tabs>
        <w:jc w:val="center"/>
        <w:rPr>
          <w:b/>
          <w:sz w:val="22"/>
          <w:szCs w:val="22"/>
        </w:rPr>
      </w:pPr>
      <w:r w:rsidRPr="00BF33D2">
        <w:rPr>
          <w:b/>
          <w:sz w:val="22"/>
          <w:szCs w:val="22"/>
        </w:rPr>
        <w:t xml:space="preserve">  Provozní náklady (věcná režie bez odpisů) </w:t>
      </w:r>
      <w:r w:rsidR="000C17BB">
        <w:rPr>
          <w:b/>
          <w:sz w:val="22"/>
          <w:szCs w:val="22"/>
        </w:rPr>
        <w:t>12</w:t>
      </w:r>
      <w:r w:rsidRPr="00BF33D2">
        <w:rPr>
          <w:b/>
          <w:sz w:val="22"/>
          <w:szCs w:val="22"/>
        </w:rPr>
        <w:t xml:space="preserve">,- </w:t>
      </w:r>
      <w:r w:rsidR="003F73E1">
        <w:rPr>
          <w:b/>
          <w:sz w:val="22"/>
          <w:szCs w:val="22"/>
        </w:rPr>
        <w:t xml:space="preserve">Kč </w:t>
      </w:r>
      <w:r w:rsidRPr="00BF33D2">
        <w:rPr>
          <w:b/>
          <w:sz w:val="22"/>
          <w:szCs w:val="22"/>
        </w:rPr>
        <w:t>hradí odběratel.</w:t>
      </w:r>
    </w:p>
    <w:p w14:paraId="4606A41C" w14:textId="77777777" w:rsidR="003509AE" w:rsidRDefault="003509AE" w:rsidP="00BF33D2">
      <w:pPr>
        <w:jc w:val="center"/>
        <w:rPr>
          <w:b/>
          <w:sz w:val="20"/>
          <w:szCs w:val="20"/>
        </w:rPr>
      </w:pPr>
    </w:p>
    <w:p w14:paraId="07D2AE53" w14:textId="77777777" w:rsidR="00EF32EF" w:rsidRPr="00CD46B0" w:rsidRDefault="008C5512" w:rsidP="00EF32EF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  <w:r w:rsidRPr="00CD46B0">
        <w:rPr>
          <w:b/>
          <w:sz w:val="22"/>
          <w:szCs w:val="22"/>
        </w:rPr>
        <w:t>2.</w:t>
      </w:r>
      <w:r w:rsidRPr="00CD46B0">
        <w:rPr>
          <w:sz w:val="22"/>
          <w:szCs w:val="22"/>
        </w:rPr>
        <w:t xml:space="preserve"> </w:t>
      </w:r>
      <w:r w:rsidR="00EF32EF" w:rsidRPr="00CD46B0">
        <w:rPr>
          <w:sz w:val="22"/>
          <w:szCs w:val="22"/>
        </w:rPr>
        <w:t>Dodavatel si vyhrazuje právo na změnu ceny obědů ve vztahu k cenám energií, potravin a dalších nákladů, souvisejících s přípravou jídel. Tuto změnu oznámí odběrateli formou dodatku ke smlouvě.</w:t>
      </w:r>
    </w:p>
    <w:p w14:paraId="321C6759" w14:textId="77777777" w:rsidR="00BF33D2" w:rsidRPr="006C440F" w:rsidRDefault="00BF33D2">
      <w:pPr>
        <w:tabs>
          <w:tab w:val="left" w:pos="360"/>
          <w:tab w:val="left" w:pos="1980"/>
          <w:tab w:val="decimal" w:pos="5580"/>
        </w:tabs>
        <w:rPr>
          <w:sz w:val="16"/>
          <w:szCs w:val="16"/>
        </w:rPr>
      </w:pPr>
    </w:p>
    <w:p w14:paraId="06B58A64" w14:textId="77777777" w:rsidR="004E45F5" w:rsidRPr="00CD46B0" w:rsidRDefault="004E45F5" w:rsidP="0033156D">
      <w:pPr>
        <w:tabs>
          <w:tab w:val="left" w:pos="360"/>
          <w:tab w:val="left" w:pos="1980"/>
          <w:tab w:val="decimal" w:pos="5580"/>
        </w:tabs>
        <w:jc w:val="center"/>
        <w:rPr>
          <w:b/>
          <w:bCs/>
        </w:rPr>
      </w:pPr>
      <w:r w:rsidRPr="00CD46B0">
        <w:rPr>
          <w:b/>
          <w:bCs/>
        </w:rPr>
        <w:t>III.</w:t>
      </w:r>
    </w:p>
    <w:p w14:paraId="7D8AD59F" w14:textId="77777777" w:rsidR="004E45F5" w:rsidRPr="00CD46B0" w:rsidRDefault="004E45F5" w:rsidP="0033156D">
      <w:pPr>
        <w:tabs>
          <w:tab w:val="left" w:pos="360"/>
          <w:tab w:val="left" w:pos="1980"/>
          <w:tab w:val="decimal" w:pos="5580"/>
        </w:tabs>
        <w:jc w:val="center"/>
        <w:rPr>
          <w:b/>
          <w:bCs/>
        </w:rPr>
      </w:pPr>
      <w:r w:rsidRPr="00CD46B0">
        <w:rPr>
          <w:b/>
          <w:bCs/>
        </w:rPr>
        <w:t>Práva a povinnosti smluvních stran</w:t>
      </w:r>
    </w:p>
    <w:p w14:paraId="523236E9" w14:textId="77777777" w:rsidR="004E45F5" w:rsidRPr="006C440F" w:rsidRDefault="004E45F5">
      <w:pPr>
        <w:tabs>
          <w:tab w:val="left" w:pos="360"/>
          <w:tab w:val="left" w:pos="1980"/>
          <w:tab w:val="decimal" w:pos="5580"/>
        </w:tabs>
        <w:rPr>
          <w:sz w:val="16"/>
          <w:szCs w:val="16"/>
        </w:rPr>
      </w:pPr>
    </w:p>
    <w:p w14:paraId="6B71761D" w14:textId="77777777" w:rsidR="00CB1351" w:rsidRDefault="0060393E" w:rsidP="0060393E">
      <w:pPr>
        <w:tabs>
          <w:tab w:val="left" w:pos="360"/>
          <w:tab w:val="left" w:pos="1980"/>
          <w:tab w:val="decimal" w:pos="5580"/>
        </w:tabs>
        <w:jc w:val="both"/>
        <w:rPr>
          <w:b/>
          <w:sz w:val="22"/>
          <w:szCs w:val="22"/>
        </w:rPr>
      </w:pPr>
      <w:r w:rsidRPr="00CD46B0">
        <w:rPr>
          <w:b/>
          <w:sz w:val="22"/>
          <w:szCs w:val="22"/>
        </w:rPr>
        <w:t>1.</w:t>
      </w:r>
      <w:r w:rsidRPr="00CD46B0">
        <w:rPr>
          <w:sz w:val="22"/>
          <w:szCs w:val="22"/>
        </w:rPr>
        <w:t xml:space="preserve"> </w:t>
      </w:r>
      <w:r w:rsidR="00EB4375">
        <w:rPr>
          <w:sz w:val="22"/>
          <w:szCs w:val="22"/>
        </w:rPr>
        <w:t>Školní s</w:t>
      </w:r>
      <w:r w:rsidRPr="00CD46B0">
        <w:rPr>
          <w:sz w:val="22"/>
          <w:szCs w:val="22"/>
        </w:rPr>
        <w:t xml:space="preserve">travování bude dodavatel zajišťovat pouze </w:t>
      </w:r>
      <w:r w:rsidR="008D3F2E">
        <w:rPr>
          <w:sz w:val="22"/>
          <w:szCs w:val="22"/>
        </w:rPr>
        <w:t>v rámci hmotného zabezpečení, tj. po dobu jejich pobytu ve škole a ve školském zařízení</w:t>
      </w:r>
      <w:r w:rsidR="00CB1351">
        <w:rPr>
          <w:sz w:val="22"/>
          <w:szCs w:val="22"/>
        </w:rPr>
        <w:t>.</w:t>
      </w:r>
    </w:p>
    <w:p w14:paraId="7ACD1ED5" w14:textId="77777777" w:rsidR="0060393E" w:rsidRPr="00CD46B0" w:rsidRDefault="0060393E" w:rsidP="0060393E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  <w:r w:rsidRPr="00CD46B0">
        <w:rPr>
          <w:b/>
          <w:sz w:val="22"/>
          <w:szCs w:val="22"/>
        </w:rPr>
        <w:t>2.</w:t>
      </w:r>
      <w:r w:rsidRPr="00CD46B0">
        <w:rPr>
          <w:sz w:val="22"/>
          <w:szCs w:val="22"/>
        </w:rPr>
        <w:t xml:space="preserve"> Strava bude vydávána strávníkům na základě předchozích objednávek prostřednictvím tzv. stravovacích karet nebo čipů v informačním systému dodavatele. Způsob nákupu stravovacích karet a čipů, jejich aktivace a objednávání stravy, případně její odhlašování, probíhá dle pravidel dodavatele. Ztráta stravovací karty nebo čipu musí být neprodleně ohlášena u dodavatele na tel. čísle </w:t>
      </w:r>
      <w:r w:rsidRPr="00CD46B0">
        <w:rPr>
          <w:b/>
          <w:bCs/>
          <w:sz w:val="22"/>
          <w:szCs w:val="22"/>
        </w:rPr>
        <w:t>581</w:t>
      </w:r>
      <w:r w:rsidR="003D794F">
        <w:rPr>
          <w:b/>
          <w:bCs/>
          <w:sz w:val="22"/>
          <w:szCs w:val="22"/>
        </w:rPr>
        <w:t> 701 554</w:t>
      </w:r>
      <w:r w:rsidRPr="00CD46B0">
        <w:rPr>
          <w:b/>
          <w:bCs/>
          <w:sz w:val="22"/>
          <w:szCs w:val="22"/>
        </w:rPr>
        <w:t xml:space="preserve"> </w:t>
      </w:r>
      <w:r w:rsidRPr="00CD46B0">
        <w:rPr>
          <w:bCs/>
          <w:sz w:val="22"/>
          <w:szCs w:val="22"/>
        </w:rPr>
        <w:t>nebo osobně</w:t>
      </w:r>
      <w:r w:rsidRPr="00CD46B0">
        <w:rPr>
          <w:sz w:val="22"/>
          <w:szCs w:val="22"/>
        </w:rPr>
        <w:t>, jinak dodavatel neručí za škody, způsobené výdejem stravy cizí osobě. Při znehodnocení nebo ztrátě stravovací karty nebo čipu poskytne dodavatel za úhradu kartu nebo čip nový a znehodnocené nebo ztracené vyřadí ze svého informačního systému.</w:t>
      </w:r>
    </w:p>
    <w:p w14:paraId="2A24CB97" w14:textId="77777777" w:rsidR="0060393E" w:rsidRPr="00D630EE" w:rsidRDefault="001300E5" w:rsidP="0060393E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  <w:r w:rsidRPr="000D4C80">
        <w:rPr>
          <w:b/>
          <w:sz w:val="22"/>
          <w:szCs w:val="22"/>
        </w:rPr>
        <w:t>3.</w:t>
      </w:r>
      <w:r>
        <w:rPr>
          <w:sz w:val="22"/>
          <w:szCs w:val="22"/>
        </w:rPr>
        <w:t xml:space="preserve"> Stravu si lze objednat nejpozději </w:t>
      </w:r>
      <w:r w:rsidRPr="0033494D">
        <w:rPr>
          <w:sz w:val="22"/>
          <w:szCs w:val="22"/>
          <w:highlight w:val="yellow"/>
        </w:rPr>
        <w:t>dva pracovní dny dopředu</w:t>
      </w:r>
      <w:r>
        <w:rPr>
          <w:sz w:val="22"/>
          <w:szCs w:val="22"/>
        </w:rPr>
        <w:t>, a to do 14:00 hodin (</w:t>
      </w:r>
      <w:r w:rsidR="00022852">
        <w:rPr>
          <w:sz w:val="22"/>
          <w:szCs w:val="22"/>
        </w:rPr>
        <w:t xml:space="preserve">tzn. </w:t>
      </w:r>
      <w:r w:rsidR="00705B51">
        <w:rPr>
          <w:sz w:val="22"/>
          <w:szCs w:val="22"/>
        </w:rPr>
        <w:t xml:space="preserve">v pondělí </w:t>
      </w:r>
      <w:r w:rsidR="00022852">
        <w:rPr>
          <w:sz w:val="22"/>
          <w:szCs w:val="22"/>
        </w:rPr>
        <w:t>o</w:t>
      </w:r>
      <w:r w:rsidR="00705B51">
        <w:rPr>
          <w:sz w:val="22"/>
          <w:szCs w:val="22"/>
        </w:rPr>
        <w:t xml:space="preserve">bjednávám stravu na středu, v úterý na čtvrtek, ve středu na pátek a ve čtvrtek na pondělí). </w:t>
      </w:r>
      <w:r w:rsidR="0060393E" w:rsidRPr="00CD46B0">
        <w:rPr>
          <w:sz w:val="22"/>
          <w:szCs w:val="22"/>
        </w:rPr>
        <w:t xml:space="preserve">Odhlášení stravy lze </w:t>
      </w:r>
      <w:r w:rsidR="00D630EE">
        <w:rPr>
          <w:sz w:val="22"/>
          <w:szCs w:val="22"/>
        </w:rPr>
        <w:t xml:space="preserve">provést </w:t>
      </w:r>
      <w:r w:rsidR="0060393E" w:rsidRPr="00CD46B0">
        <w:rPr>
          <w:sz w:val="22"/>
          <w:szCs w:val="22"/>
        </w:rPr>
        <w:t xml:space="preserve">pouze </w:t>
      </w:r>
      <w:r w:rsidR="0060393E" w:rsidRPr="00CD46B0">
        <w:rPr>
          <w:b/>
          <w:sz w:val="22"/>
          <w:szCs w:val="22"/>
          <w:highlight w:val="yellow"/>
        </w:rPr>
        <w:t>do 14.00 hodi</w:t>
      </w:r>
      <w:r w:rsidR="0060393E" w:rsidRPr="00B30281">
        <w:rPr>
          <w:b/>
          <w:sz w:val="22"/>
          <w:szCs w:val="22"/>
          <w:highlight w:val="yellow"/>
        </w:rPr>
        <w:t xml:space="preserve">n </w:t>
      </w:r>
      <w:r w:rsidR="00B30281" w:rsidRPr="00B30281">
        <w:rPr>
          <w:b/>
          <w:sz w:val="22"/>
          <w:szCs w:val="22"/>
          <w:highlight w:val="yellow"/>
        </w:rPr>
        <w:t>předchozího pracovního dne</w:t>
      </w:r>
      <w:r w:rsidR="0060393E" w:rsidRPr="00CD46B0">
        <w:rPr>
          <w:sz w:val="22"/>
          <w:szCs w:val="22"/>
        </w:rPr>
        <w:t xml:space="preserve">. Pro provedení odhlášení je rozhodující evidence dodavatele. Oba úkony lze provést v informačním systému dodavatele osobně nebo telefonicky </w:t>
      </w:r>
      <w:r w:rsidR="0060393E" w:rsidRPr="00CD46B0">
        <w:rPr>
          <w:b/>
          <w:bCs/>
          <w:sz w:val="22"/>
          <w:szCs w:val="22"/>
        </w:rPr>
        <w:t>na tel. čísle 581</w:t>
      </w:r>
      <w:r w:rsidR="003D794F">
        <w:rPr>
          <w:b/>
          <w:bCs/>
          <w:sz w:val="22"/>
          <w:szCs w:val="22"/>
        </w:rPr>
        <w:t> 701 554</w:t>
      </w:r>
      <w:r w:rsidR="0060393E" w:rsidRPr="00CD46B0">
        <w:rPr>
          <w:b/>
          <w:bCs/>
          <w:sz w:val="22"/>
          <w:szCs w:val="22"/>
        </w:rPr>
        <w:t xml:space="preserve"> v pokladních hodinách.</w:t>
      </w:r>
    </w:p>
    <w:p w14:paraId="60A31D38" w14:textId="77777777" w:rsidR="004E45F5" w:rsidRPr="00CD46B0" w:rsidRDefault="00092704" w:rsidP="00547F04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  <w:r w:rsidRPr="00CD46B0">
        <w:rPr>
          <w:b/>
          <w:sz w:val="22"/>
          <w:szCs w:val="22"/>
        </w:rPr>
        <w:t>4.</w:t>
      </w:r>
      <w:r w:rsidRPr="00CD46B0">
        <w:rPr>
          <w:sz w:val="22"/>
          <w:szCs w:val="22"/>
        </w:rPr>
        <w:t xml:space="preserve"> </w:t>
      </w:r>
      <w:r w:rsidR="004E45F5" w:rsidRPr="00CD46B0">
        <w:rPr>
          <w:sz w:val="22"/>
          <w:szCs w:val="22"/>
        </w:rPr>
        <w:t>Dodavatel vyfakturuje odběrateli do 4 pracovních dnů po uplynutí měsíce počty odebran</w:t>
      </w:r>
      <w:r w:rsidR="00B37E0F" w:rsidRPr="00CD46B0">
        <w:rPr>
          <w:sz w:val="22"/>
          <w:szCs w:val="22"/>
        </w:rPr>
        <w:t>ých</w:t>
      </w:r>
      <w:r w:rsidRPr="00CD46B0">
        <w:rPr>
          <w:sz w:val="22"/>
          <w:szCs w:val="22"/>
        </w:rPr>
        <w:t xml:space="preserve"> </w:t>
      </w:r>
      <w:r w:rsidR="00B37E0F" w:rsidRPr="00CD46B0">
        <w:rPr>
          <w:sz w:val="22"/>
          <w:szCs w:val="22"/>
        </w:rPr>
        <w:t>obědů</w:t>
      </w:r>
      <w:r w:rsidR="004E45F5" w:rsidRPr="00CD46B0">
        <w:rPr>
          <w:sz w:val="22"/>
          <w:szCs w:val="22"/>
        </w:rPr>
        <w:t xml:space="preserve"> s přílohou o počtu odebraných </w:t>
      </w:r>
      <w:r w:rsidR="00692DC9" w:rsidRPr="00CD46B0">
        <w:rPr>
          <w:sz w:val="22"/>
          <w:szCs w:val="22"/>
        </w:rPr>
        <w:t>porcí</w:t>
      </w:r>
      <w:r w:rsidR="004E45F5" w:rsidRPr="00CD46B0">
        <w:rPr>
          <w:sz w:val="22"/>
          <w:szCs w:val="22"/>
        </w:rPr>
        <w:t xml:space="preserve"> jednotlivými </w:t>
      </w:r>
      <w:r w:rsidR="00692DC9" w:rsidRPr="00CD46B0">
        <w:rPr>
          <w:sz w:val="22"/>
          <w:szCs w:val="22"/>
        </w:rPr>
        <w:t>strávníky</w:t>
      </w:r>
      <w:r w:rsidR="004E45F5" w:rsidRPr="00CD46B0">
        <w:rPr>
          <w:sz w:val="22"/>
          <w:szCs w:val="22"/>
        </w:rPr>
        <w:t>.</w:t>
      </w:r>
      <w:r w:rsidR="00B37E0F" w:rsidRPr="00CD46B0">
        <w:rPr>
          <w:sz w:val="22"/>
          <w:szCs w:val="22"/>
        </w:rPr>
        <w:t xml:space="preserve"> Odběratel se zavazuje za </w:t>
      </w:r>
      <w:r w:rsidR="00547F04" w:rsidRPr="00CD46B0">
        <w:rPr>
          <w:sz w:val="22"/>
          <w:szCs w:val="22"/>
        </w:rPr>
        <w:t>o</w:t>
      </w:r>
      <w:r w:rsidR="00B37E0F" w:rsidRPr="00CD46B0">
        <w:rPr>
          <w:sz w:val="22"/>
          <w:szCs w:val="22"/>
        </w:rPr>
        <w:t xml:space="preserve">debrané obědy zaplatit cenu dle ust. čl. II. </w:t>
      </w:r>
      <w:r w:rsidR="00547F04" w:rsidRPr="00CD46B0">
        <w:rPr>
          <w:sz w:val="22"/>
          <w:szCs w:val="22"/>
        </w:rPr>
        <w:t>s</w:t>
      </w:r>
      <w:r w:rsidR="00B37E0F" w:rsidRPr="00CD46B0">
        <w:rPr>
          <w:sz w:val="22"/>
          <w:szCs w:val="22"/>
        </w:rPr>
        <w:t>mlouvy.</w:t>
      </w:r>
    </w:p>
    <w:p w14:paraId="6CA4E47A" w14:textId="77777777" w:rsidR="004E45F5" w:rsidRPr="00CD46B0" w:rsidRDefault="00547F04" w:rsidP="00547F04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  <w:r w:rsidRPr="00CD46B0">
        <w:rPr>
          <w:b/>
          <w:sz w:val="22"/>
          <w:szCs w:val="22"/>
        </w:rPr>
        <w:t>5.</w:t>
      </w:r>
      <w:r w:rsidRPr="00CD46B0">
        <w:rPr>
          <w:sz w:val="22"/>
          <w:szCs w:val="22"/>
        </w:rPr>
        <w:t xml:space="preserve"> </w:t>
      </w:r>
      <w:r w:rsidR="004E45F5" w:rsidRPr="00CD46B0">
        <w:rPr>
          <w:sz w:val="22"/>
          <w:szCs w:val="22"/>
        </w:rPr>
        <w:t>Odběratel je povinen uhradit dodavateli vyúčtovan</w:t>
      </w:r>
      <w:r w:rsidR="0085649E" w:rsidRPr="00CD46B0">
        <w:rPr>
          <w:sz w:val="22"/>
          <w:szCs w:val="22"/>
        </w:rPr>
        <w:t>ou</w:t>
      </w:r>
      <w:r w:rsidR="004E45F5" w:rsidRPr="00CD46B0">
        <w:rPr>
          <w:sz w:val="22"/>
          <w:szCs w:val="22"/>
        </w:rPr>
        <w:t xml:space="preserve"> </w:t>
      </w:r>
      <w:r w:rsidR="00692DC9" w:rsidRPr="00CD46B0">
        <w:rPr>
          <w:sz w:val="22"/>
          <w:szCs w:val="22"/>
        </w:rPr>
        <w:t>stravu</w:t>
      </w:r>
      <w:r w:rsidR="004E45F5" w:rsidRPr="00CD46B0">
        <w:rPr>
          <w:sz w:val="22"/>
          <w:szCs w:val="22"/>
        </w:rPr>
        <w:t xml:space="preserve"> do </w:t>
      </w:r>
      <w:r w:rsidR="00A40166" w:rsidRPr="00A40166">
        <w:rPr>
          <w:b/>
          <w:sz w:val="22"/>
          <w:szCs w:val="22"/>
        </w:rPr>
        <w:t>14</w:t>
      </w:r>
      <w:r w:rsidR="001D62B0" w:rsidRPr="00A40166">
        <w:rPr>
          <w:b/>
          <w:sz w:val="22"/>
          <w:szCs w:val="22"/>
        </w:rPr>
        <w:t>-ti</w:t>
      </w:r>
      <w:r w:rsidR="001D62B0" w:rsidRPr="00CD46B0">
        <w:rPr>
          <w:sz w:val="22"/>
          <w:szCs w:val="22"/>
        </w:rPr>
        <w:t xml:space="preserve"> </w:t>
      </w:r>
      <w:r w:rsidR="004E45F5" w:rsidRPr="00CD46B0">
        <w:rPr>
          <w:sz w:val="22"/>
          <w:szCs w:val="22"/>
        </w:rPr>
        <w:t>dnů ode dne vystavení</w:t>
      </w:r>
      <w:r w:rsidRPr="00CD46B0">
        <w:rPr>
          <w:sz w:val="22"/>
          <w:szCs w:val="22"/>
        </w:rPr>
        <w:t xml:space="preserve"> </w:t>
      </w:r>
      <w:r w:rsidR="004E45F5" w:rsidRPr="00CD46B0">
        <w:rPr>
          <w:sz w:val="22"/>
          <w:szCs w:val="22"/>
        </w:rPr>
        <w:t>faktury. Bude-li odběratel v prodlení s úhradou, je dodava</w:t>
      </w:r>
      <w:r w:rsidRPr="00CD46B0">
        <w:rPr>
          <w:sz w:val="22"/>
          <w:szCs w:val="22"/>
        </w:rPr>
        <w:t>tel oprávněn zastavit poskytová</w:t>
      </w:r>
      <w:r w:rsidR="004E45F5" w:rsidRPr="00CD46B0">
        <w:rPr>
          <w:sz w:val="22"/>
          <w:szCs w:val="22"/>
        </w:rPr>
        <w:t>ní dalšího stravování a to i bez předchozího upozornění odb</w:t>
      </w:r>
      <w:r w:rsidRPr="00CD46B0">
        <w:rPr>
          <w:sz w:val="22"/>
          <w:szCs w:val="22"/>
        </w:rPr>
        <w:t>ěratele. Zastavení dalšího stra</w:t>
      </w:r>
      <w:r w:rsidR="004E45F5" w:rsidRPr="00CD46B0">
        <w:rPr>
          <w:sz w:val="22"/>
          <w:szCs w:val="22"/>
        </w:rPr>
        <w:t>vování znamená odhlášení všech strávníků odběratele z informačního systému</w:t>
      </w:r>
      <w:r w:rsidR="00365D48">
        <w:rPr>
          <w:sz w:val="22"/>
          <w:szCs w:val="22"/>
        </w:rPr>
        <w:t>,</w:t>
      </w:r>
      <w:r w:rsidR="004E45F5" w:rsidRPr="00CD46B0">
        <w:rPr>
          <w:sz w:val="22"/>
          <w:szCs w:val="22"/>
        </w:rPr>
        <w:t xml:space="preserve"> a to dnem</w:t>
      </w:r>
      <w:r w:rsidRPr="00CD46B0">
        <w:rPr>
          <w:sz w:val="22"/>
          <w:szCs w:val="22"/>
        </w:rPr>
        <w:t xml:space="preserve"> </w:t>
      </w:r>
      <w:r w:rsidR="004E45F5" w:rsidRPr="00CD46B0">
        <w:rPr>
          <w:sz w:val="22"/>
          <w:szCs w:val="22"/>
        </w:rPr>
        <w:t>rozhodnutí dodavatele. Nové přihlášení bude provedeno</w:t>
      </w:r>
      <w:r w:rsidRPr="00CD46B0">
        <w:rPr>
          <w:sz w:val="22"/>
          <w:szCs w:val="22"/>
        </w:rPr>
        <w:t xml:space="preserve"> po uhrazení všech dlužných čás</w:t>
      </w:r>
      <w:r w:rsidR="004E45F5" w:rsidRPr="00CD46B0">
        <w:rPr>
          <w:sz w:val="22"/>
          <w:szCs w:val="22"/>
        </w:rPr>
        <w:t>tek.</w:t>
      </w:r>
      <w:r w:rsidR="00432924" w:rsidRPr="00CD46B0">
        <w:rPr>
          <w:sz w:val="22"/>
          <w:szCs w:val="22"/>
        </w:rPr>
        <w:t xml:space="preserve"> Smluvní strany se dohodly, že objednatel v případě neuhrazení faktury v termínu splatnosti, uhradí smluvní úrok z prodlení ve výši 0,05% z dlužné částky faktury za každý den prodlení.</w:t>
      </w:r>
    </w:p>
    <w:p w14:paraId="0CDE152F" w14:textId="77777777" w:rsidR="004E45F5" w:rsidRPr="00CD46B0" w:rsidRDefault="00547F04" w:rsidP="0033156D">
      <w:pPr>
        <w:tabs>
          <w:tab w:val="left" w:pos="360"/>
          <w:tab w:val="left" w:pos="1980"/>
          <w:tab w:val="decimal" w:pos="5580"/>
        </w:tabs>
        <w:rPr>
          <w:sz w:val="22"/>
          <w:szCs w:val="22"/>
        </w:rPr>
      </w:pPr>
      <w:r w:rsidRPr="00CD46B0">
        <w:rPr>
          <w:b/>
          <w:sz w:val="22"/>
          <w:szCs w:val="22"/>
        </w:rPr>
        <w:t>6.</w:t>
      </w:r>
      <w:r w:rsidRPr="00CD46B0">
        <w:rPr>
          <w:sz w:val="22"/>
          <w:szCs w:val="22"/>
        </w:rPr>
        <w:t xml:space="preserve"> </w:t>
      </w:r>
      <w:r w:rsidR="00692DC9" w:rsidRPr="00CD46B0">
        <w:rPr>
          <w:sz w:val="22"/>
          <w:szCs w:val="22"/>
        </w:rPr>
        <w:t xml:space="preserve">Smlouva je uzavřena dle </w:t>
      </w:r>
      <w:r w:rsidR="00B725F9" w:rsidRPr="00CD46B0">
        <w:rPr>
          <w:bCs/>
          <w:sz w:val="22"/>
          <w:szCs w:val="22"/>
        </w:rPr>
        <w:t>zákona č. 89/2012 Sb., Občanského zákoníku</w:t>
      </w:r>
      <w:r w:rsidR="00B725F9" w:rsidRPr="00CD46B0">
        <w:rPr>
          <w:sz w:val="22"/>
          <w:szCs w:val="22"/>
        </w:rPr>
        <w:t>, ve znění pozdějších předpisů.</w:t>
      </w:r>
    </w:p>
    <w:p w14:paraId="3EDF5F1A" w14:textId="77777777" w:rsidR="00B37E0F" w:rsidRPr="006C440F" w:rsidRDefault="00B37E0F" w:rsidP="00B37E0F">
      <w:pPr>
        <w:tabs>
          <w:tab w:val="left" w:pos="360"/>
          <w:tab w:val="left" w:pos="1980"/>
          <w:tab w:val="decimal" w:pos="5580"/>
        </w:tabs>
        <w:rPr>
          <w:bCs/>
          <w:sz w:val="16"/>
          <w:szCs w:val="16"/>
        </w:rPr>
      </w:pPr>
    </w:p>
    <w:p w14:paraId="5C9D6023" w14:textId="77777777" w:rsidR="004E45F5" w:rsidRPr="00CD46B0" w:rsidRDefault="004E45F5" w:rsidP="00432B02">
      <w:pPr>
        <w:tabs>
          <w:tab w:val="left" w:pos="360"/>
          <w:tab w:val="left" w:pos="1980"/>
          <w:tab w:val="decimal" w:pos="5580"/>
        </w:tabs>
        <w:jc w:val="center"/>
        <w:rPr>
          <w:b/>
          <w:bCs/>
        </w:rPr>
      </w:pPr>
      <w:r w:rsidRPr="00CD46B0">
        <w:rPr>
          <w:b/>
          <w:bCs/>
        </w:rPr>
        <w:t>IV.</w:t>
      </w:r>
    </w:p>
    <w:p w14:paraId="1C7DFF9A" w14:textId="77777777" w:rsidR="004E45F5" w:rsidRPr="00CD46B0" w:rsidRDefault="004E45F5" w:rsidP="0033156D">
      <w:pPr>
        <w:pStyle w:val="Nadpis2"/>
        <w:rPr>
          <w:sz w:val="24"/>
        </w:rPr>
      </w:pPr>
      <w:r w:rsidRPr="00CD46B0">
        <w:rPr>
          <w:sz w:val="24"/>
        </w:rPr>
        <w:t>Výpovědní lhůta</w:t>
      </w:r>
    </w:p>
    <w:p w14:paraId="28C3651A" w14:textId="77777777" w:rsidR="006C440F" w:rsidRPr="006C440F" w:rsidRDefault="006C440F" w:rsidP="0033156D">
      <w:pPr>
        <w:tabs>
          <w:tab w:val="left" w:pos="360"/>
          <w:tab w:val="left" w:pos="1980"/>
          <w:tab w:val="decimal" w:pos="5580"/>
        </w:tabs>
        <w:jc w:val="both"/>
        <w:rPr>
          <w:sz w:val="16"/>
          <w:szCs w:val="16"/>
        </w:rPr>
      </w:pPr>
    </w:p>
    <w:p w14:paraId="6B0A6C16" w14:textId="77777777" w:rsidR="004E45F5" w:rsidRPr="00CD46B0" w:rsidRDefault="004E45F5" w:rsidP="0033156D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  <w:r w:rsidRPr="00CD46B0">
        <w:rPr>
          <w:sz w:val="22"/>
          <w:szCs w:val="22"/>
        </w:rPr>
        <w:t>Kterákoliv ze smluvních stran může kdykoliv vypovědět tuto smlouvu i bez udání důvodu</w:t>
      </w:r>
      <w:r w:rsidR="00B725F9" w:rsidRPr="00CD46B0">
        <w:rPr>
          <w:sz w:val="22"/>
          <w:szCs w:val="22"/>
        </w:rPr>
        <w:t xml:space="preserve"> </w:t>
      </w:r>
      <w:r w:rsidRPr="00CD46B0">
        <w:rPr>
          <w:sz w:val="22"/>
          <w:szCs w:val="22"/>
        </w:rPr>
        <w:t>písemným sdělením, doručeným druhému účastníkovi. Platnost smlouvy bude ukončena po</w:t>
      </w:r>
      <w:r w:rsidR="00B725F9" w:rsidRPr="00CD46B0">
        <w:rPr>
          <w:sz w:val="22"/>
          <w:szCs w:val="22"/>
        </w:rPr>
        <w:t xml:space="preserve"> </w:t>
      </w:r>
      <w:r w:rsidRPr="00CD46B0">
        <w:rPr>
          <w:sz w:val="22"/>
          <w:szCs w:val="22"/>
        </w:rPr>
        <w:t>uplynutí jednoho měsíce následujícího po měsíci, ve kterém byla výpověď doručena druhé</w:t>
      </w:r>
      <w:r w:rsidR="00B725F9" w:rsidRPr="00CD46B0">
        <w:rPr>
          <w:sz w:val="22"/>
          <w:szCs w:val="22"/>
        </w:rPr>
        <w:t xml:space="preserve"> </w:t>
      </w:r>
      <w:r w:rsidRPr="00CD46B0">
        <w:rPr>
          <w:sz w:val="22"/>
          <w:szCs w:val="22"/>
        </w:rPr>
        <w:t>smluvní straně, pokud se účastníci nedohodnou jinak.</w:t>
      </w:r>
    </w:p>
    <w:p w14:paraId="09E17970" w14:textId="77777777" w:rsidR="00197CD0" w:rsidRPr="006C440F" w:rsidRDefault="00197CD0">
      <w:pPr>
        <w:tabs>
          <w:tab w:val="left" w:pos="360"/>
          <w:tab w:val="left" w:pos="1980"/>
          <w:tab w:val="decimal" w:pos="5580"/>
        </w:tabs>
        <w:rPr>
          <w:sz w:val="16"/>
          <w:szCs w:val="16"/>
        </w:rPr>
      </w:pPr>
    </w:p>
    <w:p w14:paraId="29FC7177" w14:textId="77777777" w:rsidR="004E45F5" w:rsidRPr="00CD46B0" w:rsidRDefault="004E45F5" w:rsidP="00D4310B">
      <w:pPr>
        <w:jc w:val="center"/>
        <w:rPr>
          <w:b/>
          <w:bCs/>
        </w:rPr>
      </w:pPr>
      <w:r w:rsidRPr="00CD46B0">
        <w:rPr>
          <w:b/>
          <w:bCs/>
        </w:rPr>
        <w:t>V.</w:t>
      </w:r>
    </w:p>
    <w:p w14:paraId="5499A969" w14:textId="77777777" w:rsidR="004E45F5" w:rsidRPr="00CD46B0" w:rsidRDefault="004E45F5">
      <w:pPr>
        <w:pStyle w:val="Nadpis2"/>
        <w:rPr>
          <w:sz w:val="24"/>
        </w:rPr>
      </w:pPr>
      <w:r w:rsidRPr="00CD46B0">
        <w:rPr>
          <w:sz w:val="24"/>
        </w:rPr>
        <w:t>Další ujednání</w:t>
      </w:r>
    </w:p>
    <w:p w14:paraId="2605106A" w14:textId="77777777" w:rsidR="004E45F5" w:rsidRPr="006C440F" w:rsidRDefault="004E45F5" w:rsidP="0033156D">
      <w:pPr>
        <w:tabs>
          <w:tab w:val="left" w:pos="360"/>
          <w:tab w:val="left" w:pos="1980"/>
          <w:tab w:val="decimal" w:pos="5580"/>
        </w:tabs>
        <w:jc w:val="both"/>
        <w:rPr>
          <w:sz w:val="16"/>
          <w:szCs w:val="16"/>
        </w:rPr>
      </w:pPr>
    </w:p>
    <w:p w14:paraId="2B53823C" w14:textId="77777777" w:rsidR="004E45F5" w:rsidRPr="00CD46B0" w:rsidRDefault="00B865BC" w:rsidP="0033156D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  <w:r w:rsidRPr="00CD46B0">
        <w:rPr>
          <w:b/>
          <w:sz w:val="22"/>
          <w:szCs w:val="22"/>
        </w:rPr>
        <w:t>1.</w:t>
      </w:r>
      <w:r w:rsidRPr="00CD46B0">
        <w:rPr>
          <w:sz w:val="22"/>
          <w:szCs w:val="22"/>
        </w:rPr>
        <w:t xml:space="preserve"> </w:t>
      </w:r>
      <w:r w:rsidR="002B5817" w:rsidRPr="00CD46B0">
        <w:rPr>
          <w:sz w:val="22"/>
          <w:szCs w:val="22"/>
        </w:rPr>
        <w:t xml:space="preserve">V případě </w:t>
      </w:r>
      <w:r w:rsidR="00692DC9" w:rsidRPr="00CD46B0">
        <w:rPr>
          <w:sz w:val="22"/>
          <w:szCs w:val="22"/>
        </w:rPr>
        <w:t>neočekávaného zvýšení ceny vstupů (např. energií, surovin) má dodavatel právo na je</w:t>
      </w:r>
      <w:r w:rsidR="00673DCF" w:rsidRPr="00CD46B0">
        <w:rPr>
          <w:sz w:val="22"/>
          <w:szCs w:val="22"/>
        </w:rPr>
        <w:t>d</w:t>
      </w:r>
      <w:r w:rsidR="00692DC9" w:rsidRPr="00CD46B0">
        <w:rPr>
          <w:sz w:val="22"/>
          <w:szCs w:val="22"/>
        </w:rPr>
        <w:t>nost</w:t>
      </w:r>
      <w:r w:rsidR="00673DCF" w:rsidRPr="00CD46B0">
        <w:rPr>
          <w:sz w:val="22"/>
          <w:szCs w:val="22"/>
        </w:rPr>
        <w:t>r</w:t>
      </w:r>
      <w:r w:rsidR="00692DC9" w:rsidRPr="00CD46B0">
        <w:rPr>
          <w:sz w:val="22"/>
          <w:szCs w:val="22"/>
        </w:rPr>
        <w:t xml:space="preserve">anné zvýšení ceny </w:t>
      </w:r>
      <w:r w:rsidR="00673DCF" w:rsidRPr="00CD46B0">
        <w:rPr>
          <w:sz w:val="22"/>
          <w:szCs w:val="22"/>
        </w:rPr>
        <w:t>jednoho obědu a je povinen odběratele písemně o zvýšení informovat.</w:t>
      </w:r>
    </w:p>
    <w:p w14:paraId="3DB7F577" w14:textId="77777777" w:rsidR="004E45F5" w:rsidRPr="00CD46B0" w:rsidRDefault="004E45F5" w:rsidP="0033156D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</w:p>
    <w:p w14:paraId="55509C83" w14:textId="77777777" w:rsidR="00771F05" w:rsidRDefault="00771F05" w:rsidP="00BD386B">
      <w:pPr>
        <w:tabs>
          <w:tab w:val="left" w:pos="360"/>
          <w:tab w:val="left" w:pos="1980"/>
          <w:tab w:val="decimal" w:pos="5580"/>
        </w:tabs>
        <w:jc w:val="both"/>
        <w:rPr>
          <w:b/>
          <w:sz w:val="22"/>
          <w:szCs w:val="22"/>
        </w:rPr>
      </w:pPr>
    </w:p>
    <w:p w14:paraId="109135F8" w14:textId="77777777" w:rsidR="00BD386B" w:rsidRPr="00CD46B0" w:rsidRDefault="00B865BC" w:rsidP="00BD386B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  <w:r w:rsidRPr="00CD46B0">
        <w:rPr>
          <w:b/>
          <w:sz w:val="22"/>
          <w:szCs w:val="22"/>
        </w:rPr>
        <w:lastRenderedPageBreak/>
        <w:t>2.</w:t>
      </w:r>
      <w:r w:rsidRPr="00CD46B0">
        <w:rPr>
          <w:sz w:val="22"/>
          <w:szCs w:val="22"/>
        </w:rPr>
        <w:t xml:space="preserve"> </w:t>
      </w:r>
      <w:r w:rsidR="00BD386B" w:rsidRPr="00CD46B0">
        <w:rPr>
          <w:sz w:val="22"/>
          <w:szCs w:val="22"/>
        </w:rPr>
        <w:t>Dodavatel je povinen odběratele neprodleně informovat o jakýchkoliv okolnostech, které mohou ohrozit nebo způsobit zpoždění vydání obědů. Odběratel je povinen informovat dodavatele o všech skutečnostech rozhodných pro řádné a včasné vydání obědů.</w:t>
      </w:r>
    </w:p>
    <w:p w14:paraId="2DD01F8C" w14:textId="77777777" w:rsidR="00BD386B" w:rsidRPr="006C440F" w:rsidRDefault="00BD386B">
      <w:pPr>
        <w:tabs>
          <w:tab w:val="left" w:pos="360"/>
          <w:tab w:val="left" w:pos="1980"/>
          <w:tab w:val="decimal" w:pos="5580"/>
        </w:tabs>
        <w:jc w:val="center"/>
        <w:rPr>
          <w:b/>
          <w:bCs/>
          <w:sz w:val="16"/>
          <w:szCs w:val="16"/>
        </w:rPr>
      </w:pPr>
    </w:p>
    <w:p w14:paraId="2456F708" w14:textId="77777777" w:rsidR="004E45F5" w:rsidRPr="00CD46B0" w:rsidRDefault="004E45F5" w:rsidP="002F4033">
      <w:pPr>
        <w:tabs>
          <w:tab w:val="left" w:pos="360"/>
          <w:tab w:val="left" w:pos="1980"/>
          <w:tab w:val="decimal" w:pos="5580"/>
        </w:tabs>
        <w:jc w:val="center"/>
        <w:rPr>
          <w:b/>
          <w:bCs/>
        </w:rPr>
      </w:pPr>
      <w:r w:rsidRPr="00CD46B0">
        <w:rPr>
          <w:b/>
          <w:bCs/>
        </w:rPr>
        <w:t>VI.</w:t>
      </w:r>
    </w:p>
    <w:p w14:paraId="374FB816" w14:textId="77777777" w:rsidR="004E45F5" w:rsidRPr="00CD46B0" w:rsidRDefault="004E45F5">
      <w:pPr>
        <w:pStyle w:val="Nadpis2"/>
        <w:rPr>
          <w:sz w:val="24"/>
        </w:rPr>
      </w:pPr>
      <w:r w:rsidRPr="00CD46B0">
        <w:rPr>
          <w:sz w:val="24"/>
        </w:rPr>
        <w:t>Závěrečná ustanovení</w:t>
      </w:r>
    </w:p>
    <w:p w14:paraId="0855F717" w14:textId="77777777" w:rsidR="004E45F5" w:rsidRPr="006C440F" w:rsidRDefault="004E45F5">
      <w:pPr>
        <w:tabs>
          <w:tab w:val="left" w:pos="360"/>
          <w:tab w:val="left" w:pos="1980"/>
          <w:tab w:val="decimal" w:pos="5580"/>
        </w:tabs>
        <w:rPr>
          <w:sz w:val="16"/>
          <w:szCs w:val="16"/>
        </w:rPr>
      </w:pPr>
    </w:p>
    <w:p w14:paraId="64F4F1B0" w14:textId="621120BC" w:rsidR="004E45F5" w:rsidRPr="00CD46B0" w:rsidRDefault="00570B69" w:rsidP="0033156D">
      <w:pPr>
        <w:tabs>
          <w:tab w:val="left" w:pos="360"/>
          <w:tab w:val="left" w:pos="1980"/>
          <w:tab w:val="decimal" w:pos="5580"/>
        </w:tabs>
        <w:jc w:val="both"/>
        <w:rPr>
          <w:b/>
          <w:sz w:val="22"/>
          <w:szCs w:val="22"/>
        </w:rPr>
      </w:pPr>
      <w:r w:rsidRPr="00CD46B0">
        <w:rPr>
          <w:b/>
          <w:sz w:val="22"/>
          <w:szCs w:val="22"/>
        </w:rPr>
        <w:t>1.</w:t>
      </w:r>
      <w:r w:rsidRPr="00CD46B0">
        <w:rPr>
          <w:sz w:val="22"/>
          <w:szCs w:val="22"/>
        </w:rPr>
        <w:t xml:space="preserve"> </w:t>
      </w:r>
      <w:r w:rsidR="004E45F5" w:rsidRPr="00CD46B0">
        <w:rPr>
          <w:sz w:val="22"/>
          <w:szCs w:val="22"/>
        </w:rPr>
        <w:t xml:space="preserve">Tato smlouva </w:t>
      </w:r>
      <w:r w:rsidR="002B5817" w:rsidRPr="00CD46B0">
        <w:rPr>
          <w:sz w:val="22"/>
          <w:szCs w:val="22"/>
        </w:rPr>
        <w:t xml:space="preserve">se uzavírá na dobu </w:t>
      </w:r>
      <w:r w:rsidR="002B5817" w:rsidRPr="00CD46B0">
        <w:rPr>
          <w:b/>
          <w:sz w:val="22"/>
          <w:szCs w:val="22"/>
        </w:rPr>
        <w:t xml:space="preserve">neurčitou </w:t>
      </w:r>
      <w:r w:rsidR="002B5817" w:rsidRPr="00CD46B0">
        <w:rPr>
          <w:sz w:val="22"/>
          <w:szCs w:val="22"/>
        </w:rPr>
        <w:t>a nabývá platnosti podepsáním smlouvy</w:t>
      </w:r>
      <w:r w:rsidR="004E45F5" w:rsidRPr="00CD46B0">
        <w:rPr>
          <w:sz w:val="22"/>
          <w:szCs w:val="22"/>
        </w:rPr>
        <w:t xml:space="preserve"> oběma smluvními stranami </w:t>
      </w:r>
      <w:r w:rsidR="004E45F5" w:rsidRPr="00CD46B0">
        <w:rPr>
          <w:b/>
          <w:sz w:val="22"/>
          <w:szCs w:val="22"/>
        </w:rPr>
        <w:t xml:space="preserve">od 1. </w:t>
      </w:r>
      <w:r w:rsidR="00660D10">
        <w:rPr>
          <w:b/>
          <w:sz w:val="22"/>
          <w:szCs w:val="22"/>
        </w:rPr>
        <w:t>listopadu</w:t>
      </w:r>
      <w:r w:rsidR="00F37347" w:rsidRPr="00CD46B0">
        <w:rPr>
          <w:b/>
          <w:sz w:val="22"/>
          <w:szCs w:val="22"/>
        </w:rPr>
        <w:t xml:space="preserve"> 20</w:t>
      </w:r>
      <w:r w:rsidR="00F82D57">
        <w:rPr>
          <w:b/>
          <w:sz w:val="22"/>
          <w:szCs w:val="22"/>
        </w:rPr>
        <w:t>2</w:t>
      </w:r>
      <w:r w:rsidR="00660D10">
        <w:rPr>
          <w:b/>
          <w:sz w:val="22"/>
          <w:szCs w:val="22"/>
        </w:rPr>
        <w:t>4</w:t>
      </w:r>
      <w:r w:rsidR="00CB1E7F" w:rsidRPr="00CD46B0">
        <w:rPr>
          <w:b/>
          <w:sz w:val="22"/>
          <w:szCs w:val="22"/>
        </w:rPr>
        <w:t>.</w:t>
      </w:r>
      <w:r w:rsidR="00F82D57">
        <w:rPr>
          <w:b/>
          <w:sz w:val="22"/>
          <w:szCs w:val="22"/>
        </w:rPr>
        <w:t xml:space="preserve"> </w:t>
      </w:r>
      <w:r w:rsidR="00F82D57" w:rsidRPr="00F82D57">
        <w:rPr>
          <w:sz w:val="22"/>
          <w:szCs w:val="22"/>
        </w:rPr>
        <w:t>Účinnosti nabývá smlouva zveřejněním v informačním systému Registr smluv.</w:t>
      </w:r>
    </w:p>
    <w:p w14:paraId="23E8DFF4" w14:textId="77777777" w:rsidR="003F0B9A" w:rsidRPr="00CD46B0" w:rsidRDefault="003F0B9A" w:rsidP="0033156D">
      <w:pPr>
        <w:tabs>
          <w:tab w:val="left" w:pos="360"/>
          <w:tab w:val="left" w:pos="1980"/>
          <w:tab w:val="decimal" w:pos="5580"/>
        </w:tabs>
        <w:jc w:val="both"/>
        <w:rPr>
          <w:b/>
          <w:sz w:val="22"/>
          <w:szCs w:val="22"/>
        </w:rPr>
      </w:pPr>
    </w:p>
    <w:p w14:paraId="37E46683" w14:textId="77777777" w:rsidR="003F0B9A" w:rsidRPr="00CD46B0" w:rsidRDefault="00570B69" w:rsidP="0033156D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  <w:r w:rsidRPr="00CD46B0">
        <w:rPr>
          <w:b/>
          <w:sz w:val="22"/>
          <w:szCs w:val="22"/>
        </w:rPr>
        <w:t>2.</w:t>
      </w:r>
      <w:r w:rsidRPr="00CD46B0">
        <w:rPr>
          <w:sz w:val="22"/>
          <w:szCs w:val="22"/>
        </w:rPr>
        <w:t xml:space="preserve"> </w:t>
      </w:r>
      <w:r w:rsidR="003F0B9A" w:rsidRPr="00CD46B0">
        <w:rPr>
          <w:sz w:val="22"/>
          <w:szCs w:val="22"/>
        </w:rPr>
        <w:t>Tuto smlouvu lze měnit nebo doplňovat pouze písemnými vzestupně číslovanými dodatky podepsanými oprávněnými zástupci obou smluvních stran.</w:t>
      </w:r>
    </w:p>
    <w:p w14:paraId="503D8562" w14:textId="77777777" w:rsidR="008D1036" w:rsidRPr="00CD46B0" w:rsidRDefault="008D1036" w:rsidP="0033156D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</w:p>
    <w:p w14:paraId="6332D99D" w14:textId="77777777" w:rsidR="008D1036" w:rsidRPr="00CD46B0" w:rsidRDefault="00570B69" w:rsidP="0033156D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  <w:r w:rsidRPr="00CD46B0">
        <w:rPr>
          <w:b/>
          <w:sz w:val="22"/>
          <w:szCs w:val="22"/>
        </w:rPr>
        <w:t>3.</w:t>
      </w:r>
      <w:r w:rsidRPr="00CD46B0">
        <w:rPr>
          <w:sz w:val="22"/>
          <w:szCs w:val="22"/>
        </w:rPr>
        <w:t xml:space="preserve"> </w:t>
      </w:r>
      <w:r w:rsidR="008D1036" w:rsidRPr="00CD46B0">
        <w:rPr>
          <w:sz w:val="22"/>
          <w:szCs w:val="22"/>
        </w:rPr>
        <w:t>Smluvní strany se dohodly, že právní vztahy založené touto smlouvou se řídí Občanským zákoníkem.</w:t>
      </w:r>
    </w:p>
    <w:p w14:paraId="30D35425" w14:textId="77777777" w:rsidR="005E2AB7" w:rsidRPr="00CD46B0" w:rsidRDefault="005E2AB7" w:rsidP="0033156D">
      <w:pPr>
        <w:tabs>
          <w:tab w:val="left" w:pos="360"/>
          <w:tab w:val="left" w:pos="1980"/>
          <w:tab w:val="decimal" w:pos="5580"/>
        </w:tabs>
        <w:jc w:val="both"/>
        <w:rPr>
          <w:sz w:val="22"/>
          <w:szCs w:val="22"/>
        </w:rPr>
      </w:pPr>
    </w:p>
    <w:p w14:paraId="364FEFCD" w14:textId="77777777" w:rsidR="00F37347" w:rsidRPr="00CD46B0" w:rsidRDefault="00F82D57" w:rsidP="00F37347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="00570B69" w:rsidRPr="00CD46B0">
        <w:rPr>
          <w:b/>
          <w:bCs/>
          <w:sz w:val="22"/>
          <w:szCs w:val="22"/>
        </w:rPr>
        <w:t>.</w:t>
      </w:r>
      <w:r w:rsidR="00570B69" w:rsidRPr="00CD46B0">
        <w:rPr>
          <w:bCs/>
          <w:sz w:val="22"/>
          <w:szCs w:val="22"/>
        </w:rPr>
        <w:t xml:space="preserve"> </w:t>
      </w:r>
      <w:r w:rsidR="00F91DF6">
        <w:rPr>
          <w:sz w:val="22"/>
          <w:szCs w:val="22"/>
        </w:rPr>
        <w:t>Dle zákona č. 340/2015 Sb</w:t>
      </w:r>
      <w:r w:rsidR="00F91DF6" w:rsidRPr="00F91DF6">
        <w:rPr>
          <w:sz w:val="22"/>
          <w:szCs w:val="22"/>
        </w:rPr>
        <w:t>., o zvláštních podmínkách účinnosti některých smluv, uveřejňování těchto smluv a o registru smluv (zákon o registru smluv), ve znění pozdějších předpisů, se zveřejňují smlouvy a vystavené objednávky nad 50.000,- Kč bez DPH. Zařízení školního stravování Přerov zveřejní tuto smlouvu v registru smluv, a to v termínu stanoveném tímto zákonem.</w:t>
      </w:r>
    </w:p>
    <w:p w14:paraId="33AF5594" w14:textId="77777777" w:rsidR="00F37347" w:rsidRPr="00CD46B0" w:rsidRDefault="00F37347" w:rsidP="00F37347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22"/>
          <w:szCs w:val="22"/>
        </w:rPr>
      </w:pPr>
    </w:p>
    <w:p w14:paraId="6872DAE4" w14:textId="77777777" w:rsidR="00521AF2" w:rsidRPr="00CD46B0" w:rsidRDefault="00F82D57" w:rsidP="00521AF2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5</w:t>
      </w:r>
      <w:r w:rsidR="00570B69" w:rsidRPr="00CD46B0">
        <w:rPr>
          <w:b/>
          <w:sz w:val="22"/>
          <w:szCs w:val="22"/>
        </w:rPr>
        <w:t>.</w:t>
      </w:r>
      <w:r w:rsidR="00570B69" w:rsidRPr="00CD46B0">
        <w:rPr>
          <w:sz w:val="22"/>
          <w:szCs w:val="22"/>
        </w:rPr>
        <w:t xml:space="preserve"> </w:t>
      </w:r>
      <w:r w:rsidR="00521AF2" w:rsidRPr="00CD46B0">
        <w:rPr>
          <w:sz w:val="22"/>
          <w:szCs w:val="22"/>
        </w:rPr>
        <w:t>Smluvní strany prohlašují, že smlouvu uzavřely po vzájemném projednání, že odpovídá jejich pravé a svobodné vůli, že smlouva nebyla uzavřena v tísni ani za jinak nápadně nevýhodných podmínek. Před podpisem si smlouvu včetně příloh řádně přečetly, s obsahem smlouvy a příloh souhlasí.</w:t>
      </w:r>
    </w:p>
    <w:p w14:paraId="19444BA6" w14:textId="77777777" w:rsidR="00776A6E" w:rsidRPr="00CD46B0" w:rsidRDefault="00776A6E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22"/>
          <w:szCs w:val="22"/>
        </w:rPr>
      </w:pPr>
    </w:p>
    <w:p w14:paraId="6C16EB94" w14:textId="77777777" w:rsidR="00F37347" w:rsidRPr="00CD46B0" w:rsidRDefault="00F82D57" w:rsidP="00F37347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="00570B69" w:rsidRPr="00CD46B0">
        <w:rPr>
          <w:b/>
          <w:bCs/>
          <w:sz w:val="22"/>
          <w:szCs w:val="22"/>
        </w:rPr>
        <w:t>.</w:t>
      </w:r>
      <w:r w:rsidR="00570B69" w:rsidRPr="00CD46B0">
        <w:rPr>
          <w:bCs/>
          <w:sz w:val="22"/>
          <w:szCs w:val="22"/>
        </w:rPr>
        <w:t xml:space="preserve"> Smlouva</w:t>
      </w:r>
      <w:r w:rsidR="00F37347" w:rsidRPr="00CD46B0">
        <w:rPr>
          <w:bCs/>
          <w:sz w:val="22"/>
          <w:szCs w:val="22"/>
        </w:rPr>
        <w:t xml:space="preserve"> je sepsán</w:t>
      </w:r>
      <w:r w:rsidR="00570B69" w:rsidRPr="00CD46B0">
        <w:rPr>
          <w:bCs/>
          <w:sz w:val="22"/>
          <w:szCs w:val="22"/>
        </w:rPr>
        <w:t>a</w:t>
      </w:r>
      <w:r w:rsidR="00F37347" w:rsidRPr="00CD46B0">
        <w:rPr>
          <w:bCs/>
          <w:sz w:val="22"/>
          <w:szCs w:val="22"/>
        </w:rPr>
        <w:t xml:space="preserve"> ve třech vyhotoveních, přičemž odběratel obdrží jeden výtisk a dodavatel dva výtisky. </w:t>
      </w:r>
    </w:p>
    <w:p w14:paraId="46588985" w14:textId="77777777" w:rsidR="00DF61BA" w:rsidRPr="00CD46B0" w:rsidRDefault="00DF61BA">
      <w:pPr>
        <w:tabs>
          <w:tab w:val="left" w:pos="360"/>
          <w:tab w:val="left" w:pos="1980"/>
          <w:tab w:val="left" w:pos="5580"/>
        </w:tabs>
        <w:rPr>
          <w:sz w:val="22"/>
          <w:szCs w:val="22"/>
        </w:rPr>
      </w:pPr>
    </w:p>
    <w:p w14:paraId="4DA09DCA" w14:textId="77777777" w:rsidR="00CD46B0" w:rsidRDefault="00CD46B0">
      <w:pPr>
        <w:tabs>
          <w:tab w:val="left" w:pos="360"/>
          <w:tab w:val="left" w:pos="1980"/>
          <w:tab w:val="left" w:pos="5580"/>
        </w:tabs>
        <w:rPr>
          <w:sz w:val="22"/>
          <w:szCs w:val="22"/>
        </w:rPr>
      </w:pPr>
    </w:p>
    <w:p w14:paraId="25D22C7F" w14:textId="6F11DFE2" w:rsidR="00D04CB7" w:rsidRDefault="00E00D25">
      <w:pPr>
        <w:tabs>
          <w:tab w:val="left" w:pos="360"/>
          <w:tab w:val="left" w:pos="1980"/>
          <w:tab w:val="left" w:pos="5580"/>
        </w:tabs>
        <w:rPr>
          <w:color w:val="FF0000"/>
          <w:sz w:val="22"/>
          <w:szCs w:val="22"/>
        </w:rPr>
      </w:pPr>
      <w:r>
        <w:rPr>
          <w:sz w:val="22"/>
          <w:szCs w:val="22"/>
        </w:rPr>
        <w:t>V Přerově dne</w:t>
      </w:r>
      <w:r w:rsidR="00D04CB7">
        <w:rPr>
          <w:sz w:val="22"/>
          <w:szCs w:val="22"/>
        </w:rPr>
        <w:t xml:space="preserve"> </w:t>
      </w:r>
      <w:r w:rsidR="00660D10">
        <w:rPr>
          <w:sz w:val="22"/>
          <w:szCs w:val="22"/>
        </w:rPr>
        <w:t>1</w:t>
      </w:r>
      <w:r w:rsidR="00F37347" w:rsidRPr="00CD46B0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660D10">
        <w:rPr>
          <w:sz w:val="22"/>
          <w:szCs w:val="22"/>
        </w:rPr>
        <w:t>11</w:t>
      </w:r>
      <w:r>
        <w:rPr>
          <w:sz w:val="22"/>
          <w:szCs w:val="22"/>
        </w:rPr>
        <w:t>.</w:t>
      </w:r>
      <w:r w:rsidR="00F37347" w:rsidRPr="00CD46B0">
        <w:rPr>
          <w:sz w:val="22"/>
          <w:szCs w:val="22"/>
        </w:rPr>
        <w:t xml:space="preserve"> </w:t>
      </w:r>
      <w:r w:rsidR="00976D7C" w:rsidRPr="00CD46B0">
        <w:rPr>
          <w:sz w:val="22"/>
          <w:szCs w:val="22"/>
        </w:rPr>
        <w:t>20</w:t>
      </w:r>
      <w:r w:rsidR="00D04CB7">
        <w:rPr>
          <w:sz w:val="22"/>
          <w:szCs w:val="22"/>
        </w:rPr>
        <w:t>2</w:t>
      </w:r>
      <w:r w:rsidR="00660D10">
        <w:rPr>
          <w:sz w:val="22"/>
          <w:szCs w:val="22"/>
        </w:rPr>
        <w:t>4</w:t>
      </w:r>
      <w:r w:rsidR="004E45F5" w:rsidRPr="00CD46B0">
        <w:rPr>
          <w:sz w:val="22"/>
          <w:szCs w:val="22"/>
        </w:rPr>
        <w:tab/>
      </w:r>
      <w:r w:rsidR="00660D10">
        <w:rPr>
          <w:sz w:val="22"/>
          <w:szCs w:val="22"/>
        </w:rPr>
        <w:t>V Přerově dne 1</w:t>
      </w:r>
      <w:r w:rsidR="00660D10" w:rsidRPr="00CD46B0">
        <w:rPr>
          <w:sz w:val="22"/>
          <w:szCs w:val="22"/>
        </w:rPr>
        <w:t>.</w:t>
      </w:r>
      <w:r w:rsidR="00660D10">
        <w:rPr>
          <w:sz w:val="22"/>
          <w:szCs w:val="22"/>
        </w:rPr>
        <w:t xml:space="preserve"> 11.</w:t>
      </w:r>
      <w:r w:rsidR="00660D10" w:rsidRPr="00CD46B0">
        <w:rPr>
          <w:sz w:val="22"/>
          <w:szCs w:val="22"/>
        </w:rPr>
        <w:t xml:space="preserve"> 20</w:t>
      </w:r>
      <w:r w:rsidR="00660D10">
        <w:rPr>
          <w:sz w:val="22"/>
          <w:szCs w:val="22"/>
        </w:rPr>
        <w:t>24</w:t>
      </w:r>
    </w:p>
    <w:p w14:paraId="0B01BD03" w14:textId="77777777" w:rsidR="004E45F5" w:rsidRDefault="00D04CB7">
      <w:pPr>
        <w:tabs>
          <w:tab w:val="left" w:pos="360"/>
          <w:tab w:val="left" w:pos="1980"/>
          <w:tab w:val="left" w:pos="5580"/>
        </w:tabs>
        <w:rPr>
          <w:sz w:val="22"/>
          <w:szCs w:val="22"/>
        </w:rPr>
      </w:pPr>
      <w:r>
        <w:rPr>
          <w:color w:val="FF0000"/>
          <w:sz w:val="22"/>
          <w:szCs w:val="22"/>
        </w:rPr>
        <w:tab/>
      </w:r>
      <w:r>
        <w:rPr>
          <w:color w:val="FF0000"/>
          <w:sz w:val="22"/>
          <w:szCs w:val="22"/>
        </w:rPr>
        <w:tab/>
      </w:r>
      <w:r>
        <w:rPr>
          <w:color w:val="FF0000"/>
          <w:sz w:val="22"/>
          <w:szCs w:val="22"/>
        </w:rPr>
        <w:tab/>
      </w:r>
      <w:r>
        <w:rPr>
          <w:color w:val="FF0000"/>
          <w:sz w:val="22"/>
          <w:szCs w:val="22"/>
        </w:rPr>
        <w:tab/>
      </w:r>
    </w:p>
    <w:p w14:paraId="5CBCCA65" w14:textId="77777777" w:rsidR="00CD46B0" w:rsidRDefault="00CD46B0">
      <w:pPr>
        <w:tabs>
          <w:tab w:val="left" w:pos="360"/>
          <w:tab w:val="left" w:pos="1980"/>
          <w:tab w:val="left" w:pos="5580"/>
        </w:tabs>
        <w:rPr>
          <w:sz w:val="22"/>
          <w:szCs w:val="22"/>
        </w:rPr>
      </w:pPr>
    </w:p>
    <w:p w14:paraId="0159C0C6" w14:textId="77777777" w:rsidR="00660D10" w:rsidRDefault="00660D10">
      <w:pPr>
        <w:tabs>
          <w:tab w:val="left" w:pos="360"/>
          <w:tab w:val="left" w:pos="1980"/>
          <w:tab w:val="left" w:pos="5580"/>
        </w:tabs>
        <w:rPr>
          <w:sz w:val="22"/>
          <w:szCs w:val="22"/>
        </w:rPr>
      </w:pPr>
    </w:p>
    <w:p w14:paraId="51AD6845" w14:textId="77777777" w:rsidR="00CD46B0" w:rsidRPr="00CD46B0" w:rsidRDefault="00CD46B0">
      <w:pPr>
        <w:tabs>
          <w:tab w:val="left" w:pos="360"/>
          <w:tab w:val="left" w:pos="1980"/>
          <w:tab w:val="left" w:pos="5580"/>
        </w:tabs>
        <w:rPr>
          <w:sz w:val="22"/>
          <w:szCs w:val="22"/>
        </w:rPr>
      </w:pPr>
    </w:p>
    <w:p w14:paraId="04860845" w14:textId="77777777" w:rsidR="004E45F5" w:rsidRPr="00CD46B0" w:rsidRDefault="004E45F5">
      <w:pPr>
        <w:tabs>
          <w:tab w:val="left" w:pos="360"/>
          <w:tab w:val="left" w:pos="1980"/>
          <w:tab w:val="left" w:pos="5580"/>
        </w:tabs>
        <w:rPr>
          <w:sz w:val="22"/>
          <w:szCs w:val="22"/>
        </w:rPr>
      </w:pPr>
    </w:p>
    <w:p w14:paraId="24F7F371" w14:textId="77777777" w:rsidR="004E45F5" w:rsidRPr="00CD46B0" w:rsidRDefault="004E45F5" w:rsidP="00995919">
      <w:pPr>
        <w:tabs>
          <w:tab w:val="left" w:pos="360"/>
          <w:tab w:val="left" w:pos="1980"/>
          <w:tab w:val="left" w:pos="5580"/>
        </w:tabs>
        <w:jc w:val="center"/>
        <w:rPr>
          <w:sz w:val="22"/>
          <w:szCs w:val="22"/>
        </w:rPr>
      </w:pPr>
      <w:r w:rsidRPr="00CD46B0">
        <w:rPr>
          <w:sz w:val="22"/>
          <w:szCs w:val="22"/>
        </w:rPr>
        <w:t>……………………………………</w:t>
      </w:r>
      <w:r w:rsidRPr="00CD46B0">
        <w:rPr>
          <w:sz w:val="22"/>
          <w:szCs w:val="22"/>
        </w:rPr>
        <w:tab/>
        <w:t>……………………………………</w:t>
      </w:r>
    </w:p>
    <w:p w14:paraId="57430E9D" w14:textId="77777777" w:rsidR="004E45F5" w:rsidRPr="00CD46B0" w:rsidRDefault="00995919" w:rsidP="00995919">
      <w:pPr>
        <w:tabs>
          <w:tab w:val="left" w:pos="360"/>
          <w:tab w:val="left" w:pos="1980"/>
          <w:tab w:val="left" w:pos="5580"/>
        </w:tabs>
        <w:jc w:val="center"/>
        <w:rPr>
          <w:sz w:val="22"/>
          <w:szCs w:val="22"/>
        </w:rPr>
      </w:pPr>
      <w:r w:rsidRPr="00CD46B0">
        <w:rPr>
          <w:sz w:val="22"/>
          <w:szCs w:val="22"/>
        </w:rPr>
        <w:t>razítko a podpis dodavatele</w:t>
      </w:r>
      <w:r w:rsidR="004E45F5" w:rsidRPr="00CD46B0">
        <w:rPr>
          <w:sz w:val="22"/>
          <w:szCs w:val="22"/>
        </w:rPr>
        <w:tab/>
        <w:t>razítko a podpis odběratele</w:t>
      </w:r>
    </w:p>
    <w:p w14:paraId="429491B3" w14:textId="77777777" w:rsidR="00C44A3A" w:rsidRPr="00CD46B0" w:rsidRDefault="00C44A3A" w:rsidP="00C44A3A">
      <w:pPr>
        <w:tabs>
          <w:tab w:val="left" w:pos="360"/>
          <w:tab w:val="left" w:pos="1980"/>
          <w:tab w:val="left" w:pos="5580"/>
        </w:tabs>
        <w:rPr>
          <w:sz w:val="22"/>
          <w:szCs w:val="22"/>
        </w:rPr>
      </w:pPr>
    </w:p>
    <w:p w14:paraId="58A652BF" w14:textId="77777777" w:rsidR="00CD46B0" w:rsidRDefault="00CD46B0" w:rsidP="00C44A3A">
      <w:pPr>
        <w:tabs>
          <w:tab w:val="left" w:pos="360"/>
          <w:tab w:val="left" w:pos="1980"/>
          <w:tab w:val="left" w:pos="5580"/>
        </w:tabs>
        <w:rPr>
          <w:b/>
          <w:sz w:val="22"/>
          <w:szCs w:val="22"/>
        </w:rPr>
      </w:pPr>
    </w:p>
    <w:p w14:paraId="7FC1579A" w14:textId="77777777" w:rsidR="00CD46B0" w:rsidRDefault="00CD46B0" w:rsidP="00C44A3A">
      <w:pPr>
        <w:tabs>
          <w:tab w:val="left" w:pos="360"/>
          <w:tab w:val="left" w:pos="1980"/>
          <w:tab w:val="left" w:pos="5580"/>
        </w:tabs>
        <w:rPr>
          <w:b/>
          <w:sz w:val="22"/>
          <w:szCs w:val="22"/>
        </w:rPr>
      </w:pPr>
    </w:p>
    <w:p w14:paraId="374AB691" w14:textId="77777777" w:rsidR="00771F05" w:rsidRDefault="00771F05" w:rsidP="00C44A3A">
      <w:pPr>
        <w:tabs>
          <w:tab w:val="left" w:pos="360"/>
          <w:tab w:val="left" w:pos="1980"/>
          <w:tab w:val="left" w:pos="5580"/>
        </w:tabs>
        <w:rPr>
          <w:b/>
          <w:sz w:val="22"/>
          <w:szCs w:val="22"/>
        </w:rPr>
      </w:pPr>
    </w:p>
    <w:p w14:paraId="484AA9D3" w14:textId="77777777" w:rsidR="00771F05" w:rsidRDefault="00771F05" w:rsidP="00C44A3A">
      <w:pPr>
        <w:tabs>
          <w:tab w:val="left" w:pos="360"/>
          <w:tab w:val="left" w:pos="1980"/>
          <w:tab w:val="left" w:pos="5580"/>
        </w:tabs>
        <w:rPr>
          <w:b/>
          <w:sz w:val="22"/>
          <w:szCs w:val="22"/>
        </w:rPr>
      </w:pPr>
    </w:p>
    <w:p w14:paraId="7361D2A0" w14:textId="77777777" w:rsidR="00771F05" w:rsidRDefault="00771F05" w:rsidP="00C44A3A">
      <w:pPr>
        <w:tabs>
          <w:tab w:val="left" w:pos="360"/>
          <w:tab w:val="left" w:pos="1980"/>
          <w:tab w:val="left" w:pos="5580"/>
        </w:tabs>
        <w:rPr>
          <w:b/>
          <w:sz w:val="22"/>
          <w:szCs w:val="22"/>
        </w:rPr>
      </w:pPr>
    </w:p>
    <w:p w14:paraId="0ADA2F33" w14:textId="77777777" w:rsidR="00771F05" w:rsidRDefault="00771F05" w:rsidP="00C44A3A">
      <w:pPr>
        <w:tabs>
          <w:tab w:val="left" w:pos="360"/>
          <w:tab w:val="left" w:pos="1980"/>
          <w:tab w:val="left" w:pos="5580"/>
        </w:tabs>
        <w:rPr>
          <w:b/>
          <w:sz w:val="22"/>
          <w:szCs w:val="22"/>
        </w:rPr>
      </w:pPr>
    </w:p>
    <w:p w14:paraId="6F5180BB" w14:textId="77777777" w:rsidR="00CD46B0" w:rsidRDefault="00CD46B0" w:rsidP="00C44A3A">
      <w:pPr>
        <w:tabs>
          <w:tab w:val="left" w:pos="360"/>
          <w:tab w:val="left" w:pos="1980"/>
          <w:tab w:val="left" w:pos="5580"/>
        </w:tabs>
        <w:rPr>
          <w:b/>
          <w:sz w:val="22"/>
          <w:szCs w:val="22"/>
        </w:rPr>
      </w:pPr>
    </w:p>
    <w:sectPr w:rsidR="00CD46B0" w:rsidSect="000E0EF2">
      <w:headerReference w:type="default" r:id="rId8"/>
      <w:footerReference w:type="default" r:id="rId9"/>
      <w:pgSz w:w="11906" w:h="16838"/>
      <w:pgMar w:top="851" w:right="1134" w:bottom="907" w:left="1134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FF8C3C" w14:textId="77777777" w:rsidR="005C06F4" w:rsidRDefault="005C06F4" w:rsidP="006B3FDE">
      <w:r>
        <w:separator/>
      </w:r>
    </w:p>
  </w:endnote>
  <w:endnote w:type="continuationSeparator" w:id="0">
    <w:p w14:paraId="1EBB61DF" w14:textId="77777777" w:rsidR="005C06F4" w:rsidRDefault="005C06F4" w:rsidP="006B3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C67728" w14:textId="77777777" w:rsidR="00223C2E" w:rsidRDefault="00000000">
    <w:pPr>
      <w:pStyle w:val="Zpat"/>
      <w:jc w:val="center"/>
    </w:pPr>
    <w:r>
      <w:pict w14:anchorId="2835EBB7">
        <v:rect id="_x0000_i1026" style="width:0;height:1.5pt" o:hralign="center" o:hrstd="t" o:hr="t" fillcolor="#a0a0a0" stroked="f"/>
      </w:pict>
    </w:r>
  </w:p>
  <w:p w14:paraId="49D5FBB1" w14:textId="77777777" w:rsidR="00223C2E" w:rsidRDefault="00223C2E">
    <w:pPr>
      <w:pStyle w:val="Zpat"/>
      <w:jc w:val="center"/>
      <w:rPr>
        <w:color w:val="5B9BD5"/>
      </w:rPr>
    </w:pPr>
  </w:p>
  <w:p w14:paraId="31259E0D" w14:textId="77777777" w:rsidR="003731D6" w:rsidRPr="003731D6" w:rsidRDefault="00AB1A14">
    <w:pPr>
      <w:pStyle w:val="Zpat"/>
      <w:jc w:val="center"/>
      <w:rPr>
        <w:color w:val="5B9BD5"/>
      </w:rPr>
    </w:pPr>
    <w:r w:rsidRPr="003731D6">
      <w:rPr>
        <w:color w:val="5B9BD5"/>
      </w:rPr>
      <w:fldChar w:fldCharType="begin"/>
    </w:r>
    <w:r w:rsidR="003731D6" w:rsidRPr="003731D6">
      <w:rPr>
        <w:color w:val="5B9BD5"/>
      </w:rPr>
      <w:instrText>PAGE  \* Arabic  \* MERGEFORMAT</w:instrText>
    </w:r>
    <w:r w:rsidRPr="003731D6">
      <w:rPr>
        <w:color w:val="5B9BD5"/>
      </w:rPr>
      <w:fldChar w:fldCharType="separate"/>
    </w:r>
    <w:r w:rsidR="0054258B">
      <w:rPr>
        <w:noProof/>
        <w:color w:val="5B9BD5"/>
      </w:rPr>
      <w:t>1</w:t>
    </w:r>
    <w:r w:rsidRPr="003731D6">
      <w:rPr>
        <w:color w:val="5B9BD5"/>
      </w:rPr>
      <w:fldChar w:fldCharType="end"/>
    </w:r>
    <w:r w:rsidR="003731D6" w:rsidRPr="003731D6">
      <w:rPr>
        <w:color w:val="5B9BD5"/>
      </w:rPr>
      <w:t xml:space="preserve"> </w:t>
    </w:r>
    <w:r w:rsidR="003731D6">
      <w:rPr>
        <w:color w:val="5B9BD5"/>
      </w:rPr>
      <w:t>/</w:t>
    </w:r>
    <w:r w:rsidR="003731D6" w:rsidRPr="003731D6">
      <w:rPr>
        <w:color w:val="5B9BD5"/>
      </w:rPr>
      <w:t xml:space="preserve"> </w:t>
    </w:r>
    <w:r w:rsidR="00D16A50">
      <w:rPr>
        <w:noProof/>
        <w:color w:val="5B9BD5"/>
      </w:rPr>
      <w:fldChar w:fldCharType="begin"/>
    </w:r>
    <w:r w:rsidR="00D16A50">
      <w:rPr>
        <w:noProof/>
        <w:color w:val="5B9BD5"/>
      </w:rPr>
      <w:instrText>NUMPAGES  \* Arabic  \* MERGEFORMAT</w:instrText>
    </w:r>
    <w:r w:rsidR="00D16A50">
      <w:rPr>
        <w:noProof/>
        <w:color w:val="5B9BD5"/>
      </w:rPr>
      <w:fldChar w:fldCharType="separate"/>
    </w:r>
    <w:r w:rsidR="0054258B">
      <w:rPr>
        <w:noProof/>
        <w:color w:val="5B9BD5"/>
      </w:rPr>
      <w:t>3</w:t>
    </w:r>
    <w:r w:rsidR="00D16A50">
      <w:rPr>
        <w:noProof/>
        <w:color w:val="5B9BD5"/>
      </w:rPr>
      <w:fldChar w:fldCharType="end"/>
    </w:r>
  </w:p>
  <w:p w14:paraId="0B2D3005" w14:textId="77777777" w:rsidR="006B3FDE" w:rsidRDefault="006B3FD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E472D9" w14:textId="77777777" w:rsidR="005C06F4" w:rsidRDefault="005C06F4" w:rsidP="006B3FDE">
      <w:r>
        <w:separator/>
      </w:r>
    </w:p>
  </w:footnote>
  <w:footnote w:type="continuationSeparator" w:id="0">
    <w:p w14:paraId="00BDB68A" w14:textId="77777777" w:rsidR="005C06F4" w:rsidRDefault="005C06F4" w:rsidP="006B3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FA31D7" w14:textId="77777777" w:rsidR="00223C2E" w:rsidRPr="00F922D4" w:rsidRDefault="00526090" w:rsidP="00223C2E">
    <w:pPr>
      <w:pStyle w:val="Zhlav"/>
      <w:tabs>
        <w:tab w:val="left" w:pos="2580"/>
        <w:tab w:val="left" w:pos="2985"/>
      </w:tabs>
      <w:jc w:val="right"/>
      <w:rPr>
        <w:b/>
        <w:bCs/>
        <w:i/>
        <w:color w:val="1F497D"/>
        <w:sz w:val="28"/>
        <w:szCs w:val="28"/>
      </w:rPr>
    </w:pPr>
    <w:r w:rsidRPr="00526090">
      <w:rPr>
        <w:b/>
        <w:color w:val="FF0000"/>
        <w:sz w:val="32"/>
        <w:szCs w:val="32"/>
      </w:rPr>
      <w:tab/>
    </w:r>
    <w:r w:rsidR="00223C2E" w:rsidRPr="00F922D4">
      <w:rPr>
        <w:b/>
        <w:bCs/>
        <w:i/>
        <w:color w:val="1F497D"/>
        <w:sz w:val="28"/>
        <w:szCs w:val="28"/>
      </w:rPr>
      <w:t>Smlouva o stravování</w:t>
    </w:r>
  </w:p>
  <w:p w14:paraId="7656A89E" w14:textId="77777777" w:rsidR="00223C2E" w:rsidRDefault="00000000" w:rsidP="00223C2E">
    <w:pPr>
      <w:pStyle w:val="Zhlav"/>
      <w:jc w:val="right"/>
    </w:pPr>
    <w:r>
      <w:pict w14:anchorId="5A1D1184">
        <v:rect id="_x0000_i1025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C52CFD"/>
    <w:multiLevelType w:val="hybridMultilevel"/>
    <w:tmpl w:val="422CFF50"/>
    <w:lvl w:ilvl="0" w:tplc="FD0A0DF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" w15:restartNumberingAfterBreak="0">
    <w:nsid w:val="4FC62C75"/>
    <w:multiLevelType w:val="hybridMultilevel"/>
    <w:tmpl w:val="0B146602"/>
    <w:lvl w:ilvl="0" w:tplc="040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65385934">
    <w:abstractNumId w:val="1"/>
  </w:num>
  <w:num w:numId="2" w16cid:durableId="2486605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5EA7"/>
    <w:rsid w:val="00001B6C"/>
    <w:rsid w:val="00022852"/>
    <w:rsid w:val="00045D6B"/>
    <w:rsid w:val="00092704"/>
    <w:rsid w:val="00097429"/>
    <w:rsid w:val="000A28ED"/>
    <w:rsid w:val="000B0C0F"/>
    <w:rsid w:val="000B6505"/>
    <w:rsid w:val="000C17BB"/>
    <w:rsid w:val="000D4074"/>
    <w:rsid w:val="000D4C80"/>
    <w:rsid w:val="000E052E"/>
    <w:rsid w:val="000E0EF2"/>
    <w:rsid w:val="000F604C"/>
    <w:rsid w:val="00104375"/>
    <w:rsid w:val="001171E7"/>
    <w:rsid w:val="001300E5"/>
    <w:rsid w:val="00131D37"/>
    <w:rsid w:val="00133DEA"/>
    <w:rsid w:val="00152AA3"/>
    <w:rsid w:val="00166517"/>
    <w:rsid w:val="00170AC0"/>
    <w:rsid w:val="00176104"/>
    <w:rsid w:val="00190823"/>
    <w:rsid w:val="00197CD0"/>
    <w:rsid w:val="001A63F8"/>
    <w:rsid w:val="001C2F29"/>
    <w:rsid w:val="001D62B0"/>
    <w:rsid w:val="00223C2E"/>
    <w:rsid w:val="002B5817"/>
    <w:rsid w:val="002C2B88"/>
    <w:rsid w:val="002E6A86"/>
    <w:rsid w:val="002F4033"/>
    <w:rsid w:val="00303A50"/>
    <w:rsid w:val="00312F83"/>
    <w:rsid w:val="00313031"/>
    <w:rsid w:val="00324BC1"/>
    <w:rsid w:val="003261FF"/>
    <w:rsid w:val="0033156D"/>
    <w:rsid w:val="0033494D"/>
    <w:rsid w:val="003509AE"/>
    <w:rsid w:val="00352F78"/>
    <w:rsid w:val="00365D48"/>
    <w:rsid w:val="003731D6"/>
    <w:rsid w:val="00387AAB"/>
    <w:rsid w:val="003C63F5"/>
    <w:rsid w:val="003D794F"/>
    <w:rsid w:val="003F0B9A"/>
    <w:rsid w:val="003F73E1"/>
    <w:rsid w:val="00415846"/>
    <w:rsid w:val="00425172"/>
    <w:rsid w:val="00432924"/>
    <w:rsid w:val="00432B02"/>
    <w:rsid w:val="00433FB1"/>
    <w:rsid w:val="004476F8"/>
    <w:rsid w:val="00477902"/>
    <w:rsid w:val="004924A7"/>
    <w:rsid w:val="00495CEE"/>
    <w:rsid w:val="004B3B40"/>
    <w:rsid w:val="004E45F5"/>
    <w:rsid w:val="00521AF2"/>
    <w:rsid w:val="00526090"/>
    <w:rsid w:val="00532AA5"/>
    <w:rsid w:val="0054258B"/>
    <w:rsid w:val="00547F04"/>
    <w:rsid w:val="00570B69"/>
    <w:rsid w:val="005758F3"/>
    <w:rsid w:val="005A6A4B"/>
    <w:rsid w:val="005B0242"/>
    <w:rsid w:val="005B4E8C"/>
    <w:rsid w:val="005B777A"/>
    <w:rsid w:val="005C06F4"/>
    <w:rsid w:val="005E2AB7"/>
    <w:rsid w:val="006001D8"/>
    <w:rsid w:val="0060393E"/>
    <w:rsid w:val="00660D10"/>
    <w:rsid w:val="00673DCF"/>
    <w:rsid w:val="00692DC9"/>
    <w:rsid w:val="006B3FDE"/>
    <w:rsid w:val="006C2276"/>
    <w:rsid w:val="006C440F"/>
    <w:rsid w:val="006C73D1"/>
    <w:rsid w:val="006F3DA5"/>
    <w:rsid w:val="00705112"/>
    <w:rsid w:val="00705B51"/>
    <w:rsid w:val="007202C2"/>
    <w:rsid w:val="00727A67"/>
    <w:rsid w:val="00764260"/>
    <w:rsid w:val="00770D87"/>
    <w:rsid w:val="00771F05"/>
    <w:rsid w:val="00776A6E"/>
    <w:rsid w:val="007A6944"/>
    <w:rsid w:val="007B1430"/>
    <w:rsid w:val="007C02E2"/>
    <w:rsid w:val="007C38AE"/>
    <w:rsid w:val="00807276"/>
    <w:rsid w:val="008252B9"/>
    <w:rsid w:val="00826477"/>
    <w:rsid w:val="0085649E"/>
    <w:rsid w:val="0085674C"/>
    <w:rsid w:val="00857D24"/>
    <w:rsid w:val="0089196B"/>
    <w:rsid w:val="008A3149"/>
    <w:rsid w:val="008B459A"/>
    <w:rsid w:val="008C5512"/>
    <w:rsid w:val="008D1036"/>
    <w:rsid w:val="008D3F2E"/>
    <w:rsid w:val="008E7809"/>
    <w:rsid w:val="00911968"/>
    <w:rsid w:val="0095732D"/>
    <w:rsid w:val="00957DD8"/>
    <w:rsid w:val="00962633"/>
    <w:rsid w:val="00976D7C"/>
    <w:rsid w:val="00986BBA"/>
    <w:rsid w:val="00995919"/>
    <w:rsid w:val="009A05C5"/>
    <w:rsid w:val="009A1648"/>
    <w:rsid w:val="009B143D"/>
    <w:rsid w:val="009B3EBD"/>
    <w:rsid w:val="009B5C67"/>
    <w:rsid w:val="009C08C1"/>
    <w:rsid w:val="009C5EA7"/>
    <w:rsid w:val="009C619D"/>
    <w:rsid w:val="009F0413"/>
    <w:rsid w:val="00A030FE"/>
    <w:rsid w:val="00A40166"/>
    <w:rsid w:val="00A8440F"/>
    <w:rsid w:val="00A92125"/>
    <w:rsid w:val="00AB1A14"/>
    <w:rsid w:val="00AC620C"/>
    <w:rsid w:val="00AF2358"/>
    <w:rsid w:val="00B045D1"/>
    <w:rsid w:val="00B143F1"/>
    <w:rsid w:val="00B30281"/>
    <w:rsid w:val="00B37E0F"/>
    <w:rsid w:val="00B725F9"/>
    <w:rsid w:val="00B76748"/>
    <w:rsid w:val="00B865BC"/>
    <w:rsid w:val="00B95ED2"/>
    <w:rsid w:val="00BA7E97"/>
    <w:rsid w:val="00BD386B"/>
    <w:rsid w:val="00BF33D2"/>
    <w:rsid w:val="00C17668"/>
    <w:rsid w:val="00C44A3A"/>
    <w:rsid w:val="00C46EAC"/>
    <w:rsid w:val="00C5067F"/>
    <w:rsid w:val="00C825A7"/>
    <w:rsid w:val="00CB1351"/>
    <w:rsid w:val="00CB1E7F"/>
    <w:rsid w:val="00CD46B0"/>
    <w:rsid w:val="00D04CB7"/>
    <w:rsid w:val="00D16A50"/>
    <w:rsid w:val="00D2569E"/>
    <w:rsid w:val="00D4310B"/>
    <w:rsid w:val="00D630EE"/>
    <w:rsid w:val="00D63161"/>
    <w:rsid w:val="00D701F7"/>
    <w:rsid w:val="00D817ED"/>
    <w:rsid w:val="00DA5B53"/>
    <w:rsid w:val="00DC2403"/>
    <w:rsid w:val="00DC372F"/>
    <w:rsid w:val="00DF61BA"/>
    <w:rsid w:val="00E00D25"/>
    <w:rsid w:val="00E728AA"/>
    <w:rsid w:val="00EA433B"/>
    <w:rsid w:val="00EB4375"/>
    <w:rsid w:val="00EC148E"/>
    <w:rsid w:val="00ED11D3"/>
    <w:rsid w:val="00ED7846"/>
    <w:rsid w:val="00EF32EF"/>
    <w:rsid w:val="00F27CB4"/>
    <w:rsid w:val="00F35198"/>
    <w:rsid w:val="00F37347"/>
    <w:rsid w:val="00F45BD9"/>
    <w:rsid w:val="00F50637"/>
    <w:rsid w:val="00F56427"/>
    <w:rsid w:val="00F82D57"/>
    <w:rsid w:val="00F91DF6"/>
    <w:rsid w:val="00FB1154"/>
    <w:rsid w:val="00FB1B03"/>
    <w:rsid w:val="00FC1EBF"/>
    <w:rsid w:val="00FD1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60730F"/>
  <w15:docId w15:val="{963CF5BC-3762-4E0C-BCDE-B0963FDF8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46EAC"/>
    <w:rPr>
      <w:sz w:val="24"/>
      <w:szCs w:val="24"/>
    </w:rPr>
  </w:style>
  <w:style w:type="paragraph" w:styleId="Nadpis1">
    <w:name w:val="heading 1"/>
    <w:basedOn w:val="Normln"/>
    <w:next w:val="Normln"/>
    <w:qFormat/>
    <w:rsid w:val="00C46EAC"/>
    <w:pPr>
      <w:keepNext/>
      <w:outlineLvl w:val="0"/>
    </w:pPr>
    <w:rPr>
      <w:b/>
      <w:bCs/>
      <w:sz w:val="28"/>
    </w:rPr>
  </w:style>
  <w:style w:type="paragraph" w:styleId="Nadpis2">
    <w:name w:val="heading 2"/>
    <w:basedOn w:val="Normln"/>
    <w:next w:val="Normln"/>
    <w:qFormat/>
    <w:rsid w:val="00C46EAC"/>
    <w:pPr>
      <w:keepNext/>
      <w:tabs>
        <w:tab w:val="left" w:pos="360"/>
        <w:tab w:val="left" w:pos="1980"/>
        <w:tab w:val="decimal" w:pos="5580"/>
      </w:tabs>
      <w:jc w:val="center"/>
      <w:outlineLvl w:val="1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324BC1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rsid w:val="006B3FDE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6B3FDE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6B3FDE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6B3FDE"/>
    <w:rPr>
      <w:sz w:val="24"/>
      <w:szCs w:val="24"/>
    </w:rPr>
  </w:style>
  <w:style w:type="character" w:styleId="Hypertextovodkaz">
    <w:name w:val="Hyperlink"/>
    <w:rsid w:val="00B95E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948</Words>
  <Characters>5595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strav.</vt:lpstr>
    </vt:vector>
  </TitlesOfParts>
  <Company>ŠJ Přerov, Kratochvílova 30</Company>
  <LinksUpToDate>false</LinksUpToDate>
  <CharactersWithSpaces>6530</CharactersWithSpaces>
  <SharedDoc>false</SharedDoc>
  <HLinks>
    <vt:vector size="6" baseType="variant">
      <vt:variant>
        <vt:i4>393254</vt:i4>
      </vt:variant>
      <vt:variant>
        <vt:i4>0</vt:i4>
      </vt:variant>
      <vt:variant>
        <vt:i4>0</vt:i4>
      </vt:variant>
      <vt:variant>
        <vt:i4>5</vt:i4>
      </vt:variant>
      <vt:variant>
        <vt:lpwstr>mailto:asistentka@zssprerov.cz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strav.</dc:title>
  <dc:creator>Ivana Skácelová</dc:creator>
  <cp:lastModifiedBy>Helena Vaňková</cp:lastModifiedBy>
  <cp:revision>12</cp:revision>
  <cp:lastPrinted>2024-11-07T07:16:00Z</cp:lastPrinted>
  <dcterms:created xsi:type="dcterms:W3CDTF">2020-06-26T11:54:00Z</dcterms:created>
  <dcterms:modified xsi:type="dcterms:W3CDTF">2024-11-08T11:13:00Z</dcterms:modified>
</cp:coreProperties>
</file>