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1E9E" w14:textId="77777777" w:rsidR="00A43F82" w:rsidRDefault="00A43F82" w:rsidP="0080383B">
      <w:pPr>
        <w:pStyle w:val="Nadpis1"/>
        <w:spacing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Dohoda o ukončení </w:t>
      </w:r>
    </w:p>
    <w:p w14:paraId="7BAA9453" w14:textId="77777777" w:rsidR="0067202A" w:rsidRDefault="0067202A" w:rsidP="0080383B">
      <w:pPr>
        <w:pStyle w:val="Nadpis1"/>
        <w:spacing w:before="0" w:after="120"/>
        <w:jc w:val="center"/>
        <w:rPr>
          <w:sz w:val="28"/>
          <w:szCs w:val="28"/>
        </w:rPr>
      </w:pPr>
      <w:bookmarkStart w:id="0" w:name="_Hlk178603065"/>
      <w:r w:rsidRPr="0067202A">
        <w:rPr>
          <w:sz w:val="28"/>
          <w:szCs w:val="28"/>
        </w:rPr>
        <w:t>Smlouv</w:t>
      </w:r>
      <w:r>
        <w:rPr>
          <w:sz w:val="28"/>
          <w:szCs w:val="28"/>
        </w:rPr>
        <w:t>y</w:t>
      </w:r>
      <w:r w:rsidRPr="0067202A">
        <w:rPr>
          <w:sz w:val="28"/>
          <w:szCs w:val="28"/>
        </w:rPr>
        <w:t xml:space="preserve"> o technické podpoře a servisních službách pro nástroj ARM </w:t>
      </w:r>
    </w:p>
    <w:bookmarkEnd w:id="0"/>
    <w:p w14:paraId="060E7BBD" w14:textId="51CB3484" w:rsidR="003D558E" w:rsidRPr="00A41F41" w:rsidRDefault="00A955DF" w:rsidP="0080383B">
      <w:pPr>
        <w:pStyle w:val="Nadpis1"/>
        <w:spacing w:before="0" w:after="12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 w:rsidR="00A41F41" w:rsidRPr="00A41F41">
        <w:rPr>
          <w:b w:val="0"/>
          <w:bCs w:val="0"/>
          <w:sz w:val="22"/>
          <w:szCs w:val="22"/>
        </w:rPr>
        <w:t>dále jen „</w:t>
      </w:r>
      <w:r w:rsidR="00A41F41" w:rsidRPr="00A41F41">
        <w:rPr>
          <w:i/>
          <w:iCs/>
          <w:sz w:val="22"/>
          <w:szCs w:val="22"/>
        </w:rPr>
        <w:t>Dohoda</w:t>
      </w:r>
      <w:r w:rsidR="00A41F41" w:rsidRPr="00A41F41">
        <w:rPr>
          <w:b w:val="0"/>
          <w:bCs w:val="0"/>
          <w:sz w:val="22"/>
          <w:szCs w:val="22"/>
        </w:rPr>
        <w:t>“)</w:t>
      </w:r>
    </w:p>
    <w:p w14:paraId="445330AF" w14:textId="77777777" w:rsidR="00085866" w:rsidRDefault="00085866" w:rsidP="001C3670">
      <w:pPr>
        <w:widowControl w:val="0"/>
        <w:spacing w:after="0" w:line="280" w:lineRule="atLeast"/>
        <w:rPr>
          <w:rFonts w:ascii="Arial" w:hAnsi="Arial" w:cs="Arial"/>
          <w:szCs w:val="20"/>
          <w:highlight w:val="yellow"/>
          <w:lang w:eastAsia="en-US"/>
        </w:rPr>
      </w:pPr>
    </w:p>
    <w:p w14:paraId="0494D97A" w14:textId="77777777" w:rsidR="00253D70" w:rsidRDefault="00253D70" w:rsidP="001C3670">
      <w:pPr>
        <w:widowControl w:val="0"/>
        <w:spacing w:after="0" w:line="280" w:lineRule="atLeast"/>
        <w:rPr>
          <w:rFonts w:ascii="Arial" w:hAnsi="Arial" w:cs="Arial"/>
          <w:szCs w:val="20"/>
          <w:highlight w:val="yellow"/>
          <w:lang w:eastAsia="en-US"/>
        </w:rPr>
      </w:pPr>
    </w:p>
    <w:p w14:paraId="7C9FD68B" w14:textId="77777777" w:rsidR="0067202A" w:rsidRPr="0067202A" w:rsidRDefault="0067202A" w:rsidP="0067202A">
      <w:pPr>
        <w:spacing w:after="0" w:line="280" w:lineRule="atLeast"/>
        <w:jc w:val="center"/>
        <w:rPr>
          <w:rFonts w:ascii="Arial" w:hAnsi="Arial" w:cs="Arial"/>
          <w:color w:val="000000"/>
          <w:szCs w:val="20"/>
          <w:lang w:eastAsia="en-US"/>
        </w:rPr>
      </w:pPr>
      <w:r w:rsidRPr="0067202A">
        <w:rPr>
          <w:rFonts w:ascii="Arial" w:hAnsi="Arial" w:cs="Arial"/>
          <w:color w:val="000000"/>
          <w:szCs w:val="20"/>
          <w:lang w:eastAsia="en-US"/>
        </w:rPr>
        <w:t>mezi smluvními stranami:</w:t>
      </w:r>
    </w:p>
    <w:p w14:paraId="1AF69912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b/>
          <w:szCs w:val="20"/>
          <w:lang w:eastAsia="en-US"/>
        </w:rPr>
      </w:pPr>
    </w:p>
    <w:p w14:paraId="015B03B6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b/>
          <w:szCs w:val="20"/>
          <w:lang w:eastAsia="en-US"/>
        </w:rPr>
      </w:pPr>
      <w:r w:rsidRPr="0067202A">
        <w:rPr>
          <w:rFonts w:ascii="Arial" w:hAnsi="Arial" w:cs="Arial"/>
          <w:b/>
          <w:szCs w:val="20"/>
          <w:lang w:eastAsia="en-US"/>
        </w:rPr>
        <w:t>Česká republika – Ministerstvo práce a sociálních věcí</w:t>
      </w:r>
    </w:p>
    <w:p w14:paraId="7DFD8FDE" w14:textId="77777777" w:rsidR="009C263C" w:rsidRDefault="0067202A" w:rsidP="009C263C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se sídlem:</w:t>
      </w:r>
      <w:r w:rsidRPr="0067202A">
        <w:rPr>
          <w:rFonts w:ascii="Arial" w:hAnsi="Arial" w:cs="Arial"/>
          <w:szCs w:val="20"/>
          <w:lang w:eastAsia="en-US"/>
        </w:rPr>
        <w:tab/>
      </w:r>
      <w:r w:rsidRPr="0067202A">
        <w:rPr>
          <w:rFonts w:ascii="Arial" w:hAnsi="Arial" w:cs="Arial"/>
          <w:szCs w:val="20"/>
          <w:lang w:eastAsia="en-US"/>
        </w:rPr>
        <w:tab/>
        <w:t>Na Poříčním právu 1/376, 128 0</w:t>
      </w:r>
      <w:r>
        <w:rPr>
          <w:rFonts w:ascii="Arial" w:hAnsi="Arial" w:cs="Arial"/>
          <w:szCs w:val="20"/>
          <w:lang w:eastAsia="en-US"/>
        </w:rPr>
        <w:t>0</w:t>
      </w:r>
      <w:r w:rsidRPr="0067202A">
        <w:rPr>
          <w:rFonts w:ascii="Arial" w:hAnsi="Arial" w:cs="Arial"/>
          <w:szCs w:val="20"/>
          <w:lang w:eastAsia="en-US"/>
        </w:rPr>
        <w:t xml:space="preserve"> Praha 2</w:t>
      </w:r>
    </w:p>
    <w:p w14:paraId="65799255" w14:textId="08EA6654" w:rsidR="0067202A" w:rsidRPr="005003CC" w:rsidRDefault="0067202A" w:rsidP="009C263C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 xml:space="preserve">zastoupena: </w:t>
      </w:r>
      <w:r w:rsidR="009C263C">
        <w:rPr>
          <w:rFonts w:ascii="Arial" w:hAnsi="Arial" w:cs="Arial"/>
          <w:szCs w:val="20"/>
          <w:lang w:eastAsia="en-US"/>
        </w:rPr>
        <w:tab/>
      </w:r>
      <w:r w:rsidRPr="0067202A">
        <w:rPr>
          <w:rFonts w:ascii="Arial" w:hAnsi="Arial" w:cs="Arial"/>
          <w:szCs w:val="20"/>
          <w:lang w:eastAsia="en-US"/>
        </w:rPr>
        <w:tab/>
      </w:r>
      <w:r w:rsidR="004249BE">
        <w:rPr>
          <w:rFonts w:ascii="Arial" w:hAnsi="Arial" w:cs="Arial"/>
          <w:szCs w:val="20"/>
          <w:lang w:eastAsia="en-US"/>
        </w:rPr>
        <w:t>Janem Mikuleckým</w:t>
      </w:r>
      <w:r w:rsidR="005003CC" w:rsidRPr="005003CC">
        <w:rPr>
          <w:rFonts w:ascii="Arial" w:hAnsi="Arial" w:cs="Arial"/>
          <w:szCs w:val="20"/>
          <w:lang w:eastAsia="en-US"/>
        </w:rPr>
        <w:t xml:space="preserve">, ředitelem odboru </w:t>
      </w:r>
      <w:r w:rsidR="004249BE">
        <w:rPr>
          <w:rFonts w:ascii="Arial" w:hAnsi="Arial" w:cs="Arial"/>
          <w:szCs w:val="20"/>
          <w:lang w:eastAsia="en-US"/>
        </w:rPr>
        <w:t>kybern</w:t>
      </w:r>
      <w:r w:rsidR="008F4A82">
        <w:rPr>
          <w:rFonts w:ascii="Arial" w:hAnsi="Arial" w:cs="Arial"/>
          <w:szCs w:val="20"/>
          <w:lang w:eastAsia="en-US"/>
        </w:rPr>
        <w:t>etické bezpečnosti</w:t>
      </w:r>
    </w:p>
    <w:p w14:paraId="03EFA5B4" w14:textId="586627BA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IČ</w:t>
      </w:r>
      <w:r>
        <w:rPr>
          <w:rFonts w:ascii="Arial" w:hAnsi="Arial" w:cs="Arial"/>
          <w:szCs w:val="20"/>
          <w:lang w:eastAsia="en-US"/>
        </w:rPr>
        <w:t>O</w:t>
      </w:r>
      <w:r w:rsidRPr="0067202A">
        <w:rPr>
          <w:rFonts w:ascii="Arial" w:hAnsi="Arial" w:cs="Arial"/>
          <w:szCs w:val="20"/>
          <w:lang w:eastAsia="en-US"/>
        </w:rPr>
        <w:t>:</w:t>
      </w:r>
      <w:r w:rsidRPr="0067202A">
        <w:rPr>
          <w:rFonts w:ascii="Arial" w:hAnsi="Arial" w:cs="Arial"/>
          <w:szCs w:val="20"/>
          <w:lang w:eastAsia="en-US"/>
        </w:rPr>
        <w:tab/>
      </w:r>
      <w:r w:rsidRPr="0067202A">
        <w:rPr>
          <w:rFonts w:ascii="Arial" w:hAnsi="Arial" w:cs="Arial"/>
          <w:szCs w:val="20"/>
          <w:lang w:eastAsia="en-US"/>
        </w:rPr>
        <w:tab/>
      </w:r>
      <w:r w:rsidRPr="0067202A">
        <w:rPr>
          <w:rFonts w:ascii="Arial" w:hAnsi="Arial" w:cs="Arial"/>
          <w:szCs w:val="20"/>
          <w:lang w:eastAsia="en-US"/>
        </w:rPr>
        <w:tab/>
        <w:t>00551023</w:t>
      </w:r>
    </w:p>
    <w:p w14:paraId="1BB4ABE1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 xml:space="preserve">bankovní spojení: </w:t>
      </w:r>
      <w:r w:rsidRPr="0067202A">
        <w:rPr>
          <w:rFonts w:ascii="Arial" w:hAnsi="Arial" w:cs="Arial"/>
          <w:szCs w:val="20"/>
          <w:lang w:eastAsia="en-US"/>
        </w:rPr>
        <w:tab/>
        <w:t xml:space="preserve">ČNB, pobočka Praha, Na Příkopě 28, 115 03 Praha 1 </w:t>
      </w:r>
    </w:p>
    <w:p w14:paraId="7D32A722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 xml:space="preserve">číslo účtu: </w:t>
      </w:r>
      <w:r w:rsidRPr="0067202A">
        <w:rPr>
          <w:rFonts w:ascii="Arial" w:hAnsi="Arial" w:cs="Arial"/>
          <w:szCs w:val="20"/>
          <w:lang w:eastAsia="en-US"/>
        </w:rPr>
        <w:tab/>
      </w:r>
      <w:r w:rsidRPr="0067202A">
        <w:rPr>
          <w:rFonts w:ascii="Arial" w:hAnsi="Arial" w:cs="Arial"/>
          <w:szCs w:val="20"/>
          <w:lang w:eastAsia="en-US"/>
        </w:rPr>
        <w:tab/>
        <w:t>2229001/0710</w:t>
      </w:r>
    </w:p>
    <w:p w14:paraId="1B42BFBC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 xml:space="preserve">ID datové schránky: </w:t>
      </w:r>
      <w:r w:rsidRPr="0067202A">
        <w:rPr>
          <w:rFonts w:ascii="Arial" w:hAnsi="Arial" w:cs="Arial"/>
          <w:szCs w:val="20"/>
          <w:lang w:eastAsia="en-US"/>
        </w:rPr>
        <w:tab/>
        <w:t>sc9aavg</w:t>
      </w:r>
    </w:p>
    <w:p w14:paraId="3C8AD4F1" w14:textId="74BE3EBE" w:rsidR="0067202A" w:rsidRPr="0067202A" w:rsidRDefault="0067202A" w:rsidP="0067202A">
      <w:pPr>
        <w:spacing w:before="60"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(dále jen „</w:t>
      </w:r>
      <w:r w:rsidRPr="0067202A">
        <w:rPr>
          <w:rFonts w:ascii="Arial" w:hAnsi="Arial" w:cs="Arial"/>
          <w:b/>
          <w:bCs/>
          <w:i/>
          <w:iCs/>
          <w:szCs w:val="20"/>
          <w:lang w:eastAsia="en-US"/>
        </w:rPr>
        <w:t>Objednatel</w:t>
      </w:r>
      <w:r w:rsidRPr="0067202A">
        <w:rPr>
          <w:rFonts w:ascii="Arial" w:hAnsi="Arial" w:cs="Arial"/>
          <w:szCs w:val="20"/>
          <w:lang w:eastAsia="en-US"/>
        </w:rPr>
        <w:t>“)</w:t>
      </w:r>
    </w:p>
    <w:p w14:paraId="35180309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</w:p>
    <w:p w14:paraId="600966FE" w14:textId="77777777" w:rsid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</w:p>
    <w:p w14:paraId="4FDF394F" w14:textId="015CCBF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a</w:t>
      </w:r>
    </w:p>
    <w:p w14:paraId="41A676D9" w14:textId="77777777" w:rsid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</w:p>
    <w:p w14:paraId="023C9127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</w:p>
    <w:p w14:paraId="2A2A32EF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b/>
          <w:bCs/>
          <w:szCs w:val="20"/>
        </w:rPr>
      </w:pPr>
      <w:r w:rsidRPr="0067202A">
        <w:rPr>
          <w:rFonts w:ascii="Arial" w:hAnsi="Arial" w:cs="Arial"/>
          <w:b/>
          <w:bCs/>
          <w:szCs w:val="20"/>
        </w:rPr>
        <w:t>Datacons s.r.o.</w:t>
      </w:r>
    </w:p>
    <w:p w14:paraId="2FF0B4F8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>se sídlem</w:t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  <w:t>Na Lysinách 92/8, 147 00 Praha 4</w:t>
      </w:r>
    </w:p>
    <w:p w14:paraId="405B6623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 xml:space="preserve">zastoupena: </w:t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  <w:t>Ing. Čestmírem Pailem, jednatelem</w:t>
      </w:r>
    </w:p>
    <w:p w14:paraId="0D6A109A" w14:textId="620EDD3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>IČ</w:t>
      </w:r>
      <w:r>
        <w:rPr>
          <w:rFonts w:ascii="Arial" w:hAnsi="Arial" w:cs="Arial"/>
          <w:szCs w:val="20"/>
        </w:rPr>
        <w:t>O</w:t>
      </w:r>
      <w:r w:rsidRPr="0067202A">
        <w:rPr>
          <w:rFonts w:ascii="Arial" w:hAnsi="Arial" w:cs="Arial"/>
          <w:szCs w:val="20"/>
        </w:rPr>
        <w:t>:</w:t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  <w:t>29018765</w:t>
      </w:r>
    </w:p>
    <w:p w14:paraId="390BAD27" w14:textId="77777777" w:rsidR="0067202A" w:rsidRPr="0067202A" w:rsidRDefault="0067202A" w:rsidP="0067202A">
      <w:pPr>
        <w:spacing w:after="0" w:line="280" w:lineRule="atLeast"/>
        <w:jc w:val="left"/>
        <w:outlineLvl w:val="0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>DIČ:</w:t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  <w:t>CZ29018765</w:t>
      </w:r>
    </w:p>
    <w:p w14:paraId="0FFE7668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>zapsána v obchodním rejstříku vedeném Městským soudem v Praze, oddíl C, vložka 160327</w:t>
      </w:r>
    </w:p>
    <w:p w14:paraId="301120F7" w14:textId="21858AE0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>bankovní spojení:</w:t>
      </w:r>
      <w:r w:rsidRPr="0067202A">
        <w:rPr>
          <w:rFonts w:ascii="Arial" w:hAnsi="Arial" w:cs="Arial"/>
          <w:szCs w:val="20"/>
        </w:rPr>
        <w:tab/>
      </w:r>
      <w:r w:rsidR="006D6F1C" w:rsidRPr="006D6F1C">
        <w:rPr>
          <w:rFonts w:ascii="Arial" w:hAnsi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C2A6B84" w14:textId="3C9BB558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</w:rPr>
      </w:pPr>
      <w:r w:rsidRPr="0067202A">
        <w:rPr>
          <w:rFonts w:ascii="Arial" w:hAnsi="Arial" w:cs="Arial"/>
          <w:szCs w:val="20"/>
        </w:rPr>
        <w:t xml:space="preserve">číslo účtu: </w:t>
      </w:r>
      <w:r w:rsidRPr="0067202A">
        <w:rPr>
          <w:rFonts w:ascii="Arial" w:hAnsi="Arial" w:cs="Arial"/>
          <w:szCs w:val="20"/>
        </w:rPr>
        <w:tab/>
      </w:r>
      <w:r w:rsidRPr="0067202A">
        <w:rPr>
          <w:rFonts w:ascii="Arial" w:hAnsi="Arial" w:cs="Arial"/>
          <w:szCs w:val="20"/>
        </w:rPr>
        <w:tab/>
      </w:r>
      <w:r w:rsidR="006D6F1C" w:rsidRPr="006D6F1C">
        <w:rPr>
          <w:rFonts w:ascii="Arial" w:hAnsi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26B5AE1" w14:textId="77777777" w:rsidR="0067202A" w:rsidRPr="0067202A" w:rsidRDefault="0067202A" w:rsidP="0067202A">
      <w:pPr>
        <w:spacing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ID datové schránky:</w:t>
      </w:r>
      <w:r w:rsidRPr="0067202A">
        <w:rPr>
          <w:rFonts w:ascii="Arial" w:hAnsi="Arial" w:cs="Arial"/>
          <w:szCs w:val="20"/>
          <w:lang w:eastAsia="en-US"/>
        </w:rPr>
        <w:tab/>
        <w:t>m8yisnk</w:t>
      </w:r>
    </w:p>
    <w:p w14:paraId="519A3E96" w14:textId="77777777" w:rsidR="0067202A" w:rsidRPr="0067202A" w:rsidRDefault="0067202A" w:rsidP="0067202A">
      <w:pPr>
        <w:spacing w:before="60" w:after="0" w:line="280" w:lineRule="atLeast"/>
        <w:jc w:val="left"/>
        <w:rPr>
          <w:rFonts w:ascii="Arial" w:hAnsi="Arial" w:cs="Arial"/>
          <w:szCs w:val="20"/>
          <w:lang w:eastAsia="en-US"/>
        </w:rPr>
      </w:pPr>
      <w:r w:rsidRPr="0067202A">
        <w:rPr>
          <w:rFonts w:ascii="Arial" w:hAnsi="Arial" w:cs="Arial"/>
          <w:szCs w:val="20"/>
          <w:lang w:eastAsia="en-US"/>
        </w:rPr>
        <w:t>(dále jen „</w:t>
      </w:r>
      <w:r w:rsidRPr="0067202A">
        <w:rPr>
          <w:rFonts w:ascii="Arial" w:hAnsi="Arial" w:cs="Arial"/>
          <w:b/>
          <w:bCs/>
          <w:i/>
          <w:iCs/>
          <w:szCs w:val="20"/>
          <w:lang w:eastAsia="en-US"/>
        </w:rPr>
        <w:t>Dodavatel</w:t>
      </w:r>
      <w:r w:rsidRPr="0067202A">
        <w:rPr>
          <w:rFonts w:ascii="Arial" w:hAnsi="Arial" w:cs="Arial"/>
          <w:szCs w:val="20"/>
          <w:lang w:eastAsia="en-US"/>
        </w:rPr>
        <w:t>“)</w:t>
      </w:r>
    </w:p>
    <w:p w14:paraId="1EF7BD79" w14:textId="6F496E3B" w:rsidR="00A41F41" w:rsidRPr="00A41F41" w:rsidRDefault="00A41F41" w:rsidP="0067202A">
      <w:pPr>
        <w:spacing w:before="360" w:after="240" w:line="280" w:lineRule="atLeast"/>
        <w:jc w:val="center"/>
        <w:rPr>
          <w:rFonts w:ascii="Arial" w:hAnsi="Arial" w:cs="Arial"/>
          <w:b/>
          <w:bCs/>
          <w:sz w:val="24"/>
        </w:rPr>
      </w:pPr>
      <w:r w:rsidRPr="00A41F41">
        <w:rPr>
          <w:rFonts w:ascii="Arial" w:hAnsi="Arial" w:cs="Arial"/>
          <w:b/>
          <w:bCs/>
          <w:sz w:val="24"/>
        </w:rPr>
        <w:t>Preambule</w:t>
      </w:r>
    </w:p>
    <w:p w14:paraId="0AD11DE7" w14:textId="5D48354D" w:rsidR="0067202A" w:rsidRDefault="00A41F41" w:rsidP="00253D70">
      <w:pPr>
        <w:pStyle w:val="Odstavecseseznamem"/>
        <w:numPr>
          <w:ilvl w:val="0"/>
          <w:numId w:val="44"/>
        </w:numPr>
        <w:spacing w:before="240" w:after="0"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A41F41">
        <w:rPr>
          <w:rFonts w:ascii="Arial" w:hAnsi="Arial" w:cs="Arial"/>
          <w:sz w:val="20"/>
          <w:szCs w:val="20"/>
        </w:rPr>
        <w:t xml:space="preserve">Smluvní strany uzavřely na základě </w:t>
      </w:r>
      <w:r w:rsidR="00C76573" w:rsidRPr="00C76573">
        <w:rPr>
          <w:rFonts w:ascii="Arial" w:hAnsi="Arial" w:cs="Arial"/>
          <w:sz w:val="20"/>
          <w:szCs w:val="20"/>
        </w:rPr>
        <w:t>výjimky ze zadávacího řízení</w:t>
      </w:r>
      <w:r w:rsidR="00C76573">
        <w:rPr>
          <w:rFonts w:ascii="Arial" w:hAnsi="Arial" w:cs="Arial"/>
          <w:sz w:val="20"/>
          <w:szCs w:val="20"/>
        </w:rPr>
        <w:t xml:space="preserve"> </w:t>
      </w:r>
      <w:r w:rsidR="00C76573" w:rsidRPr="00C76573">
        <w:rPr>
          <w:rFonts w:ascii="Arial" w:hAnsi="Arial" w:cs="Arial"/>
          <w:sz w:val="20"/>
          <w:szCs w:val="20"/>
        </w:rPr>
        <w:t xml:space="preserve">v souladu s ustanovením dle Části třetí, Hlavy V., odst. 3, písm. b) a c) Příkazu ministra č. 14/2020, ve znění Dodatku č. </w:t>
      </w:r>
      <w:r w:rsidR="00C76573">
        <w:rPr>
          <w:rFonts w:ascii="Arial" w:hAnsi="Arial" w:cs="Arial"/>
          <w:sz w:val="20"/>
          <w:szCs w:val="20"/>
        </w:rPr>
        <w:t>4</w:t>
      </w:r>
      <w:r w:rsidR="00C76573" w:rsidRPr="00C76573">
        <w:rPr>
          <w:rFonts w:ascii="Arial" w:hAnsi="Arial" w:cs="Arial"/>
          <w:sz w:val="20"/>
          <w:szCs w:val="20"/>
        </w:rPr>
        <w:t xml:space="preserve"> </w:t>
      </w:r>
      <w:r w:rsidR="00C76573">
        <w:rPr>
          <w:rFonts w:ascii="Arial" w:hAnsi="Arial" w:cs="Arial"/>
          <w:sz w:val="20"/>
          <w:szCs w:val="20"/>
        </w:rPr>
        <w:t>„</w:t>
      </w:r>
      <w:r w:rsidR="00C76573" w:rsidRPr="00C76573">
        <w:rPr>
          <w:rFonts w:ascii="Arial" w:hAnsi="Arial" w:cs="Arial"/>
          <w:sz w:val="20"/>
          <w:szCs w:val="20"/>
        </w:rPr>
        <w:t xml:space="preserve">Zásady </w:t>
      </w:r>
      <w:r w:rsidR="00C76573">
        <w:rPr>
          <w:rFonts w:ascii="Arial" w:hAnsi="Arial" w:cs="Arial"/>
          <w:sz w:val="20"/>
          <w:szCs w:val="20"/>
        </w:rPr>
        <w:br/>
      </w:r>
      <w:r w:rsidR="00C76573" w:rsidRPr="00C76573">
        <w:rPr>
          <w:rFonts w:ascii="Arial" w:hAnsi="Arial" w:cs="Arial"/>
          <w:sz w:val="20"/>
          <w:szCs w:val="20"/>
        </w:rPr>
        <w:t>pro zadávání veřejných zakázek</w:t>
      </w:r>
      <w:r w:rsidR="00C76573">
        <w:rPr>
          <w:rFonts w:ascii="Arial" w:hAnsi="Arial" w:cs="Arial"/>
          <w:sz w:val="20"/>
          <w:szCs w:val="20"/>
        </w:rPr>
        <w:t xml:space="preserve">“ </w:t>
      </w:r>
      <w:r w:rsidRPr="00A41F41">
        <w:rPr>
          <w:rFonts w:ascii="Arial" w:hAnsi="Arial" w:cs="Arial"/>
          <w:sz w:val="20"/>
          <w:szCs w:val="20"/>
        </w:rPr>
        <w:t xml:space="preserve">dne </w:t>
      </w:r>
      <w:r w:rsidR="0067202A">
        <w:rPr>
          <w:rFonts w:ascii="Arial" w:hAnsi="Arial" w:cs="Arial"/>
          <w:sz w:val="20"/>
          <w:szCs w:val="20"/>
        </w:rPr>
        <w:t>20</w:t>
      </w:r>
      <w:r w:rsidRPr="00A41F41">
        <w:rPr>
          <w:rFonts w:ascii="Arial" w:hAnsi="Arial" w:cs="Arial"/>
          <w:sz w:val="20"/>
          <w:szCs w:val="20"/>
        </w:rPr>
        <w:t xml:space="preserve">. </w:t>
      </w:r>
      <w:r w:rsidR="0067202A">
        <w:rPr>
          <w:rFonts w:ascii="Arial" w:hAnsi="Arial" w:cs="Arial"/>
          <w:sz w:val="20"/>
          <w:szCs w:val="20"/>
        </w:rPr>
        <w:t>9</w:t>
      </w:r>
      <w:r w:rsidRPr="00A41F41">
        <w:rPr>
          <w:rFonts w:ascii="Arial" w:hAnsi="Arial" w:cs="Arial"/>
          <w:sz w:val="20"/>
          <w:szCs w:val="20"/>
        </w:rPr>
        <w:t>. 202</w:t>
      </w:r>
      <w:r w:rsidR="0067202A">
        <w:rPr>
          <w:rFonts w:ascii="Arial" w:hAnsi="Arial" w:cs="Arial"/>
          <w:sz w:val="20"/>
          <w:szCs w:val="20"/>
        </w:rPr>
        <w:t>2</w:t>
      </w:r>
      <w:r w:rsidRPr="00A41F41">
        <w:rPr>
          <w:rFonts w:ascii="Arial" w:hAnsi="Arial" w:cs="Arial"/>
          <w:sz w:val="20"/>
          <w:szCs w:val="20"/>
        </w:rPr>
        <w:t xml:space="preserve"> </w:t>
      </w:r>
      <w:r w:rsidR="0067202A" w:rsidRPr="0067202A">
        <w:rPr>
          <w:rFonts w:ascii="Arial" w:hAnsi="Arial" w:cs="Arial"/>
          <w:sz w:val="20"/>
          <w:szCs w:val="20"/>
        </w:rPr>
        <w:t>Smlouv</w:t>
      </w:r>
      <w:r w:rsidR="0067202A">
        <w:rPr>
          <w:rFonts w:ascii="Arial" w:hAnsi="Arial" w:cs="Arial"/>
          <w:sz w:val="20"/>
          <w:szCs w:val="20"/>
        </w:rPr>
        <w:t>u</w:t>
      </w:r>
      <w:r w:rsidR="0067202A" w:rsidRPr="0067202A">
        <w:rPr>
          <w:rFonts w:ascii="Arial" w:hAnsi="Arial" w:cs="Arial"/>
          <w:sz w:val="20"/>
          <w:szCs w:val="20"/>
        </w:rPr>
        <w:t xml:space="preserve"> o technické podpoře a servisních službách pro nástroj ARM </w:t>
      </w:r>
      <w:r w:rsidRPr="00A41F41">
        <w:rPr>
          <w:rFonts w:ascii="Arial" w:hAnsi="Arial" w:cs="Arial"/>
          <w:sz w:val="20"/>
          <w:szCs w:val="20"/>
        </w:rPr>
        <w:t>(dále jen „</w:t>
      </w:r>
      <w:r w:rsidR="0067202A">
        <w:rPr>
          <w:rFonts w:ascii="Arial" w:hAnsi="Arial" w:cs="Arial"/>
          <w:b/>
          <w:bCs/>
          <w:i/>
          <w:iCs/>
          <w:sz w:val="20"/>
          <w:szCs w:val="20"/>
        </w:rPr>
        <w:t>Smlouva</w:t>
      </w:r>
      <w:r w:rsidRPr="00A41F41">
        <w:rPr>
          <w:rFonts w:ascii="Arial" w:hAnsi="Arial" w:cs="Arial"/>
          <w:sz w:val="20"/>
          <w:szCs w:val="20"/>
        </w:rPr>
        <w:t xml:space="preserve">“). </w:t>
      </w:r>
    </w:p>
    <w:p w14:paraId="1A051A25" w14:textId="0139148C" w:rsidR="00A41F41" w:rsidRDefault="0067202A" w:rsidP="0067202A">
      <w:pPr>
        <w:pStyle w:val="Odstavecseseznamem"/>
        <w:numPr>
          <w:ilvl w:val="0"/>
          <w:numId w:val="44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A41F41" w:rsidRPr="00A41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byla dle čl. 14 odst. 14.1 uzavřena na </w:t>
      </w:r>
      <w:r w:rsidRPr="0067202A">
        <w:rPr>
          <w:rFonts w:ascii="Arial" w:hAnsi="Arial" w:cs="Arial"/>
          <w:sz w:val="20"/>
          <w:szCs w:val="20"/>
        </w:rPr>
        <w:t>dobu 4 let od nabytí účinnost</w:t>
      </w:r>
      <w:r>
        <w:rPr>
          <w:rFonts w:ascii="Arial" w:hAnsi="Arial" w:cs="Arial"/>
          <w:sz w:val="20"/>
          <w:szCs w:val="20"/>
        </w:rPr>
        <w:t xml:space="preserve">i s tím, že </w:t>
      </w:r>
      <w:r w:rsidR="00A41F41" w:rsidRPr="00A41F41">
        <w:rPr>
          <w:rFonts w:ascii="Arial" w:hAnsi="Arial" w:cs="Arial"/>
          <w:sz w:val="20"/>
          <w:szCs w:val="20"/>
        </w:rPr>
        <w:t xml:space="preserve">účinnosti </w:t>
      </w:r>
      <w:r w:rsidRPr="00A41F41">
        <w:rPr>
          <w:rFonts w:ascii="Arial" w:hAnsi="Arial" w:cs="Arial"/>
          <w:sz w:val="20"/>
          <w:szCs w:val="20"/>
        </w:rPr>
        <w:t xml:space="preserve">nabyla </w:t>
      </w:r>
      <w:r w:rsidR="00A41F41" w:rsidRPr="00A41F4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nem uveřejnění v registru smluv dle </w:t>
      </w:r>
      <w:r w:rsidRPr="00A955DF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A955DF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</w:t>
      </w:r>
      <w:r>
        <w:rPr>
          <w:rFonts w:ascii="Arial" w:hAnsi="Arial" w:cs="Arial"/>
          <w:sz w:val="20"/>
          <w:szCs w:val="20"/>
        </w:rPr>
        <w:br/>
      </w:r>
      <w:r w:rsidRPr="00A955DF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67202A">
        <w:rPr>
          <w:rFonts w:ascii="Arial" w:hAnsi="Arial" w:cs="Arial"/>
          <w:b/>
          <w:bCs/>
          <w:i/>
          <w:iCs/>
          <w:sz w:val="20"/>
          <w:szCs w:val="20"/>
        </w:rPr>
        <w:t>Zákon o registru smluv</w:t>
      </w:r>
      <w:r>
        <w:rPr>
          <w:rFonts w:ascii="Arial" w:hAnsi="Arial" w:cs="Arial"/>
          <w:sz w:val="20"/>
          <w:szCs w:val="20"/>
        </w:rPr>
        <w:t>“), a to</w:t>
      </w:r>
      <w:r w:rsidRPr="0066232B">
        <w:rPr>
          <w:rFonts w:ascii="Arial" w:hAnsi="Arial" w:cs="Arial"/>
          <w:sz w:val="20"/>
          <w:szCs w:val="20"/>
        </w:rPr>
        <w:t xml:space="preserve"> </w:t>
      </w:r>
      <w:r w:rsidR="0066232B" w:rsidRPr="0066232B">
        <w:rPr>
          <w:rFonts w:ascii="Arial" w:hAnsi="Arial" w:cs="Arial"/>
          <w:sz w:val="20"/>
          <w:szCs w:val="20"/>
        </w:rPr>
        <w:t>20</w:t>
      </w:r>
      <w:r w:rsidRPr="0066232B">
        <w:rPr>
          <w:rFonts w:ascii="Arial" w:hAnsi="Arial" w:cs="Arial"/>
          <w:sz w:val="20"/>
          <w:szCs w:val="20"/>
        </w:rPr>
        <w:t>.</w:t>
      </w:r>
      <w:r w:rsidR="0066232B" w:rsidRPr="0066232B">
        <w:rPr>
          <w:rFonts w:ascii="Arial" w:hAnsi="Arial" w:cs="Arial"/>
          <w:sz w:val="20"/>
          <w:szCs w:val="20"/>
        </w:rPr>
        <w:t xml:space="preserve"> 9</w:t>
      </w:r>
      <w:r w:rsidRPr="0066232B">
        <w:rPr>
          <w:rFonts w:ascii="Arial" w:hAnsi="Arial" w:cs="Arial"/>
          <w:sz w:val="20"/>
          <w:szCs w:val="20"/>
        </w:rPr>
        <w:t>.</w:t>
      </w:r>
      <w:r w:rsidR="0066232B" w:rsidRPr="0066232B">
        <w:rPr>
          <w:rFonts w:ascii="Arial" w:hAnsi="Arial" w:cs="Arial"/>
          <w:sz w:val="20"/>
          <w:szCs w:val="20"/>
        </w:rPr>
        <w:t xml:space="preserve"> </w:t>
      </w:r>
      <w:r w:rsidRPr="0066232B">
        <w:rPr>
          <w:rFonts w:ascii="Arial" w:hAnsi="Arial" w:cs="Arial"/>
          <w:sz w:val="20"/>
          <w:szCs w:val="20"/>
        </w:rPr>
        <w:t>2022.</w:t>
      </w:r>
    </w:p>
    <w:p w14:paraId="1FF71DEF" w14:textId="2E86E841" w:rsidR="00A41F41" w:rsidRPr="00A41F41" w:rsidRDefault="00A41F41" w:rsidP="00130917">
      <w:pPr>
        <w:keepNext/>
        <w:spacing w:before="360" w:after="240" w:line="280" w:lineRule="atLeast"/>
        <w:jc w:val="center"/>
        <w:rPr>
          <w:rFonts w:ascii="Arial" w:hAnsi="Arial" w:cs="Arial"/>
          <w:b/>
          <w:bCs/>
          <w:sz w:val="24"/>
        </w:rPr>
      </w:pPr>
      <w:r w:rsidRPr="00A41F41">
        <w:rPr>
          <w:rFonts w:ascii="Arial" w:hAnsi="Arial" w:cs="Arial"/>
          <w:b/>
          <w:bCs/>
          <w:sz w:val="24"/>
        </w:rPr>
        <w:lastRenderedPageBreak/>
        <w:t xml:space="preserve">Předmět </w:t>
      </w:r>
      <w:r w:rsidR="0067202A">
        <w:rPr>
          <w:rFonts w:ascii="Arial" w:hAnsi="Arial" w:cs="Arial"/>
          <w:b/>
          <w:bCs/>
          <w:sz w:val="24"/>
        </w:rPr>
        <w:t>D</w:t>
      </w:r>
      <w:r w:rsidRPr="00A41F41">
        <w:rPr>
          <w:rFonts w:ascii="Arial" w:hAnsi="Arial" w:cs="Arial"/>
          <w:b/>
          <w:bCs/>
          <w:sz w:val="24"/>
        </w:rPr>
        <w:t>ohody</w:t>
      </w:r>
    </w:p>
    <w:p w14:paraId="1FE36D42" w14:textId="02123765" w:rsidR="00A955DF" w:rsidRDefault="00A43F82" w:rsidP="00253D70">
      <w:pPr>
        <w:pStyle w:val="Odstavecseseznamem"/>
        <w:numPr>
          <w:ilvl w:val="0"/>
          <w:numId w:val="45"/>
        </w:numPr>
        <w:spacing w:before="240" w:after="0" w:line="280" w:lineRule="atLeast"/>
        <w:ind w:left="284" w:hanging="284"/>
        <w:rPr>
          <w:rFonts w:ascii="Arial" w:hAnsi="Arial" w:cs="Arial"/>
          <w:sz w:val="20"/>
          <w:szCs w:val="20"/>
        </w:rPr>
      </w:pPr>
      <w:r w:rsidRPr="00A41F41">
        <w:rPr>
          <w:rFonts w:ascii="Arial" w:hAnsi="Arial" w:cs="Arial"/>
          <w:sz w:val="20"/>
          <w:szCs w:val="20"/>
        </w:rPr>
        <w:t xml:space="preserve">Smluvní strany </w:t>
      </w:r>
      <w:r w:rsidR="00A41F41">
        <w:rPr>
          <w:rFonts w:ascii="Arial" w:hAnsi="Arial" w:cs="Arial"/>
          <w:sz w:val="20"/>
          <w:szCs w:val="20"/>
        </w:rPr>
        <w:t xml:space="preserve">v souladu s § 1981 zákona č. 89/2012 Sb., občanský zákoník, ve znění pozdějších předpisů, </w:t>
      </w:r>
      <w:r w:rsidRPr="00A41F41">
        <w:rPr>
          <w:rFonts w:ascii="Arial" w:hAnsi="Arial" w:cs="Arial"/>
          <w:sz w:val="20"/>
          <w:szCs w:val="20"/>
        </w:rPr>
        <w:t xml:space="preserve">sjednávají, že </w:t>
      </w:r>
      <w:r w:rsidR="004D3322">
        <w:rPr>
          <w:rFonts w:ascii="Arial" w:hAnsi="Arial" w:cs="Arial"/>
          <w:sz w:val="20"/>
          <w:szCs w:val="20"/>
        </w:rPr>
        <w:t>smluvní vztah založený</w:t>
      </w:r>
      <w:r w:rsidR="00A955DF">
        <w:rPr>
          <w:rFonts w:ascii="Arial" w:hAnsi="Arial" w:cs="Arial"/>
          <w:sz w:val="20"/>
          <w:szCs w:val="20"/>
        </w:rPr>
        <w:t xml:space="preserve"> </w:t>
      </w:r>
      <w:r w:rsidR="0067202A">
        <w:rPr>
          <w:rFonts w:ascii="Arial" w:hAnsi="Arial" w:cs="Arial"/>
          <w:sz w:val="20"/>
          <w:szCs w:val="20"/>
        </w:rPr>
        <w:t>Smlouv</w:t>
      </w:r>
      <w:r w:rsidR="004D3322">
        <w:rPr>
          <w:rFonts w:ascii="Arial" w:hAnsi="Arial" w:cs="Arial"/>
          <w:sz w:val="20"/>
          <w:szCs w:val="20"/>
        </w:rPr>
        <w:t xml:space="preserve">ou </w:t>
      </w:r>
      <w:r w:rsidRPr="00A41F41">
        <w:rPr>
          <w:rFonts w:ascii="Arial" w:hAnsi="Arial" w:cs="Arial"/>
          <w:sz w:val="20"/>
          <w:szCs w:val="20"/>
        </w:rPr>
        <w:t xml:space="preserve">bude ukončen dohodou, a to ke </w:t>
      </w:r>
      <w:r w:rsidRPr="0066232B">
        <w:rPr>
          <w:rFonts w:ascii="Arial" w:hAnsi="Arial" w:cs="Arial"/>
          <w:sz w:val="20"/>
          <w:szCs w:val="20"/>
        </w:rPr>
        <w:t xml:space="preserve">dni </w:t>
      </w:r>
      <w:r w:rsidR="0066232B" w:rsidRPr="0066232B">
        <w:rPr>
          <w:rFonts w:ascii="Arial" w:hAnsi="Arial" w:cs="Arial"/>
          <w:sz w:val="20"/>
          <w:szCs w:val="20"/>
        </w:rPr>
        <w:t>31</w:t>
      </w:r>
      <w:r w:rsidRPr="0066232B">
        <w:rPr>
          <w:rFonts w:ascii="Arial" w:hAnsi="Arial" w:cs="Arial"/>
          <w:sz w:val="20"/>
          <w:szCs w:val="20"/>
        </w:rPr>
        <w:t xml:space="preserve">. </w:t>
      </w:r>
      <w:r w:rsidR="0066232B" w:rsidRPr="0066232B">
        <w:rPr>
          <w:rFonts w:ascii="Arial" w:hAnsi="Arial" w:cs="Arial"/>
          <w:sz w:val="20"/>
          <w:szCs w:val="20"/>
        </w:rPr>
        <w:t>12</w:t>
      </w:r>
      <w:r w:rsidRPr="0066232B">
        <w:rPr>
          <w:rFonts w:ascii="Arial" w:hAnsi="Arial" w:cs="Arial"/>
          <w:sz w:val="20"/>
          <w:szCs w:val="20"/>
        </w:rPr>
        <w:t xml:space="preserve">. 2024. </w:t>
      </w:r>
    </w:p>
    <w:p w14:paraId="195E684A" w14:textId="5FE84C16" w:rsidR="00A955DF" w:rsidRPr="00A41F41" w:rsidRDefault="00A955DF" w:rsidP="00130917">
      <w:pPr>
        <w:spacing w:before="360" w:after="240" w:line="280" w:lineRule="atLeas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Závěrečná ustanovení</w:t>
      </w:r>
    </w:p>
    <w:p w14:paraId="6ABCE69C" w14:textId="0C4D2933" w:rsidR="00A955DF" w:rsidRDefault="00A43F82" w:rsidP="00BA2BC5">
      <w:pPr>
        <w:pStyle w:val="Odstavecseseznamem"/>
        <w:numPr>
          <w:ilvl w:val="0"/>
          <w:numId w:val="46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955DF">
        <w:rPr>
          <w:rFonts w:ascii="Arial" w:hAnsi="Arial" w:cs="Arial"/>
          <w:sz w:val="20"/>
          <w:szCs w:val="20"/>
        </w:rPr>
        <w:t xml:space="preserve">Smluvní strany prohlašují, že ke dni ukončení </w:t>
      </w:r>
      <w:r w:rsidR="004D3322">
        <w:rPr>
          <w:rFonts w:ascii="Arial" w:hAnsi="Arial" w:cs="Arial"/>
          <w:sz w:val="20"/>
          <w:szCs w:val="20"/>
        </w:rPr>
        <w:t>trvání smluvního vztahu založeného</w:t>
      </w:r>
      <w:r w:rsidR="002C53CE">
        <w:rPr>
          <w:rFonts w:ascii="Arial" w:hAnsi="Arial" w:cs="Arial"/>
          <w:sz w:val="20"/>
          <w:szCs w:val="20"/>
        </w:rPr>
        <w:t xml:space="preserve"> </w:t>
      </w:r>
      <w:r w:rsidR="0067202A">
        <w:rPr>
          <w:rFonts w:ascii="Arial" w:hAnsi="Arial" w:cs="Arial"/>
          <w:sz w:val="20"/>
          <w:szCs w:val="20"/>
        </w:rPr>
        <w:t>Smlouv</w:t>
      </w:r>
      <w:r w:rsidR="004D3322">
        <w:rPr>
          <w:rFonts w:ascii="Arial" w:hAnsi="Arial" w:cs="Arial"/>
          <w:sz w:val="20"/>
          <w:szCs w:val="20"/>
        </w:rPr>
        <w:t xml:space="preserve">ou </w:t>
      </w:r>
      <w:r w:rsidRPr="00A955DF">
        <w:rPr>
          <w:rFonts w:ascii="Arial" w:hAnsi="Arial" w:cs="Arial"/>
          <w:sz w:val="20"/>
          <w:szCs w:val="20"/>
        </w:rPr>
        <w:t>budou vyrovnány veškeré závazky a pohledávky, předány zpět veškeré písemnosti a důležité dokumenty.</w:t>
      </w:r>
    </w:p>
    <w:p w14:paraId="4EDEDBAA" w14:textId="2F393C7F" w:rsidR="0080383B" w:rsidRPr="0066232B" w:rsidRDefault="0080383B" w:rsidP="00BA2BC5">
      <w:pPr>
        <w:pStyle w:val="Odstavecseseznamem"/>
        <w:numPr>
          <w:ilvl w:val="0"/>
          <w:numId w:val="46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6232B">
        <w:rPr>
          <w:rFonts w:ascii="Arial" w:hAnsi="Arial" w:cs="Arial"/>
          <w:sz w:val="20"/>
          <w:szCs w:val="20"/>
        </w:rPr>
        <w:t xml:space="preserve">Smluvní strany prohlašují, že důvodem předčasného ukončení </w:t>
      </w:r>
      <w:r w:rsidR="0067202A" w:rsidRPr="0066232B">
        <w:rPr>
          <w:rFonts w:ascii="Arial" w:hAnsi="Arial" w:cs="Arial"/>
          <w:sz w:val="20"/>
          <w:szCs w:val="20"/>
        </w:rPr>
        <w:t>Smlouvy</w:t>
      </w:r>
      <w:r w:rsidRPr="0066232B">
        <w:rPr>
          <w:rFonts w:ascii="Arial" w:hAnsi="Arial" w:cs="Arial"/>
          <w:sz w:val="20"/>
          <w:szCs w:val="20"/>
        </w:rPr>
        <w:t xml:space="preserve"> není jakékoli porušení smluvních povinností kteroukoli ze </w:t>
      </w:r>
      <w:r w:rsidR="00C76573" w:rsidRPr="0066232B">
        <w:rPr>
          <w:rFonts w:ascii="Arial" w:hAnsi="Arial" w:cs="Arial"/>
          <w:sz w:val="20"/>
          <w:szCs w:val="20"/>
        </w:rPr>
        <w:t>s</w:t>
      </w:r>
      <w:r w:rsidRPr="0066232B">
        <w:rPr>
          <w:rFonts w:ascii="Arial" w:hAnsi="Arial" w:cs="Arial"/>
          <w:sz w:val="20"/>
          <w:szCs w:val="20"/>
        </w:rPr>
        <w:t>mluvních stran.</w:t>
      </w:r>
      <w:r w:rsidR="0066232B" w:rsidRPr="0066232B">
        <w:rPr>
          <w:rFonts w:ascii="Arial" w:hAnsi="Arial" w:cs="Arial"/>
          <w:sz w:val="20"/>
          <w:szCs w:val="20"/>
        </w:rPr>
        <w:t xml:space="preserve"> </w:t>
      </w:r>
    </w:p>
    <w:p w14:paraId="6826E46F" w14:textId="6482DA9E" w:rsidR="0080383B" w:rsidRPr="00A955DF" w:rsidRDefault="0080383B" w:rsidP="00BA2BC5">
      <w:pPr>
        <w:pStyle w:val="Odstavecseseznamem"/>
        <w:numPr>
          <w:ilvl w:val="0"/>
          <w:numId w:val="46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955DF">
        <w:rPr>
          <w:rFonts w:ascii="Arial" w:hAnsi="Arial" w:cs="Arial"/>
          <w:sz w:val="20"/>
          <w:szCs w:val="20"/>
        </w:rPr>
        <w:t xml:space="preserve">Tato </w:t>
      </w:r>
      <w:r w:rsidR="0067202A">
        <w:rPr>
          <w:rFonts w:ascii="Arial" w:hAnsi="Arial" w:cs="Arial"/>
          <w:sz w:val="20"/>
          <w:szCs w:val="20"/>
        </w:rPr>
        <w:t>D</w:t>
      </w:r>
      <w:r w:rsidRPr="00A955DF">
        <w:rPr>
          <w:rFonts w:ascii="Arial" w:hAnsi="Arial" w:cs="Arial"/>
          <w:sz w:val="20"/>
          <w:szCs w:val="20"/>
        </w:rPr>
        <w:t xml:space="preserve">ohoda nabývá platnosti dnem jejího podpisu </w:t>
      </w:r>
      <w:r w:rsidR="00C76573">
        <w:rPr>
          <w:rFonts w:ascii="Arial" w:hAnsi="Arial" w:cs="Arial"/>
          <w:sz w:val="20"/>
          <w:szCs w:val="20"/>
        </w:rPr>
        <w:t>s</w:t>
      </w:r>
      <w:r w:rsidRPr="00A955DF">
        <w:rPr>
          <w:rFonts w:ascii="Arial" w:hAnsi="Arial" w:cs="Arial"/>
          <w:sz w:val="20"/>
          <w:szCs w:val="20"/>
        </w:rPr>
        <w:t xml:space="preserve">mluvními stranami a účinnosti dnem jejího uveřejnění v registru smluv v souladu se </w:t>
      </w:r>
      <w:r w:rsidR="00C76573">
        <w:rPr>
          <w:rFonts w:ascii="Arial" w:hAnsi="Arial" w:cs="Arial"/>
          <w:sz w:val="20"/>
          <w:szCs w:val="20"/>
        </w:rPr>
        <w:t>Z</w:t>
      </w:r>
      <w:r w:rsidRPr="00A955DF">
        <w:rPr>
          <w:rFonts w:ascii="Arial" w:hAnsi="Arial" w:cs="Arial"/>
          <w:sz w:val="20"/>
          <w:szCs w:val="20"/>
        </w:rPr>
        <w:t>ákonem o registru smluv</w:t>
      </w:r>
      <w:r w:rsidR="00C76573">
        <w:rPr>
          <w:rFonts w:ascii="Arial" w:hAnsi="Arial" w:cs="Arial"/>
          <w:sz w:val="20"/>
          <w:szCs w:val="20"/>
        </w:rPr>
        <w:t>.</w:t>
      </w:r>
    </w:p>
    <w:p w14:paraId="55068228" w14:textId="77777777" w:rsidR="00C76573" w:rsidRDefault="00A43F82" w:rsidP="00C76573">
      <w:pPr>
        <w:pStyle w:val="Odstavecseseznamem"/>
        <w:numPr>
          <w:ilvl w:val="0"/>
          <w:numId w:val="46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955DF">
        <w:rPr>
          <w:rFonts w:ascii="Arial" w:hAnsi="Arial" w:cs="Arial"/>
          <w:sz w:val="20"/>
          <w:szCs w:val="20"/>
        </w:rPr>
        <w:t xml:space="preserve">Tato </w:t>
      </w:r>
      <w:r w:rsidR="00C76573">
        <w:rPr>
          <w:rFonts w:ascii="Arial" w:hAnsi="Arial" w:cs="Arial"/>
          <w:sz w:val="20"/>
          <w:szCs w:val="20"/>
        </w:rPr>
        <w:t>D</w:t>
      </w:r>
      <w:r w:rsidRPr="00A955DF">
        <w:rPr>
          <w:rFonts w:ascii="Arial" w:hAnsi="Arial" w:cs="Arial"/>
          <w:sz w:val="20"/>
          <w:szCs w:val="20"/>
        </w:rPr>
        <w:t xml:space="preserve">ohoda </w:t>
      </w:r>
      <w:r w:rsidR="006D5B7F" w:rsidRPr="00A955DF">
        <w:rPr>
          <w:rFonts w:ascii="Arial" w:hAnsi="Arial" w:cs="Arial"/>
          <w:sz w:val="20"/>
          <w:szCs w:val="20"/>
        </w:rPr>
        <w:t>je uzavírána v elektronické podobě, tj. prostřednictvím uznávaného elektronického podpisu</w:t>
      </w:r>
      <w:r w:rsidR="0080383B" w:rsidRPr="00A955DF">
        <w:rPr>
          <w:rFonts w:ascii="Arial" w:hAnsi="Arial" w:cs="Arial"/>
          <w:sz w:val="20"/>
          <w:szCs w:val="20"/>
        </w:rPr>
        <w:t xml:space="preserve"> </w:t>
      </w:r>
      <w:r w:rsidR="006D5B7F" w:rsidRPr="00A955DF">
        <w:rPr>
          <w:rFonts w:ascii="Arial" w:hAnsi="Arial" w:cs="Arial"/>
          <w:sz w:val="20"/>
          <w:szCs w:val="20"/>
        </w:rPr>
        <w:t>ve smyslu zákona č. 297/2016 Sb., o službách vytvářejících důvěru pro elektronické transakce, ve znění pozdějších předpisů, opatřeného časovým razítkem</w:t>
      </w:r>
      <w:r w:rsidR="00C76573">
        <w:rPr>
          <w:rFonts w:ascii="Arial" w:hAnsi="Arial" w:cs="Arial"/>
          <w:sz w:val="20"/>
          <w:szCs w:val="20"/>
        </w:rPr>
        <w:t>.</w:t>
      </w:r>
    </w:p>
    <w:p w14:paraId="32D85D43" w14:textId="598E9C3A" w:rsidR="00D464D0" w:rsidRPr="00C76573" w:rsidRDefault="00C76573" w:rsidP="00C76573">
      <w:pPr>
        <w:pStyle w:val="Odstavecseseznamem"/>
        <w:numPr>
          <w:ilvl w:val="0"/>
          <w:numId w:val="46"/>
        </w:numPr>
        <w:spacing w:before="120" w:after="0" w:line="28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D5B7F" w:rsidRPr="00C76573">
        <w:rPr>
          <w:rFonts w:ascii="Arial" w:hAnsi="Arial" w:cs="Arial"/>
          <w:sz w:val="20"/>
          <w:szCs w:val="20"/>
        </w:rPr>
        <w:t xml:space="preserve">mluvní strany prohlašují, že </w:t>
      </w:r>
      <w:r w:rsidR="0080383B" w:rsidRPr="00C76573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D</w:t>
      </w:r>
      <w:r w:rsidR="0080383B" w:rsidRPr="00C76573">
        <w:rPr>
          <w:rFonts w:ascii="Arial" w:hAnsi="Arial" w:cs="Arial"/>
          <w:sz w:val="20"/>
          <w:szCs w:val="20"/>
        </w:rPr>
        <w:t>ohoda</w:t>
      </w:r>
      <w:r w:rsidR="006D5B7F" w:rsidRPr="00C76573">
        <w:rPr>
          <w:rFonts w:ascii="Arial" w:hAnsi="Arial" w:cs="Arial"/>
          <w:sz w:val="20"/>
          <w:szCs w:val="20"/>
        </w:rPr>
        <w:t xml:space="preserve"> je projevem jejich pravé a svobodné vůle a na důkaz</w:t>
      </w:r>
      <w:r w:rsidR="0080383B" w:rsidRPr="00C76573">
        <w:rPr>
          <w:rFonts w:ascii="Arial" w:hAnsi="Arial" w:cs="Arial"/>
          <w:sz w:val="20"/>
          <w:szCs w:val="20"/>
        </w:rPr>
        <w:t xml:space="preserve"> </w:t>
      </w:r>
      <w:r w:rsidR="006D5B7F" w:rsidRPr="00C76573">
        <w:rPr>
          <w:rFonts w:ascii="Arial" w:hAnsi="Arial" w:cs="Arial"/>
          <w:sz w:val="20"/>
          <w:szCs w:val="20"/>
        </w:rPr>
        <w:t>připojují oprávnění zástupci smluvních stran své podpisy.</w:t>
      </w:r>
    </w:p>
    <w:p w14:paraId="686B7AC6" w14:textId="77777777" w:rsidR="00A955DF" w:rsidRDefault="00A955DF" w:rsidP="00A955DF">
      <w:pPr>
        <w:spacing w:before="120" w:after="0" w:line="280" w:lineRule="atLeast"/>
        <w:rPr>
          <w:rFonts w:ascii="Arial" w:hAnsi="Arial" w:cs="Arial"/>
          <w:szCs w:val="20"/>
        </w:rPr>
      </w:pPr>
    </w:p>
    <w:p w14:paraId="787CF99C" w14:textId="77777777" w:rsidR="00A955DF" w:rsidRPr="00A955DF" w:rsidRDefault="00A955DF" w:rsidP="00A955DF">
      <w:pPr>
        <w:spacing w:before="120" w:after="0" w:line="280" w:lineRule="atLeast"/>
        <w:rPr>
          <w:rFonts w:ascii="Arial" w:hAnsi="Arial" w:cs="Arial"/>
          <w:szCs w:val="20"/>
        </w:rPr>
      </w:pPr>
    </w:p>
    <w:p w14:paraId="081F066B" w14:textId="278AEDB6" w:rsidR="00D464D0" w:rsidRPr="00D464D0" w:rsidRDefault="00D464D0" w:rsidP="0080383B">
      <w:pPr>
        <w:spacing w:before="60" w:after="60" w:line="280" w:lineRule="atLeast"/>
        <w:rPr>
          <w:rFonts w:ascii="Arial" w:hAnsi="Arial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4"/>
        <w:gridCol w:w="4740"/>
      </w:tblGrid>
      <w:tr w:rsidR="00205E9B" w:rsidRPr="008A3145" w14:paraId="7CB59F11" w14:textId="77777777" w:rsidTr="00C76573">
        <w:tc>
          <w:tcPr>
            <w:tcW w:w="4224" w:type="dxa"/>
            <w:shd w:val="clear" w:color="auto" w:fill="auto"/>
            <w:vAlign w:val="center"/>
          </w:tcPr>
          <w:p w14:paraId="79DD4E45" w14:textId="07152195" w:rsidR="00205E9B" w:rsidRDefault="00205E9B" w:rsidP="00AA1159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 w:rsidRPr="008A3145">
              <w:rPr>
                <w:rFonts w:ascii="Arial" w:hAnsi="Arial" w:cs="Arial"/>
                <w:szCs w:val="20"/>
              </w:rPr>
              <w:t xml:space="preserve">Za </w:t>
            </w:r>
            <w:r w:rsidR="00C76573">
              <w:rPr>
                <w:rFonts w:ascii="Arial" w:hAnsi="Arial" w:cs="Arial"/>
                <w:szCs w:val="20"/>
              </w:rPr>
              <w:t>Objednatele</w:t>
            </w:r>
            <w:r w:rsidRPr="008A3145">
              <w:rPr>
                <w:rFonts w:ascii="Arial" w:hAnsi="Arial" w:cs="Arial"/>
                <w:szCs w:val="20"/>
              </w:rPr>
              <w:t>:</w:t>
            </w:r>
          </w:p>
          <w:p w14:paraId="3A109B5D" w14:textId="77777777" w:rsidR="00205E9B" w:rsidRDefault="00205E9B" w:rsidP="00AA1159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2A2500A6" w14:textId="77777777" w:rsidR="00205E9B" w:rsidRPr="008A3145" w:rsidRDefault="00205E9B" w:rsidP="00C3439C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 Praze dne dle data el. podpisu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77EA57C" w14:textId="1B5A0EAD" w:rsidR="00205E9B" w:rsidRDefault="00205E9B" w:rsidP="00AA1159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 w:rsidRPr="008A3145">
              <w:rPr>
                <w:rFonts w:ascii="Arial" w:hAnsi="Arial" w:cs="Arial"/>
                <w:szCs w:val="20"/>
              </w:rPr>
              <w:t xml:space="preserve">Za </w:t>
            </w:r>
            <w:r w:rsidR="00C76573">
              <w:rPr>
                <w:rFonts w:ascii="Arial" w:hAnsi="Arial" w:cs="Arial"/>
                <w:szCs w:val="20"/>
              </w:rPr>
              <w:t>Dodavatele</w:t>
            </w:r>
            <w:r w:rsidRPr="008A3145">
              <w:rPr>
                <w:rFonts w:ascii="Arial" w:hAnsi="Arial" w:cs="Arial"/>
                <w:szCs w:val="20"/>
              </w:rPr>
              <w:t>:</w:t>
            </w:r>
          </w:p>
          <w:p w14:paraId="509F75D7" w14:textId="77777777" w:rsidR="00205E9B" w:rsidRDefault="00205E9B" w:rsidP="00AA1159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1078933F" w14:textId="781B71AD" w:rsidR="00205E9B" w:rsidRPr="008A3145" w:rsidRDefault="00205E9B" w:rsidP="00AA1159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 </w:t>
            </w:r>
            <w:r w:rsidR="00E6669B">
              <w:rPr>
                <w:rFonts w:ascii="Arial" w:hAnsi="Arial" w:cs="Arial"/>
                <w:szCs w:val="20"/>
              </w:rPr>
              <w:t>Praze</w:t>
            </w:r>
            <w:r>
              <w:rPr>
                <w:rFonts w:ascii="Arial" w:hAnsi="Arial" w:cs="Arial"/>
                <w:szCs w:val="20"/>
              </w:rPr>
              <w:t xml:space="preserve"> dne dle data el. podpis</w:t>
            </w:r>
            <w:r w:rsidR="00C3439C">
              <w:rPr>
                <w:rFonts w:ascii="Arial" w:hAnsi="Arial" w:cs="Arial"/>
                <w:szCs w:val="20"/>
              </w:rPr>
              <w:t>u</w:t>
            </w:r>
          </w:p>
        </w:tc>
      </w:tr>
      <w:tr w:rsidR="00C76573" w14:paraId="188CC21A" w14:textId="77777777" w:rsidTr="00C76573">
        <w:tc>
          <w:tcPr>
            <w:tcW w:w="4224" w:type="dxa"/>
            <w:shd w:val="clear" w:color="auto" w:fill="auto"/>
            <w:vAlign w:val="center"/>
          </w:tcPr>
          <w:p w14:paraId="1FBDB3DB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451A2829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32596912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727B36B3" w14:textId="243F7ADE" w:rsidR="00C76573" w:rsidRP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 w:rsidRPr="00C76573">
              <w:rPr>
                <w:rFonts w:ascii="Arial" w:hAnsi="Arial" w:cs="Arial"/>
                <w:szCs w:val="20"/>
              </w:rPr>
              <w:t>...........................................................</w:t>
            </w:r>
          </w:p>
          <w:p w14:paraId="7BEE66F6" w14:textId="77777777" w:rsidR="00C76573" w:rsidRPr="00C76573" w:rsidRDefault="00C76573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</w:rPr>
            </w:pPr>
            <w:r w:rsidRPr="00C76573">
              <w:rPr>
                <w:rFonts w:ascii="Arial" w:hAnsi="Arial" w:cs="Arial"/>
                <w:szCs w:val="20"/>
              </w:rPr>
              <w:t>Ing. Čestmír Pail</w:t>
            </w:r>
          </w:p>
          <w:p w14:paraId="03F0E7FA" w14:textId="77777777" w:rsidR="00C76573" w:rsidRPr="00C76573" w:rsidRDefault="00C76573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</w:rPr>
            </w:pPr>
            <w:r w:rsidRPr="00C76573">
              <w:rPr>
                <w:rFonts w:ascii="Arial" w:hAnsi="Arial" w:cs="Arial"/>
                <w:szCs w:val="20"/>
              </w:rPr>
              <w:t>jednatel</w:t>
            </w:r>
          </w:p>
          <w:p w14:paraId="4C0017FE" w14:textId="77777777" w:rsidR="00C76573" w:rsidRPr="00C76573" w:rsidRDefault="00C76573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</w:rPr>
            </w:pPr>
            <w:r w:rsidRPr="00C76573">
              <w:rPr>
                <w:rFonts w:ascii="Arial" w:hAnsi="Arial" w:cs="Arial"/>
                <w:szCs w:val="20"/>
              </w:rPr>
              <w:t>Datacons s.r.o.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DF45A01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4369E964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18D1BDE5" w14:textId="77777777" w:rsid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</w:p>
          <w:p w14:paraId="3AA551A0" w14:textId="1A03A4B0" w:rsidR="00C76573" w:rsidRPr="00C76573" w:rsidRDefault="00C76573" w:rsidP="00C76573">
            <w:pPr>
              <w:tabs>
                <w:tab w:val="left" w:pos="5103"/>
              </w:tabs>
              <w:rPr>
                <w:rFonts w:ascii="Arial" w:hAnsi="Arial" w:cs="Arial"/>
                <w:szCs w:val="20"/>
              </w:rPr>
            </w:pPr>
            <w:r w:rsidRPr="00C76573">
              <w:rPr>
                <w:rFonts w:ascii="Arial" w:hAnsi="Arial" w:cs="Arial"/>
                <w:szCs w:val="20"/>
              </w:rPr>
              <w:t>.......................................................</w:t>
            </w:r>
          </w:p>
          <w:p w14:paraId="45131EC5" w14:textId="44FC4033" w:rsidR="005003CC" w:rsidRPr="005003CC" w:rsidRDefault="008F4A82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Jan Mikulecký</w:t>
            </w:r>
          </w:p>
          <w:p w14:paraId="75D780D7" w14:textId="0A872788" w:rsidR="005003CC" w:rsidRPr="005003CC" w:rsidRDefault="005003CC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</w:rPr>
            </w:pPr>
            <w:r w:rsidRPr="005003CC">
              <w:rPr>
                <w:rFonts w:ascii="Arial" w:hAnsi="Arial" w:cs="Arial"/>
                <w:szCs w:val="20"/>
                <w:lang w:eastAsia="en-US"/>
              </w:rPr>
              <w:t xml:space="preserve">ředitel </w:t>
            </w:r>
            <w:r w:rsidR="008F4A82" w:rsidRPr="005003CC">
              <w:rPr>
                <w:rFonts w:ascii="Arial" w:hAnsi="Arial" w:cs="Arial"/>
                <w:szCs w:val="20"/>
                <w:lang w:eastAsia="en-US"/>
              </w:rPr>
              <w:t xml:space="preserve">odboru </w:t>
            </w:r>
            <w:r w:rsidR="008F4A82">
              <w:rPr>
                <w:rFonts w:ascii="Arial" w:hAnsi="Arial" w:cs="Arial"/>
                <w:szCs w:val="20"/>
                <w:lang w:eastAsia="en-US"/>
              </w:rPr>
              <w:t>kybernetické bezpečnosti</w:t>
            </w:r>
          </w:p>
          <w:p w14:paraId="3D1CE512" w14:textId="35B18210" w:rsidR="00C76573" w:rsidRPr="00C76573" w:rsidRDefault="00C76573" w:rsidP="00C76573">
            <w:pPr>
              <w:tabs>
                <w:tab w:val="left" w:pos="5103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ČR</w:t>
            </w:r>
            <w:r w:rsidRPr="00C76573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-</w:t>
            </w:r>
            <w:r w:rsidRPr="00C76573">
              <w:rPr>
                <w:rFonts w:ascii="Arial" w:hAnsi="Arial" w:cs="Arial"/>
                <w:szCs w:val="20"/>
              </w:rPr>
              <w:t xml:space="preserve"> Ministerstvo práce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76573">
              <w:rPr>
                <w:rFonts w:ascii="Arial" w:hAnsi="Arial" w:cs="Arial"/>
                <w:szCs w:val="20"/>
              </w:rPr>
              <w:t>a sociálních věcí</w:t>
            </w:r>
          </w:p>
        </w:tc>
      </w:tr>
    </w:tbl>
    <w:p w14:paraId="5EA43E71" w14:textId="77777777" w:rsidR="000C6DEC" w:rsidRDefault="000C6DEC" w:rsidP="00C3439C">
      <w:pPr>
        <w:spacing w:line="280" w:lineRule="atLeast"/>
        <w:rPr>
          <w:rFonts w:ascii="Arial" w:hAnsi="Arial" w:cs="Arial"/>
          <w:szCs w:val="20"/>
        </w:rPr>
      </w:pPr>
    </w:p>
    <w:sectPr w:rsidR="000C6DEC" w:rsidSect="00373F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323A" w14:textId="77777777" w:rsidR="000B7357" w:rsidRDefault="000B7357" w:rsidP="00AD5D76">
      <w:pPr>
        <w:spacing w:after="0" w:line="240" w:lineRule="auto"/>
      </w:pPr>
      <w:r>
        <w:separator/>
      </w:r>
    </w:p>
  </w:endnote>
  <w:endnote w:type="continuationSeparator" w:id="0">
    <w:p w14:paraId="3BA4E35A" w14:textId="77777777" w:rsidR="000B7357" w:rsidRDefault="000B7357" w:rsidP="00AD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35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63F15" w14:textId="77777777" w:rsidR="00A56A0F" w:rsidRDefault="00A56A0F" w:rsidP="00AD5D76">
            <w:pPr>
              <w:pStyle w:val="Zpat"/>
              <w:jc w:val="center"/>
            </w:pPr>
          </w:p>
          <w:p w14:paraId="6C5C4FDF" w14:textId="028D0AA4" w:rsidR="00A56A0F" w:rsidRDefault="00A56A0F" w:rsidP="005F4C9B">
            <w:pPr>
              <w:pStyle w:val="Zpat"/>
              <w:jc w:val="center"/>
            </w:pPr>
            <w:r w:rsidRPr="006D1804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D180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39</w:t>
            </w:r>
            <w:r w:rsidRPr="006D180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0587" w14:textId="77777777" w:rsidR="000B7357" w:rsidRDefault="000B7357" w:rsidP="00AD5D76">
      <w:pPr>
        <w:spacing w:after="0" w:line="240" w:lineRule="auto"/>
      </w:pPr>
      <w:r>
        <w:separator/>
      </w:r>
    </w:p>
  </w:footnote>
  <w:footnote w:type="continuationSeparator" w:id="0">
    <w:p w14:paraId="544F9820" w14:textId="77777777" w:rsidR="000B7357" w:rsidRDefault="000B7357" w:rsidP="00AD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425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4436B"/>
    <w:multiLevelType w:val="multilevel"/>
    <w:tmpl w:val="B0E2428C"/>
    <w:lvl w:ilvl="0">
      <w:start w:val="1"/>
      <w:numFmt w:val="decimal"/>
      <w:lvlText w:val="%1."/>
      <w:lvlJc w:val="left"/>
      <w:pPr>
        <w:tabs>
          <w:tab w:val="num" w:pos="5257"/>
        </w:tabs>
        <w:ind w:left="5257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2"/>
      <w:lvlJc w:val="left"/>
      <w:pPr>
        <w:ind w:left="52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7" w:hanging="1800"/>
      </w:pPr>
      <w:rPr>
        <w:rFonts w:hint="default"/>
      </w:rPr>
    </w:lvl>
  </w:abstractNum>
  <w:abstractNum w:abstractNumId="2" w15:restartNumberingAfterBreak="0">
    <w:nsid w:val="0C887EED"/>
    <w:multiLevelType w:val="multilevel"/>
    <w:tmpl w:val="027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6A5DDF"/>
    <w:multiLevelType w:val="multilevel"/>
    <w:tmpl w:val="421C9E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5"/>
      <w:numFmt w:val="none"/>
      <w:isLgl/>
      <w:lvlText w:val="2.5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B75E48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893886"/>
    <w:multiLevelType w:val="multilevel"/>
    <w:tmpl w:val="6CB0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4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0F5EB9"/>
    <w:multiLevelType w:val="hybridMultilevel"/>
    <w:tmpl w:val="48FAFDE6"/>
    <w:lvl w:ilvl="0" w:tplc="9CF273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C31F85"/>
    <w:multiLevelType w:val="hybridMultilevel"/>
    <w:tmpl w:val="AAAE4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71F5"/>
    <w:multiLevelType w:val="multilevel"/>
    <w:tmpl w:val="4D7C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2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005D58"/>
    <w:multiLevelType w:val="multilevel"/>
    <w:tmpl w:val="5432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267709"/>
    <w:multiLevelType w:val="hybridMultilevel"/>
    <w:tmpl w:val="1EBEAC9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B23D9"/>
    <w:multiLevelType w:val="hybridMultilevel"/>
    <w:tmpl w:val="D0D06E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541FCC"/>
    <w:multiLevelType w:val="multilevel"/>
    <w:tmpl w:val="2B3C1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5"/>
      <w:numFmt w:val="none"/>
      <w:isLgl/>
      <w:lvlText w:val="2.1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802644"/>
    <w:multiLevelType w:val="multilevel"/>
    <w:tmpl w:val="2E6E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4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B92FCF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2E7F17"/>
    <w:multiLevelType w:val="multilevel"/>
    <w:tmpl w:val="B2DE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94174D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BB866BB"/>
    <w:multiLevelType w:val="hybridMultilevel"/>
    <w:tmpl w:val="D3FE4B56"/>
    <w:lvl w:ilvl="0" w:tplc="04050003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18" w15:restartNumberingAfterBreak="0">
    <w:nsid w:val="2F115034"/>
    <w:multiLevelType w:val="hybridMultilevel"/>
    <w:tmpl w:val="02E69AA6"/>
    <w:lvl w:ilvl="0" w:tplc="DCC65864">
      <w:start w:val="1"/>
      <w:numFmt w:val="decimal"/>
      <w:pStyle w:val="Podmnk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822D83"/>
    <w:multiLevelType w:val="multilevel"/>
    <w:tmpl w:val="87D6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2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4525E4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621F7"/>
    <w:multiLevelType w:val="multilevel"/>
    <w:tmpl w:val="91086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5"/>
      <w:numFmt w:val="none"/>
      <w:isLgl/>
      <w:lvlText w:val="2.4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417BE3"/>
    <w:multiLevelType w:val="hybridMultilevel"/>
    <w:tmpl w:val="F4B0C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65121"/>
    <w:multiLevelType w:val="hybridMultilevel"/>
    <w:tmpl w:val="1526B7D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07B76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7D43"/>
    <w:multiLevelType w:val="hybridMultilevel"/>
    <w:tmpl w:val="6B7C089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677A8"/>
    <w:multiLevelType w:val="multilevel"/>
    <w:tmpl w:val="70606E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5"/>
      <w:numFmt w:val="none"/>
      <w:isLgl/>
      <w:lvlText w:val="2.3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CB6CA4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325F2F"/>
    <w:multiLevelType w:val="hybridMultilevel"/>
    <w:tmpl w:val="A386CD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3590B"/>
    <w:multiLevelType w:val="hybridMultilevel"/>
    <w:tmpl w:val="9EB06F7A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4EF72AB"/>
    <w:multiLevelType w:val="multilevel"/>
    <w:tmpl w:val="D8528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5"/>
      <w:numFmt w:val="none"/>
      <w:isLgl/>
      <w:lvlText w:val="2.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2E2FFD"/>
    <w:multiLevelType w:val="hybridMultilevel"/>
    <w:tmpl w:val="57AAADD6"/>
    <w:lvl w:ilvl="0" w:tplc="71E03D9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F0F"/>
    <w:multiLevelType w:val="hybridMultilevel"/>
    <w:tmpl w:val="AAAE4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27B7F"/>
    <w:multiLevelType w:val="hybridMultilevel"/>
    <w:tmpl w:val="AAAE4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41D7B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E184D82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6B78355A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00946DC"/>
    <w:multiLevelType w:val="multilevel"/>
    <w:tmpl w:val="D1D4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0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EB3419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BE4C0E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4DF7261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79020F"/>
    <w:multiLevelType w:val="multilevel"/>
    <w:tmpl w:val="9E56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4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73034DF"/>
    <w:multiLevelType w:val="multilevel"/>
    <w:tmpl w:val="EBF6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A9778E"/>
    <w:multiLevelType w:val="multilevel"/>
    <w:tmpl w:val="B0EA94E4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CBF7DE6"/>
    <w:multiLevelType w:val="multilevel"/>
    <w:tmpl w:val="EC0C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12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F163078"/>
    <w:multiLevelType w:val="multilevel"/>
    <w:tmpl w:val="120A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95653730">
    <w:abstractNumId w:val="42"/>
  </w:num>
  <w:num w:numId="2" w16cid:durableId="228733064">
    <w:abstractNumId w:val="30"/>
  </w:num>
  <w:num w:numId="3" w16cid:durableId="979656480">
    <w:abstractNumId w:val="19"/>
  </w:num>
  <w:num w:numId="4" w16cid:durableId="322704070">
    <w:abstractNumId w:val="37"/>
  </w:num>
  <w:num w:numId="5" w16cid:durableId="1861502017">
    <w:abstractNumId w:val="38"/>
  </w:num>
  <w:num w:numId="6" w16cid:durableId="1215391157">
    <w:abstractNumId w:val="20"/>
  </w:num>
  <w:num w:numId="7" w16cid:durableId="1718620369">
    <w:abstractNumId w:val="41"/>
  </w:num>
  <w:num w:numId="8" w16cid:durableId="1362508348">
    <w:abstractNumId w:val="2"/>
  </w:num>
  <w:num w:numId="9" w16cid:durableId="1819682752">
    <w:abstractNumId w:val="34"/>
  </w:num>
  <w:num w:numId="10" w16cid:durableId="1782408104">
    <w:abstractNumId w:val="33"/>
  </w:num>
  <w:num w:numId="11" w16cid:durableId="531456418">
    <w:abstractNumId w:val="14"/>
  </w:num>
  <w:num w:numId="12" w16cid:durableId="699354329">
    <w:abstractNumId w:val="23"/>
  </w:num>
  <w:num w:numId="13" w16cid:durableId="584731208">
    <w:abstractNumId w:val="18"/>
  </w:num>
  <w:num w:numId="14" w16cid:durableId="1616060685">
    <w:abstractNumId w:val="10"/>
  </w:num>
  <w:num w:numId="15" w16cid:durableId="1169178302">
    <w:abstractNumId w:val="27"/>
  </w:num>
  <w:num w:numId="16" w16cid:durableId="1630553349">
    <w:abstractNumId w:val="28"/>
  </w:num>
  <w:num w:numId="17" w16cid:durableId="1763992097">
    <w:abstractNumId w:val="6"/>
  </w:num>
  <w:num w:numId="18" w16cid:durableId="1410079459">
    <w:abstractNumId w:val="11"/>
  </w:num>
  <w:num w:numId="19" w16cid:durableId="1792626922">
    <w:abstractNumId w:val="22"/>
  </w:num>
  <w:num w:numId="20" w16cid:durableId="785004703">
    <w:abstractNumId w:val="17"/>
  </w:num>
  <w:num w:numId="21" w16cid:durableId="1089934639">
    <w:abstractNumId w:val="24"/>
  </w:num>
  <w:num w:numId="22" w16cid:durableId="490828700">
    <w:abstractNumId w:val="0"/>
  </w:num>
  <w:num w:numId="23" w16cid:durableId="777144688">
    <w:abstractNumId w:val="16"/>
  </w:num>
  <w:num w:numId="24" w16cid:durableId="927737034">
    <w:abstractNumId w:val="1"/>
  </w:num>
  <w:num w:numId="25" w16cid:durableId="171845792">
    <w:abstractNumId w:val="8"/>
  </w:num>
  <w:num w:numId="26" w16cid:durableId="903295218">
    <w:abstractNumId w:val="12"/>
  </w:num>
  <w:num w:numId="27" w16cid:durableId="232617710">
    <w:abstractNumId w:val="29"/>
  </w:num>
  <w:num w:numId="28" w16cid:durableId="1535190008">
    <w:abstractNumId w:val="25"/>
  </w:num>
  <w:num w:numId="29" w16cid:durableId="2017227830">
    <w:abstractNumId w:val="21"/>
  </w:num>
  <w:num w:numId="30" w16cid:durableId="533812751">
    <w:abstractNumId w:val="3"/>
  </w:num>
  <w:num w:numId="31" w16cid:durableId="2116095502">
    <w:abstractNumId w:val="36"/>
  </w:num>
  <w:num w:numId="32" w16cid:durableId="1592424505">
    <w:abstractNumId w:val="4"/>
  </w:num>
  <w:num w:numId="33" w16cid:durableId="744717524">
    <w:abstractNumId w:val="5"/>
  </w:num>
  <w:num w:numId="34" w16cid:durableId="1192304321">
    <w:abstractNumId w:val="39"/>
  </w:num>
  <w:num w:numId="35" w16cid:durableId="1551460549">
    <w:abstractNumId w:val="15"/>
  </w:num>
  <w:num w:numId="36" w16cid:durableId="385573363">
    <w:abstractNumId w:val="26"/>
  </w:num>
  <w:num w:numId="37" w16cid:durableId="1451558208">
    <w:abstractNumId w:val="40"/>
  </w:num>
  <w:num w:numId="38" w16cid:durableId="412704131">
    <w:abstractNumId w:val="13"/>
  </w:num>
  <w:num w:numId="39" w16cid:durableId="1319534148">
    <w:abstractNumId w:val="9"/>
  </w:num>
  <w:num w:numId="40" w16cid:durableId="1471362675">
    <w:abstractNumId w:val="35"/>
  </w:num>
  <w:num w:numId="41" w16cid:durableId="3657179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332862">
    <w:abstractNumId w:val="44"/>
  </w:num>
  <w:num w:numId="43" w16cid:durableId="121505771">
    <w:abstractNumId w:val="43"/>
  </w:num>
  <w:num w:numId="44" w16cid:durableId="1897742088">
    <w:abstractNumId w:val="31"/>
  </w:num>
  <w:num w:numId="45" w16cid:durableId="1606112141">
    <w:abstractNumId w:val="7"/>
  </w:num>
  <w:num w:numId="46" w16cid:durableId="476998057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0"/>
    <w:rsid w:val="0000204D"/>
    <w:rsid w:val="00003BD3"/>
    <w:rsid w:val="000072D5"/>
    <w:rsid w:val="00011C0E"/>
    <w:rsid w:val="00017BD5"/>
    <w:rsid w:val="00033491"/>
    <w:rsid w:val="00035BE3"/>
    <w:rsid w:val="0003759D"/>
    <w:rsid w:val="0004096A"/>
    <w:rsid w:val="00040E06"/>
    <w:rsid w:val="00044E64"/>
    <w:rsid w:val="00045A0F"/>
    <w:rsid w:val="00052B05"/>
    <w:rsid w:val="00060952"/>
    <w:rsid w:val="000652B3"/>
    <w:rsid w:val="00072B12"/>
    <w:rsid w:val="00080CFA"/>
    <w:rsid w:val="00083C3B"/>
    <w:rsid w:val="00085866"/>
    <w:rsid w:val="0008703D"/>
    <w:rsid w:val="00092E96"/>
    <w:rsid w:val="000B1740"/>
    <w:rsid w:val="000B65DF"/>
    <w:rsid w:val="000B7357"/>
    <w:rsid w:val="000C6DEC"/>
    <w:rsid w:val="000C7858"/>
    <w:rsid w:val="000C7DA1"/>
    <w:rsid w:val="000D1AEE"/>
    <w:rsid w:val="000D4E71"/>
    <w:rsid w:val="000E02CF"/>
    <w:rsid w:val="000E1994"/>
    <w:rsid w:val="000F4459"/>
    <w:rsid w:val="000F5C0E"/>
    <w:rsid w:val="000F60EA"/>
    <w:rsid w:val="00105C41"/>
    <w:rsid w:val="00114443"/>
    <w:rsid w:val="00122FF4"/>
    <w:rsid w:val="0012374E"/>
    <w:rsid w:val="00130917"/>
    <w:rsid w:val="0014133A"/>
    <w:rsid w:val="00143462"/>
    <w:rsid w:val="0014507F"/>
    <w:rsid w:val="00145513"/>
    <w:rsid w:val="00151CC7"/>
    <w:rsid w:val="001604E8"/>
    <w:rsid w:val="00163976"/>
    <w:rsid w:val="00164176"/>
    <w:rsid w:val="00164F12"/>
    <w:rsid w:val="00165147"/>
    <w:rsid w:val="00165FF4"/>
    <w:rsid w:val="00166B8F"/>
    <w:rsid w:val="00167359"/>
    <w:rsid w:val="001737E8"/>
    <w:rsid w:val="0017555D"/>
    <w:rsid w:val="001819D5"/>
    <w:rsid w:val="00182FA0"/>
    <w:rsid w:val="00184BA3"/>
    <w:rsid w:val="00185324"/>
    <w:rsid w:val="00187CFC"/>
    <w:rsid w:val="001919F9"/>
    <w:rsid w:val="00194543"/>
    <w:rsid w:val="001B3845"/>
    <w:rsid w:val="001B7720"/>
    <w:rsid w:val="001C3670"/>
    <w:rsid w:val="001C4B57"/>
    <w:rsid w:val="001C56D5"/>
    <w:rsid w:val="001C65E3"/>
    <w:rsid w:val="001C6994"/>
    <w:rsid w:val="001D1F3B"/>
    <w:rsid w:val="001D2E44"/>
    <w:rsid w:val="001D3D11"/>
    <w:rsid w:val="001D4279"/>
    <w:rsid w:val="001D50AC"/>
    <w:rsid w:val="001D6F73"/>
    <w:rsid w:val="001E3C13"/>
    <w:rsid w:val="001E591D"/>
    <w:rsid w:val="001F6A38"/>
    <w:rsid w:val="001F7807"/>
    <w:rsid w:val="00201239"/>
    <w:rsid w:val="0020412F"/>
    <w:rsid w:val="00205E9B"/>
    <w:rsid w:val="00207620"/>
    <w:rsid w:val="002129CA"/>
    <w:rsid w:val="00213DB2"/>
    <w:rsid w:val="002145D5"/>
    <w:rsid w:val="00217A73"/>
    <w:rsid w:val="00220C16"/>
    <w:rsid w:val="00221D84"/>
    <w:rsid w:val="002270D3"/>
    <w:rsid w:val="00231FA0"/>
    <w:rsid w:val="002324F3"/>
    <w:rsid w:val="002350EE"/>
    <w:rsid w:val="00237175"/>
    <w:rsid w:val="002416AE"/>
    <w:rsid w:val="002421A3"/>
    <w:rsid w:val="00250321"/>
    <w:rsid w:val="0025183A"/>
    <w:rsid w:val="00253994"/>
    <w:rsid w:val="00253D70"/>
    <w:rsid w:val="00255FE9"/>
    <w:rsid w:val="0025792E"/>
    <w:rsid w:val="00260AEB"/>
    <w:rsid w:val="00261396"/>
    <w:rsid w:val="00263F5A"/>
    <w:rsid w:val="00267359"/>
    <w:rsid w:val="002801A5"/>
    <w:rsid w:val="0028069C"/>
    <w:rsid w:val="00286095"/>
    <w:rsid w:val="002931E7"/>
    <w:rsid w:val="00297A8F"/>
    <w:rsid w:val="002B0400"/>
    <w:rsid w:val="002B305C"/>
    <w:rsid w:val="002B47D1"/>
    <w:rsid w:val="002B6BDD"/>
    <w:rsid w:val="002B7A72"/>
    <w:rsid w:val="002C0ED2"/>
    <w:rsid w:val="002C2D89"/>
    <w:rsid w:val="002C45C4"/>
    <w:rsid w:val="002C53CE"/>
    <w:rsid w:val="002D1BFA"/>
    <w:rsid w:val="002D3B2E"/>
    <w:rsid w:val="002D7B8E"/>
    <w:rsid w:val="002E295F"/>
    <w:rsid w:val="002E3BF0"/>
    <w:rsid w:val="002E4530"/>
    <w:rsid w:val="002E5358"/>
    <w:rsid w:val="002F18F2"/>
    <w:rsid w:val="002F51B5"/>
    <w:rsid w:val="002F749C"/>
    <w:rsid w:val="00311169"/>
    <w:rsid w:val="0031171D"/>
    <w:rsid w:val="00315414"/>
    <w:rsid w:val="00316507"/>
    <w:rsid w:val="0032439F"/>
    <w:rsid w:val="003247ED"/>
    <w:rsid w:val="00330A6D"/>
    <w:rsid w:val="00330DEB"/>
    <w:rsid w:val="00332CBA"/>
    <w:rsid w:val="003373FB"/>
    <w:rsid w:val="00340753"/>
    <w:rsid w:val="003423B0"/>
    <w:rsid w:val="00343A59"/>
    <w:rsid w:val="00357563"/>
    <w:rsid w:val="00363EFE"/>
    <w:rsid w:val="00365421"/>
    <w:rsid w:val="0037023A"/>
    <w:rsid w:val="00373F20"/>
    <w:rsid w:val="00377604"/>
    <w:rsid w:val="00377E30"/>
    <w:rsid w:val="0038185A"/>
    <w:rsid w:val="00393D2E"/>
    <w:rsid w:val="00394A1E"/>
    <w:rsid w:val="00397526"/>
    <w:rsid w:val="003A0108"/>
    <w:rsid w:val="003A5AC8"/>
    <w:rsid w:val="003B0880"/>
    <w:rsid w:val="003B29B4"/>
    <w:rsid w:val="003B52A5"/>
    <w:rsid w:val="003B773E"/>
    <w:rsid w:val="003C05F6"/>
    <w:rsid w:val="003C1C0A"/>
    <w:rsid w:val="003C278C"/>
    <w:rsid w:val="003C493C"/>
    <w:rsid w:val="003D1516"/>
    <w:rsid w:val="003D558E"/>
    <w:rsid w:val="003E484B"/>
    <w:rsid w:val="00402231"/>
    <w:rsid w:val="00402C1D"/>
    <w:rsid w:val="00404A14"/>
    <w:rsid w:val="00405D54"/>
    <w:rsid w:val="004111B1"/>
    <w:rsid w:val="004114CD"/>
    <w:rsid w:val="004125F8"/>
    <w:rsid w:val="00414A9D"/>
    <w:rsid w:val="00416A1D"/>
    <w:rsid w:val="00416F23"/>
    <w:rsid w:val="004249BE"/>
    <w:rsid w:val="004249C0"/>
    <w:rsid w:val="004267F8"/>
    <w:rsid w:val="00431782"/>
    <w:rsid w:val="00443341"/>
    <w:rsid w:val="00455FD9"/>
    <w:rsid w:val="00466C74"/>
    <w:rsid w:val="004759B7"/>
    <w:rsid w:val="00476A80"/>
    <w:rsid w:val="004817BD"/>
    <w:rsid w:val="004819F3"/>
    <w:rsid w:val="00484C80"/>
    <w:rsid w:val="00484E63"/>
    <w:rsid w:val="004852B2"/>
    <w:rsid w:val="0048698A"/>
    <w:rsid w:val="00487106"/>
    <w:rsid w:val="00495630"/>
    <w:rsid w:val="00497B1B"/>
    <w:rsid w:val="004B02DA"/>
    <w:rsid w:val="004B15CC"/>
    <w:rsid w:val="004B498F"/>
    <w:rsid w:val="004C426D"/>
    <w:rsid w:val="004C7B9D"/>
    <w:rsid w:val="004D3322"/>
    <w:rsid w:val="004D58B9"/>
    <w:rsid w:val="004D7202"/>
    <w:rsid w:val="004D73D8"/>
    <w:rsid w:val="004E5C2C"/>
    <w:rsid w:val="004F10C5"/>
    <w:rsid w:val="004F2B87"/>
    <w:rsid w:val="004F5247"/>
    <w:rsid w:val="004F6F9F"/>
    <w:rsid w:val="004F76F0"/>
    <w:rsid w:val="005003CC"/>
    <w:rsid w:val="0050272D"/>
    <w:rsid w:val="00510736"/>
    <w:rsid w:val="00517189"/>
    <w:rsid w:val="005259A8"/>
    <w:rsid w:val="00530192"/>
    <w:rsid w:val="005370AB"/>
    <w:rsid w:val="00540A65"/>
    <w:rsid w:val="00551F92"/>
    <w:rsid w:val="00552B39"/>
    <w:rsid w:val="00553056"/>
    <w:rsid w:val="005566E3"/>
    <w:rsid w:val="00556FC8"/>
    <w:rsid w:val="00560BB0"/>
    <w:rsid w:val="00562074"/>
    <w:rsid w:val="005726E6"/>
    <w:rsid w:val="00573BAA"/>
    <w:rsid w:val="00575F2B"/>
    <w:rsid w:val="00576C1B"/>
    <w:rsid w:val="005852EE"/>
    <w:rsid w:val="00591893"/>
    <w:rsid w:val="0059480B"/>
    <w:rsid w:val="00596A34"/>
    <w:rsid w:val="00597479"/>
    <w:rsid w:val="005B4AD9"/>
    <w:rsid w:val="005B7B4A"/>
    <w:rsid w:val="005C149D"/>
    <w:rsid w:val="005C213D"/>
    <w:rsid w:val="005C45BC"/>
    <w:rsid w:val="005E0AF0"/>
    <w:rsid w:val="005F10FC"/>
    <w:rsid w:val="005F4C9B"/>
    <w:rsid w:val="005F5B4F"/>
    <w:rsid w:val="005F5FE2"/>
    <w:rsid w:val="005F7FD0"/>
    <w:rsid w:val="00610619"/>
    <w:rsid w:val="0061160A"/>
    <w:rsid w:val="00612AB6"/>
    <w:rsid w:val="0062003C"/>
    <w:rsid w:val="00620524"/>
    <w:rsid w:val="00622BE0"/>
    <w:rsid w:val="00625050"/>
    <w:rsid w:val="006266A4"/>
    <w:rsid w:val="006354C4"/>
    <w:rsid w:val="0063625B"/>
    <w:rsid w:val="00636C84"/>
    <w:rsid w:val="00654C88"/>
    <w:rsid w:val="006561B6"/>
    <w:rsid w:val="00657AA3"/>
    <w:rsid w:val="0066232B"/>
    <w:rsid w:val="00667505"/>
    <w:rsid w:val="006702AB"/>
    <w:rsid w:val="0067202A"/>
    <w:rsid w:val="00673ADB"/>
    <w:rsid w:val="00674400"/>
    <w:rsid w:val="00683B1B"/>
    <w:rsid w:val="00694CC8"/>
    <w:rsid w:val="006A0B39"/>
    <w:rsid w:val="006A1FFA"/>
    <w:rsid w:val="006A34AE"/>
    <w:rsid w:val="006A398E"/>
    <w:rsid w:val="006A618F"/>
    <w:rsid w:val="006B37C6"/>
    <w:rsid w:val="006C28DE"/>
    <w:rsid w:val="006C2F7F"/>
    <w:rsid w:val="006C6C93"/>
    <w:rsid w:val="006D0D39"/>
    <w:rsid w:val="006D1804"/>
    <w:rsid w:val="006D2ADE"/>
    <w:rsid w:val="006D4762"/>
    <w:rsid w:val="006D5484"/>
    <w:rsid w:val="006D5B7F"/>
    <w:rsid w:val="006D6F1C"/>
    <w:rsid w:val="006D79E8"/>
    <w:rsid w:val="006E3A1C"/>
    <w:rsid w:val="006F17A1"/>
    <w:rsid w:val="006F48C2"/>
    <w:rsid w:val="006F71E0"/>
    <w:rsid w:val="007115E4"/>
    <w:rsid w:val="00713A30"/>
    <w:rsid w:val="007178EB"/>
    <w:rsid w:val="00721AB7"/>
    <w:rsid w:val="00723696"/>
    <w:rsid w:val="007236DA"/>
    <w:rsid w:val="00723D6D"/>
    <w:rsid w:val="00726D8D"/>
    <w:rsid w:val="0072784B"/>
    <w:rsid w:val="00730D5D"/>
    <w:rsid w:val="007323C1"/>
    <w:rsid w:val="00736510"/>
    <w:rsid w:val="00741971"/>
    <w:rsid w:val="0074315B"/>
    <w:rsid w:val="007438D0"/>
    <w:rsid w:val="00751526"/>
    <w:rsid w:val="00751565"/>
    <w:rsid w:val="00755940"/>
    <w:rsid w:val="007567F6"/>
    <w:rsid w:val="00757027"/>
    <w:rsid w:val="00776950"/>
    <w:rsid w:val="00777A13"/>
    <w:rsid w:val="00782D9E"/>
    <w:rsid w:val="00783667"/>
    <w:rsid w:val="00783720"/>
    <w:rsid w:val="007837D9"/>
    <w:rsid w:val="00793E37"/>
    <w:rsid w:val="00797A87"/>
    <w:rsid w:val="007A06DD"/>
    <w:rsid w:val="007A1362"/>
    <w:rsid w:val="007A4138"/>
    <w:rsid w:val="007A719B"/>
    <w:rsid w:val="007B1468"/>
    <w:rsid w:val="007B559F"/>
    <w:rsid w:val="007B5B79"/>
    <w:rsid w:val="007B7676"/>
    <w:rsid w:val="007B7BE1"/>
    <w:rsid w:val="007C3A4E"/>
    <w:rsid w:val="007C5878"/>
    <w:rsid w:val="007D16E3"/>
    <w:rsid w:val="007D2E34"/>
    <w:rsid w:val="007D51C2"/>
    <w:rsid w:val="007D752A"/>
    <w:rsid w:val="007D791E"/>
    <w:rsid w:val="007E3A86"/>
    <w:rsid w:val="007F49B7"/>
    <w:rsid w:val="00803494"/>
    <w:rsid w:val="0080383B"/>
    <w:rsid w:val="00804226"/>
    <w:rsid w:val="00804325"/>
    <w:rsid w:val="00807CFA"/>
    <w:rsid w:val="00815AD0"/>
    <w:rsid w:val="008168DD"/>
    <w:rsid w:val="0082417D"/>
    <w:rsid w:val="00835722"/>
    <w:rsid w:val="00837B03"/>
    <w:rsid w:val="00837C03"/>
    <w:rsid w:val="0084522E"/>
    <w:rsid w:val="00845C31"/>
    <w:rsid w:val="0085154E"/>
    <w:rsid w:val="00853C9C"/>
    <w:rsid w:val="00854406"/>
    <w:rsid w:val="00861321"/>
    <w:rsid w:val="00861342"/>
    <w:rsid w:val="00862519"/>
    <w:rsid w:val="008632AA"/>
    <w:rsid w:val="0087034B"/>
    <w:rsid w:val="00875863"/>
    <w:rsid w:val="00880922"/>
    <w:rsid w:val="00886A4E"/>
    <w:rsid w:val="00891649"/>
    <w:rsid w:val="00897172"/>
    <w:rsid w:val="008A1C37"/>
    <w:rsid w:val="008C47C2"/>
    <w:rsid w:val="008C4CDF"/>
    <w:rsid w:val="008C67D5"/>
    <w:rsid w:val="008C751B"/>
    <w:rsid w:val="008D4745"/>
    <w:rsid w:val="008D5666"/>
    <w:rsid w:val="008D69BE"/>
    <w:rsid w:val="008E1231"/>
    <w:rsid w:val="008E31B0"/>
    <w:rsid w:val="008F1287"/>
    <w:rsid w:val="008F4A82"/>
    <w:rsid w:val="009000C5"/>
    <w:rsid w:val="009068E5"/>
    <w:rsid w:val="00906AB1"/>
    <w:rsid w:val="00914EC0"/>
    <w:rsid w:val="00924601"/>
    <w:rsid w:val="009256B4"/>
    <w:rsid w:val="00926474"/>
    <w:rsid w:val="00926AA0"/>
    <w:rsid w:val="0094000C"/>
    <w:rsid w:val="00940640"/>
    <w:rsid w:val="00941A19"/>
    <w:rsid w:val="009426A7"/>
    <w:rsid w:val="00943EE2"/>
    <w:rsid w:val="00945211"/>
    <w:rsid w:val="009608EF"/>
    <w:rsid w:val="009635DA"/>
    <w:rsid w:val="009705EB"/>
    <w:rsid w:val="009722F1"/>
    <w:rsid w:val="00976D3C"/>
    <w:rsid w:val="00982757"/>
    <w:rsid w:val="00990949"/>
    <w:rsid w:val="00995ABF"/>
    <w:rsid w:val="0099768C"/>
    <w:rsid w:val="009A06E1"/>
    <w:rsid w:val="009A09EE"/>
    <w:rsid w:val="009A4E82"/>
    <w:rsid w:val="009A62FF"/>
    <w:rsid w:val="009B0368"/>
    <w:rsid w:val="009B1FDB"/>
    <w:rsid w:val="009C263C"/>
    <w:rsid w:val="009C342C"/>
    <w:rsid w:val="009C34DD"/>
    <w:rsid w:val="009C3F25"/>
    <w:rsid w:val="009C762A"/>
    <w:rsid w:val="009D05F9"/>
    <w:rsid w:val="009D29EB"/>
    <w:rsid w:val="009D724B"/>
    <w:rsid w:val="00A1116E"/>
    <w:rsid w:val="00A23E35"/>
    <w:rsid w:val="00A327F6"/>
    <w:rsid w:val="00A332C1"/>
    <w:rsid w:val="00A33F14"/>
    <w:rsid w:val="00A35554"/>
    <w:rsid w:val="00A41F41"/>
    <w:rsid w:val="00A43F82"/>
    <w:rsid w:val="00A5267E"/>
    <w:rsid w:val="00A56A0F"/>
    <w:rsid w:val="00A5771F"/>
    <w:rsid w:val="00A631AF"/>
    <w:rsid w:val="00A64661"/>
    <w:rsid w:val="00A65783"/>
    <w:rsid w:val="00A66282"/>
    <w:rsid w:val="00A81C20"/>
    <w:rsid w:val="00A87D46"/>
    <w:rsid w:val="00A9316F"/>
    <w:rsid w:val="00A934C0"/>
    <w:rsid w:val="00A955DF"/>
    <w:rsid w:val="00AA0478"/>
    <w:rsid w:val="00AA1159"/>
    <w:rsid w:val="00AA72D0"/>
    <w:rsid w:val="00AC1D09"/>
    <w:rsid w:val="00AC2D2E"/>
    <w:rsid w:val="00AD4D68"/>
    <w:rsid w:val="00AD5D76"/>
    <w:rsid w:val="00AE06DC"/>
    <w:rsid w:val="00AE114A"/>
    <w:rsid w:val="00AE4C94"/>
    <w:rsid w:val="00AE5017"/>
    <w:rsid w:val="00B00B8F"/>
    <w:rsid w:val="00B021CB"/>
    <w:rsid w:val="00B0300F"/>
    <w:rsid w:val="00B03BA4"/>
    <w:rsid w:val="00B03C1A"/>
    <w:rsid w:val="00B13460"/>
    <w:rsid w:val="00B16518"/>
    <w:rsid w:val="00B31028"/>
    <w:rsid w:val="00B36000"/>
    <w:rsid w:val="00B452C2"/>
    <w:rsid w:val="00B46E18"/>
    <w:rsid w:val="00B51EA9"/>
    <w:rsid w:val="00B53921"/>
    <w:rsid w:val="00B606CB"/>
    <w:rsid w:val="00B645D0"/>
    <w:rsid w:val="00B708FC"/>
    <w:rsid w:val="00B75813"/>
    <w:rsid w:val="00B81B99"/>
    <w:rsid w:val="00B81DD9"/>
    <w:rsid w:val="00B90C73"/>
    <w:rsid w:val="00B938DB"/>
    <w:rsid w:val="00B9553E"/>
    <w:rsid w:val="00BA0C13"/>
    <w:rsid w:val="00BA2BC5"/>
    <w:rsid w:val="00BA4866"/>
    <w:rsid w:val="00BA728D"/>
    <w:rsid w:val="00BC3597"/>
    <w:rsid w:val="00BC78CA"/>
    <w:rsid w:val="00BD58E2"/>
    <w:rsid w:val="00BE0486"/>
    <w:rsid w:val="00BE0667"/>
    <w:rsid w:val="00BE0A08"/>
    <w:rsid w:val="00BE1E41"/>
    <w:rsid w:val="00BF34AC"/>
    <w:rsid w:val="00BF4605"/>
    <w:rsid w:val="00BF503E"/>
    <w:rsid w:val="00BF5338"/>
    <w:rsid w:val="00BF7A88"/>
    <w:rsid w:val="00C00188"/>
    <w:rsid w:val="00C00F91"/>
    <w:rsid w:val="00C02E82"/>
    <w:rsid w:val="00C04EDB"/>
    <w:rsid w:val="00C0575A"/>
    <w:rsid w:val="00C05A09"/>
    <w:rsid w:val="00C10736"/>
    <w:rsid w:val="00C11D9E"/>
    <w:rsid w:val="00C12FA1"/>
    <w:rsid w:val="00C14142"/>
    <w:rsid w:val="00C14979"/>
    <w:rsid w:val="00C15FB8"/>
    <w:rsid w:val="00C20CDA"/>
    <w:rsid w:val="00C324F1"/>
    <w:rsid w:val="00C3439C"/>
    <w:rsid w:val="00C34CBD"/>
    <w:rsid w:val="00C35DF2"/>
    <w:rsid w:val="00C3755A"/>
    <w:rsid w:val="00C37F21"/>
    <w:rsid w:val="00C451F3"/>
    <w:rsid w:val="00C4584A"/>
    <w:rsid w:val="00C45F75"/>
    <w:rsid w:val="00C52294"/>
    <w:rsid w:val="00C531DA"/>
    <w:rsid w:val="00C56D56"/>
    <w:rsid w:val="00C629C4"/>
    <w:rsid w:val="00C654D7"/>
    <w:rsid w:val="00C76573"/>
    <w:rsid w:val="00C76CBD"/>
    <w:rsid w:val="00C77D0C"/>
    <w:rsid w:val="00C836CF"/>
    <w:rsid w:val="00C864B1"/>
    <w:rsid w:val="00C91B81"/>
    <w:rsid w:val="00C91B93"/>
    <w:rsid w:val="00C950B3"/>
    <w:rsid w:val="00CB4181"/>
    <w:rsid w:val="00CB5631"/>
    <w:rsid w:val="00CB5B13"/>
    <w:rsid w:val="00CB7CF7"/>
    <w:rsid w:val="00CB7F6A"/>
    <w:rsid w:val="00CC26E2"/>
    <w:rsid w:val="00CC3128"/>
    <w:rsid w:val="00CC655E"/>
    <w:rsid w:val="00CD3265"/>
    <w:rsid w:val="00CE6150"/>
    <w:rsid w:val="00CF14A0"/>
    <w:rsid w:val="00CF16C4"/>
    <w:rsid w:val="00CF6ABE"/>
    <w:rsid w:val="00CF7170"/>
    <w:rsid w:val="00D0171B"/>
    <w:rsid w:val="00D0328D"/>
    <w:rsid w:val="00D0494C"/>
    <w:rsid w:val="00D04C37"/>
    <w:rsid w:val="00D12DC7"/>
    <w:rsid w:val="00D12FA9"/>
    <w:rsid w:val="00D13A5E"/>
    <w:rsid w:val="00D16473"/>
    <w:rsid w:val="00D21197"/>
    <w:rsid w:val="00D21A71"/>
    <w:rsid w:val="00D21B73"/>
    <w:rsid w:val="00D22DDA"/>
    <w:rsid w:val="00D260FD"/>
    <w:rsid w:val="00D301F6"/>
    <w:rsid w:val="00D371B0"/>
    <w:rsid w:val="00D377F0"/>
    <w:rsid w:val="00D41768"/>
    <w:rsid w:val="00D429E1"/>
    <w:rsid w:val="00D43146"/>
    <w:rsid w:val="00D464D0"/>
    <w:rsid w:val="00D46704"/>
    <w:rsid w:val="00D52348"/>
    <w:rsid w:val="00D548B5"/>
    <w:rsid w:val="00D54A0C"/>
    <w:rsid w:val="00D5748E"/>
    <w:rsid w:val="00D57DB9"/>
    <w:rsid w:val="00D72336"/>
    <w:rsid w:val="00D77F11"/>
    <w:rsid w:val="00D80D29"/>
    <w:rsid w:val="00D80EA0"/>
    <w:rsid w:val="00D87634"/>
    <w:rsid w:val="00D95DEC"/>
    <w:rsid w:val="00D97E3E"/>
    <w:rsid w:val="00DA7DD6"/>
    <w:rsid w:val="00DB0103"/>
    <w:rsid w:val="00DB1EB0"/>
    <w:rsid w:val="00DB2230"/>
    <w:rsid w:val="00DB31D3"/>
    <w:rsid w:val="00DB43D8"/>
    <w:rsid w:val="00DC3F8D"/>
    <w:rsid w:val="00DC452F"/>
    <w:rsid w:val="00DC759D"/>
    <w:rsid w:val="00DD01C2"/>
    <w:rsid w:val="00DD5777"/>
    <w:rsid w:val="00DE2BD2"/>
    <w:rsid w:val="00DE4D15"/>
    <w:rsid w:val="00DE64D9"/>
    <w:rsid w:val="00DE69CF"/>
    <w:rsid w:val="00DF0FF5"/>
    <w:rsid w:val="00E0114B"/>
    <w:rsid w:val="00E02792"/>
    <w:rsid w:val="00E0645C"/>
    <w:rsid w:val="00E163A1"/>
    <w:rsid w:val="00E20E21"/>
    <w:rsid w:val="00E30876"/>
    <w:rsid w:val="00E35993"/>
    <w:rsid w:val="00E4311B"/>
    <w:rsid w:val="00E44033"/>
    <w:rsid w:val="00E4450A"/>
    <w:rsid w:val="00E475E7"/>
    <w:rsid w:val="00E51004"/>
    <w:rsid w:val="00E554A6"/>
    <w:rsid w:val="00E577D6"/>
    <w:rsid w:val="00E57B2D"/>
    <w:rsid w:val="00E64E97"/>
    <w:rsid w:val="00E6669B"/>
    <w:rsid w:val="00E734BA"/>
    <w:rsid w:val="00E7506C"/>
    <w:rsid w:val="00E84300"/>
    <w:rsid w:val="00E90296"/>
    <w:rsid w:val="00E908A0"/>
    <w:rsid w:val="00E915AD"/>
    <w:rsid w:val="00E92354"/>
    <w:rsid w:val="00E95CA7"/>
    <w:rsid w:val="00EA2492"/>
    <w:rsid w:val="00EB0644"/>
    <w:rsid w:val="00EB693B"/>
    <w:rsid w:val="00ED05B7"/>
    <w:rsid w:val="00ED0AFE"/>
    <w:rsid w:val="00ED3098"/>
    <w:rsid w:val="00ED44F2"/>
    <w:rsid w:val="00ED51C5"/>
    <w:rsid w:val="00ED5580"/>
    <w:rsid w:val="00EE2C53"/>
    <w:rsid w:val="00EE6AB2"/>
    <w:rsid w:val="00EF10E5"/>
    <w:rsid w:val="00F000E6"/>
    <w:rsid w:val="00F035D4"/>
    <w:rsid w:val="00F11E65"/>
    <w:rsid w:val="00F14265"/>
    <w:rsid w:val="00F148B2"/>
    <w:rsid w:val="00F165EE"/>
    <w:rsid w:val="00F260EE"/>
    <w:rsid w:val="00F26147"/>
    <w:rsid w:val="00F26BE5"/>
    <w:rsid w:val="00F3111B"/>
    <w:rsid w:val="00F3213F"/>
    <w:rsid w:val="00F34189"/>
    <w:rsid w:val="00F35538"/>
    <w:rsid w:val="00F35664"/>
    <w:rsid w:val="00F5664B"/>
    <w:rsid w:val="00F644F0"/>
    <w:rsid w:val="00F65D21"/>
    <w:rsid w:val="00F7365D"/>
    <w:rsid w:val="00F74AA0"/>
    <w:rsid w:val="00F84350"/>
    <w:rsid w:val="00F93379"/>
    <w:rsid w:val="00FA27B2"/>
    <w:rsid w:val="00FA6516"/>
    <w:rsid w:val="00FA68F1"/>
    <w:rsid w:val="00FA7C88"/>
    <w:rsid w:val="00FA7CCA"/>
    <w:rsid w:val="00FB13C2"/>
    <w:rsid w:val="00FB42E9"/>
    <w:rsid w:val="00FB51A8"/>
    <w:rsid w:val="00FB6622"/>
    <w:rsid w:val="00FB751B"/>
    <w:rsid w:val="00FC67D0"/>
    <w:rsid w:val="00FC6E5E"/>
    <w:rsid w:val="00FD3242"/>
    <w:rsid w:val="00FE0163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B04454"/>
  <w15:docId w15:val="{90729835-1734-459B-83FA-EAE1425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AD9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aliases w:val="_Nadpis 1,Hoofdstukkop,Section Heading,H1,h1,Základní kapitola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8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E4530"/>
    <w:pPr>
      <w:keepNext/>
      <w:pBdr>
        <w:bottom w:val="single" w:sz="12" w:space="1" w:color="auto"/>
      </w:pBdr>
      <w:tabs>
        <w:tab w:val="num" w:pos="860"/>
      </w:tabs>
      <w:overflowPunct w:val="0"/>
      <w:autoSpaceDE w:val="0"/>
      <w:autoSpaceDN w:val="0"/>
      <w:adjustRightInd w:val="0"/>
      <w:spacing w:before="300" w:line="240" w:lineRule="auto"/>
      <w:ind w:left="860" w:hanging="576"/>
      <w:textAlignment w:val="baseline"/>
      <w:outlineLvl w:val="1"/>
    </w:pPr>
    <w:rPr>
      <w:rFonts w:ascii="Arial" w:eastAsia="Arial Unicode MS" w:hAnsi="Arial" w:cs="Arial"/>
      <w:b/>
      <w:bCs/>
      <w:smallCaps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843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2E45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2E4530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E453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E453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 w:cs="Arial"/>
      <w:szCs w:val="20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2416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2E453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ASAPHeading 1 Char,Kapitola Char,section Char,1 Char,Nadpis 1T Char,V_Head1 Char,Záhlaví 1 Char,Char Char Char,Char Char Char Char Char Char1"/>
    <w:basedOn w:val="Standardnpsmoodstavce"/>
    <w:link w:val="Nadpis1"/>
    <w:uiPriority w:val="9"/>
    <w:rsid w:val="00E843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8430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84300"/>
    <w:rPr>
      <w:szCs w:val="20"/>
    </w:rPr>
  </w:style>
  <w:style w:type="character" w:customStyle="1" w:styleId="ZhlavChar">
    <w:name w:val="Záhlaví Char"/>
    <w:aliases w:val="h Char,hd Char"/>
    <w:basedOn w:val="Standardnpsmoodstavce"/>
    <w:link w:val="Zhlav"/>
    <w:uiPriority w:val="99"/>
    <w:locked/>
    <w:rsid w:val="00E84300"/>
    <w:rPr>
      <w:szCs w:val="24"/>
    </w:rPr>
  </w:style>
  <w:style w:type="paragraph" w:styleId="Zhlav">
    <w:name w:val="header"/>
    <w:aliases w:val="h,hd"/>
    <w:basedOn w:val="Normln"/>
    <w:link w:val="ZhlavChar"/>
    <w:uiPriority w:val="99"/>
    <w:unhideWhenUsed/>
    <w:rsid w:val="00E843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ZhlavChar1">
    <w:name w:val="Záhlaví Char1"/>
    <w:aliases w:val="h Char1,hd Char1"/>
    <w:basedOn w:val="Standardnpsmoodstavce"/>
    <w:uiPriority w:val="99"/>
    <w:semiHidden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430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84300"/>
    <w:pPr>
      <w:spacing w:after="0" w:line="240" w:lineRule="auto"/>
      <w:jc w:val="center"/>
    </w:pPr>
    <w:rPr>
      <w:rFonts w:ascii="Tahoma" w:hAnsi="Tahoma" w:cs="Tahoma"/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E84300"/>
    <w:rPr>
      <w:rFonts w:ascii="Tahoma" w:eastAsia="Times New Roman" w:hAnsi="Tahoma" w:cs="Tahoma"/>
      <w:b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E84300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84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8430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84300"/>
    <w:pPr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30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30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8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30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30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E84300"/>
    <w:rPr>
      <w:szCs w:val="24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84300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lnek">
    <w:name w:val="Článek"/>
    <w:basedOn w:val="Nadpis1"/>
    <w:rsid w:val="00E84300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character" w:customStyle="1" w:styleId="Odstavec2Char">
    <w:name w:val="Odstavec 2 Char"/>
    <w:basedOn w:val="Standardnpsmoodstavce"/>
    <w:link w:val="Odstavec2"/>
    <w:locked/>
    <w:rsid w:val="00E84300"/>
    <w:rPr>
      <w:szCs w:val="24"/>
    </w:rPr>
  </w:style>
  <w:style w:type="paragraph" w:customStyle="1" w:styleId="Odstavec2">
    <w:name w:val="Odstavec 2"/>
    <w:basedOn w:val="Normln"/>
    <w:link w:val="Odstavec2Char"/>
    <w:rsid w:val="00E84300"/>
    <w:pPr>
      <w:numPr>
        <w:ilvl w:val="1"/>
        <w:numId w:val="1"/>
      </w:numPr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CNormlnChar">
    <w:name w:val="AC Normální Char"/>
    <w:link w:val="ACNormln"/>
    <w:locked/>
    <w:rsid w:val="00E84300"/>
  </w:style>
  <w:style w:type="paragraph" w:customStyle="1" w:styleId="ACNormln">
    <w:name w:val="AC Normální"/>
    <w:basedOn w:val="Normln"/>
    <w:link w:val="ACNormlnChar"/>
    <w:rsid w:val="00E84300"/>
    <w:pPr>
      <w:spacing w:before="12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84300"/>
    <w:pPr>
      <w:spacing w:after="0" w:line="240" w:lineRule="auto"/>
      <w:ind w:left="426" w:hanging="426"/>
      <w:jc w:val="left"/>
    </w:pPr>
    <w:rPr>
      <w:rFonts w:ascii="Tahoma" w:hAnsi="Tahoma" w:cs="Tahoma"/>
      <w:szCs w:val="20"/>
    </w:rPr>
  </w:style>
  <w:style w:type="character" w:customStyle="1" w:styleId="platne1">
    <w:name w:val="platne1"/>
    <w:basedOn w:val="Standardnpsmoodstavce"/>
    <w:rsid w:val="00E84300"/>
  </w:style>
  <w:style w:type="table" w:styleId="Mkatabulky">
    <w:name w:val="Table Grid"/>
    <w:basedOn w:val="Normlntabulka"/>
    <w:uiPriority w:val="59"/>
    <w:rsid w:val="00E8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cel">
    <w:name w:val="kancelář"/>
    <w:basedOn w:val="Normln"/>
    <w:rsid w:val="0038185A"/>
    <w:pPr>
      <w:spacing w:after="0" w:line="240" w:lineRule="auto"/>
      <w:ind w:left="227" w:hanging="227"/>
    </w:pPr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D13A5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3A5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3A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D13A5E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C10736"/>
    <w:rPr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2416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2E45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2E4530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E453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4530"/>
    <w:rPr>
      <w:rFonts w:ascii="Arial" w:eastAsia="Arial Unicode MS" w:hAnsi="Arial" w:cs="Arial"/>
      <w:b/>
      <w:bCs/>
      <w:smallCaps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E4530"/>
    <w:rPr>
      <w:rFonts w:ascii="Arial" w:eastAsia="Times New Roman" w:hAnsi="Arial" w:cs="Arial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2E4530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E4530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2E4530"/>
    <w:rPr>
      <w:rFonts w:ascii="Arial" w:eastAsia="Times New Roman" w:hAnsi="Arial" w:cs="Arial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E4530"/>
  </w:style>
  <w:style w:type="character" w:styleId="slostrnky">
    <w:name w:val="page number"/>
    <w:basedOn w:val="Standardnpsmoodstavce"/>
    <w:uiPriority w:val="99"/>
    <w:rsid w:val="002E4530"/>
    <w:rPr>
      <w:rFonts w:cs="Times New Roman"/>
    </w:rPr>
  </w:style>
  <w:style w:type="paragraph" w:customStyle="1" w:styleId="Podmnky">
    <w:name w:val="Podmínky"/>
    <w:basedOn w:val="Normln"/>
    <w:uiPriority w:val="99"/>
    <w:rsid w:val="002E4530"/>
    <w:pPr>
      <w:numPr>
        <w:numId w:val="13"/>
      </w:numPr>
      <w:spacing w:line="240" w:lineRule="auto"/>
      <w:jc w:val="left"/>
    </w:pPr>
    <w:rPr>
      <w:rFonts w:ascii="Arial" w:hAnsi="Arial"/>
      <w:szCs w:val="20"/>
    </w:rPr>
  </w:style>
  <w:style w:type="paragraph" w:customStyle="1" w:styleId="Default">
    <w:name w:val="Default"/>
    <w:rsid w:val="002E4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2E45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1116E"/>
    <w:pPr>
      <w:spacing w:before="100" w:beforeAutospacing="1" w:after="100" w:afterAutospacing="1" w:line="240" w:lineRule="auto"/>
      <w:jc w:val="left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1116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C42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gps-simple">
    <w:name w:val="gps-simple"/>
    <w:basedOn w:val="Standardnpsmoodstavce"/>
    <w:rsid w:val="00741971"/>
  </w:style>
  <w:style w:type="numbering" w:customStyle="1" w:styleId="Bezseznamu2">
    <w:name w:val="Bez seznamu2"/>
    <w:next w:val="Bezseznamu"/>
    <w:uiPriority w:val="99"/>
    <w:semiHidden/>
    <w:unhideWhenUsed/>
    <w:rsid w:val="00C15FB8"/>
  </w:style>
  <w:style w:type="table" w:customStyle="1" w:styleId="Mkatabulky2">
    <w:name w:val="Mřížka tabulky2"/>
    <w:basedOn w:val="Normlntabulka"/>
    <w:next w:val="Mkatabulky"/>
    <w:uiPriority w:val="59"/>
    <w:rsid w:val="00C1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402C1D"/>
    <w:pPr>
      <w:keepNext w:val="0"/>
      <w:widowControl w:val="0"/>
      <w:pBdr>
        <w:bottom w:val="none" w:sz="0" w:space="0" w:color="auto"/>
      </w:pBdr>
      <w:tabs>
        <w:tab w:val="clear" w:pos="860"/>
        <w:tab w:val="num" w:pos="567"/>
      </w:tabs>
      <w:overflowPunct/>
      <w:autoSpaceDE/>
      <w:autoSpaceDN/>
      <w:adjustRightInd/>
      <w:spacing w:before="120"/>
      <w:ind w:left="567" w:hanging="567"/>
      <w:textAlignment w:val="auto"/>
    </w:pPr>
    <w:rPr>
      <w:rFonts w:ascii="Times New Roman" w:eastAsia="Times New Roman" w:hAnsi="Times New Roman"/>
      <w:b w:val="0"/>
      <w:iCs/>
      <w:smallCaps w:val="0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02C1D"/>
    <w:pPr>
      <w:keepLines/>
      <w:widowControl w:val="0"/>
      <w:tabs>
        <w:tab w:val="num" w:pos="992"/>
      </w:tabs>
      <w:spacing w:before="120" w:line="240" w:lineRule="auto"/>
      <w:ind w:left="992" w:hanging="425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402C1D"/>
    <w:pPr>
      <w:keepNext/>
      <w:tabs>
        <w:tab w:val="num" w:pos="1418"/>
      </w:tabs>
      <w:spacing w:before="120" w:line="240" w:lineRule="auto"/>
      <w:ind w:left="1418" w:hanging="426"/>
    </w:pPr>
    <w:rPr>
      <w:color w:val="000000"/>
      <w:sz w:val="22"/>
      <w:lang w:eastAsia="en-US"/>
    </w:rPr>
  </w:style>
  <w:style w:type="character" w:customStyle="1" w:styleId="ClanekaChar">
    <w:name w:val="Clanek (a) Char"/>
    <w:basedOn w:val="Standardnpsmoodstavce"/>
    <w:link w:val="Claneka"/>
    <w:rsid w:val="00402C1D"/>
    <w:rPr>
      <w:rFonts w:ascii="Times New Roman" w:eastAsia="Times New Roman" w:hAnsi="Times New Roman" w:cs="Times New Roman"/>
      <w:szCs w:val="24"/>
    </w:rPr>
  </w:style>
  <w:style w:type="character" w:customStyle="1" w:styleId="Clanek11Char">
    <w:name w:val="Clanek 1.1 Char"/>
    <w:link w:val="Clanek11"/>
    <w:locked/>
    <w:rsid w:val="00402C1D"/>
    <w:rPr>
      <w:rFonts w:ascii="Times New Roman" w:eastAsia="Times New Roman" w:hAnsi="Times New Roman" w:cs="Arial"/>
      <w:bCs/>
      <w:iCs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16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396BC4419B478AC80461B834562E" ma:contentTypeVersion="11" ma:contentTypeDescription="Create a new document." ma:contentTypeScope="" ma:versionID="ddf50335cdc3db6042e408f4df41c0ec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690b50c4500e580d861fd5adb435159f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1AADC-1D30-4736-AD35-7001AD2F5340}">
  <ds:schemaRefs>
    <ds:schemaRef ds:uri="http://schemas.microsoft.com/office/2006/metadata/properties"/>
    <ds:schemaRef ds:uri="http://schemas.microsoft.com/office/infopath/2007/PartnerControls"/>
    <ds:schemaRef ds:uri="36d2728b-6543-4061-ada0-b61e82d9662c"/>
  </ds:schemaRefs>
</ds:datastoreItem>
</file>

<file path=customXml/itemProps2.xml><?xml version="1.0" encoding="utf-8"?>
<ds:datastoreItem xmlns:ds="http://schemas.openxmlformats.org/officeDocument/2006/customXml" ds:itemID="{85F968C2-C7C8-4E52-9B4A-33DABC9C8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FCE03-BB20-4037-BC80-C85036DA6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36483-EECD-4A25-8915-C179403D9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439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Jitka Mgr.</dc:creator>
  <cp:lastModifiedBy>Gergelová Vendula</cp:lastModifiedBy>
  <cp:revision>19</cp:revision>
  <cp:lastPrinted>2021-01-11T14:01:00Z</cp:lastPrinted>
  <dcterms:created xsi:type="dcterms:W3CDTF">2024-09-03T14:09:00Z</dcterms:created>
  <dcterms:modified xsi:type="dcterms:W3CDTF">2024-11-07T10:32:00Z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</Properties>
</file>