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EEB9" w14:textId="0E842723" w:rsidR="0083432B" w:rsidRPr="007361CF" w:rsidRDefault="007361CF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6"/>
          <w:szCs w:val="26"/>
          <w:u w:val="single"/>
          <w:lang w:eastAsia="x-none"/>
        </w:rPr>
      </w:pPr>
      <w:r w:rsidRPr="007361CF">
        <w:rPr>
          <w:rFonts w:ascii="Arial" w:eastAsia="Times New Roman" w:hAnsi="Arial" w:cs="Arial"/>
          <w:b/>
          <w:iCs/>
          <w:color w:val="404040"/>
          <w:sz w:val="26"/>
          <w:szCs w:val="26"/>
          <w:u w:val="single"/>
          <w:lang w:eastAsia="x-none"/>
        </w:rPr>
        <w:t>DODATEK Č.1</w:t>
      </w:r>
    </w:p>
    <w:p w14:paraId="4C45725C" w14:textId="501339FB" w:rsidR="006615F7" w:rsidRDefault="007361CF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Smlouvě o dílo na zhotovení stavby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51C632A5" w14:textId="4B79DDD3" w:rsidR="0073177A" w:rsidRPr="007361CF" w:rsidRDefault="00AA67ED" w:rsidP="00AA67ED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lang w:eastAsia="x-none"/>
        </w:rPr>
      </w:pPr>
      <w:r w:rsidRPr="00AA67ED">
        <w:rPr>
          <w:rFonts w:ascii="Arial" w:eastAsia="Times New Roman" w:hAnsi="Arial" w:cs="Arial"/>
          <w:b/>
          <w:iCs/>
          <w:color w:val="404040"/>
          <w:lang w:eastAsia="x-none"/>
        </w:rPr>
        <w:t>č</w:t>
      </w:r>
      <w:r w:rsidR="0073177A" w:rsidRPr="00AA67ED">
        <w:rPr>
          <w:rFonts w:ascii="Arial" w:eastAsia="Times New Roman" w:hAnsi="Arial" w:cs="Arial"/>
          <w:b/>
          <w:iCs/>
          <w:color w:val="404040"/>
          <w:lang w:eastAsia="x-none"/>
        </w:rPr>
        <w:t xml:space="preserve">. </w:t>
      </w:r>
      <w:r w:rsidRPr="00AA67ED">
        <w:rPr>
          <w:rFonts w:ascii="Arial" w:eastAsia="Times New Roman" w:hAnsi="Arial" w:cs="Arial"/>
          <w:b/>
          <w:iCs/>
          <w:color w:val="404040"/>
          <w:lang w:eastAsia="x-none"/>
        </w:rPr>
        <w:t>590-2024-541100</w:t>
      </w:r>
    </w:p>
    <w:p w14:paraId="1F41173B" w14:textId="42514C61" w:rsidR="006615F7" w:rsidRPr="00CD4570" w:rsidRDefault="006615F7" w:rsidP="00AA67ED">
      <w:pPr>
        <w:keepLines/>
        <w:spacing w:before="120" w:after="0" w:line="288" w:lineRule="auto"/>
        <w:jc w:val="center"/>
        <w:outlineLvl w:val="8"/>
        <w:rPr>
          <w:rFonts w:ascii="Arial" w:eastAsia="Times New Roman" w:hAnsi="Arial" w:cs="Arial"/>
          <w:i/>
          <w:iCs/>
          <w:lang w:val="x-none" w:eastAsia="x-none"/>
        </w:rPr>
      </w:pPr>
      <w:r w:rsidRPr="00CD4570">
        <w:rPr>
          <w:rFonts w:ascii="Arial" w:eastAsia="Times New Roman" w:hAnsi="Arial" w:cs="Arial"/>
          <w:b/>
          <w:i/>
          <w:iCs/>
          <w:lang w:val="x-none" w:eastAsia="x-none"/>
        </w:rPr>
        <w:t>(dále jen „smlouva“</w:t>
      </w:r>
      <w:r w:rsidR="008E089A" w:rsidRPr="00CD4570">
        <w:rPr>
          <w:rFonts w:ascii="Arial" w:eastAsia="Times New Roman" w:hAnsi="Arial" w:cs="Arial"/>
          <w:b/>
          <w:i/>
          <w:iCs/>
          <w:lang w:eastAsia="x-none"/>
        </w:rPr>
        <w:t>„</w:t>
      </w:r>
      <w:proofErr w:type="spellStart"/>
      <w:r w:rsidR="008E089A" w:rsidRPr="00CD4570">
        <w:rPr>
          <w:rFonts w:ascii="Arial" w:eastAsia="Times New Roman" w:hAnsi="Arial" w:cs="Arial"/>
          <w:b/>
          <w:i/>
          <w:iCs/>
          <w:lang w:eastAsia="x-none"/>
        </w:rPr>
        <w:t>SoD</w:t>
      </w:r>
      <w:proofErr w:type="spellEnd"/>
      <w:r w:rsidR="008E089A" w:rsidRPr="00CD4570">
        <w:rPr>
          <w:rFonts w:ascii="Arial" w:eastAsia="Times New Roman" w:hAnsi="Arial" w:cs="Arial"/>
          <w:b/>
          <w:i/>
          <w:iCs/>
          <w:lang w:eastAsia="x-none"/>
        </w:rPr>
        <w:t>“</w:t>
      </w:r>
      <w:r w:rsidR="00CD4570" w:rsidRPr="00CD4570">
        <w:rPr>
          <w:rFonts w:ascii="Arial" w:eastAsia="Times New Roman" w:hAnsi="Arial" w:cs="Arial"/>
          <w:b/>
          <w:i/>
          <w:iCs/>
          <w:lang w:eastAsia="x-none"/>
        </w:rPr>
        <w:t xml:space="preserve"> nebo ,,dodatek‘‘</w:t>
      </w:r>
      <w:r w:rsidRPr="00CD4570">
        <w:rPr>
          <w:rFonts w:ascii="Arial" w:eastAsia="Times New Roman" w:hAnsi="Arial" w:cs="Arial"/>
          <w:b/>
          <w:i/>
          <w:iCs/>
          <w:lang w:val="x-none" w:eastAsia="x-none"/>
        </w:rPr>
        <w:t>)</w:t>
      </w:r>
    </w:p>
    <w:p w14:paraId="1F24E3D0" w14:textId="4FC1718B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7361CF">
        <w:rPr>
          <w:rFonts w:ascii="Arial" w:eastAsia="Times New Roman" w:hAnsi="Arial" w:cs="Arial"/>
          <w:bCs/>
          <w:lang w:eastAsia="cs-CZ"/>
        </w:rPr>
        <w:t>ý</w:t>
      </w:r>
    </w:p>
    <w:p w14:paraId="654470EF" w14:textId="6DE98775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</w:p>
    <w:p w14:paraId="0DAD80E1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5B2AA83D" w:rsidR="006615F7" w:rsidRPr="003E6138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3E6138" w:rsidRPr="003E6138">
        <w:rPr>
          <w:rFonts w:ascii="Arial" w:eastAsia="Times New Roman" w:hAnsi="Arial" w:cs="Arial"/>
          <w:b/>
          <w:lang w:eastAsia="cs-CZ"/>
        </w:rPr>
        <w:t>pro Liberecký kraj</w:t>
      </w:r>
    </w:p>
    <w:p w14:paraId="105D7D3A" w14:textId="687AB7D1" w:rsidR="00810331" w:rsidRPr="003E6138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3E6138">
        <w:rPr>
          <w:rFonts w:ascii="Arial" w:eastAsia="Times New Roman" w:hAnsi="Arial" w:cs="Arial"/>
          <w:b/>
          <w:lang w:eastAsia="cs-CZ"/>
        </w:rPr>
        <w:t xml:space="preserve">Adresa: </w:t>
      </w:r>
      <w:r w:rsidR="003E6138">
        <w:rPr>
          <w:rFonts w:ascii="Arial" w:eastAsia="Times New Roman" w:hAnsi="Arial" w:cs="Arial"/>
          <w:b/>
          <w:lang w:eastAsia="cs-CZ"/>
        </w:rPr>
        <w:t>U Nisy 745/6a, 460 57 Liberec</w:t>
      </w:r>
    </w:p>
    <w:p w14:paraId="7847E424" w14:textId="1F850319" w:rsidR="006615F7" w:rsidRPr="003E6138" w:rsidRDefault="006615F7" w:rsidP="00ED17C0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3E6138">
        <w:rPr>
          <w:rFonts w:ascii="Arial" w:eastAsia="Lucida Sans Unicode" w:hAnsi="Arial" w:cs="Arial"/>
          <w:lang w:eastAsia="cs-CZ"/>
        </w:rPr>
        <w:t>zastoupený:</w:t>
      </w:r>
      <w:r w:rsidR="003E6138">
        <w:rPr>
          <w:rFonts w:ascii="Arial" w:eastAsia="Lucida Sans Unicode" w:hAnsi="Arial" w:cs="Arial"/>
          <w:lang w:eastAsia="cs-CZ"/>
        </w:rPr>
        <w:t xml:space="preserve"> Ing. Bohuslavem Kabátkem, ředitele</w:t>
      </w:r>
      <w:r w:rsidR="00ED17C0">
        <w:rPr>
          <w:rFonts w:ascii="Arial" w:eastAsia="Lucida Sans Unicode" w:hAnsi="Arial" w:cs="Arial"/>
          <w:lang w:eastAsia="cs-CZ"/>
        </w:rPr>
        <w:t>m</w:t>
      </w:r>
      <w:r w:rsidR="003E6138">
        <w:rPr>
          <w:rFonts w:ascii="Arial" w:eastAsia="Lucida Sans Unicode" w:hAnsi="Arial" w:cs="Arial"/>
          <w:lang w:eastAsia="cs-CZ"/>
        </w:rPr>
        <w:t xml:space="preserve"> Krajského pozemkového úřadu v Liberci</w:t>
      </w:r>
      <w:r w:rsidRPr="003E6138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="00ED17C0">
        <w:rPr>
          <w:rFonts w:ascii="Arial" w:eastAsia="Lucida Sans Unicode" w:hAnsi="Arial" w:cs="Arial"/>
          <w:lang w:eastAsia="cs-CZ"/>
        </w:rPr>
        <w:t xml:space="preserve"> Ing. Bohuslav Kabátek, ředitel Krajského p</w:t>
      </w:r>
      <w:r w:rsidR="00260AB6">
        <w:rPr>
          <w:rFonts w:ascii="Arial" w:eastAsia="Lucida Sans Unicode" w:hAnsi="Arial" w:cs="Arial"/>
          <w:lang w:eastAsia="cs-CZ"/>
        </w:rPr>
        <w:t xml:space="preserve">ozemkového úřadu </w:t>
      </w:r>
      <w:r w:rsidR="00963260">
        <w:rPr>
          <w:rFonts w:ascii="Arial" w:eastAsia="Lucida Sans Unicode" w:hAnsi="Arial" w:cs="Arial"/>
          <w:lang w:eastAsia="cs-CZ"/>
        </w:rPr>
        <w:t>v Liberci</w:t>
      </w:r>
    </w:p>
    <w:p w14:paraId="790829B1" w14:textId="77777777" w:rsidR="00463206" w:rsidRPr="003E6138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7B188517" w14:textId="4C09FAE4" w:rsidR="006615F7" w:rsidRPr="003E6138" w:rsidRDefault="006615F7" w:rsidP="001E0EE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3E6138">
        <w:rPr>
          <w:rFonts w:ascii="Arial" w:eastAsia="Lucida Sans Unicode" w:hAnsi="Arial" w:cs="Arial"/>
          <w:lang w:eastAsia="cs-CZ"/>
        </w:rPr>
        <w:t xml:space="preserve">       v </w:t>
      </w:r>
      <w:r w:rsidRPr="003E6138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963260">
        <w:rPr>
          <w:rFonts w:ascii="Arial" w:eastAsia="Lucida Sans Unicode" w:hAnsi="Arial" w:cs="Arial"/>
          <w:snapToGrid w:val="0"/>
          <w:lang w:eastAsia="cs-CZ"/>
        </w:rPr>
        <w:t xml:space="preserve"> Ing. Tomáš Maček</w:t>
      </w:r>
      <w:r w:rsidR="001E0EEF">
        <w:rPr>
          <w:rFonts w:ascii="Arial" w:eastAsia="Lucida Sans Unicode" w:hAnsi="Arial" w:cs="Arial"/>
          <w:snapToGrid w:val="0"/>
          <w:lang w:eastAsia="cs-CZ"/>
        </w:rPr>
        <w:t>, vedoucí Pobočky Liberec</w:t>
      </w:r>
      <w:r w:rsidRPr="003E6138">
        <w:rPr>
          <w:rFonts w:ascii="Arial" w:eastAsia="Lucida Sans Unicode" w:hAnsi="Arial" w:cs="Arial"/>
          <w:lang w:eastAsia="cs-CZ"/>
        </w:rPr>
        <w:tab/>
      </w:r>
      <w:r w:rsidRPr="003E6138">
        <w:rPr>
          <w:rFonts w:ascii="Arial" w:eastAsia="Lucida Sans Unicode" w:hAnsi="Arial" w:cs="Arial"/>
          <w:lang w:eastAsia="cs-CZ"/>
        </w:rPr>
        <w:tab/>
      </w:r>
      <w:r w:rsidRPr="003E6138">
        <w:rPr>
          <w:rFonts w:ascii="Arial" w:eastAsia="Lucida Sans Unicode" w:hAnsi="Arial" w:cs="Arial"/>
          <w:lang w:eastAsia="cs-CZ"/>
        </w:rPr>
        <w:tab/>
      </w:r>
      <w:r w:rsidRPr="003E6138">
        <w:rPr>
          <w:rFonts w:ascii="Arial" w:eastAsia="Lucida Sans Unicode" w:hAnsi="Arial" w:cs="Arial"/>
          <w:lang w:eastAsia="cs-CZ"/>
        </w:rPr>
        <w:tab/>
        <w:t xml:space="preserve">  </w:t>
      </w:r>
      <w:r w:rsidRPr="003E6138">
        <w:rPr>
          <w:rFonts w:ascii="Arial" w:eastAsia="Lucida Sans Unicode" w:hAnsi="Arial" w:cs="Arial"/>
          <w:lang w:eastAsia="cs-CZ"/>
        </w:rPr>
        <w:tab/>
      </w:r>
    </w:p>
    <w:p w14:paraId="76B6B997" w14:textId="7B61734D" w:rsidR="006615F7" w:rsidRPr="003E6138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6138">
        <w:rPr>
          <w:rFonts w:ascii="Arial" w:eastAsia="Lucida Sans Unicode" w:hAnsi="Arial" w:cs="Arial"/>
          <w:lang w:eastAsia="cs-CZ"/>
        </w:rPr>
        <w:t xml:space="preserve">      Tel.:</w:t>
      </w:r>
      <w:r w:rsidRPr="003E6138">
        <w:rPr>
          <w:rFonts w:ascii="Arial" w:eastAsia="Lucida Sans Unicode" w:hAnsi="Arial" w:cs="Arial"/>
          <w:lang w:eastAsia="cs-CZ"/>
        </w:rPr>
        <w:tab/>
        <w:t>+420</w:t>
      </w:r>
      <w:r w:rsidR="001630DC">
        <w:rPr>
          <w:rFonts w:ascii="Arial" w:eastAsia="Lucida Sans Unicode" w:hAnsi="Arial" w:cs="Arial"/>
          <w:lang w:eastAsia="cs-CZ"/>
        </w:rPr>
        <w:t> 725 548 197</w:t>
      </w:r>
      <w:r w:rsidRPr="003E6138">
        <w:rPr>
          <w:rFonts w:ascii="Arial" w:eastAsia="Lucida Sans Unicode" w:hAnsi="Arial" w:cs="Arial"/>
          <w:lang w:eastAsia="cs-CZ"/>
        </w:rPr>
        <w:tab/>
      </w:r>
      <w:r w:rsidRPr="003E6138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7E25AC68" w:rsidR="006615F7" w:rsidRPr="003E6138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6138">
        <w:rPr>
          <w:rFonts w:ascii="Arial" w:eastAsia="Lucida Sans Unicode" w:hAnsi="Arial" w:cs="Arial"/>
          <w:lang w:eastAsia="cs-CZ"/>
        </w:rPr>
        <w:t xml:space="preserve">      E-mail:</w:t>
      </w:r>
      <w:r w:rsidRPr="003E6138">
        <w:rPr>
          <w:rFonts w:ascii="Arial" w:eastAsia="Lucida Sans Unicode" w:hAnsi="Arial" w:cs="Arial"/>
          <w:lang w:eastAsia="cs-CZ"/>
        </w:rPr>
        <w:tab/>
      </w:r>
      <w:r w:rsidR="0019661F" w:rsidRPr="00A245DA">
        <w:rPr>
          <w:rFonts w:ascii="Arial" w:eastAsia="Lucida Sans Unicode" w:hAnsi="Arial" w:cs="Arial"/>
          <w:sz w:val="20"/>
          <w:szCs w:val="20"/>
          <w:lang w:eastAsia="cs-CZ"/>
        </w:rPr>
        <w:t>liberec.pk @spucr.cz</w:t>
      </w:r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6138">
        <w:rPr>
          <w:rFonts w:ascii="Arial" w:eastAsia="Lucida Sans Unicode" w:hAnsi="Arial" w:cs="Arial"/>
          <w:lang w:eastAsia="cs-CZ"/>
        </w:rPr>
        <w:t xml:space="preserve">      ID DS:</w:t>
      </w:r>
      <w:r w:rsidRPr="003E6138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D5796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8362B38" w14:textId="7E947A16" w:rsidR="006615F7" w:rsidRDefault="00810331" w:rsidP="009E7FCE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="00513832">
        <w:rPr>
          <w:rFonts w:ascii="Arial" w:eastAsia="Times New Roman" w:hAnsi="Arial" w:cs="Arial"/>
          <w:b/>
          <w:bCs/>
          <w:snapToGrid w:val="0"/>
          <w:lang w:eastAsia="cs-CZ"/>
        </w:rPr>
        <w:t>PAS Na</w:t>
      </w:r>
      <w:r w:rsidR="009C0E99">
        <w:rPr>
          <w:rFonts w:ascii="Arial" w:eastAsia="Times New Roman" w:hAnsi="Arial" w:cs="Arial"/>
          <w:b/>
          <w:bCs/>
          <w:snapToGrid w:val="0"/>
          <w:lang w:eastAsia="cs-CZ"/>
        </w:rPr>
        <w:t>tura s.r.o.</w:t>
      </w:r>
      <w:r w:rsidR="006615F7" w:rsidRPr="00D9780F">
        <w:rPr>
          <w:rFonts w:ascii="Arial" w:eastAsia="Times New Roman" w:hAnsi="Arial" w:cs="Arial"/>
          <w:b/>
          <w:lang w:eastAsia="cs-CZ"/>
        </w:rPr>
        <w:tab/>
      </w:r>
    </w:p>
    <w:p w14:paraId="5C10DA43" w14:textId="6F5B3696" w:rsidR="00623743" w:rsidRDefault="00810331" w:rsidP="009E7FCE">
      <w:pPr>
        <w:tabs>
          <w:tab w:val="left" w:pos="3402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623743">
        <w:rPr>
          <w:rFonts w:ascii="Arial" w:eastAsia="Times New Roman" w:hAnsi="Arial" w:cs="Arial"/>
          <w:b/>
          <w:lang w:eastAsia="cs-CZ"/>
        </w:rPr>
        <w:tab/>
      </w:r>
      <w:r w:rsidR="009C0E99">
        <w:rPr>
          <w:rFonts w:ascii="Arial" w:eastAsia="Times New Roman" w:hAnsi="Arial" w:cs="Arial"/>
          <w:b/>
          <w:bCs/>
          <w:snapToGrid w:val="0"/>
          <w:lang w:eastAsia="cs-CZ"/>
        </w:rPr>
        <w:t>Pod drahou 1638/7, 170 00 Praha 7 - Holešovice</w:t>
      </w:r>
      <w:r w:rsidR="00623743" w:rsidRPr="00D9780F">
        <w:rPr>
          <w:rFonts w:ascii="Arial" w:eastAsia="Times New Roman" w:hAnsi="Arial" w:cs="Arial"/>
          <w:b/>
          <w:lang w:eastAsia="cs-CZ"/>
        </w:rPr>
        <w:tab/>
      </w:r>
    </w:p>
    <w:p w14:paraId="0D7ACB8E" w14:textId="1448B05C" w:rsidR="006615F7" w:rsidRPr="003B7906" w:rsidRDefault="006615F7" w:rsidP="008D2074">
      <w:pPr>
        <w:tabs>
          <w:tab w:val="left" w:pos="0"/>
          <w:tab w:val="left" w:pos="3402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zastoupený:                            </w:t>
      </w:r>
      <w:r w:rsidR="009E7FCE">
        <w:rPr>
          <w:rFonts w:ascii="Arial" w:eastAsia="Times New Roman" w:hAnsi="Arial" w:cs="Arial"/>
          <w:lang w:eastAsia="cs-CZ"/>
        </w:rPr>
        <w:tab/>
      </w:r>
      <w:r w:rsidR="00423F0F" w:rsidRPr="003B7906">
        <w:rPr>
          <w:rFonts w:ascii="Arial" w:eastAsia="Times New Roman" w:hAnsi="Arial" w:cs="Arial"/>
          <w:snapToGrid w:val="0"/>
          <w:lang w:eastAsia="cs-CZ"/>
        </w:rPr>
        <w:t xml:space="preserve">Ing. Ladislavem </w:t>
      </w:r>
      <w:proofErr w:type="spellStart"/>
      <w:r w:rsidR="00423F0F" w:rsidRPr="003B7906">
        <w:rPr>
          <w:rFonts w:ascii="Arial" w:eastAsia="Times New Roman" w:hAnsi="Arial" w:cs="Arial"/>
          <w:snapToGrid w:val="0"/>
          <w:lang w:eastAsia="cs-CZ"/>
        </w:rPr>
        <w:t>Zmudou</w:t>
      </w:r>
      <w:proofErr w:type="spellEnd"/>
      <w:r w:rsidR="00423F0F" w:rsidRPr="003B7906">
        <w:rPr>
          <w:rFonts w:ascii="Arial" w:eastAsia="Times New Roman" w:hAnsi="Arial" w:cs="Arial"/>
          <w:snapToGrid w:val="0"/>
          <w:lang w:eastAsia="cs-CZ"/>
        </w:rPr>
        <w:t>, jednatelem</w:t>
      </w:r>
    </w:p>
    <w:p w14:paraId="3ADFCBF8" w14:textId="7D0AF598" w:rsidR="006615F7" w:rsidRPr="008D2074" w:rsidRDefault="006615F7" w:rsidP="0029164E">
      <w:pPr>
        <w:tabs>
          <w:tab w:val="left" w:pos="340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                                   </w:t>
      </w:r>
      <w:r w:rsidR="0029164E">
        <w:rPr>
          <w:rFonts w:ascii="Arial" w:eastAsia="Times New Roman" w:hAnsi="Arial" w:cs="Arial"/>
          <w:lang w:eastAsia="cs-CZ"/>
        </w:rPr>
        <w:tab/>
      </w:r>
      <w:r w:rsidR="008D2074" w:rsidRPr="008D2074">
        <w:rPr>
          <w:rFonts w:ascii="Arial" w:eastAsia="Times New Roman" w:hAnsi="Arial" w:cs="Arial"/>
          <w:snapToGrid w:val="0"/>
          <w:lang w:val="en-US" w:eastAsia="cs-CZ"/>
        </w:rPr>
        <w:t>+420 </w:t>
      </w:r>
      <w:r w:rsidR="008014B0">
        <w:rPr>
          <w:rFonts w:ascii="Arial" w:eastAsia="Times New Roman" w:hAnsi="Arial" w:cs="Arial"/>
          <w:snapToGrid w:val="0"/>
          <w:lang w:val="en-US" w:eastAsia="cs-CZ"/>
        </w:rPr>
        <w:t xml:space="preserve">xxx </w:t>
      </w:r>
      <w:proofErr w:type="spellStart"/>
      <w:r w:rsidR="008014B0">
        <w:rPr>
          <w:rFonts w:ascii="Arial" w:eastAsia="Times New Roman" w:hAnsi="Arial" w:cs="Arial"/>
          <w:snapToGrid w:val="0"/>
          <w:lang w:val="en-US" w:eastAsia="cs-CZ"/>
        </w:rPr>
        <w:t>xxx</w:t>
      </w:r>
      <w:proofErr w:type="spellEnd"/>
      <w:r w:rsidR="008014B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="008014B0">
        <w:rPr>
          <w:rFonts w:ascii="Arial" w:eastAsia="Times New Roman" w:hAnsi="Arial" w:cs="Arial"/>
          <w:snapToGrid w:val="0"/>
          <w:lang w:val="en-US" w:eastAsia="cs-CZ"/>
        </w:rPr>
        <w:t>xxx</w:t>
      </w:r>
      <w:proofErr w:type="spellEnd"/>
      <w:r w:rsidRPr="008D2074">
        <w:rPr>
          <w:rFonts w:ascii="Arial" w:eastAsia="Times New Roman" w:hAnsi="Arial" w:cs="Arial"/>
          <w:lang w:eastAsia="cs-CZ"/>
        </w:rPr>
        <w:tab/>
      </w:r>
    </w:p>
    <w:p w14:paraId="36A0CA94" w14:textId="5F947292" w:rsidR="006615F7" w:rsidRPr="008D2074" w:rsidRDefault="006615F7" w:rsidP="0029164E">
      <w:pPr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8D2074">
        <w:rPr>
          <w:rFonts w:ascii="Arial" w:eastAsia="Times New Roman" w:hAnsi="Arial" w:cs="Arial"/>
          <w:lang w:eastAsia="cs-CZ"/>
        </w:rPr>
        <w:t xml:space="preserve">    e-mail:                                         </w:t>
      </w:r>
      <w:proofErr w:type="spellStart"/>
      <w:r w:rsidR="008014B0">
        <w:rPr>
          <w:rFonts w:ascii="Arial" w:eastAsia="Times New Roman" w:hAnsi="Arial" w:cs="Arial"/>
          <w:snapToGrid w:val="0"/>
          <w:lang w:val="en-US" w:eastAsia="cs-CZ"/>
        </w:rPr>
        <w:t>xxxxxxxxxxxxxxxxx</w:t>
      </w:r>
      <w:proofErr w:type="spellEnd"/>
    </w:p>
    <w:p w14:paraId="51884F4E" w14:textId="360E2BEC" w:rsidR="006615F7" w:rsidRPr="008D2074" w:rsidRDefault="006615F7" w:rsidP="008D2074">
      <w:pPr>
        <w:tabs>
          <w:tab w:val="left" w:pos="3402"/>
        </w:tabs>
        <w:spacing w:after="120" w:line="288" w:lineRule="auto"/>
        <w:ind w:right="-108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8D2074">
        <w:rPr>
          <w:rFonts w:ascii="Arial" w:eastAsia="Times New Roman" w:hAnsi="Arial" w:cs="Arial"/>
          <w:snapToGrid w:val="0"/>
          <w:lang w:val="en-US" w:eastAsia="cs-CZ"/>
        </w:rPr>
        <w:t xml:space="preserve">    ID DS:</w:t>
      </w:r>
      <w:r w:rsidR="00BC084B" w:rsidRPr="008D2074">
        <w:rPr>
          <w:rFonts w:ascii="Arial" w:eastAsia="Times New Roman" w:hAnsi="Arial" w:cs="Arial"/>
          <w:snapToGrid w:val="0"/>
          <w:lang w:val="en-US" w:eastAsia="cs-CZ"/>
        </w:rPr>
        <w:tab/>
      </w:r>
      <w:r w:rsidR="00C45C1D">
        <w:rPr>
          <w:rFonts w:ascii="Arial" w:eastAsia="Times New Roman" w:hAnsi="Arial" w:cs="Arial"/>
          <w:snapToGrid w:val="0"/>
          <w:lang w:val="en-US" w:eastAsia="cs-CZ"/>
        </w:rPr>
        <w:t>x9isf6f</w:t>
      </w:r>
    </w:p>
    <w:p w14:paraId="75573E5F" w14:textId="37641547" w:rsidR="006615F7" w:rsidRPr="008D2074" w:rsidRDefault="0083432B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6615F7" w:rsidRPr="008D2074">
        <w:rPr>
          <w:rFonts w:ascii="Arial" w:eastAsia="Times New Roman" w:hAnsi="Arial" w:cs="Arial"/>
          <w:lang w:eastAsia="cs-CZ"/>
        </w:rPr>
        <w:t xml:space="preserve"> v technických záležitostech je oprávněn jednat:</w:t>
      </w:r>
      <w:r w:rsidR="00C45C1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8014B0">
        <w:rPr>
          <w:rFonts w:ascii="Arial" w:eastAsia="Times New Roman" w:hAnsi="Arial" w:cs="Arial"/>
          <w:lang w:eastAsia="cs-CZ"/>
        </w:rPr>
        <w:t>xxxxxxxxxxxxxx</w:t>
      </w:r>
      <w:proofErr w:type="spellEnd"/>
      <w:r w:rsidR="006615F7" w:rsidRPr="008D2074">
        <w:rPr>
          <w:rFonts w:ascii="Arial" w:eastAsia="Times New Roman" w:hAnsi="Arial" w:cs="Arial"/>
          <w:lang w:eastAsia="cs-CZ"/>
        </w:rPr>
        <w:tab/>
      </w:r>
      <w:r w:rsidR="006615F7" w:rsidRPr="008D2074">
        <w:rPr>
          <w:rFonts w:ascii="Arial" w:eastAsia="Times New Roman" w:hAnsi="Arial" w:cs="Arial"/>
          <w:lang w:eastAsia="cs-CZ"/>
        </w:rPr>
        <w:tab/>
        <w:t xml:space="preserve">   </w:t>
      </w:r>
      <w:r w:rsidR="006615F7" w:rsidRPr="008D2074">
        <w:rPr>
          <w:rFonts w:ascii="Arial" w:eastAsia="Times New Roman" w:hAnsi="Arial" w:cs="Arial"/>
          <w:lang w:eastAsia="cs-CZ"/>
        </w:rPr>
        <w:tab/>
      </w:r>
      <w:r w:rsidR="006615F7" w:rsidRPr="008D2074">
        <w:rPr>
          <w:rFonts w:ascii="Arial" w:eastAsia="Times New Roman" w:hAnsi="Arial" w:cs="Arial"/>
          <w:lang w:eastAsia="cs-CZ"/>
        </w:rPr>
        <w:tab/>
      </w:r>
    </w:p>
    <w:p w14:paraId="2F00B6F4" w14:textId="4DF4CE41" w:rsidR="006615F7" w:rsidRPr="00D9780F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D2074">
        <w:rPr>
          <w:rFonts w:ascii="Arial" w:eastAsia="Times New Roman" w:hAnsi="Arial" w:cs="Arial"/>
          <w:lang w:eastAsia="cs-CZ"/>
        </w:rPr>
        <w:t xml:space="preserve">    tel./fax:                                                                 </w:t>
      </w:r>
      <w:r w:rsidR="00F92BD4">
        <w:rPr>
          <w:rFonts w:ascii="Arial" w:eastAsia="Times New Roman" w:hAnsi="Arial" w:cs="Arial"/>
          <w:lang w:eastAsia="cs-CZ"/>
        </w:rPr>
        <w:t>+420 </w:t>
      </w:r>
      <w:proofErr w:type="spellStart"/>
      <w:r w:rsidR="008014B0">
        <w:rPr>
          <w:rFonts w:ascii="Arial" w:eastAsia="Times New Roman" w:hAnsi="Arial" w:cs="Arial"/>
          <w:lang w:eastAsia="cs-CZ"/>
        </w:rPr>
        <w:t>xxx</w:t>
      </w:r>
      <w:proofErr w:type="spellEnd"/>
      <w:r w:rsidR="008014B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8014B0">
        <w:rPr>
          <w:rFonts w:ascii="Arial" w:eastAsia="Times New Roman" w:hAnsi="Arial" w:cs="Arial"/>
          <w:lang w:eastAsia="cs-CZ"/>
        </w:rPr>
        <w:t>xxx</w:t>
      </w:r>
      <w:proofErr w:type="spellEnd"/>
      <w:r w:rsidR="008014B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8014B0">
        <w:rPr>
          <w:rFonts w:ascii="Arial" w:eastAsia="Times New Roman" w:hAnsi="Arial" w:cs="Arial"/>
          <w:lang w:eastAsia="cs-CZ"/>
        </w:rPr>
        <w:t>xxx</w:t>
      </w:r>
      <w:proofErr w:type="spellEnd"/>
      <w:r w:rsidRPr="00D9780F">
        <w:rPr>
          <w:rFonts w:ascii="Arial" w:eastAsia="Times New Roman" w:hAnsi="Arial" w:cs="Arial"/>
          <w:lang w:eastAsia="cs-CZ"/>
        </w:rPr>
        <w:tab/>
      </w:r>
    </w:p>
    <w:p w14:paraId="49776C9B" w14:textId="6201049A" w:rsidR="006615F7" w:rsidRPr="00F92BD4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proofErr w:type="spellStart"/>
      <w:r w:rsidR="008014B0">
        <w:rPr>
          <w:rFonts w:ascii="Arial" w:eastAsia="Times New Roman" w:hAnsi="Arial" w:cs="Arial"/>
          <w:snapToGrid w:val="0"/>
          <w:lang w:eastAsia="cs-CZ"/>
        </w:rPr>
        <w:t>xxxxxxxxxxxxxxxxx</w:t>
      </w:r>
      <w:proofErr w:type="spellEnd"/>
    </w:p>
    <w:p w14:paraId="058E5878" w14:textId="0600FB89" w:rsidR="006615F7" w:rsidRPr="00F92BD4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92BD4">
        <w:rPr>
          <w:rFonts w:ascii="Arial" w:eastAsia="Times New Roman" w:hAnsi="Arial" w:cs="Arial"/>
          <w:lang w:eastAsia="cs-CZ"/>
        </w:rPr>
        <w:lastRenderedPageBreak/>
        <w:t xml:space="preserve">    bankovní spojení:</w:t>
      </w:r>
      <w:r w:rsidRPr="00F92BD4">
        <w:rPr>
          <w:rFonts w:ascii="Arial" w:eastAsia="Times New Roman" w:hAnsi="Arial" w:cs="Arial"/>
          <w:lang w:eastAsia="cs-CZ"/>
        </w:rPr>
        <w:tab/>
        <w:t xml:space="preserve">           </w:t>
      </w:r>
      <w:r w:rsidR="001F2651">
        <w:rPr>
          <w:rFonts w:ascii="Arial" w:eastAsia="Times New Roman" w:hAnsi="Arial" w:cs="Arial"/>
          <w:snapToGrid w:val="0"/>
          <w:lang w:eastAsia="cs-CZ"/>
        </w:rPr>
        <w:t>Rai</w:t>
      </w:r>
      <w:r w:rsidR="00914EBE">
        <w:rPr>
          <w:rFonts w:ascii="Arial" w:eastAsia="Times New Roman" w:hAnsi="Arial" w:cs="Arial"/>
          <w:snapToGrid w:val="0"/>
          <w:lang w:eastAsia="cs-CZ"/>
        </w:rPr>
        <w:t>ffeisenbank, a.s.</w:t>
      </w:r>
      <w:r w:rsidRPr="00F92BD4">
        <w:rPr>
          <w:rFonts w:ascii="Arial" w:eastAsia="Times New Roman" w:hAnsi="Arial" w:cs="Arial"/>
          <w:lang w:eastAsia="cs-CZ"/>
        </w:rPr>
        <w:tab/>
      </w:r>
      <w:r w:rsidRPr="00F92BD4">
        <w:rPr>
          <w:rFonts w:ascii="Arial" w:eastAsia="Times New Roman" w:hAnsi="Arial" w:cs="Arial"/>
          <w:lang w:eastAsia="cs-CZ"/>
        </w:rPr>
        <w:tab/>
      </w:r>
    </w:p>
    <w:p w14:paraId="40E4A51F" w14:textId="3F69DE7E" w:rsidR="006615F7" w:rsidRPr="00F92BD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92BD4">
        <w:rPr>
          <w:rFonts w:ascii="Arial" w:eastAsia="Times New Roman" w:hAnsi="Arial" w:cs="Arial"/>
          <w:lang w:eastAsia="cs-CZ"/>
        </w:rPr>
        <w:t xml:space="preserve">    číslo účtu:</w:t>
      </w:r>
      <w:r w:rsidRPr="00F92BD4">
        <w:rPr>
          <w:rFonts w:ascii="Arial" w:eastAsia="Times New Roman" w:hAnsi="Arial" w:cs="Arial"/>
          <w:lang w:eastAsia="cs-CZ"/>
        </w:rPr>
        <w:tab/>
        <w:t xml:space="preserve">           </w:t>
      </w:r>
      <w:r w:rsidR="00CF009C">
        <w:rPr>
          <w:rFonts w:ascii="Arial" w:eastAsia="Times New Roman" w:hAnsi="Arial" w:cs="Arial"/>
          <w:snapToGrid w:val="0"/>
          <w:lang w:eastAsia="cs-CZ"/>
        </w:rPr>
        <w:t>500320</w:t>
      </w:r>
      <w:r w:rsidR="000948B5">
        <w:rPr>
          <w:rFonts w:ascii="Arial" w:eastAsia="Times New Roman" w:hAnsi="Arial" w:cs="Arial"/>
          <w:snapToGrid w:val="0"/>
          <w:lang w:eastAsia="cs-CZ"/>
        </w:rPr>
        <w:t>4204</w:t>
      </w:r>
      <w:r w:rsidR="00E64F44">
        <w:rPr>
          <w:rFonts w:ascii="Arial" w:eastAsia="Times New Roman" w:hAnsi="Arial" w:cs="Arial"/>
          <w:snapToGrid w:val="0"/>
          <w:lang w:eastAsia="cs-CZ"/>
        </w:rPr>
        <w:t>/5500</w:t>
      </w:r>
      <w:r w:rsidRPr="00F92BD4">
        <w:rPr>
          <w:rFonts w:ascii="Arial" w:eastAsia="Times New Roman" w:hAnsi="Arial" w:cs="Arial"/>
          <w:lang w:eastAsia="cs-CZ"/>
        </w:rPr>
        <w:tab/>
      </w:r>
      <w:r w:rsidRPr="00F92BD4">
        <w:rPr>
          <w:rFonts w:ascii="Arial" w:eastAsia="Times New Roman" w:hAnsi="Arial" w:cs="Arial"/>
          <w:lang w:eastAsia="cs-CZ"/>
        </w:rPr>
        <w:tab/>
      </w:r>
      <w:r w:rsidRPr="00F92BD4">
        <w:rPr>
          <w:rFonts w:ascii="Arial" w:eastAsia="Times New Roman" w:hAnsi="Arial" w:cs="Arial"/>
          <w:lang w:eastAsia="cs-CZ"/>
        </w:rPr>
        <w:tab/>
      </w:r>
    </w:p>
    <w:p w14:paraId="1E9F7293" w14:textId="27BCB741" w:rsidR="006615F7" w:rsidRPr="00F92BD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92BD4">
        <w:rPr>
          <w:rFonts w:ascii="Arial" w:eastAsia="Times New Roman" w:hAnsi="Arial" w:cs="Arial"/>
          <w:lang w:eastAsia="cs-CZ"/>
        </w:rPr>
        <w:t xml:space="preserve">    IČO:</w:t>
      </w:r>
      <w:r w:rsidRPr="00F92BD4">
        <w:rPr>
          <w:rFonts w:ascii="Arial" w:eastAsia="Times New Roman" w:hAnsi="Arial" w:cs="Arial"/>
          <w:lang w:eastAsia="cs-CZ"/>
        </w:rPr>
        <w:tab/>
        <w:t xml:space="preserve">           </w:t>
      </w:r>
      <w:r w:rsidR="00E64F44">
        <w:rPr>
          <w:rFonts w:ascii="Arial" w:eastAsia="Times New Roman" w:hAnsi="Arial" w:cs="Arial"/>
          <w:snapToGrid w:val="0"/>
          <w:lang w:eastAsia="cs-CZ"/>
        </w:rPr>
        <w:t>260</w:t>
      </w:r>
      <w:r w:rsidR="0059099B">
        <w:rPr>
          <w:rFonts w:ascii="Arial" w:eastAsia="Times New Roman" w:hAnsi="Arial" w:cs="Arial"/>
          <w:snapToGrid w:val="0"/>
          <w:lang w:eastAsia="cs-CZ"/>
        </w:rPr>
        <w:t>35782</w:t>
      </w:r>
      <w:r w:rsidRPr="00F92BD4">
        <w:rPr>
          <w:rFonts w:ascii="Arial" w:eastAsia="Times New Roman" w:hAnsi="Arial" w:cs="Arial"/>
          <w:lang w:eastAsia="cs-CZ"/>
        </w:rPr>
        <w:tab/>
      </w:r>
      <w:r w:rsidRPr="00F92BD4">
        <w:rPr>
          <w:rFonts w:ascii="Arial" w:eastAsia="Times New Roman" w:hAnsi="Arial" w:cs="Arial"/>
          <w:lang w:eastAsia="cs-CZ"/>
        </w:rPr>
        <w:tab/>
      </w:r>
    </w:p>
    <w:p w14:paraId="65FB42D9" w14:textId="531FDAC5" w:rsidR="006615F7" w:rsidRPr="00F92BD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92BD4">
        <w:rPr>
          <w:rFonts w:ascii="Arial" w:eastAsia="Times New Roman" w:hAnsi="Arial" w:cs="Arial"/>
          <w:lang w:eastAsia="cs-CZ"/>
        </w:rPr>
        <w:t xml:space="preserve">    DIČ:</w:t>
      </w:r>
      <w:r w:rsidRPr="00F92BD4">
        <w:rPr>
          <w:rFonts w:ascii="Arial" w:eastAsia="Times New Roman" w:hAnsi="Arial" w:cs="Arial"/>
          <w:lang w:eastAsia="cs-CZ"/>
        </w:rPr>
        <w:tab/>
        <w:t xml:space="preserve">           </w:t>
      </w:r>
      <w:r w:rsidR="0059099B" w:rsidRPr="0059099B">
        <w:rPr>
          <w:rFonts w:ascii="Arial" w:eastAsia="Times New Roman" w:hAnsi="Arial" w:cs="Arial"/>
          <w:snapToGrid w:val="0"/>
          <w:lang w:eastAsia="cs-CZ"/>
        </w:rPr>
        <w:t>CZ26035782</w:t>
      </w:r>
      <w:r w:rsidR="0002111E" w:rsidRPr="0059099B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5A0CC4">
        <w:rPr>
          <w:rFonts w:ascii="Arial" w:eastAsia="Times New Roman" w:hAnsi="Arial" w:cs="Arial"/>
          <w:snapToGrid w:val="0"/>
          <w:lang w:eastAsia="cs-CZ"/>
        </w:rPr>
        <w:t xml:space="preserve">/ </w:t>
      </w:r>
      <w:r w:rsidR="0002111E" w:rsidRPr="0059099B">
        <w:rPr>
          <w:rFonts w:ascii="Arial" w:eastAsia="Times New Roman" w:hAnsi="Arial" w:cs="Arial"/>
          <w:snapToGrid w:val="0"/>
          <w:lang w:eastAsia="cs-CZ"/>
        </w:rPr>
        <w:t>j</w:t>
      </w:r>
      <w:r w:rsidR="0002111E" w:rsidRPr="00F92BD4">
        <w:rPr>
          <w:rFonts w:ascii="Arial" w:eastAsia="Times New Roman" w:hAnsi="Arial" w:cs="Arial"/>
          <w:snapToGrid w:val="0"/>
          <w:lang w:eastAsia="cs-CZ"/>
        </w:rPr>
        <w:t>e plátcem DPH</w:t>
      </w:r>
    </w:p>
    <w:p w14:paraId="734069AD" w14:textId="5F520B09" w:rsidR="006615F7" w:rsidRPr="00F92BD4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F92BD4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5A0CC4">
        <w:rPr>
          <w:rFonts w:ascii="Arial" w:eastAsia="Times New Roman" w:hAnsi="Arial" w:cs="Arial"/>
          <w:lang w:eastAsia="cs-CZ"/>
        </w:rPr>
        <w:t>Městského soudu v Praze,</w:t>
      </w:r>
      <w:r w:rsidRPr="00F92BD4">
        <w:rPr>
          <w:rFonts w:ascii="Arial" w:eastAsia="Times New Roman" w:hAnsi="Arial" w:cs="Arial"/>
          <w:lang w:eastAsia="cs-CZ"/>
        </w:rPr>
        <w:t xml:space="preserve"> oddíl </w:t>
      </w:r>
      <w:r w:rsidR="005A0CC4">
        <w:rPr>
          <w:rFonts w:ascii="Arial" w:eastAsia="Times New Roman" w:hAnsi="Arial" w:cs="Arial"/>
          <w:lang w:eastAsia="cs-CZ"/>
        </w:rPr>
        <w:t>C</w:t>
      </w:r>
      <w:r w:rsidRPr="00F92BD4">
        <w:rPr>
          <w:rFonts w:ascii="Arial" w:eastAsia="Times New Roman" w:hAnsi="Arial" w:cs="Arial"/>
          <w:lang w:eastAsia="cs-CZ"/>
        </w:rPr>
        <w:t>,</w:t>
      </w:r>
      <w:r w:rsidR="000A1ECB" w:rsidRPr="00F92BD4">
        <w:rPr>
          <w:rFonts w:ascii="Arial" w:eastAsia="Times New Roman" w:hAnsi="Arial" w:cs="Arial"/>
          <w:lang w:eastAsia="cs-CZ"/>
        </w:rPr>
        <w:t xml:space="preserve"> </w:t>
      </w:r>
      <w:r w:rsidRPr="00F92BD4">
        <w:rPr>
          <w:rFonts w:ascii="Arial" w:eastAsia="Times New Roman" w:hAnsi="Arial" w:cs="Arial"/>
          <w:lang w:eastAsia="cs-CZ"/>
        </w:rPr>
        <w:t>vložka</w:t>
      </w:r>
      <w:r w:rsidR="00EE388A">
        <w:rPr>
          <w:rFonts w:ascii="Arial" w:eastAsia="Times New Roman" w:hAnsi="Arial" w:cs="Arial"/>
          <w:lang w:eastAsia="cs-CZ"/>
        </w:rPr>
        <w:t xml:space="preserve"> 106862</w:t>
      </w:r>
    </w:p>
    <w:p w14:paraId="092312CE" w14:textId="77777777" w:rsidR="006615F7" w:rsidRDefault="006615F7" w:rsidP="005607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554647D2" w14:textId="77777777" w:rsidR="00817441" w:rsidRPr="00D9780F" w:rsidRDefault="00817441" w:rsidP="005607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4A1DF4B" w14:textId="71F2BB90" w:rsidR="00817441" w:rsidRDefault="00817441" w:rsidP="008174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Pr="00D9780F">
        <w:rPr>
          <w:rFonts w:ascii="Arial" w:hAnsi="Arial" w:cs="Arial"/>
          <w:b/>
          <w:u w:val="single"/>
        </w:rPr>
        <w:t xml:space="preserve"> Předmět a účel </w:t>
      </w:r>
      <w:r>
        <w:rPr>
          <w:rFonts w:ascii="Arial" w:hAnsi="Arial" w:cs="Arial"/>
          <w:b/>
          <w:u w:val="single"/>
        </w:rPr>
        <w:t>dodatku</w:t>
      </w:r>
    </w:p>
    <w:p w14:paraId="3CC340A6" w14:textId="42AA18E2" w:rsidR="00817441" w:rsidRDefault="00817441" w:rsidP="00817441">
      <w:pPr>
        <w:rPr>
          <w:rFonts w:ascii="Arial" w:hAnsi="Arial" w:cs="Arial"/>
          <w:b/>
        </w:rPr>
      </w:pPr>
      <w:r w:rsidRPr="00817441">
        <w:rPr>
          <w:rFonts w:ascii="Arial" w:hAnsi="Arial" w:cs="Arial"/>
          <w:b/>
        </w:rPr>
        <w:t>1.1.</w:t>
      </w:r>
    </w:p>
    <w:p w14:paraId="0B002413" w14:textId="34E46B2F" w:rsidR="00151483" w:rsidRDefault="00817441" w:rsidP="00817441">
      <w:pPr>
        <w:jc w:val="both"/>
        <w:rPr>
          <w:rFonts w:ascii="Arial" w:hAnsi="Arial" w:cs="Arial"/>
          <w:bCs/>
        </w:rPr>
      </w:pPr>
      <w:r w:rsidRPr="00102AD9">
        <w:rPr>
          <w:rFonts w:ascii="Arial" w:hAnsi="Arial" w:cs="Arial"/>
          <w:bCs/>
        </w:rPr>
        <w:t>Tento dodatek je uzavírán z důvodu potřebnosti vyhotovení dočasné staveništní komunikace z ocelových panelů ke stavbě ochranné hrázky OH3 v katastrálním území Boleslav.</w:t>
      </w:r>
      <w:r w:rsidR="008C6687">
        <w:rPr>
          <w:rFonts w:ascii="Arial" w:hAnsi="Arial" w:cs="Arial"/>
          <w:bCs/>
        </w:rPr>
        <w:t xml:space="preserve"> </w:t>
      </w:r>
      <w:r w:rsidR="008C6687" w:rsidRPr="008C6687">
        <w:rPr>
          <w:rFonts w:ascii="Arial" w:hAnsi="Arial" w:cs="Arial"/>
          <w:bCs/>
        </w:rPr>
        <w:t xml:space="preserve">V průběhu stavebních prací - ve dnech od 13.9.2024 do 16.9.2024 - postihly území Frýdlantska povodně a v této souvislosti došlo k povodňovým událostem na řece </w:t>
      </w:r>
      <w:proofErr w:type="spellStart"/>
      <w:r w:rsidR="008C6687" w:rsidRPr="008C6687">
        <w:rPr>
          <w:rFonts w:ascii="Arial" w:hAnsi="Arial" w:cs="Arial"/>
          <w:bCs/>
        </w:rPr>
        <w:t>Smědá</w:t>
      </w:r>
      <w:proofErr w:type="spellEnd"/>
      <w:r w:rsidR="008C6687" w:rsidRPr="008C6687">
        <w:rPr>
          <w:rFonts w:ascii="Arial" w:hAnsi="Arial" w:cs="Arial"/>
          <w:bCs/>
        </w:rPr>
        <w:t xml:space="preserve">. Stavba ochranné hrázky OH3 se nachází v jejím </w:t>
      </w:r>
      <w:proofErr w:type="spellStart"/>
      <w:r w:rsidR="008C6687" w:rsidRPr="008C6687">
        <w:rPr>
          <w:rFonts w:ascii="Arial" w:hAnsi="Arial" w:cs="Arial"/>
          <w:bCs/>
        </w:rPr>
        <w:t>rozlivovém</w:t>
      </w:r>
      <w:proofErr w:type="spellEnd"/>
      <w:r w:rsidR="008C6687" w:rsidRPr="008C6687">
        <w:rPr>
          <w:rFonts w:ascii="Arial" w:hAnsi="Arial" w:cs="Arial"/>
          <w:bCs/>
        </w:rPr>
        <w:t xml:space="preserve"> území a během povodní došlo k zaplavení rozestavěné stavby</w:t>
      </w:r>
      <w:r w:rsidR="00151483">
        <w:rPr>
          <w:rFonts w:ascii="Arial" w:hAnsi="Arial" w:cs="Arial"/>
          <w:bCs/>
        </w:rPr>
        <w:t xml:space="preserve"> </w:t>
      </w:r>
      <w:r w:rsidR="008C6687" w:rsidRPr="008C6687">
        <w:rPr>
          <w:rFonts w:ascii="Arial" w:hAnsi="Arial" w:cs="Arial"/>
          <w:bCs/>
        </w:rPr>
        <w:t>ochranné hrázky OH3. Vzhledem k celkovému podmáčení staveniště je navrženo vybudování dočasné staveništní komunikace z ocelových panelů v počtu 70 ks. Tato nově vybudovaná komunikace poslouží k přístupu ke stavbě a umožní pokračov</w:t>
      </w:r>
      <w:r w:rsidR="002F72DC">
        <w:rPr>
          <w:rFonts w:ascii="Arial" w:hAnsi="Arial" w:cs="Arial"/>
          <w:bCs/>
        </w:rPr>
        <w:t>at v</w:t>
      </w:r>
      <w:r w:rsidR="008C6687" w:rsidRPr="008C6687">
        <w:rPr>
          <w:rFonts w:ascii="Arial" w:hAnsi="Arial" w:cs="Arial"/>
          <w:bCs/>
        </w:rPr>
        <w:t xml:space="preserve"> navážení zeminy do hráze, navážení pohozu z lomového kamene na návodní líc hráze, realizaci provozních propustků a dalších prací.</w:t>
      </w:r>
      <w:r w:rsidRPr="00102AD9">
        <w:rPr>
          <w:rFonts w:ascii="Arial" w:hAnsi="Arial" w:cs="Arial"/>
          <w:bCs/>
        </w:rPr>
        <w:t xml:space="preserve"> </w:t>
      </w:r>
    </w:p>
    <w:p w14:paraId="64D1EC0F" w14:textId="47A94BBD" w:rsidR="00817441" w:rsidRDefault="00102AD9" w:rsidP="00817441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102AD9">
        <w:rPr>
          <w:rFonts w:ascii="Arial" w:eastAsia="Arial" w:hAnsi="Arial" w:cs="Arial"/>
          <w:b/>
          <w:bCs/>
          <w:sz w:val="21"/>
          <w:szCs w:val="21"/>
        </w:rPr>
        <w:t>1.2.</w:t>
      </w:r>
    </w:p>
    <w:p w14:paraId="0B872A1C" w14:textId="01D908D1" w:rsidR="008E5CE4" w:rsidRDefault="00102AD9" w:rsidP="008174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níže</w:t>
      </w:r>
      <w:r w:rsidRPr="00102AD9">
        <w:rPr>
          <w:rFonts w:ascii="Arial" w:eastAsia="Arial" w:hAnsi="Arial" w:cs="Arial"/>
        </w:rPr>
        <w:t xml:space="preserve"> uvedené</w:t>
      </w:r>
      <w:r>
        <w:rPr>
          <w:rFonts w:ascii="Arial" w:eastAsia="Arial" w:hAnsi="Arial" w:cs="Arial"/>
        </w:rPr>
        <w:t>m</w:t>
      </w:r>
      <w:r w:rsidRPr="00102AD9">
        <w:rPr>
          <w:rFonts w:ascii="Arial" w:eastAsia="Arial" w:hAnsi="Arial" w:cs="Arial"/>
        </w:rPr>
        <w:t xml:space="preserve"> soupisu prací</w:t>
      </w:r>
      <w:r>
        <w:rPr>
          <w:rFonts w:ascii="Arial" w:eastAsia="Arial" w:hAnsi="Arial" w:cs="Arial"/>
        </w:rPr>
        <w:t xml:space="preserve"> je </w:t>
      </w:r>
      <w:r w:rsidRPr="00102AD9">
        <w:rPr>
          <w:rFonts w:ascii="Arial" w:eastAsia="Arial" w:hAnsi="Arial" w:cs="Arial"/>
        </w:rPr>
        <w:t>doplněno zřízení dočasné staveništní komunikace z ocelových panelů v počtu 7</w:t>
      </w:r>
      <w:r w:rsidR="003C4D3F">
        <w:rPr>
          <w:rFonts w:ascii="Arial" w:eastAsia="Arial" w:hAnsi="Arial" w:cs="Arial"/>
        </w:rPr>
        <w:t>0</w:t>
      </w:r>
      <w:r w:rsidRPr="00102AD9">
        <w:rPr>
          <w:rFonts w:ascii="Arial" w:eastAsia="Arial" w:hAnsi="Arial" w:cs="Arial"/>
        </w:rPr>
        <w:t xml:space="preserve"> ks</w:t>
      </w:r>
      <w:r>
        <w:rPr>
          <w:rFonts w:ascii="Arial" w:eastAsia="Arial" w:hAnsi="Arial" w:cs="Arial"/>
        </w:rPr>
        <w:t xml:space="preserve"> s celkovými náklady </w:t>
      </w:r>
      <w:r w:rsidRPr="00102AD9">
        <w:rPr>
          <w:rFonts w:ascii="Arial" w:eastAsia="Arial" w:hAnsi="Arial" w:cs="Arial"/>
          <w:b/>
          <w:bCs/>
        </w:rPr>
        <w:t>166 401,08 Kč bez DPH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(201 345,31 Kč s DPH). Rozepsání jednotlivých položek je uvedeno níže. </w:t>
      </w:r>
    </w:p>
    <w:p w14:paraId="43B9F8A6" w14:textId="77777777" w:rsidR="003C41A0" w:rsidRPr="00102AD9" w:rsidRDefault="003C41A0" w:rsidP="00817441">
      <w:pPr>
        <w:jc w:val="both"/>
        <w:rPr>
          <w:rFonts w:ascii="Arial" w:eastAsia="Arial" w:hAnsi="Arial" w:cs="Arial"/>
        </w:rPr>
      </w:pPr>
    </w:p>
    <w:tbl>
      <w:tblPr>
        <w:tblStyle w:val="Mkatabulky"/>
        <w:tblW w:w="9034" w:type="dxa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8"/>
        <w:gridCol w:w="3238"/>
        <w:gridCol w:w="630"/>
        <w:gridCol w:w="1228"/>
        <w:gridCol w:w="1142"/>
        <w:gridCol w:w="1398"/>
      </w:tblGrid>
      <w:tr w:rsidR="00042127" w14:paraId="2DB56ED7" w14:textId="77777777" w:rsidTr="00734F00">
        <w:trPr>
          <w:trHeight w:val="781"/>
        </w:trPr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AC6F09A" w14:textId="77777777" w:rsidR="00042127" w:rsidRPr="00E008AF" w:rsidRDefault="00042127" w:rsidP="00042127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Kód – číslo položky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1D0936D0" w14:textId="77777777" w:rsidR="00042127" w:rsidRPr="00E008AF" w:rsidRDefault="00042127" w:rsidP="00042127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5888E80" w14:textId="77777777" w:rsidR="00042127" w:rsidRPr="00E008AF" w:rsidRDefault="00042127" w:rsidP="00042127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62CF7C2C" w14:textId="77777777" w:rsidR="00042127" w:rsidRPr="00E008AF" w:rsidRDefault="00042127" w:rsidP="00042127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Množství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4CDB7C40" w14:textId="77777777" w:rsidR="00042127" w:rsidRPr="00E008AF" w:rsidRDefault="00042127" w:rsidP="00042127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J. cena (Kč)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B3A7C0B" w14:textId="77777777" w:rsidR="00042127" w:rsidRPr="00E008AF" w:rsidRDefault="00042127" w:rsidP="00042127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Celkem (Kč)</w:t>
            </w:r>
          </w:p>
        </w:tc>
      </w:tr>
      <w:tr w:rsidR="00042127" w14:paraId="7C742C02" w14:textId="77777777" w:rsidTr="00734F00">
        <w:trPr>
          <w:trHeight w:val="513"/>
        </w:trPr>
        <w:tc>
          <w:tcPr>
            <w:tcW w:w="1398" w:type="dxa"/>
            <w:vAlign w:val="center"/>
          </w:tcPr>
          <w:p w14:paraId="0FD44237" w14:textId="01419CF8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113151111</w:t>
            </w:r>
          </w:p>
        </w:tc>
        <w:tc>
          <w:tcPr>
            <w:tcW w:w="3238" w:type="dxa"/>
            <w:vAlign w:val="center"/>
          </w:tcPr>
          <w:p w14:paraId="5CFCE84F" w14:textId="286E79DC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Rozebrání zpevněných ploch ze silničních dílů</w:t>
            </w:r>
          </w:p>
        </w:tc>
        <w:tc>
          <w:tcPr>
            <w:tcW w:w="630" w:type="dxa"/>
            <w:vAlign w:val="center"/>
          </w:tcPr>
          <w:p w14:paraId="6D68FE9B" w14:textId="3536A458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Calibri" w:hAnsi="Calibri" w:cs="Calibri"/>
              </w:rPr>
              <w:t>²</w:t>
            </w:r>
          </w:p>
        </w:tc>
        <w:tc>
          <w:tcPr>
            <w:tcW w:w="1228" w:type="dxa"/>
            <w:vAlign w:val="center"/>
          </w:tcPr>
          <w:p w14:paraId="6FFC6D54" w14:textId="490E850A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539,00</w:t>
            </w:r>
          </w:p>
        </w:tc>
        <w:tc>
          <w:tcPr>
            <w:tcW w:w="1142" w:type="dxa"/>
            <w:vAlign w:val="center"/>
          </w:tcPr>
          <w:p w14:paraId="41FB1472" w14:textId="0C62B6F7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43,64</w:t>
            </w:r>
          </w:p>
        </w:tc>
        <w:tc>
          <w:tcPr>
            <w:tcW w:w="1398" w:type="dxa"/>
            <w:vAlign w:val="center"/>
          </w:tcPr>
          <w:p w14:paraId="584C26AA" w14:textId="3093D85F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23 521,96</w:t>
            </w:r>
          </w:p>
        </w:tc>
      </w:tr>
      <w:tr w:rsidR="00042127" w14:paraId="1A2383B4" w14:textId="77777777" w:rsidTr="00734F00">
        <w:trPr>
          <w:trHeight w:val="781"/>
        </w:trPr>
        <w:tc>
          <w:tcPr>
            <w:tcW w:w="1398" w:type="dxa"/>
            <w:vAlign w:val="center"/>
          </w:tcPr>
          <w:p w14:paraId="383361E1" w14:textId="3BEEC8FB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29121111</w:t>
            </w:r>
          </w:p>
        </w:tc>
        <w:tc>
          <w:tcPr>
            <w:tcW w:w="3238" w:type="dxa"/>
            <w:vAlign w:val="center"/>
          </w:tcPr>
          <w:p w14:paraId="263ED7A5" w14:textId="1E94785F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Zřízení plochy ze silničních panelů do lože </w:t>
            </w:r>
            <w:proofErr w:type="spellStart"/>
            <w:r>
              <w:rPr>
                <w:rFonts w:ascii="Arial" w:hAnsi="Arial" w:cs="Arial"/>
              </w:rPr>
              <w:t>tl</w:t>
            </w:r>
            <w:proofErr w:type="spellEnd"/>
            <w:r>
              <w:rPr>
                <w:rFonts w:ascii="Arial" w:hAnsi="Arial" w:cs="Arial"/>
              </w:rPr>
              <w:t>. 50 mm z kameniva</w:t>
            </w:r>
          </w:p>
        </w:tc>
        <w:tc>
          <w:tcPr>
            <w:tcW w:w="630" w:type="dxa"/>
            <w:vAlign w:val="center"/>
          </w:tcPr>
          <w:p w14:paraId="53E3A5CA" w14:textId="1C99AFD3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Calibri" w:hAnsi="Calibri" w:cs="Calibri"/>
              </w:rPr>
              <w:t>²</w:t>
            </w:r>
          </w:p>
        </w:tc>
        <w:tc>
          <w:tcPr>
            <w:tcW w:w="1228" w:type="dxa"/>
            <w:vAlign w:val="center"/>
          </w:tcPr>
          <w:p w14:paraId="5F5C0FD8" w14:textId="4449679A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539,00</w:t>
            </w:r>
          </w:p>
        </w:tc>
        <w:tc>
          <w:tcPr>
            <w:tcW w:w="1142" w:type="dxa"/>
            <w:vAlign w:val="center"/>
          </w:tcPr>
          <w:p w14:paraId="69D8CD06" w14:textId="624303E1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71,57</w:t>
            </w:r>
          </w:p>
        </w:tc>
        <w:tc>
          <w:tcPr>
            <w:tcW w:w="1398" w:type="dxa"/>
            <w:vAlign w:val="center"/>
          </w:tcPr>
          <w:p w14:paraId="3D3E4D2D" w14:textId="26767E12" w:rsidR="00042127" w:rsidRDefault="00042127" w:rsidP="006C1D0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38 575,15</w:t>
            </w:r>
          </w:p>
        </w:tc>
      </w:tr>
      <w:tr w:rsidR="00042127" w14:paraId="09480002" w14:textId="77777777" w:rsidTr="00734F00">
        <w:trPr>
          <w:trHeight w:val="1027"/>
        </w:trPr>
        <w:tc>
          <w:tcPr>
            <w:tcW w:w="1398" w:type="dxa"/>
            <w:vAlign w:val="center"/>
          </w:tcPr>
          <w:p w14:paraId="573F873E" w14:textId="50DF47F5" w:rsidR="00042127" w:rsidRDefault="00042127" w:rsidP="0020296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998226011</w:t>
            </w:r>
          </w:p>
        </w:tc>
        <w:tc>
          <w:tcPr>
            <w:tcW w:w="3238" w:type="dxa"/>
            <w:vAlign w:val="center"/>
          </w:tcPr>
          <w:p w14:paraId="3B342D0A" w14:textId="2691FABB" w:rsidR="00042127" w:rsidRDefault="00042127" w:rsidP="0020296C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Přesun hmot pro pozemní komunikace a letiště s krytem montovaným z ŽB dílců</w:t>
            </w:r>
          </w:p>
        </w:tc>
        <w:tc>
          <w:tcPr>
            <w:tcW w:w="630" w:type="dxa"/>
            <w:vAlign w:val="center"/>
          </w:tcPr>
          <w:p w14:paraId="5BB0B877" w14:textId="55CD2506" w:rsidR="00042127" w:rsidRDefault="00042127" w:rsidP="0020296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1228" w:type="dxa"/>
            <w:vAlign w:val="center"/>
          </w:tcPr>
          <w:p w14:paraId="25A19349" w14:textId="190B3FC6" w:rsidR="00042127" w:rsidRDefault="00042127" w:rsidP="0020296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  <w:tc>
          <w:tcPr>
            <w:tcW w:w="1142" w:type="dxa"/>
            <w:vAlign w:val="center"/>
          </w:tcPr>
          <w:p w14:paraId="429C1A22" w14:textId="0B3B7097" w:rsidR="00042127" w:rsidRDefault="00042127" w:rsidP="0020296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201,29</w:t>
            </w:r>
          </w:p>
        </w:tc>
        <w:tc>
          <w:tcPr>
            <w:tcW w:w="1398" w:type="dxa"/>
            <w:vAlign w:val="center"/>
          </w:tcPr>
          <w:p w14:paraId="79A3502E" w14:textId="7AD05D23" w:rsidR="00042127" w:rsidRDefault="00042127" w:rsidP="0020296C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14 089,95</w:t>
            </w:r>
          </w:p>
        </w:tc>
      </w:tr>
      <w:tr w:rsidR="00042127" w14:paraId="5A823AE3" w14:textId="77777777" w:rsidTr="00734F00">
        <w:trPr>
          <w:trHeight w:val="524"/>
        </w:trPr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14:paraId="4C72B24A" w14:textId="183A85EE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065002000</w:t>
            </w:r>
          </w:p>
        </w:tc>
        <w:tc>
          <w:tcPr>
            <w:tcW w:w="3238" w:type="dxa"/>
            <w:tcBorders>
              <w:bottom w:val="single" w:sz="8" w:space="0" w:color="auto"/>
            </w:tcBorders>
            <w:vAlign w:val="center"/>
          </w:tcPr>
          <w:p w14:paraId="672E9C12" w14:textId="3AB979DE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Mimostaveništní doprava materiálů, výrobků a strojů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02263A8E" w14:textId="3FB8D6F4" w:rsidR="00042127" w:rsidRDefault="00042127" w:rsidP="003321C5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14:paraId="0FA10F2A" w14:textId="04FCC39F" w:rsidR="00042127" w:rsidRDefault="00042127" w:rsidP="003321C5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2 172,00</w:t>
            </w:r>
          </w:p>
        </w:tc>
        <w:tc>
          <w:tcPr>
            <w:tcW w:w="1142" w:type="dxa"/>
            <w:tcBorders>
              <w:bottom w:val="single" w:sz="8" w:space="0" w:color="auto"/>
            </w:tcBorders>
            <w:vAlign w:val="center"/>
          </w:tcPr>
          <w:p w14:paraId="30CF6CDE" w14:textId="1F882EF4" w:rsidR="00042127" w:rsidRDefault="00042127" w:rsidP="003321C5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41,54</w:t>
            </w: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14:paraId="20904A61" w14:textId="5EE48045" w:rsidR="00042127" w:rsidRDefault="00042127" w:rsidP="003321C5">
            <w:pPr>
              <w:tabs>
                <w:tab w:val="right" w:pos="7938"/>
                <w:tab w:val="right" w:pos="83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90 214,02</w:t>
            </w:r>
          </w:p>
        </w:tc>
      </w:tr>
      <w:tr w:rsidR="00042127" w14:paraId="3F617463" w14:textId="77777777" w:rsidTr="00734F00">
        <w:trPr>
          <w:trHeight w:val="383"/>
        </w:trPr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14:paraId="4B03BE37" w14:textId="77777777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bottom w:val="single" w:sz="8" w:space="0" w:color="auto"/>
            </w:tcBorders>
            <w:vAlign w:val="center"/>
          </w:tcPr>
          <w:p w14:paraId="69A51115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Celkem bez DPH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7C8D3FF2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14:paraId="51DB27A4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2" w:type="dxa"/>
            <w:tcBorders>
              <w:bottom w:val="single" w:sz="8" w:space="0" w:color="auto"/>
            </w:tcBorders>
            <w:vAlign w:val="center"/>
          </w:tcPr>
          <w:p w14:paraId="5F8C9AD0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14:paraId="301C0E68" w14:textId="39DE1C52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166 401,08</w:t>
            </w:r>
          </w:p>
        </w:tc>
      </w:tr>
      <w:tr w:rsidR="00042127" w14:paraId="64EE7FEB" w14:textId="77777777" w:rsidTr="00734F00">
        <w:trPr>
          <w:trHeight w:val="410"/>
        </w:trPr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14:paraId="526AB6DC" w14:textId="77777777" w:rsidR="00042127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bottom w:val="single" w:sz="8" w:space="0" w:color="auto"/>
            </w:tcBorders>
            <w:vAlign w:val="center"/>
          </w:tcPr>
          <w:p w14:paraId="62F60111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008AF">
              <w:rPr>
                <w:rFonts w:ascii="Arial" w:hAnsi="Arial" w:cs="Arial"/>
                <w:b/>
                <w:bCs/>
              </w:rPr>
              <w:t>Celkem včetně DPH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1293DFA4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  <w:vAlign w:val="center"/>
          </w:tcPr>
          <w:p w14:paraId="4DF750B9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2" w:type="dxa"/>
            <w:tcBorders>
              <w:bottom w:val="single" w:sz="8" w:space="0" w:color="auto"/>
            </w:tcBorders>
            <w:vAlign w:val="center"/>
          </w:tcPr>
          <w:p w14:paraId="23E0A140" w14:textId="77777777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14:paraId="7B96D822" w14:textId="06FAC71D" w:rsidR="00042127" w:rsidRPr="00E008AF" w:rsidRDefault="00042127" w:rsidP="00396B87">
            <w:pPr>
              <w:tabs>
                <w:tab w:val="right" w:pos="7938"/>
                <w:tab w:val="right" w:pos="836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201 345,31</w:t>
            </w:r>
          </w:p>
        </w:tc>
      </w:tr>
    </w:tbl>
    <w:p w14:paraId="3762F399" w14:textId="77777777" w:rsidR="00D82A42" w:rsidRPr="003F55BC" w:rsidRDefault="005C1E45" w:rsidP="005C1E45">
      <w:pPr>
        <w:jc w:val="both"/>
        <w:rPr>
          <w:rFonts w:ascii="Arial" w:eastAsia="Arial" w:hAnsi="Arial" w:cs="Arial"/>
          <w:b/>
          <w:bCs/>
        </w:rPr>
      </w:pPr>
      <w:r w:rsidRPr="003F55BC">
        <w:rPr>
          <w:rFonts w:ascii="Arial" w:eastAsia="Arial" w:hAnsi="Arial" w:cs="Arial"/>
          <w:b/>
          <w:bCs/>
        </w:rPr>
        <w:lastRenderedPageBreak/>
        <w:t>1.3.</w:t>
      </w:r>
      <w:r w:rsidR="004C36A7" w:rsidRPr="003F55BC">
        <w:rPr>
          <w:rFonts w:ascii="Arial" w:eastAsia="Arial" w:hAnsi="Arial" w:cs="Arial"/>
          <w:b/>
          <w:bCs/>
        </w:rPr>
        <w:t xml:space="preserve"> </w:t>
      </w:r>
    </w:p>
    <w:p w14:paraId="39D4DB95" w14:textId="7546C791" w:rsidR="005C1E45" w:rsidRPr="003F55BC" w:rsidRDefault="009145BD" w:rsidP="005C1E45">
      <w:pPr>
        <w:jc w:val="both"/>
        <w:rPr>
          <w:rFonts w:ascii="Arial" w:eastAsia="Arial" w:hAnsi="Arial" w:cs="Arial"/>
        </w:rPr>
      </w:pPr>
      <w:r w:rsidRPr="003F55BC">
        <w:rPr>
          <w:rFonts w:ascii="Arial" w:eastAsia="Arial" w:hAnsi="Arial" w:cs="Arial"/>
        </w:rPr>
        <w:t xml:space="preserve">Na základě nabídky dodavatele ze dne </w:t>
      </w:r>
      <w:r w:rsidR="005C424F" w:rsidRPr="003F55BC">
        <w:rPr>
          <w:rFonts w:ascii="Arial" w:eastAsia="Arial" w:hAnsi="Arial" w:cs="Arial"/>
        </w:rPr>
        <w:t>27</w:t>
      </w:r>
      <w:r w:rsidRPr="003F55BC">
        <w:rPr>
          <w:rFonts w:ascii="Arial" w:eastAsia="Arial" w:hAnsi="Arial" w:cs="Arial"/>
        </w:rPr>
        <w:t>.0</w:t>
      </w:r>
      <w:r w:rsidR="005C424F" w:rsidRPr="003F55BC">
        <w:rPr>
          <w:rFonts w:ascii="Arial" w:eastAsia="Arial" w:hAnsi="Arial" w:cs="Arial"/>
        </w:rPr>
        <w:t>5</w:t>
      </w:r>
      <w:r w:rsidRPr="003F55BC">
        <w:rPr>
          <w:rFonts w:ascii="Arial" w:eastAsia="Arial" w:hAnsi="Arial" w:cs="Arial"/>
        </w:rPr>
        <w:t>.2024 byla smlouvou sjednána tato celková cena za provedení díla:</w:t>
      </w:r>
    </w:p>
    <w:p w14:paraId="4FFFD954" w14:textId="77777777" w:rsidR="008C3726" w:rsidRPr="003F55BC" w:rsidRDefault="008C3726" w:rsidP="00AB268B">
      <w:pPr>
        <w:spacing w:after="60"/>
        <w:rPr>
          <w:rFonts w:ascii="Arial" w:hAnsi="Arial" w:cs="Arial"/>
          <w:lang w:val="x-none"/>
        </w:rPr>
      </w:pPr>
      <w:r w:rsidRPr="003F55BC">
        <w:rPr>
          <w:rFonts w:ascii="Arial" w:hAnsi="Arial" w:cs="Arial"/>
          <w:lang w:val="x-none"/>
        </w:rPr>
        <w:t>Celková cena za provedení díla</w:t>
      </w:r>
      <w:r w:rsidRPr="003F55BC">
        <w:rPr>
          <w:rFonts w:ascii="Arial" w:hAnsi="Arial" w:cs="Arial"/>
        </w:rPr>
        <w:t>:</w:t>
      </w:r>
    </w:p>
    <w:p w14:paraId="25415D2F" w14:textId="1AF030FE" w:rsidR="008C3726" w:rsidRPr="003F55BC" w:rsidRDefault="008C3726" w:rsidP="00AB268B">
      <w:pPr>
        <w:spacing w:after="60"/>
        <w:rPr>
          <w:rFonts w:ascii="Arial" w:hAnsi="Arial" w:cs="Arial"/>
          <w:lang w:val="x-none"/>
        </w:rPr>
      </w:pPr>
      <w:r w:rsidRPr="003F55BC">
        <w:rPr>
          <w:rFonts w:ascii="Arial" w:hAnsi="Arial" w:cs="Arial"/>
          <w:lang w:val="x-none"/>
        </w:rPr>
        <w:t>bez DPH činí</w:t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8A57CA" w:rsidRPr="003F55BC">
        <w:rPr>
          <w:rFonts w:ascii="Arial" w:hAnsi="Arial" w:cs="Arial"/>
          <w:lang w:val="x-none"/>
        </w:rPr>
        <w:tab/>
      </w:r>
      <w:r w:rsidRPr="003F55BC">
        <w:rPr>
          <w:rFonts w:ascii="Arial" w:hAnsi="Arial" w:cs="Arial"/>
          <w:b/>
        </w:rPr>
        <w:t xml:space="preserve">8 498 000,00 </w:t>
      </w:r>
      <w:r w:rsidRPr="003F55BC">
        <w:rPr>
          <w:rFonts w:ascii="Arial" w:hAnsi="Arial" w:cs="Arial"/>
          <w:b/>
          <w:bCs/>
          <w:lang w:val="x-none"/>
        </w:rPr>
        <w:t>Kč</w:t>
      </w:r>
    </w:p>
    <w:p w14:paraId="57A09C9B" w14:textId="3D0A87DC" w:rsidR="008C3726" w:rsidRPr="003F55BC" w:rsidRDefault="008C3726" w:rsidP="00AB268B">
      <w:pPr>
        <w:spacing w:after="60"/>
        <w:rPr>
          <w:rFonts w:ascii="Arial" w:hAnsi="Arial" w:cs="Arial"/>
        </w:rPr>
      </w:pPr>
      <w:r w:rsidRPr="003F55BC">
        <w:rPr>
          <w:rFonts w:ascii="Arial" w:hAnsi="Arial" w:cs="Arial"/>
          <w:lang w:val="x-none"/>
        </w:rPr>
        <w:t xml:space="preserve">DPH </w:t>
      </w:r>
      <w:r w:rsidRPr="003F55BC">
        <w:rPr>
          <w:rFonts w:ascii="Arial" w:hAnsi="Arial" w:cs="Arial"/>
        </w:rPr>
        <w:t>21</w:t>
      </w:r>
      <w:r w:rsidRPr="003F55BC">
        <w:rPr>
          <w:rFonts w:ascii="Arial" w:hAnsi="Arial" w:cs="Arial"/>
          <w:lang w:val="x-none"/>
        </w:rPr>
        <w:t xml:space="preserve"> % činí</w:t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bCs/>
          <w:lang w:val="x-none"/>
        </w:rPr>
        <w:tab/>
      </w:r>
      <w:r w:rsidRPr="003F55BC">
        <w:rPr>
          <w:rFonts w:ascii="Arial" w:hAnsi="Arial" w:cs="Arial"/>
          <w:bCs/>
        </w:rPr>
        <w:t>1 784 580,00 Kč</w:t>
      </w:r>
      <w:r w:rsidRPr="003F55BC">
        <w:rPr>
          <w:rFonts w:ascii="Arial" w:hAnsi="Arial" w:cs="Arial"/>
          <w:lang w:val="x-none"/>
        </w:rPr>
        <w:tab/>
        <w:t xml:space="preserve">                      </w:t>
      </w:r>
    </w:p>
    <w:p w14:paraId="47A4B98E" w14:textId="6C94F177" w:rsidR="008C3726" w:rsidRPr="003F55BC" w:rsidRDefault="008C3726" w:rsidP="00AB268B">
      <w:pPr>
        <w:spacing w:after="60"/>
        <w:rPr>
          <w:rFonts w:ascii="Arial" w:hAnsi="Arial" w:cs="Arial"/>
          <w:b/>
        </w:rPr>
      </w:pPr>
      <w:r w:rsidRPr="003F55BC">
        <w:rPr>
          <w:rFonts w:ascii="Arial" w:hAnsi="Arial" w:cs="Arial"/>
          <w:lang w:val="x-none"/>
        </w:rPr>
        <w:t>Celková cena za provedení díla vč. DPH činí</w:t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="00AB268B" w:rsidRPr="003F55BC">
        <w:rPr>
          <w:rFonts w:ascii="Arial" w:hAnsi="Arial" w:cs="Arial"/>
          <w:lang w:val="x-none"/>
        </w:rPr>
        <w:tab/>
      </w:r>
      <w:r w:rsidRPr="003F55BC">
        <w:rPr>
          <w:rFonts w:ascii="Arial" w:hAnsi="Arial" w:cs="Arial"/>
          <w:b/>
        </w:rPr>
        <w:t>10 282 580,00 Kč</w:t>
      </w:r>
    </w:p>
    <w:p w14:paraId="5438BEFC" w14:textId="77777777" w:rsidR="00817441" w:rsidRPr="003F55BC" w:rsidRDefault="00817441" w:rsidP="00817441">
      <w:pPr>
        <w:jc w:val="both"/>
        <w:rPr>
          <w:rFonts w:ascii="Arial" w:eastAsia="Arial" w:hAnsi="Arial" w:cs="Arial"/>
        </w:rPr>
      </w:pPr>
    </w:p>
    <w:p w14:paraId="4BEA8CDE" w14:textId="0D9C5BC8" w:rsidR="00697A4D" w:rsidRPr="003F55BC" w:rsidRDefault="00697A4D" w:rsidP="00697A4D">
      <w:pPr>
        <w:tabs>
          <w:tab w:val="right" w:pos="7938"/>
          <w:tab w:val="right" w:pos="8364"/>
        </w:tabs>
        <w:rPr>
          <w:rFonts w:ascii="Arial" w:hAnsi="Arial" w:cs="Arial"/>
          <w:lang w:val="x-none"/>
        </w:rPr>
      </w:pPr>
      <w:r w:rsidRPr="003F55BC">
        <w:rPr>
          <w:rFonts w:ascii="Arial" w:hAnsi="Arial" w:cs="Arial"/>
        </w:rPr>
        <w:t>Celková cena za provedení díla uvedená v Čl. III Cena díla (hodnota závazku ze smlouvy) se</w:t>
      </w:r>
      <w:r w:rsidRPr="003F55BC">
        <w:rPr>
          <w:rFonts w:ascii="Arial" w:hAnsi="Arial" w:cs="Arial"/>
          <w:b/>
          <w:bCs/>
        </w:rPr>
        <w:t xml:space="preserve"> mění následovně</w:t>
      </w:r>
      <w:r w:rsidR="00AB268B" w:rsidRPr="003F55BC">
        <w:rPr>
          <w:rFonts w:ascii="Arial" w:hAnsi="Arial" w:cs="Arial"/>
        </w:rPr>
        <w:t>:</w:t>
      </w:r>
    </w:p>
    <w:p w14:paraId="002B09DA" w14:textId="3DE304AA" w:rsidR="00697A4D" w:rsidRPr="003F55BC" w:rsidRDefault="00697A4D" w:rsidP="0086349E">
      <w:pPr>
        <w:tabs>
          <w:tab w:val="right" w:pos="8080"/>
        </w:tabs>
        <w:spacing w:after="60"/>
        <w:rPr>
          <w:rFonts w:ascii="Arial" w:hAnsi="Arial" w:cs="Arial"/>
          <w:lang w:val="x-none"/>
        </w:rPr>
      </w:pPr>
      <w:r w:rsidRPr="003F55BC">
        <w:rPr>
          <w:rFonts w:ascii="Arial" w:hAnsi="Arial" w:cs="Arial"/>
          <w:lang w:val="x-none"/>
        </w:rPr>
        <w:t>Celková cena</w:t>
      </w:r>
      <w:r w:rsidRPr="003F55BC">
        <w:rPr>
          <w:rFonts w:ascii="Arial" w:hAnsi="Arial" w:cs="Arial"/>
        </w:rPr>
        <w:t xml:space="preserve"> </w:t>
      </w:r>
      <w:r w:rsidRPr="003F55BC">
        <w:rPr>
          <w:rFonts w:ascii="Arial" w:hAnsi="Arial" w:cs="Arial"/>
          <w:lang w:val="x-none"/>
        </w:rPr>
        <w:t>bez DPH činí</w:t>
      </w:r>
      <w:r w:rsidR="008A57CA" w:rsidRPr="003F55BC">
        <w:rPr>
          <w:rFonts w:ascii="Arial" w:hAnsi="Arial" w:cs="Arial"/>
          <w:lang w:val="x-none"/>
        </w:rPr>
        <w:tab/>
      </w:r>
      <w:r w:rsidR="0086349E" w:rsidRPr="003F55BC">
        <w:rPr>
          <w:rFonts w:ascii="Arial" w:hAnsi="Arial" w:cs="Arial"/>
        </w:rPr>
        <w:t xml:space="preserve">  </w:t>
      </w:r>
      <w:r w:rsidR="00452519" w:rsidRPr="003F55BC">
        <w:rPr>
          <w:rFonts w:ascii="Arial" w:hAnsi="Arial" w:cs="Arial"/>
          <w:b/>
          <w:bCs/>
        </w:rPr>
        <w:t>8 664 401,08</w:t>
      </w:r>
      <w:r w:rsidRPr="003F55BC">
        <w:rPr>
          <w:rFonts w:ascii="Arial" w:hAnsi="Arial" w:cs="Arial"/>
          <w:b/>
          <w:bCs/>
        </w:rPr>
        <w:t xml:space="preserve"> </w:t>
      </w:r>
      <w:r w:rsidRPr="003F55BC">
        <w:rPr>
          <w:rFonts w:ascii="Arial" w:hAnsi="Arial" w:cs="Arial"/>
          <w:b/>
          <w:bCs/>
          <w:lang w:val="x-none"/>
        </w:rPr>
        <w:t>Kč</w:t>
      </w:r>
    </w:p>
    <w:p w14:paraId="0E25A493" w14:textId="15EC331D" w:rsidR="00697A4D" w:rsidRPr="003F55BC" w:rsidRDefault="00697A4D" w:rsidP="0086349E">
      <w:pPr>
        <w:tabs>
          <w:tab w:val="right" w:pos="8080"/>
          <w:tab w:val="right" w:pos="8364"/>
        </w:tabs>
        <w:spacing w:after="60"/>
        <w:rPr>
          <w:rFonts w:ascii="Arial" w:hAnsi="Arial" w:cs="Arial"/>
          <w:lang w:val="x-none"/>
        </w:rPr>
      </w:pPr>
      <w:r w:rsidRPr="003F55BC">
        <w:rPr>
          <w:rFonts w:ascii="Arial" w:hAnsi="Arial" w:cs="Arial"/>
          <w:lang w:val="x-none"/>
        </w:rPr>
        <w:t>DPH</w:t>
      </w:r>
      <w:r w:rsidRPr="003F55BC">
        <w:rPr>
          <w:rFonts w:ascii="Arial" w:hAnsi="Arial" w:cs="Arial"/>
        </w:rPr>
        <w:t xml:space="preserve"> 21</w:t>
      </w:r>
      <w:r w:rsidRPr="003F55BC">
        <w:rPr>
          <w:rFonts w:ascii="Arial" w:hAnsi="Arial" w:cs="Arial"/>
          <w:lang w:val="x-none"/>
        </w:rPr>
        <w:t>% činí</w:t>
      </w:r>
      <w:r w:rsidRPr="003F55BC">
        <w:rPr>
          <w:rFonts w:ascii="Arial" w:hAnsi="Arial" w:cs="Arial"/>
          <w:lang w:val="x-none"/>
        </w:rPr>
        <w:tab/>
      </w:r>
      <w:r w:rsidR="00963E14" w:rsidRPr="003F55BC">
        <w:rPr>
          <w:rFonts w:ascii="Arial" w:hAnsi="Arial" w:cs="Arial"/>
        </w:rPr>
        <w:t>1 819 524,226</w:t>
      </w:r>
      <w:r w:rsidRPr="003F55BC">
        <w:rPr>
          <w:rFonts w:ascii="Arial" w:hAnsi="Arial" w:cs="Arial"/>
        </w:rPr>
        <w:t xml:space="preserve"> </w:t>
      </w:r>
      <w:r w:rsidRPr="003F55BC">
        <w:rPr>
          <w:rFonts w:ascii="Arial" w:hAnsi="Arial" w:cs="Arial"/>
          <w:lang w:val="x-none"/>
        </w:rPr>
        <w:t>Kč</w:t>
      </w:r>
    </w:p>
    <w:p w14:paraId="55274D9B" w14:textId="34E74771" w:rsidR="00697A4D" w:rsidRPr="003F55BC" w:rsidRDefault="00697A4D" w:rsidP="0086349E">
      <w:pPr>
        <w:tabs>
          <w:tab w:val="right" w:pos="8080"/>
          <w:tab w:val="right" w:pos="8364"/>
        </w:tabs>
        <w:rPr>
          <w:rFonts w:ascii="Arial" w:hAnsi="Arial" w:cs="Arial"/>
          <w:lang w:val="x-none"/>
        </w:rPr>
      </w:pPr>
      <w:r w:rsidRPr="003F55BC">
        <w:rPr>
          <w:rFonts w:ascii="Arial" w:hAnsi="Arial" w:cs="Arial"/>
          <w:lang w:val="x-none"/>
        </w:rPr>
        <w:t>Celková cena za provedení díla vč. DPH činí</w:t>
      </w:r>
      <w:r w:rsidRPr="003F55BC">
        <w:rPr>
          <w:rFonts w:ascii="Arial" w:hAnsi="Arial" w:cs="Arial"/>
          <w:lang w:val="x-none"/>
        </w:rPr>
        <w:tab/>
      </w:r>
      <w:r w:rsidRPr="003F55BC">
        <w:rPr>
          <w:rFonts w:ascii="Arial" w:hAnsi="Arial" w:cs="Arial"/>
          <w:b/>
          <w:bCs/>
        </w:rPr>
        <w:t>1</w:t>
      </w:r>
      <w:r w:rsidR="00452519" w:rsidRPr="003F55BC">
        <w:rPr>
          <w:rFonts w:ascii="Arial" w:hAnsi="Arial" w:cs="Arial"/>
          <w:b/>
          <w:bCs/>
        </w:rPr>
        <w:t>0</w:t>
      </w:r>
      <w:r w:rsidRPr="003F55BC">
        <w:rPr>
          <w:rFonts w:ascii="Arial" w:hAnsi="Arial" w:cs="Arial"/>
          <w:b/>
          <w:bCs/>
        </w:rPr>
        <w:t> </w:t>
      </w:r>
      <w:r w:rsidR="00452519" w:rsidRPr="003F55BC">
        <w:rPr>
          <w:rFonts w:ascii="Arial" w:hAnsi="Arial" w:cs="Arial"/>
          <w:b/>
          <w:bCs/>
        </w:rPr>
        <w:t>483</w:t>
      </w:r>
      <w:r w:rsidRPr="003F55BC">
        <w:rPr>
          <w:rFonts w:ascii="Arial" w:hAnsi="Arial" w:cs="Arial"/>
          <w:b/>
          <w:bCs/>
        </w:rPr>
        <w:t> </w:t>
      </w:r>
      <w:r w:rsidR="00452519" w:rsidRPr="003F55BC">
        <w:rPr>
          <w:rFonts w:ascii="Arial" w:hAnsi="Arial" w:cs="Arial"/>
          <w:b/>
          <w:bCs/>
        </w:rPr>
        <w:t>925</w:t>
      </w:r>
      <w:r w:rsidRPr="003F55BC">
        <w:rPr>
          <w:rFonts w:ascii="Arial" w:hAnsi="Arial" w:cs="Arial"/>
          <w:b/>
          <w:bCs/>
        </w:rPr>
        <w:t>,</w:t>
      </w:r>
      <w:r w:rsidR="00452519" w:rsidRPr="003F55BC">
        <w:rPr>
          <w:rFonts w:ascii="Arial" w:hAnsi="Arial" w:cs="Arial"/>
          <w:b/>
          <w:bCs/>
        </w:rPr>
        <w:t>3</w:t>
      </w:r>
      <w:r w:rsidR="001E582D">
        <w:rPr>
          <w:rFonts w:ascii="Arial" w:hAnsi="Arial" w:cs="Arial"/>
          <w:b/>
          <w:bCs/>
        </w:rPr>
        <w:t>1</w:t>
      </w:r>
      <w:r w:rsidRPr="003F55BC">
        <w:rPr>
          <w:rFonts w:ascii="Arial" w:hAnsi="Arial" w:cs="Arial"/>
          <w:b/>
          <w:bCs/>
          <w:lang w:val="x-none"/>
        </w:rPr>
        <w:t xml:space="preserve"> Kč</w:t>
      </w:r>
    </w:p>
    <w:p w14:paraId="6751E5D2" w14:textId="77777777" w:rsidR="00697A4D" w:rsidRPr="003F55BC" w:rsidRDefault="00697A4D" w:rsidP="00817441">
      <w:pPr>
        <w:jc w:val="both"/>
        <w:rPr>
          <w:rFonts w:ascii="Arial" w:eastAsia="Arial" w:hAnsi="Arial" w:cs="Arial"/>
        </w:rPr>
      </w:pPr>
    </w:p>
    <w:p w14:paraId="576EFFAE" w14:textId="77777777" w:rsidR="00DA7AA7" w:rsidRPr="003F55BC" w:rsidRDefault="00FE61DB" w:rsidP="00DA7AA7">
      <w:pPr>
        <w:jc w:val="both"/>
        <w:rPr>
          <w:rFonts w:ascii="Arial" w:eastAsia="Arial" w:hAnsi="Arial" w:cs="Arial"/>
          <w:b/>
          <w:bCs/>
        </w:rPr>
      </w:pPr>
      <w:r w:rsidRPr="003F55BC">
        <w:rPr>
          <w:rFonts w:ascii="Arial" w:eastAsia="Arial" w:hAnsi="Arial" w:cs="Arial"/>
          <w:b/>
          <w:bCs/>
        </w:rPr>
        <w:t xml:space="preserve">1.4. </w:t>
      </w:r>
    </w:p>
    <w:p w14:paraId="149034AE" w14:textId="1EB9C2B3" w:rsidR="00DA7AA7" w:rsidRPr="003F55BC" w:rsidRDefault="00DA7AA7" w:rsidP="00DA7AA7">
      <w:pPr>
        <w:jc w:val="both"/>
        <w:rPr>
          <w:rFonts w:ascii="Arial" w:hAnsi="Arial" w:cs="Arial"/>
        </w:rPr>
      </w:pPr>
      <w:r w:rsidRPr="003F55BC">
        <w:rPr>
          <w:rFonts w:ascii="Arial" w:hAnsi="Arial" w:cs="Arial"/>
        </w:rPr>
        <w:t>Ostatní ustanovení smlouvy zůstávají v platnosti.</w:t>
      </w:r>
    </w:p>
    <w:p w14:paraId="1793A25D" w14:textId="77777777" w:rsidR="00DA7AA7" w:rsidRDefault="00DA7AA7" w:rsidP="00DA7AA7">
      <w:pPr>
        <w:jc w:val="both"/>
        <w:rPr>
          <w:rFonts w:ascii="Arial" w:hAnsi="Arial" w:cs="Arial"/>
        </w:rPr>
      </w:pPr>
    </w:p>
    <w:p w14:paraId="69B1B401" w14:textId="5D317E26" w:rsidR="00CA12D1" w:rsidRDefault="00CA12D1" w:rsidP="00CA12D1">
      <w:pPr>
        <w:spacing w:before="360"/>
        <w:ind w:left="709" w:hanging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2. Zvláštní ujednání</w:t>
      </w:r>
    </w:p>
    <w:p w14:paraId="5AB8C836" w14:textId="1D7F3410" w:rsidR="00CA12D1" w:rsidRPr="00446D63" w:rsidRDefault="00446D63" w:rsidP="00446D63">
      <w:pPr>
        <w:spacing w:before="36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2.1.</w:t>
      </w:r>
      <w:r>
        <w:rPr>
          <w:rFonts w:ascii="Arial" w:hAnsi="Arial" w:cs="Arial"/>
          <w:bCs/>
        </w:rPr>
        <w:tab/>
      </w:r>
      <w:r w:rsidR="00CA12D1" w:rsidRPr="00446D63">
        <w:rPr>
          <w:rFonts w:ascii="Arial" w:hAnsi="Arial" w:cs="Arial"/>
          <w:bCs/>
        </w:rPr>
        <w:t xml:space="preserve">Tento dodatek byl vypracován po schválení možnosti provedení nepodstatné změny závazku podle § 222 odst. 4 zákona č. 134/2016 </w:t>
      </w:r>
      <w:proofErr w:type="spellStart"/>
      <w:r w:rsidR="00CA12D1" w:rsidRPr="00446D63">
        <w:rPr>
          <w:rFonts w:ascii="Arial" w:hAnsi="Arial" w:cs="Arial"/>
          <w:bCs/>
        </w:rPr>
        <w:t>Sb</w:t>
      </w:r>
      <w:proofErr w:type="spellEnd"/>
      <w:r w:rsidR="00CA12D1" w:rsidRPr="00446D63">
        <w:rPr>
          <w:rFonts w:ascii="Arial" w:hAnsi="Arial" w:cs="Arial"/>
          <w:bCs/>
        </w:rPr>
        <w:t xml:space="preserve">, o zadávání veřejných zakázek, v platném znění, a to útvarem SPÚ (KPÚ pro Liberecký kraj). Důvodem byl vznik potřeby </w:t>
      </w:r>
      <w:r w:rsidR="00EA5D33" w:rsidRPr="00446D63">
        <w:rPr>
          <w:rFonts w:ascii="Arial" w:hAnsi="Arial" w:cs="Arial"/>
          <w:bCs/>
        </w:rPr>
        <w:t>vybudování dočasné příjezdové komunikace ke stavbě ochranné hrázky OH3 v </w:t>
      </w:r>
      <w:proofErr w:type="spellStart"/>
      <w:r w:rsidR="00EA5D33" w:rsidRPr="00446D63">
        <w:rPr>
          <w:rFonts w:ascii="Arial" w:hAnsi="Arial" w:cs="Arial"/>
          <w:bCs/>
        </w:rPr>
        <w:t>k.ú</w:t>
      </w:r>
      <w:proofErr w:type="spellEnd"/>
      <w:r w:rsidR="00EA5D33" w:rsidRPr="00446D63">
        <w:rPr>
          <w:rFonts w:ascii="Arial" w:hAnsi="Arial" w:cs="Arial"/>
          <w:bCs/>
        </w:rPr>
        <w:t>. Boleslav</w:t>
      </w:r>
      <w:r w:rsidR="005E1E95" w:rsidRPr="00446D63">
        <w:rPr>
          <w:rFonts w:ascii="Arial" w:hAnsi="Arial" w:cs="Arial"/>
          <w:bCs/>
        </w:rPr>
        <w:t>.</w:t>
      </w:r>
    </w:p>
    <w:p w14:paraId="6EF48FE0" w14:textId="5F48CC48" w:rsidR="00CA12D1" w:rsidRPr="00446D63" w:rsidRDefault="00446D63" w:rsidP="00446D63">
      <w:pPr>
        <w:spacing w:before="36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2.2</w:t>
      </w:r>
      <w:r>
        <w:rPr>
          <w:rFonts w:ascii="Arial" w:hAnsi="Arial" w:cs="Arial"/>
          <w:bCs/>
        </w:rPr>
        <w:tab/>
      </w:r>
      <w:r w:rsidR="00CA12D1" w:rsidRPr="00446D63">
        <w:rPr>
          <w:rFonts w:ascii="Arial" w:hAnsi="Arial" w:cs="Arial"/>
          <w:bCs/>
        </w:rPr>
        <w:t xml:space="preserve">Dodatečné navýšení položek původního soupisu prací, které jsou zahrnuty v původním závazku ze smlouvy, nemohou být z hlediska jejich provádění technicky ani ekonomicky odděleny od původní veřejné zakázky a svým rozsahem nepřekročí 15 % původní hodnoty závazku. </w:t>
      </w:r>
      <w:r w:rsidR="00CA12D1" w:rsidRPr="00446D63">
        <w:rPr>
          <w:rFonts w:ascii="Arial" w:hAnsi="Arial" w:cs="Arial"/>
          <w:b/>
        </w:rPr>
        <w:t xml:space="preserve">Cena za uvedené vícepráce činí </w:t>
      </w:r>
      <w:r w:rsidR="005E1E95" w:rsidRPr="00446D63">
        <w:rPr>
          <w:rFonts w:ascii="Arial" w:hAnsi="Arial" w:cs="Arial"/>
          <w:b/>
        </w:rPr>
        <w:t>166 401,08</w:t>
      </w:r>
      <w:r w:rsidR="00CA12D1" w:rsidRPr="00446D63">
        <w:rPr>
          <w:rFonts w:ascii="Arial" w:hAnsi="Arial" w:cs="Arial"/>
          <w:b/>
        </w:rPr>
        <w:t xml:space="preserve"> Kč bez DPH (</w:t>
      </w:r>
      <w:r w:rsidR="005E1E95" w:rsidRPr="00446D63">
        <w:rPr>
          <w:rFonts w:ascii="Arial" w:hAnsi="Arial" w:cs="Arial"/>
          <w:b/>
          <w:bCs/>
        </w:rPr>
        <w:t xml:space="preserve">201 345,31 </w:t>
      </w:r>
      <w:r w:rsidR="00CA12D1" w:rsidRPr="00446D63">
        <w:rPr>
          <w:rFonts w:ascii="Arial" w:hAnsi="Arial" w:cs="Arial"/>
          <w:b/>
        </w:rPr>
        <w:t xml:space="preserve">Kč vč. DPH), což znamená </w:t>
      </w:r>
      <w:r w:rsidR="0027293C" w:rsidRPr="00446D63">
        <w:rPr>
          <w:rFonts w:ascii="Arial" w:hAnsi="Arial" w:cs="Arial"/>
          <w:b/>
        </w:rPr>
        <w:t>1,96</w:t>
      </w:r>
      <w:r w:rsidR="00CA12D1" w:rsidRPr="00446D63">
        <w:rPr>
          <w:rFonts w:ascii="Arial" w:hAnsi="Arial" w:cs="Arial"/>
          <w:b/>
        </w:rPr>
        <w:t xml:space="preserve"> % původní hodnoty závazku.</w:t>
      </w:r>
    </w:p>
    <w:p w14:paraId="37408447" w14:textId="4128D18F" w:rsidR="00CA12D1" w:rsidRPr="00446D63" w:rsidRDefault="00446D63" w:rsidP="00446D63">
      <w:pPr>
        <w:spacing w:before="36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2.3.</w:t>
      </w:r>
      <w:r>
        <w:rPr>
          <w:rFonts w:ascii="Arial" w:hAnsi="Arial" w:cs="Arial"/>
          <w:bCs/>
        </w:rPr>
        <w:tab/>
      </w:r>
      <w:r w:rsidR="00CA12D1" w:rsidRPr="00446D63">
        <w:rPr>
          <w:rFonts w:ascii="Arial" w:hAnsi="Arial" w:cs="Arial"/>
          <w:bCs/>
        </w:rPr>
        <w:t>O všech změnách závazku vyplývajících z tohoto dodatku bude neprodleně vyrozuměn a informován RO SZIF v Hradci Králové v souvislosti se zaregistrovanou žádostí z PRV (registrační číslo: 24/000/0431b/451/0000</w:t>
      </w:r>
      <w:r w:rsidR="00542865" w:rsidRPr="00446D63">
        <w:rPr>
          <w:rFonts w:ascii="Arial" w:hAnsi="Arial" w:cs="Arial"/>
          <w:bCs/>
        </w:rPr>
        <w:t>16</w:t>
      </w:r>
      <w:r w:rsidR="00CA12D1" w:rsidRPr="00446D63">
        <w:rPr>
          <w:rFonts w:ascii="Arial" w:hAnsi="Arial" w:cs="Arial"/>
          <w:bCs/>
        </w:rPr>
        <w:t>).</w:t>
      </w:r>
    </w:p>
    <w:p w14:paraId="6EB32162" w14:textId="7D6E12A2" w:rsidR="00CA12D1" w:rsidRDefault="004366BD" w:rsidP="004366BD">
      <w:pPr>
        <w:spacing w:before="36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2.4.</w:t>
      </w:r>
      <w:r>
        <w:rPr>
          <w:rFonts w:ascii="Arial" w:hAnsi="Arial" w:cs="Arial"/>
          <w:bCs/>
        </w:rPr>
        <w:tab/>
      </w:r>
      <w:r w:rsidR="00CA12D1" w:rsidRPr="00446D63">
        <w:rPr>
          <w:rFonts w:ascii="Arial" w:hAnsi="Arial" w:cs="Arial"/>
          <w:bCs/>
        </w:rPr>
        <w:t xml:space="preserve">Veškeré vícepráce nad limit původní hodnoty závazku ze smlouvy, tj. částka, o kterou se tímto dodatkem zvyšuje hodnota závazku uvedená výše v bodě 2., nemohou být hrazeny </w:t>
      </w:r>
      <w:r w:rsidR="00CA12D1" w:rsidRPr="00446D63">
        <w:rPr>
          <w:rFonts w:ascii="Arial" w:hAnsi="Arial" w:cs="Arial"/>
          <w:bCs/>
        </w:rPr>
        <w:lastRenderedPageBreak/>
        <w:t>z dotačních prostředků v souvislosti s výše uvedenou žádostí o dotaci z PRV. Financování bude zajištěno ze zdrojů objednatele.</w:t>
      </w:r>
    </w:p>
    <w:p w14:paraId="0627D916" w14:textId="77777777" w:rsidR="004366BD" w:rsidRPr="00446D63" w:rsidRDefault="004366BD" w:rsidP="004366BD">
      <w:pPr>
        <w:spacing w:before="360"/>
        <w:ind w:left="426" w:hanging="426"/>
        <w:jc w:val="both"/>
        <w:rPr>
          <w:rFonts w:ascii="Arial" w:hAnsi="Arial" w:cs="Arial"/>
          <w:bCs/>
        </w:rPr>
      </w:pPr>
    </w:p>
    <w:p w14:paraId="69149B91" w14:textId="5329885A" w:rsidR="00CA12D1" w:rsidRPr="00D9780F" w:rsidRDefault="004366BD" w:rsidP="00CA12D1">
      <w:pPr>
        <w:spacing w:before="360"/>
        <w:ind w:left="709" w:hanging="709"/>
        <w:jc w:val="center"/>
        <w:rPr>
          <w:rFonts w:ascii="Arial" w:hAnsi="Arial" w:cs="Arial"/>
          <w:b/>
          <w:u w:val="single"/>
          <w:lang w:val="x-none"/>
        </w:rPr>
      </w:pPr>
      <w:r>
        <w:rPr>
          <w:rFonts w:ascii="Arial" w:hAnsi="Arial" w:cs="Arial"/>
          <w:b/>
          <w:u w:val="single"/>
        </w:rPr>
        <w:t xml:space="preserve">3. </w:t>
      </w:r>
      <w:r w:rsidR="00CA12D1"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14:paraId="56A10A54" w14:textId="25BF477F" w:rsidR="00CA12D1" w:rsidRPr="004366BD" w:rsidRDefault="004366BD" w:rsidP="004366BD">
      <w:pPr>
        <w:ind w:left="708" w:hanging="708"/>
        <w:jc w:val="both"/>
        <w:rPr>
          <w:rFonts w:ascii="Arial" w:hAnsi="Arial" w:cs="Arial"/>
          <w:lang w:val="x-none"/>
        </w:rPr>
      </w:pPr>
      <w:r w:rsidRPr="004366BD">
        <w:rPr>
          <w:rFonts w:ascii="Arial" w:hAnsi="Arial" w:cs="Arial"/>
        </w:rPr>
        <w:t>3.1.</w:t>
      </w:r>
      <w:r>
        <w:rPr>
          <w:rFonts w:ascii="Arial" w:hAnsi="Arial" w:cs="Arial"/>
        </w:rPr>
        <w:tab/>
      </w:r>
      <w:r w:rsidR="00CA12D1" w:rsidRPr="004366BD">
        <w:rPr>
          <w:rFonts w:ascii="Arial" w:hAnsi="Arial" w:cs="Arial"/>
          <w:lang w:val="x-none"/>
        </w:rPr>
        <w:t xml:space="preserve">Smluvní strany berou na vědomí, že </w:t>
      </w:r>
      <w:r w:rsidR="00CA12D1" w:rsidRPr="004366BD">
        <w:rPr>
          <w:rFonts w:ascii="Arial" w:hAnsi="Arial" w:cs="Arial"/>
        </w:rPr>
        <w:t xml:space="preserve">tento dodatek </w:t>
      </w:r>
      <w:r w:rsidR="00CA12D1" w:rsidRPr="004366BD">
        <w:rPr>
          <w:rFonts w:ascii="Arial" w:hAnsi="Arial" w:cs="Arial"/>
          <w:lang w:val="x-none"/>
        </w:rPr>
        <w:t xml:space="preserve">bude uveřejněn podle zákona </w:t>
      </w:r>
      <w:r w:rsidR="00CA12D1" w:rsidRPr="004366BD">
        <w:rPr>
          <w:rFonts w:ascii="Arial" w:hAnsi="Arial" w:cs="Arial"/>
        </w:rPr>
        <w:t xml:space="preserve">          </w:t>
      </w:r>
      <w:r w:rsidR="00CA12D1" w:rsidRPr="004366BD">
        <w:rPr>
          <w:rFonts w:ascii="Arial" w:hAnsi="Arial" w:cs="Arial"/>
          <w:lang w:val="x-none"/>
        </w:rPr>
        <w:t>č. 340/2015 Sb., o zvláštních podmínkách účinnosti některých smluv, uveřejňování těchto smluv a o registru smluv (zákon o registru smluv) v registru smluv, vyjma údajů, které požívají ochrany dle zvláštních zákonů, zejména osobní a citlivé údaje</w:t>
      </w:r>
      <w:r w:rsidR="00CA12D1" w:rsidRPr="004366BD">
        <w:rPr>
          <w:rFonts w:ascii="Arial" w:hAnsi="Arial" w:cs="Arial"/>
        </w:rPr>
        <w:t xml:space="preserve">                      </w:t>
      </w:r>
      <w:r w:rsidR="00CA12D1" w:rsidRPr="004366BD">
        <w:rPr>
          <w:rFonts w:ascii="Arial" w:hAnsi="Arial" w:cs="Arial"/>
          <w:lang w:val="x-none"/>
        </w:rPr>
        <w:t xml:space="preserve"> a obchodní tajemství. Smluvní strany se dále dohodly, že tuto smlouvu zašle správci registru smluv k uveřejnění prostřednictvím registru smluv objednatel.</w:t>
      </w:r>
    </w:p>
    <w:p w14:paraId="7B160DA2" w14:textId="71024E0B" w:rsidR="00CA12D1" w:rsidRPr="004366BD" w:rsidRDefault="004366BD" w:rsidP="004366BD">
      <w:pPr>
        <w:ind w:left="708" w:hanging="708"/>
        <w:jc w:val="both"/>
        <w:rPr>
          <w:rFonts w:ascii="Arial" w:hAnsi="Arial" w:cs="Arial"/>
          <w:lang w:val="x-none"/>
        </w:rPr>
      </w:pPr>
      <w:r w:rsidRPr="004366BD">
        <w:rPr>
          <w:rFonts w:ascii="Arial" w:hAnsi="Arial" w:cs="Arial"/>
        </w:rPr>
        <w:t>3.2.</w:t>
      </w:r>
      <w:r>
        <w:rPr>
          <w:rFonts w:ascii="Arial" w:hAnsi="Arial" w:cs="Arial"/>
        </w:rPr>
        <w:tab/>
      </w:r>
      <w:r w:rsidR="00CA12D1" w:rsidRPr="004366BD">
        <w:rPr>
          <w:rFonts w:ascii="Arial" w:hAnsi="Arial" w:cs="Arial"/>
          <w:lang w:val="x-none"/>
        </w:rPr>
        <w:t xml:space="preserve">Smluvní strany berou na vědomí a souhlasí s tím, že </w:t>
      </w:r>
      <w:r w:rsidR="00CA12D1" w:rsidRPr="004366BD">
        <w:rPr>
          <w:rFonts w:ascii="Arial" w:hAnsi="Arial" w:cs="Arial"/>
        </w:rPr>
        <w:t>tento dodatek</w:t>
      </w:r>
      <w:r w:rsidR="00CA12D1" w:rsidRPr="004366BD">
        <w:rPr>
          <w:rFonts w:ascii="Arial" w:hAnsi="Arial" w:cs="Arial"/>
          <w:lang w:val="x-none"/>
        </w:rPr>
        <w:t xml:space="preserve"> bude zveřejněn</w:t>
      </w:r>
      <w:r w:rsidR="00CA12D1" w:rsidRPr="004366BD">
        <w:rPr>
          <w:rFonts w:ascii="Arial" w:hAnsi="Arial" w:cs="Arial"/>
        </w:rPr>
        <w:t xml:space="preserve">        </w:t>
      </w:r>
      <w:r w:rsidR="00CA12D1" w:rsidRPr="004366BD">
        <w:rPr>
          <w:rFonts w:ascii="Arial" w:hAnsi="Arial" w:cs="Arial"/>
          <w:lang w:val="x-none"/>
        </w:rPr>
        <w:t>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CA12D1" w:rsidRPr="004366BD">
        <w:rPr>
          <w:rFonts w:ascii="Arial" w:hAnsi="Arial" w:cs="Arial"/>
        </w:rPr>
        <w:t>.</w:t>
      </w:r>
    </w:p>
    <w:p w14:paraId="1815E6E1" w14:textId="25890418" w:rsidR="00CA12D1" w:rsidRPr="004366BD" w:rsidRDefault="004366BD" w:rsidP="004366BD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>
        <w:rPr>
          <w:rFonts w:ascii="Arial" w:hAnsi="Arial" w:cs="Arial"/>
        </w:rPr>
        <w:tab/>
      </w:r>
      <w:r w:rsidR="00CA12D1" w:rsidRPr="004366BD">
        <w:rPr>
          <w:rFonts w:ascii="Arial" w:hAnsi="Arial" w:cs="Arial"/>
        </w:rPr>
        <w:t>Dodatek</w:t>
      </w:r>
      <w:r w:rsidR="00CA12D1" w:rsidRPr="004366BD">
        <w:rPr>
          <w:rFonts w:ascii="Arial" w:hAnsi="Arial" w:cs="Arial"/>
          <w:lang w:val="x-none"/>
        </w:rPr>
        <w:t xml:space="preserve"> nabývá platnosti dnem podpisu smluvních stran a účinnosti dnem </w:t>
      </w:r>
      <w:r w:rsidR="00CA12D1" w:rsidRPr="004366BD">
        <w:rPr>
          <w:rFonts w:ascii="Arial" w:hAnsi="Arial" w:cs="Arial"/>
        </w:rPr>
        <w:t xml:space="preserve">uveřejnění </w:t>
      </w:r>
      <w:r w:rsidR="00CA12D1" w:rsidRPr="004366BD">
        <w:rPr>
          <w:rFonts w:ascii="Arial" w:hAnsi="Arial" w:cs="Arial"/>
          <w:lang w:val="x-none"/>
        </w:rPr>
        <w:t xml:space="preserve">v registru smluv.  </w:t>
      </w:r>
    </w:p>
    <w:p w14:paraId="3D70F0E4" w14:textId="77777777" w:rsidR="002B0A4C" w:rsidRDefault="002B0A4C" w:rsidP="002B0A4C">
      <w:pPr>
        <w:pStyle w:val="Odstavecseseznamem"/>
        <w:ind w:left="709"/>
        <w:jc w:val="both"/>
        <w:rPr>
          <w:rFonts w:ascii="Arial" w:hAnsi="Arial" w:cs="Arial"/>
        </w:rPr>
      </w:pPr>
    </w:p>
    <w:p w14:paraId="49F90E62" w14:textId="77777777" w:rsidR="001C218F" w:rsidRPr="00CB5E1F" w:rsidRDefault="001C218F" w:rsidP="002B0A4C">
      <w:pPr>
        <w:pStyle w:val="Odstavecseseznamem"/>
        <w:ind w:left="709"/>
        <w:jc w:val="both"/>
        <w:rPr>
          <w:rFonts w:ascii="Arial" w:hAnsi="Arial" w:cs="Arial"/>
        </w:rPr>
      </w:pPr>
    </w:p>
    <w:p w14:paraId="4F56F098" w14:textId="1BB0048A" w:rsidR="00CB5E1F" w:rsidRDefault="00CB5E1F" w:rsidP="00AC1CCD">
      <w:pPr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>V Liberci dne</w:t>
      </w:r>
      <w:r w:rsidR="002B0A4C">
        <w:rPr>
          <w:rFonts w:ascii="Arial" w:hAnsi="Arial" w:cs="Arial"/>
        </w:rPr>
        <w:t xml:space="preserve"> </w:t>
      </w:r>
      <w:r w:rsidR="002B0A4C" w:rsidRPr="002B0A4C">
        <w:rPr>
          <w:rFonts w:ascii="Arial" w:hAnsi="Arial" w:cs="Arial"/>
          <w:i/>
          <w:iCs/>
          <w:sz w:val="18"/>
          <w:szCs w:val="18"/>
        </w:rPr>
        <w:t>– časové razítko</w:t>
      </w:r>
      <w:r w:rsidR="002B0A4C">
        <w:rPr>
          <w:rFonts w:ascii="Arial" w:hAnsi="Arial" w:cs="Arial"/>
          <w:i/>
          <w:iCs/>
          <w:sz w:val="18"/>
          <w:szCs w:val="18"/>
        </w:rPr>
        <w:tab/>
      </w:r>
      <w:r w:rsidR="002B0A4C">
        <w:rPr>
          <w:rFonts w:ascii="Arial" w:hAnsi="Arial" w:cs="Arial"/>
          <w:i/>
          <w:iCs/>
          <w:sz w:val="18"/>
          <w:szCs w:val="18"/>
        </w:rPr>
        <w:tab/>
      </w:r>
      <w:r w:rsidR="002B0A4C">
        <w:rPr>
          <w:rFonts w:ascii="Arial" w:hAnsi="Arial" w:cs="Arial"/>
          <w:i/>
          <w:iCs/>
          <w:sz w:val="18"/>
          <w:szCs w:val="18"/>
        </w:rPr>
        <w:tab/>
      </w:r>
      <w:r w:rsidR="001C218F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2B0A4C" w:rsidRPr="002B0A4C">
        <w:rPr>
          <w:rFonts w:ascii="Arial" w:hAnsi="Arial" w:cs="Arial"/>
        </w:rPr>
        <w:t>V Praze dne</w:t>
      </w:r>
      <w:r w:rsidR="002B0A4C">
        <w:rPr>
          <w:rFonts w:ascii="Arial" w:hAnsi="Arial" w:cs="Arial"/>
        </w:rPr>
        <w:t xml:space="preserve"> </w:t>
      </w:r>
      <w:r w:rsidR="002B0A4C" w:rsidRPr="002B0A4C">
        <w:rPr>
          <w:rFonts w:ascii="Arial" w:hAnsi="Arial" w:cs="Arial"/>
          <w:i/>
          <w:iCs/>
          <w:sz w:val="18"/>
          <w:szCs w:val="18"/>
        </w:rPr>
        <w:t>– dle elektronického podpisu</w:t>
      </w:r>
    </w:p>
    <w:p w14:paraId="2EE2209B" w14:textId="00618F2B" w:rsidR="0049347D" w:rsidRPr="002B0A4C" w:rsidRDefault="00AC1CCD" w:rsidP="00CB5E1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08. 11. 2024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06. 11. 2024</w:t>
      </w:r>
    </w:p>
    <w:p w14:paraId="6EBCD55F" w14:textId="77777777" w:rsidR="00CB5E1F" w:rsidRDefault="00CB5E1F" w:rsidP="00CB5E1F">
      <w:pPr>
        <w:jc w:val="both"/>
        <w:rPr>
          <w:rFonts w:ascii="Arial" w:hAnsi="Arial" w:cs="Arial"/>
        </w:rPr>
      </w:pPr>
    </w:p>
    <w:p w14:paraId="70AF9FB6" w14:textId="77777777" w:rsidR="001C218F" w:rsidRDefault="001C218F" w:rsidP="00CB5E1F">
      <w:pPr>
        <w:jc w:val="both"/>
        <w:rPr>
          <w:rFonts w:ascii="Arial" w:hAnsi="Arial" w:cs="Arial"/>
        </w:rPr>
      </w:pPr>
    </w:p>
    <w:p w14:paraId="0A4D0C33" w14:textId="60BEBC8E" w:rsidR="001C218F" w:rsidRDefault="001C218F" w:rsidP="001C218F">
      <w:pPr>
        <w:spacing w:after="0"/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p</w:t>
      </w:r>
      <w:r w:rsidRPr="00E20D1C">
        <w:rPr>
          <w:rFonts w:ascii="Arial" w:hAnsi="Arial" w:cs="Arial"/>
          <w:i/>
          <w:iCs/>
          <w:sz w:val="16"/>
          <w:szCs w:val="16"/>
        </w:rPr>
        <w:t>odepsáno kvalifikovaným elektronickým</w:t>
      </w:r>
    </w:p>
    <w:p w14:paraId="7D10D9E8" w14:textId="101B81BE" w:rsidR="001C218F" w:rsidRDefault="001C218F" w:rsidP="001C218F">
      <w:pPr>
        <w:spacing w:after="0"/>
        <w:ind w:firstLine="708"/>
        <w:jc w:val="both"/>
        <w:rPr>
          <w:rFonts w:ascii="Arial" w:hAnsi="Arial" w:cs="Arial"/>
        </w:rPr>
      </w:pPr>
      <w:r w:rsidRPr="00E20D1C">
        <w:rPr>
          <w:rFonts w:ascii="Arial" w:hAnsi="Arial" w:cs="Arial"/>
          <w:i/>
          <w:iCs/>
          <w:sz w:val="16"/>
          <w:szCs w:val="16"/>
        </w:rPr>
        <w:t xml:space="preserve"> podpisem s časovým razítkem</w:t>
      </w:r>
    </w:p>
    <w:tbl>
      <w:tblPr>
        <w:tblW w:w="9212" w:type="dxa"/>
        <w:tblInd w:w="709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1C218F" w:rsidRPr="00D9780F" w14:paraId="7A7E5313" w14:textId="77777777" w:rsidTr="001C218F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59A1957D" w14:textId="77777777" w:rsidR="001C218F" w:rsidRPr="00D9780F" w:rsidRDefault="001C218F" w:rsidP="001C218F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6F0AF35" w14:textId="77777777" w:rsidR="001C218F" w:rsidRPr="00D9780F" w:rsidRDefault="001C218F" w:rsidP="001C218F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1C218F" w:rsidRPr="00A57CD4" w14:paraId="32FCFD65" w14:textId="77777777" w:rsidTr="001C218F">
        <w:tc>
          <w:tcPr>
            <w:tcW w:w="4606" w:type="dxa"/>
            <w:gridSpan w:val="2"/>
            <w:shd w:val="clear" w:color="auto" w:fill="auto"/>
          </w:tcPr>
          <w:p w14:paraId="5B460366" w14:textId="77777777" w:rsidR="001C218F" w:rsidRDefault="001C218F" w:rsidP="00396B8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27FD57DE" w14:textId="77777777" w:rsidR="001C218F" w:rsidRPr="00FA2D84" w:rsidRDefault="001C218F" w:rsidP="00396B87">
            <w:pPr>
              <w:spacing w:after="0"/>
              <w:rPr>
                <w:rFonts w:ascii="Arial" w:hAnsi="Arial" w:cs="Arial"/>
              </w:rPr>
            </w:pPr>
            <w:r w:rsidRPr="00FA2D84">
              <w:rPr>
                <w:rFonts w:ascii="Arial" w:hAnsi="Arial" w:cs="Arial"/>
              </w:rPr>
              <w:t>Ing. Bohuslav Kabátek</w:t>
            </w:r>
          </w:p>
          <w:p w14:paraId="3D20A422" w14:textId="77777777" w:rsidR="001C218F" w:rsidRPr="00FA2D84" w:rsidRDefault="001C218F" w:rsidP="00396B87">
            <w:pPr>
              <w:rPr>
                <w:rFonts w:ascii="Arial" w:hAnsi="Arial" w:cs="Arial"/>
              </w:rPr>
            </w:pPr>
            <w:r w:rsidRPr="00FA2D84">
              <w:rPr>
                <w:rFonts w:ascii="Arial" w:hAnsi="Arial" w:cs="Arial"/>
              </w:rPr>
              <w:t>ředitel KPÚ pro Liberecký kraj</w:t>
            </w:r>
          </w:p>
          <w:p w14:paraId="284586F1" w14:textId="77777777" w:rsidR="001C218F" w:rsidRPr="00487887" w:rsidRDefault="001C218F" w:rsidP="00396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0E56962F" w14:textId="77777777" w:rsidR="001C218F" w:rsidRDefault="001C218F" w:rsidP="00396B8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2ACC3941" w14:textId="77777777" w:rsidR="001C218F" w:rsidRDefault="001C218F" w:rsidP="00396B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Ladislav </w:t>
            </w:r>
            <w:proofErr w:type="spellStart"/>
            <w:r>
              <w:rPr>
                <w:rFonts w:ascii="Arial" w:hAnsi="Arial" w:cs="Arial"/>
              </w:rPr>
              <w:t>Zmuda</w:t>
            </w:r>
            <w:proofErr w:type="spellEnd"/>
          </w:p>
          <w:p w14:paraId="77BD4495" w14:textId="77777777" w:rsidR="001C218F" w:rsidRPr="00A57CD4" w:rsidRDefault="001C218F" w:rsidP="00396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PAS Natura s.r.o.</w:t>
            </w:r>
          </w:p>
        </w:tc>
      </w:tr>
    </w:tbl>
    <w:p w14:paraId="48DCED00" w14:textId="77777777" w:rsidR="001C218F" w:rsidRDefault="001C218F" w:rsidP="001C218F">
      <w:pPr>
        <w:rPr>
          <w:rFonts w:ascii="Arial" w:hAnsi="Arial" w:cs="Arial"/>
          <w:sz w:val="16"/>
          <w:szCs w:val="16"/>
        </w:rPr>
      </w:pPr>
    </w:p>
    <w:p w14:paraId="5E7D001A" w14:textId="77777777" w:rsidR="001C218F" w:rsidRDefault="001C218F" w:rsidP="001C218F">
      <w:pPr>
        <w:rPr>
          <w:rFonts w:ascii="Arial" w:hAnsi="Arial" w:cs="Arial"/>
          <w:sz w:val="16"/>
          <w:szCs w:val="16"/>
        </w:rPr>
      </w:pPr>
    </w:p>
    <w:p w14:paraId="7C79BCE2" w14:textId="42C2DA29" w:rsidR="001C218F" w:rsidRPr="00C654ED" w:rsidRDefault="001C218F" w:rsidP="001C218F">
      <w:pPr>
        <w:rPr>
          <w:rFonts w:ascii="Arial" w:hAnsi="Arial" w:cs="Arial"/>
          <w:sz w:val="16"/>
          <w:szCs w:val="16"/>
        </w:rPr>
      </w:pPr>
      <w:r w:rsidRPr="0064005C">
        <w:rPr>
          <w:rFonts w:ascii="Arial" w:hAnsi="Arial" w:cs="Arial"/>
          <w:sz w:val="16"/>
          <w:szCs w:val="16"/>
        </w:rPr>
        <w:t xml:space="preserve">Smlouvu vyhotovil a za její správnost odpovídá: </w:t>
      </w:r>
      <w:r w:rsidR="008475B6">
        <w:rPr>
          <w:rFonts w:ascii="Arial" w:hAnsi="Arial" w:cs="Arial"/>
          <w:sz w:val="16"/>
          <w:szCs w:val="16"/>
        </w:rPr>
        <w:t>Ing. Petr Skalický</w:t>
      </w:r>
    </w:p>
    <w:sectPr w:rsidR="001C218F" w:rsidRPr="00C654ED" w:rsidSect="001F0E7A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A676" w14:textId="77777777" w:rsidR="00BE3BB5" w:rsidRDefault="00BE3BB5" w:rsidP="006C3D15">
      <w:pPr>
        <w:spacing w:after="0" w:line="240" w:lineRule="auto"/>
      </w:pPr>
      <w:r>
        <w:separator/>
      </w:r>
    </w:p>
  </w:endnote>
  <w:endnote w:type="continuationSeparator" w:id="0">
    <w:p w14:paraId="2DB4F0C7" w14:textId="77777777" w:rsidR="00BE3BB5" w:rsidRDefault="00BE3BB5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294F" w14:textId="4F1E9D11" w:rsidR="003E2A31" w:rsidRDefault="003E2A31">
    <w:pPr>
      <w:pStyle w:val="Zpat"/>
      <w:jc w:val="center"/>
    </w:pPr>
  </w:p>
  <w:p w14:paraId="2FEF7E4A" w14:textId="77777777" w:rsidR="00EE58BE" w:rsidRDefault="00EE58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58D86C20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253965E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3B3E" w14:textId="77777777" w:rsidR="00BE3BB5" w:rsidRDefault="00BE3BB5" w:rsidP="006C3D15">
      <w:pPr>
        <w:spacing w:after="0" w:line="240" w:lineRule="auto"/>
      </w:pPr>
      <w:r>
        <w:separator/>
      </w:r>
    </w:p>
  </w:footnote>
  <w:footnote w:type="continuationSeparator" w:id="0">
    <w:p w14:paraId="60E6FCF2" w14:textId="77777777" w:rsidR="00BE3BB5" w:rsidRDefault="00BE3BB5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60D898F3" w:rsidR="00985705" w:rsidRPr="00D9780F" w:rsidRDefault="00985705" w:rsidP="00FC13FD">
    <w:pPr>
      <w:pStyle w:val="Zhlav"/>
      <w:rPr>
        <w:rFonts w:ascii="Arial" w:hAnsi="Arial" w:cs="Arial"/>
      </w:rPr>
    </w:pPr>
    <w:r>
      <w:tab/>
    </w:r>
    <w:r>
      <w:tab/>
    </w:r>
  </w:p>
  <w:p w14:paraId="46B98363" w14:textId="77777777" w:rsidR="00EE58BE" w:rsidRDefault="00EE58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363A28"/>
    <w:multiLevelType w:val="hybridMultilevel"/>
    <w:tmpl w:val="44CE02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8F0EB846">
      <w:numFmt w:val="bullet"/>
      <w:lvlText w:val=""/>
      <w:lvlJc w:val="left"/>
      <w:pPr>
        <w:ind w:left="2148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E40"/>
    <w:multiLevelType w:val="hybridMultilevel"/>
    <w:tmpl w:val="371EC92E"/>
    <w:lvl w:ilvl="0" w:tplc="1A64CAA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4144432"/>
    <w:lvl w:ilvl="0" w:tplc="7DB8618C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23116CE"/>
    <w:multiLevelType w:val="hybridMultilevel"/>
    <w:tmpl w:val="058C4F32"/>
    <w:lvl w:ilvl="0" w:tplc="4806774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6"/>
  </w:num>
  <w:num w:numId="2" w16cid:durableId="1344162694">
    <w:abstractNumId w:val="18"/>
  </w:num>
  <w:num w:numId="3" w16cid:durableId="1087189853">
    <w:abstractNumId w:val="3"/>
  </w:num>
  <w:num w:numId="4" w16cid:durableId="2058360363">
    <w:abstractNumId w:val="40"/>
  </w:num>
  <w:num w:numId="5" w16cid:durableId="544027958">
    <w:abstractNumId w:val="43"/>
  </w:num>
  <w:num w:numId="6" w16cid:durableId="641736526">
    <w:abstractNumId w:val="45"/>
  </w:num>
  <w:num w:numId="7" w16cid:durableId="1483278282">
    <w:abstractNumId w:val="2"/>
  </w:num>
  <w:num w:numId="8" w16cid:durableId="128518413">
    <w:abstractNumId w:val="23"/>
  </w:num>
  <w:num w:numId="9" w16cid:durableId="1110661032">
    <w:abstractNumId w:val="38"/>
  </w:num>
  <w:num w:numId="10" w16cid:durableId="1701707869">
    <w:abstractNumId w:val="20"/>
  </w:num>
  <w:num w:numId="11" w16cid:durableId="1259021778">
    <w:abstractNumId w:val="41"/>
  </w:num>
  <w:num w:numId="12" w16cid:durableId="1934821807">
    <w:abstractNumId w:val="27"/>
  </w:num>
  <w:num w:numId="13" w16cid:durableId="1243179519">
    <w:abstractNumId w:val="42"/>
  </w:num>
  <w:num w:numId="14" w16cid:durableId="1931887903">
    <w:abstractNumId w:val="11"/>
  </w:num>
  <w:num w:numId="15" w16cid:durableId="2073120642">
    <w:abstractNumId w:val="34"/>
  </w:num>
  <w:num w:numId="16" w16cid:durableId="1567691548">
    <w:abstractNumId w:val="16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3"/>
  </w:num>
  <w:num w:numId="20" w16cid:durableId="1389380849">
    <w:abstractNumId w:val="35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6"/>
  </w:num>
  <w:num w:numId="24" w16cid:durableId="101340706">
    <w:abstractNumId w:val="8"/>
  </w:num>
  <w:num w:numId="25" w16cid:durableId="1890065708">
    <w:abstractNumId w:val="26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0"/>
  </w:num>
  <w:num w:numId="31" w16cid:durableId="1922325344">
    <w:abstractNumId w:val="10"/>
  </w:num>
  <w:num w:numId="32" w16cid:durableId="820999373">
    <w:abstractNumId w:val="37"/>
  </w:num>
  <w:num w:numId="33" w16cid:durableId="223563923">
    <w:abstractNumId w:val="29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7"/>
  </w:num>
  <w:num w:numId="39" w16cid:durableId="1978141266">
    <w:abstractNumId w:val="32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1"/>
  </w:num>
  <w:num w:numId="44" w16cid:durableId="1496190604">
    <w:abstractNumId w:val="28"/>
  </w:num>
  <w:num w:numId="45" w16cid:durableId="997339578">
    <w:abstractNumId w:val="39"/>
  </w:num>
  <w:num w:numId="46" w16cid:durableId="1907492066">
    <w:abstractNumId w:val="44"/>
  </w:num>
  <w:num w:numId="47" w16cid:durableId="1775634855">
    <w:abstractNumId w:val="7"/>
  </w:num>
  <w:num w:numId="48" w16cid:durableId="110303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4D8"/>
    <w:rsid w:val="00002702"/>
    <w:rsid w:val="00004EC9"/>
    <w:rsid w:val="0000710A"/>
    <w:rsid w:val="0001176F"/>
    <w:rsid w:val="0001642D"/>
    <w:rsid w:val="0002111E"/>
    <w:rsid w:val="000218D4"/>
    <w:rsid w:val="000246D6"/>
    <w:rsid w:val="00031BB1"/>
    <w:rsid w:val="00042127"/>
    <w:rsid w:val="000453FC"/>
    <w:rsid w:val="00050E94"/>
    <w:rsid w:val="00055767"/>
    <w:rsid w:val="000559CD"/>
    <w:rsid w:val="00064A6C"/>
    <w:rsid w:val="00064B75"/>
    <w:rsid w:val="000711AF"/>
    <w:rsid w:val="000735AF"/>
    <w:rsid w:val="00075143"/>
    <w:rsid w:val="00080D4E"/>
    <w:rsid w:val="00080E6F"/>
    <w:rsid w:val="0008395A"/>
    <w:rsid w:val="00084D6F"/>
    <w:rsid w:val="0009083A"/>
    <w:rsid w:val="00092614"/>
    <w:rsid w:val="000948B5"/>
    <w:rsid w:val="00095434"/>
    <w:rsid w:val="000A1ECB"/>
    <w:rsid w:val="000A6C2C"/>
    <w:rsid w:val="000B20F3"/>
    <w:rsid w:val="000B34CB"/>
    <w:rsid w:val="000B5292"/>
    <w:rsid w:val="000C2229"/>
    <w:rsid w:val="000C749C"/>
    <w:rsid w:val="000D720F"/>
    <w:rsid w:val="000D779A"/>
    <w:rsid w:val="000E0592"/>
    <w:rsid w:val="000E424C"/>
    <w:rsid w:val="000E44AF"/>
    <w:rsid w:val="000E7282"/>
    <w:rsid w:val="000E772F"/>
    <w:rsid w:val="000F2220"/>
    <w:rsid w:val="000F5E62"/>
    <w:rsid w:val="000F7683"/>
    <w:rsid w:val="0010249E"/>
    <w:rsid w:val="00102AD9"/>
    <w:rsid w:val="00104868"/>
    <w:rsid w:val="00104A11"/>
    <w:rsid w:val="00113232"/>
    <w:rsid w:val="00116BBB"/>
    <w:rsid w:val="001216DB"/>
    <w:rsid w:val="00127F7C"/>
    <w:rsid w:val="00130165"/>
    <w:rsid w:val="0014530C"/>
    <w:rsid w:val="00151483"/>
    <w:rsid w:val="001529B2"/>
    <w:rsid w:val="00154381"/>
    <w:rsid w:val="00156335"/>
    <w:rsid w:val="0015649E"/>
    <w:rsid w:val="001630DC"/>
    <w:rsid w:val="0016479D"/>
    <w:rsid w:val="00170FB9"/>
    <w:rsid w:val="001734ED"/>
    <w:rsid w:val="00184878"/>
    <w:rsid w:val="00184B95"/>
    <w:rsid w:val="0019661F"/>
    <w:rsid w:val="0019751C"/>
    <w:rsid w:val="001A3FC2"/>
    <w:rsid w:val="001A46FA"/>
    <w:rsid w:val="001A526D"/>
    <w:rsid w:val="001B2467"/>
    <w:rsid w:val="001B7D70"/>
    <w:rsid w:val="001C218F"/>
    <w:rsid w:val="001C239A"/>
    <w:rsid w:val="001C2C85"/>
    <w:rsid w:val="001C5C37"/>
    <w:rsid w:val="001C5F74"/>
    <w:rsid w:val="001C6AA3"/>
    <w:rsid w:val="001D0059"/>
    <w:rsid w:val="001D4D12"/>
    <w:rsid w:val="001E0C5A"/>
    <w:rsid w:val="001E0EEF"/>
    <w:rsid w:val="001E3AD2"/>
    <w:rsid w:val="001E582D"/>
    <w:rsid w:val="001F0E7A"/>
    <w:rsid w:val="001F2651"/>
    <w:rsid w:val="001F7F5E"/>
    <w:rsid w:val="0020296C"/>
    <w:rsid w:val="00202E5E"/>
    <w:rsid w:val="00204290"/>
    <w:rsid w:val="0021565C"/>
    <w:rsid w:val="00215F99"/>
    <w:rsid w:val="00221F06"/>
    <w:rsid w:val="002265E8"/>
    <w:rsid w:val="00243A4C"/>
    <w:rsid w:val="002449A1"/>
    <w:rsid w:val="00244C1D"/>
    <w:rsid w:val="00245C7B"/>
    <w:rsid w:val="00260AB6"/>
    <w:rsid w:val="002625A0"/>
    <w:rsid w:val="0027293C"/>
    <w:rsid w:val="00272C8E"/>
    <w:rsid w:val="00272D16"/>
    <w:rsid w:val="00275D61"/>
    <w:rsid w:val="00277927"/>
    <w:rsid w:val="002802D7"/>
    <w:rsid w:val="00280D6F"/>
    <w:rsid w:val="0028789B"/>
    <w:rsid w:val="0029164E"/>
    <w:rsid w:val="002A0E91"/>
    <w:rsid w:val="002A7C00"/>
    <w:rsid w:val="002B0A4C"/>
    <w:rsid w:val="002B299F"/>
    <w:rsid w:val="002C5ADC"/>
    <w:rsid w:val="002D1423"/>
    <w:rsid w:val="002E08DD"/>
    <w:rsid w:val="002E2C95"/>
    <w:rsid w:val="002F72DC"/>
    <w:rsid w:val="00300B64"/>
    <w:rsid w:val="00300D15"/>
    <w:rsid w:val="003027EE"/>
    <w:rsid w:val="00304516"/>
    <w:rsid w:val="00304A96"/>
    <w:rsid w:val="00304E3D"/>
    <w:rsid w:val="003069C8"/>
    <w:rsid w:val="00312ED6"/>
    <w:rsid w:val="00315930"/>
    <w:rsid w:val="0032259C"/>
    <w:rsid w:val="00325832"/>
    <w:rsid w:val="003321C5"/>
    <w:rsid w:val="00332612"/>
    <w:rsid w:val="00332A42"/>
    <w:rsid w:val="00342F72"/>
    <w:rsid w:val="00343259"/>
    <w:rsid w:val="00343C99"/>
    <w:rsid w:val="00345EEF"/>
    <w:rsid w:val="00346559"/>
    <w:rsid w:val="00350B9E"/>
    <w:rsid w:val="003600E6"/>
    <w:rsid w:val="00361758"/>
    <w:rsid w:val="00363EC6"/>
    <w:rsid w:val="00364B4F"/>
    <w:rsid w:val="00366F46"/>
    <w:rsid w:val="00371869"/>
    <w:rsid w:val="00374655"/>
    <w:rsid w:val="003766A8"/>
    <w:rsid w:val="00381351"/>
    <w:rsid w:val="00395F22"/>
    <w:rsid w:val="003A0D1F"/>
    <w:rsid w:val="003B2E59"/>
    <w:rsid w:val="003B7906"/>
    <w:rsid w:val="003C41A0"/>
    <w:rsid w:val="003C4D3F"/>
    <w:rsid w:val="003C4F81"/>
    <w:rsid w:val="003D21B7"/>
    <w:rsid w:val="003D2973"/>
    <w:rsid w:val="003D7879"/>
    <w:rsid w:val="003E2A31"/>
    <w:rsid w:val="003E578B"/>
    <w:rsid w:val="003E6138"/>
    <w:rsid w:val="003F55BC"/>
    <w:rsid w:val="004048D1"/>
    <w:rsid w:val="00414852"/>
    <w:rsid w:val="00417C27"/>
    <w:rsid w:val="004211AA"/>
    <w:rsid w:val="00421DE5"/>
    <w:rsid w:val="00423C70"/>
    <w:rsid w:val="00423F0F"/>
    <w:rsid w:val="004266FC"/>
    <w:rsid w:val="00431A23"/>
    <w:rsid w:val="00433117"/>
    <w:rsid w:val="004366BD"/>
    <w:rsid w:val="00442B3D"/>
    <w:rsid w:val="00443108"/>
    <w:rsid w:val="00446D63"/>
    <w:rsid w:val="0045079B"/>
    <w:rsid w:val="00452519"/>
    <w:rsid w:val="00455EA1"/>
    <w:rsid w:val="0046060B"/>
    <w:rsid w:val="0046203B"/>
    <w:rsid w:val="00463206"/>
    <w:rsid w:val="00465731"/>
    <w:rsid w:val="004717A4"/>
    <w:rsid w:val="0047777A"/>
    <w:rsid w:val="00482C75"/>
    <w:rsid w:val="00484897"/>
    <w:rsid w:val="00485AD2"/>
    <w:rsid w:val="00485C34"/>
    <w:rsid w:val="00491808"/>
    <w:rsid w:val="0049347D"/>
    <w:rsid w:val="00495A8D"/>
    <w:rsid w:val="00497C8D"/>
    <w:rsid w:val="004A327C"/>
    <w:rsid w:val="004A7113"/>
    <w:rsid w:val="004B0649"/>
    <w:rsid w:val="004B086E"/>
    <w:rsid w:val="004B271A"/>
    <w:rsid w:val="004C11B4"/>
    <w:rsid w:val="004C1C20"/>
    <w:rsid w:val="004C36A7"/>
    <w:rsid w:val="004C5E36"/>
    <w:rsid w:val="004D19FE"/>
    <w:rsid w:val="004D4ECF"/>
    <w:rsid w:val="004E3535"/>
    <w:rsid w:val="004E5A84"/>
    <w:rsid w:val="004E6D36"/>
    <w:rsid w:val="004E79C6"/>
    <w:rsid w:val="00502776"/>
    <w:rsid w:val="005054DF"/>
    <w:rsid w:val="00507E47"/>
    <w:rsid w:val="00513832"/>
    <w:rsid w:val="00521AB6"/>
    <w:rsid w:val="005230AA"/>
    <w:rsid w:val="0052472D"/>
    <w:rsid w:val="00527A28"/>
    <w:rsid w:val="00536DCA"/>
    <w:rsid w:val="00542865"/>
    <w:rsid w:val="00544764"/>
    <w:rsid w:val="00544855"/>
    <w:rsid w:val="00560778"/>
    <w:rsid w:val="005614E4"/>
    <w:rsid w:val="00563034"/>
    <w:rsid w:val="005643D1"/>
    <w:rsid w:val="00566057"/>
    <w:rsid w:val="0056792C"/>
    <w:rsid w:val="005724A5"/>
    <w:rsid w:val="00574E53"/>
    <w:rsid w:val="00576629"/>
    <w:rsid w:val="00576CB0"/>
    <w:rsid w:val="00577472"/>
    <w:rsid w:val="005806E7"/>
    <w:rsid w:val="00586738"/>
    <w:rsid w:val="0059099B"/>
    <w:rsid w:val="005964BF"/>
    <w:rsid w:val="00597BAF"/>
    <w:rsid w:val="005A0CC4"/>
    <w:rsid w:val="005B29C9"/>
    <w:rsid w:val="005B4750"/>
    <w:rsid w:val="005B66BE"/>
    <w:rsid w:val="005C1E45"/>
    <w:rsid w:val="005C424F"/>
    <w:rsid w:val="005C4834"/>
    <w:rsid w:val="005C63D2"/>
    <w:rsid w:val="005D2B23"/>
    <w:rsid w:val="005D34E6"/>
    <w:rsid w:val="005D36FA"/>
    <w:rsid w:val="005D6051"/>
    <w:rsid w:val="005D7FC0"/>
    <w:rsid w:val="005E07BA"/>
    <w:rsid w:val="005E1376"/>
    <w:rsid w:val="005E1E95"/>
    <w:rsid w:val="005F1667"/>
    <w:rsid w:val="005F2F4A"/>
    <w:rsid w:val="00616A81"/>
    <w:rsid w:val="00616E93"/>
    <w:rsid w:val="0061709C"/>
    <w:rsid w:val="006225F5"/>
    <w:rsid w:val="006227CC"/>
    <w:rsid w:val="00623743"/>
    <w:rsid w:val="00624FE7"/>
    <w:rsid w:val="006335E5"/>
    <w:rsid w:val="0064005C"/>
    <w:rsid w:val="006407CC"/>
    <w:rsid w:val="00640F2D"/>
    <w:rsid w:val="006428B1"/>
    <w:rsid w:val="00642EB7"/>
    <w:rsid w:val="00643EBC"/>
    <w:rsid w:val="006445FC"/>
    <w:rsid w:val="0064628B"/>
    <w:rsid w:val="00646665"/>
    <w:rsid w:val="00647CCA"/>
    <w:rsid w:val="00651C4C"/>
    <w:rsid w:val="00652D82"/>
    <w:rsid w:val="00656BEC"/>
    <w:rsid w:val="006615F7"/>
    <w:rsid w:val="00661ABF"/>
    <w:rsid w:val="00665217"/>
    <w:rsid w:val="00672633"/>
    <w:rsid w:val="0067736A"/>
    <w:rsid w:val="006857E2"/>
    <w:rsid w:val="00686DE8"/>
    <w:rsid w:val="00693320"/>
    <w:rsid w:val="00693473"/>
    <w:rsid w:val="00697A4D"/>
    <w:rsid w:val="006A267F"/>
    <w:rsid w:val="006B54C6"/>
    <w:rsid w:val="006C0465"/>
    <w:rsid w:val="006C1D0C"/>
    <w:rsid w:val="006C2E75"/>
    <w:rsid w:val="006C3192"/>
    <w:rsid w:val="006C3D15"/>
    <w:rsid w:val="006C7909"/>
    <w:rsid w:val="006D6F9B"/>
    <w:rsid w:val="006E099B"/>
    <w:rsid w:val="006E34F0"/>
    <w:rsid w:val="00710475"/>
    <w:rsid w:val="0071125F"/>
    <w:rsid w:val="00721F58"/>
    <w:rsid w:val="007220A5"/>
    <w:rsid w:val="00722A23"/>
    <w:rsid w:val="00726A06"/>
    <w:rsid w:val="00726F60"/>
    <w:rsid w:val="0073177A"/>
    <w:rsid w:val="00733708"/>
    <w:rsid w:val="0073434C"/>
    <w:rsid w:val="00734F00"/>
    <w:rsid w:val="007361CF"/>
    <w:rsid w:val="00745CF0"/>
    <w:rsid w:val="007531F2"/>
    <w:rsid w:val="00755995"/>
    <w:rsid w:val="00755F1C"/>
    <w:rsid w:val="00762B6A"/>
    <w:rsid w:val="007637B1"/>
    <w:rsid w:val="007654E5"/>
    <w:rsid w:val="0077000B"/>
    <w:rsid w:val="00774494"/>
    <w:rsid w:val="00777067"/>
    <w:rsid w:val="00780629"/>
    <w:rsid w:val="0078279B"/>
    <w:rsid w:val="00783008"/>
    <w:rsid w:val="00794114"/>
    <w:rsid w:val="007947A9"/>
    <w:rsid w:val="007951CE"/>
    <w:rsid w:val="007958B9"/>
    <w:rsid w:val="007A6BEC"/>
    <w:rsid w:val="007A6D3D"/>
    <w:rsid w:val="007B5508"/>
    <w:rsid w:val="007B5EB8"/>
    <w:rsid w:val="007B6C8C"/>
    <w:rsid w:val="007C23EE"/>
    <w:rsid w:val="007C39C2"/>
    <w:rsid w:val="007C4870"/>
    <w:rsid w:val="007C5F1F"/>
    <w:rsid w:val="007D0A8E"/>
    <w:rsid w:val="007D20A6"/>
    <w:rsid w:val="007D37F6"/>
    <w:rsid w:val="007D458D"/>
    <w:rsid w:val="007D5550"/>
    <w:rsid w:val="007D5F90"/>
    <w:rsid w:val="007E03E7"/>
    <w:rsid w:val="0080059C"/>
    <w:rsid w:val="008014B0"/>
    <w:rsid w:val="00802069"/>
    <w:rsid w:val="00810331"/>
    <w:rsid w:val="00814077"/>
    <w:rsid w:val="00817441"/>
    <w:rsid w:val="00826A5A"/>
    <w:rsid w:val="0082745D"/>
    <w:rsid w:val="0083114D"/>
    <w:rsid w:val="0083432B"/>
    <w:rsid w:val="00834C7B"/>
    <w:rsid w:val="00836727"/>
    <w:rsid w:val="008416B7"/>
    <w:rsid w:val="00845993"/>
    <w:rsid w:val="008475B6"/>
    <w:rsid w:val="00850B09"/>
    <w:rsid w:val="00851DCD"/>
    <w:rsid w:val="00852C3D"/>
    <w:rsid w:val="00856738"/>
    <w:rsid w:val="00856A1B"/>
    <w:rsid w:val="0086088C"/>
    <w:rsid w:val="008613B9"/>
    <w:rsid w:val="008620D5"/>
    <w:rsid w:val="00863394"/>
    <w:rsid w:val="0086349E"/>
    <w:rsid w:val="00863CA2"/>
    <w:rsid w:val="008660D6"/>
    <w:rsid w:val="0086685B"/>
    <w:rsid w:val="00866AB7"/>
    <w:rsid w:val="008756DA"/>
    <w:rsid w:val="008778FB"/>
    <w:rsid w:val="00880F3A"/>
    <w:rsid w:val="00882B62"/>
    <w:rsid w:val="008850FB"/>
    <w:rsid w:val="0088669D"/>
    <w:rsid w:val="00893B8A"/>
    <w:rsid w:val="008A0F04"/>
    <w:rsid w:val="008A1D76"/>
    <w:rsid w:val="008A3B28"/>
    <w:rsid w:val="008A57CA"/>
    <w:rsid w:val="008C2596"/>
    <w:rsid w:val="008C2DF0"/>
    <w:rsid w:val="008C3726"/>
    <w:rsid w:val="008C6687"/>
    <w:rsid w:val="008D2074"/>
    <w:rsid w:val="008D4E02"/>
    <w:rsid w:val="008D611B"/>
    <w:rsid w:val="008E089A"/>
    <w:rsid w:val="008E125B"/>
    <w:rsid w:val="008E1BF3"/>
    <w:rsid w:val="008E26B1"/>
    <w:rsid w:val="008E3012"/>
    <w:rsid w:val="008E5CE4"/>
    <w:rsid w:val="008F6425"/>
    <w:rsid w:val="008F6D4A"/>
    <w:rsid w:val="0090342C"/>
    <w:rsid w:val="00903788"/>
    <w:rsid w:val="00903AC4"/>
    <w:rsid w:val="00904EFF"/>
    <w:rsid w:val="00910131"/>
    <w:rsid w:val="009145BD"/>
    <w:rsid w:val="00914EBE"/>
    <w:rsid w:val="00920ECF"/>
    <w:rsid w:val="00922B4E"/>
    <w:rsid w:val="00922D96"/>
    <w:rsid w:val="009269A7"/>
    <w:rsid w:val="00930EAC"/>
    <w:rsid w:val="0093561C"/>
    <w:rsid w:val="00943F4A"/>
    <w:rsid w:val="00953ED8"/>
    <w:rsid w:val="00954B27"/>
    <w:rsid w:val="00963260"/>
    <w:rsid w:val="00963E14"/>
    <w:rsid w:val="009725BB"/>
    <w:rsid w:val="009836B2"/>
    <w:rsid w:val="00984E0B"/>
    <w:rsid w:val="00985705"/>
    <w:rsid w:val="0098582D"/>
    <w:rsid w:val="009915A0"/>
    <w:rsid w:val="009A6F40"/>
    <w:rsid w:val="009B3944"/>
    <w:rsid w:val="009B3B28"/>
    <w:rsid w:val="009B6F8D"/>
    <w:rsid w:val="009C0E99"/>
    <w:rsid w:val="009C218A"/>
    <w:rsid w:val="009C2E7D"/>
    <w:rsid w:val="009C36C9"/>
    <w:rsid w:val="009D07CC"/>
    <w:rsid w:val="009D2EAF"/>
    <w:rsid w:val="009D5647"/>
    <w:rsid w:val="009E69C2"/>
    <w:rsid w:val="009E7FCE"/>
    <w:rsid w:val="009F46D0"/>
    <w:rsid w:val="009F5D7F"/>
    <w:rsid w:val="00A016FA"/>
    <w:rsid w:val="00A049DA"/>
    <w:rsid w:val="00A07E2B"/>
    <w:rsid w:val="00A10026"/>
    <w:rsid w:val="00A12D94"/>
    <w:rsid w:val="00A1376B"/>
    <w:rsid w:val="00A1743E"/>
    <w:rsid w:val="00A200BD"/>
    <w:rsid w:val="00A26E5C"/>
    <w:rsid w:val="00A2716E"/>
    <w:rsid w:val="00A33E28"/>
    <w:rsid w:val="00A34426"/>
    <w:rsid w:val="00A355F7"/>
    <w:rsid w:val="00A512CB"/>
    <w:rsid w:val="00A52897"/>
    <w:rsid w:val="00A569F0"/>
    <w:rsid w:val="00A62B0B"/>
    <w:rsid w:val="00A714FA"/>
    <w:rsid w:val="00A935CE"/>
    <w:rsid w:val="00A95446"/>
    <w:rsid w:val="00A97840"/>
    <w:rsid w:val="00AA0B7B"/>
    <w:rsid w:val="00AA1804"/>
    <w:rsid w:val="00AA67ED"/>
    <w:rsid w:val="00AB22C7"/>
    <w:rsid w:val="00AB268B"/>
    <w:rsid w:val="00AB30CC"/>
    <w:rsid w:val="00AC1129"/>
    <w:rsid w:val="00AC1CCD"/>
    <w:rsid w:val="00AC6ADA"/>
    <w:rsid w:val="00AC6C17"/>
    <w:rsid w:val="00AE0599"/>
    <w:rsid w:val="00AF1E36"/>
    <w:rsid w:val="00AF3528"/>
    <w:rsid w:val="00AF4300"/>
    <w:rsid w:val="00B001E5"/>
    <w:rsid w:val="00B04178"/>
    <w:rsid w:val="00B04E63"/>
    <w:rsid w:val="00B144EC"/>
    <w:rsid w:val="00B153FD"/>
    <w:rsid w:val="00B202F0"/>
    <w:rsid w:val="00B20408"/>
    <w:rsid w:val="00B30AE2"/>
    <w:rsid w:val="00B30D48"/>
    <w:rsid w:val="00B3223D"/>
    <w:rsid w:val="00B37AAB"/>
    <w:rsid w:val="00B44264"/>
    <w:rsid w:val="00B45A40"/>
    <w:rsid w:val="00B46917"/>
    <w:rsid w:val="00B52422"/>
    <w:rsid w:val="00B57902"/>
    <w:rsid w:val="00B6266A"/>
    <w:rsid w:val="00B63EFB"/>
    <w:rsid w:val="00B6639B"/>
    <w:rsid w:val="00B67D77"/>
    <w:rsid w:val="00B70D06"/>
    <w:rsid w:val="00B7471F"/>
    <w:rsid w:val="00B751C5"/>
    <w:rsid w:val="00B84BB2"/>
    <w:rsid w:val="00B8536F"/>
    <w:rsid w:val="00B90E36"/>
    <w:rsid w:val="00B92659"/>
    <w:rsid w:val="00B97241"/>
    <w:rsid w:val="00BA1800"/>
    <w:rsid w:val="00BB4203"/>
    <w:rsid w:val="00BB4748"/>
    <w:rsid w:val="00BB58D4"/>
    <w:rsid w:val="00BB5DC4"/>
    <w:rsid w:val="00BC084B"/>
    <w:rsid w:val="00BD0F34"/>
    <w:rsid w:val="00BE1A0B"/>
    <w:rsid w:val="00BE1F7D"/>
    <w:rsid w:val="00BE21C4"/>
    <w:rsid w:val="00BE3BB5"/>
    <w:rsid w:val="00BF2B19"/>
    <w:rsid w:val="00BF2BEC"/>
    <w:rsid w:val="00BF5C9A"/>
    <w:rsid w:val="00BF62ED"/>
    <w:rsid w:val="00BF7652"/>
    <w:rsid w:val="00C02219"/>
    <w:rsid w:val="00C03883"/>
    <w:rsid w:val="00C0511B"/>
    <w:rsid w:val="00C13AD2"/>
    <w:rsid w:val="00C13FD0"/>
    <w:rsid w:val="00C214BD"/>
    <w:rsid w:val="00C231E2"/>
    <w:rsid w:val="00C23D37"/>
    <w:rsid w:val="00C23F21"/>
    <w:rsid w:val="00C241A3"/>
    <w:rsid w:val="00C32E5B"/>
    <w:rsid w:val="00C340D9"/>
    <w:rsid w:val="00C36BCF"/>
    <w:rsid w:val="00C45C1D"/>
    <w:rsid w:val="00C57F6D"/>
    <w:rsid w:val="00C6453A"/>
    <w:rsid w:val="00C64E99"/>
    <w:rsid w:val="00C64FC9"/>
    <w:rsid w:val="00C654ED"/>
    <w:rsid w:val="00C701F8"/>
    <w:rsid w:val="00C71BE1"/>
    <w:rsid w:val="00C73B0A"/>
    <w:rsid w:val="00C77922"/>
    <w:rsid w:val="00C8483D"/>
    <w:rsid w:val="00C84E5F"/>
    <w:rsid w:val="00C91C3A"/>
    <w:rsid w:val="00C92D9A"/>
    <w:rsid w:val="00C93D07"/>
    <w:rsid w:val="00C974DB"/>
    <w:rsid w:val="00CA080A"/>
    <w:rsid w:val="00CA12D1"/>
    <w:rsid w:val="00CA1B10"/>
    <w:rsid w:val="00CA65C3"/>
    <w:rsid w:val="00CB48C4"/>
    <w:rsid w:val="00CB5829"/>
    <w:rsid w:val="00CB5E1F"/>
    <w:rsid w:val="00CC48F2"/>
    <w:rsid w:val="00CC493A"/>
    <w:rsid w:val="00CC5B74"/>
    <w:rsid w:val="00CC70FE"/>
    <w:rsid w:val="00CD2350"/>
    <w:rsid w:val="00CD4570"/>
    <w:rsid w:val="00CD6823"/>
    <w:rsid w:val="00CE0655"/>
    <w:rsid w:val="00CF009C"/>
    <w:rsid w:val="00CF07FC"/>
    <w:rsid w:val="00CF3517"/>
    <w:rsid w:val="00CF6BC3"/>
    <w:rsid w:val="00D13299"/>
    <w:rsid w:val="00D1443A"/>
    <w:rsid w:val="00D14BF3"/>
    <w:rsid w:val="00D23680"/>
    <w:rsid w:val="00D25F6F"/>
    <w:rsid w:val="00D30D6D"/>
    <w:rsid w:val="00D4312A"/>
    <w:rsid w:val="00D47372"/>
    <w:rsid w:val="00D47C12"/>
    <w:rsid w:val="00D506F2"/>
    <w:rsid w:val="00D509D2"/>
    <w:rsid w:val="00D50A81"/>
    <w:rsid w:val="00D511D5"/>
    <w:rsid w:val="00D55B00"/>
    <w:rsid w:val="00D57962"/>
    <w:rsid w:val="00D61C3D"/>
    <w:rsid w:val="00D6259E"/>
    <w:rsid w:val="00D65425"/>
    <w:rsid w:val="00D65E8C"/>
    <w:rsid w:val="00D81E7B"/>
    <w:rsid w:val="00D82A42"/>
    <w:rsid w:val="00D8307B"/>
    <w:rsid w:val="00D83B48"/>
    <w:rsid w:val="00D841B8"/>
    <w:rsid w:val="00D86D3D"/>
    <w:rsid w:val="00D86F02"/>
    <w:rsid w:val="00D956C3"/>
    <w:rsid w:val="00D9780F"/>
    <w:rsid w:val="00DA36E0"/>
    <w:rsid w:val="00DA7AA7"/>
    <w:rsid w:val="00DA7B88"/>
    <w:rsid w:val="00DB1640"/>
    <w:rsid w:val="00DB5863"/>
    <w:rsid w:val="00DC1619"/>
    <w:rsid w:val="00DC163F"/>
    <w:rsid w:val="00DC2A29"/>
    <w:rsid w:val="00DC488D"/>
    <w:rsid w:val="00DC7933"/>
    <w:rsid w:val="00DC79AC"/>
    <w:rsid w:val="00DD68E3"/>
    <w:rsid w:val="00DE3F66"/>
    <w:rsid w:val="00DF6A24"/>
    <w:rsid w:val="00E058AF"/>
    <w:rsid w:val="00E06DDC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4A2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56B71"/>
    <w:rsid w:val="00E57540"/>
    <w:rsid w:val="00E601E2"/>
    <w:rsid w:val="00E60C0F"/>
    <w:rsid w:val="00E6175B"/>
    <w:rsid w:val="00E64F44"/>
    <w:rsid w:val="00E722ED"/>
    <w:rsid w:val="00E725DA"/>
    <w:rsid w:val="00E73632"/>
    <w:rsid w:val="00E8135E"/>
    <w:rsid w:val="00E92DE7"/>
    <w:rsid w:val="00E95954"/>
    <w:rsid w:val="00EA2CA4"/>
    <w:rsid w:val="00EA4811"/>
    <w:rsid w:val="00EA4879"/>
    <w:rsid w:val="00EA5B97"/>
    <w:rsid w:val="00EA5D33"/>
    <w:rsid w:val="00EB3B3C"/>
    <w:rsid w:val="00EB42DC"/>
    <w:rsid w:val="00EB5492"/>
    <w:rsid w:val="00ED17C0"/>
    <w:rsid w:val="00ED265B"/>
    <w:rsid w:val="00EE388A"/>
    <w:rsid w:val="00EE58BE"/>
    <w:rsid w:val="00EF01A7"/>
    <w:rsid w:val="00EF0E31"/>
    <w:rsid w:val="00EF1377"/>
    <w:rsid w:val="00EF6325"/>
    <w:rsid w:val="00EF6D19"/>
    <w:rsid w:val="00EF70F6"/>
    <w:rsid w:val="00F044ED"/>
    <w:rsid w:val="00F05046"/>
    <w:rsid w:val="00F2220F"/>
    <w:rsid w:val="00F23297"/>
    <w:rsid w:val="00F26DA0"/>
    <w:rsid w:val="00F301C8"/>
    <w:rsid w:val="00F323EE"/>
    <w:rsid w:val="00F33377"/>
    <w:rsid w:val="00F37572"/>
    <w:rsid w:val="00F41BB4"/>
    <w:rsid w:val="00F44C42"/>
    <w:rsid w:val="00F5157A"/>
    <w:rsid w:val="00F520D7"/>
    <w:rsid w:val="00F55544"/>
    <w:rsid w:val="00F601E4"/>
    <w:rsid w:val="00F66571"/>
    <w:rsid w:val="00F73305"/>
    <w:rsid w:val="00F75203"/>
    <w:rsid w:val="00F85319"/>
    <w:rsid w:val="00F8737C"/>
    <w:rsid w:val="00F90189"/>
    <w:rsid w:val="00F92BD4"/>
    <w:rsid w:val="00F97D3F"/>
    <w:rsid w:val="00FA2D84"/>
    <w:rsid w:val="00FA5E5A"/>
    <w:rsid w:val="00FA67F2"/>
    <w:rsid w:val="00FA6AE4"/>
    <w:rsid w:val="00FC13FD"/>
    <w:rsid w:val="00FC30A7"/>
    <w:rsid w:val="00FC4053"/>
    <w:rsid w:val="00FC7772"/>
    <w:rsid w:val="00FD47CE"/>
    <w:rsid w:val="00FD4B2A"/>
    <w:rsid w:val="00FD4D10"/>
    <w:rsid w:val="00FD5BEB"/>
    <w:rsid w:val="00FE27ED"/>
    <w:rsid w:val="00FE51B5"/>
    <w:rsid w:val="00FE61DB"/>
    <w:rsid w:val="00FF2137"/>
    <w:rsid w:val="00FF570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paragraph" w:customStyle="1" w:styleId="Odrky">
    <w:name w:val="Odrážky ..."/>
    <w:basedOn w:val="Normln"/>
    <w:link w:val="OdrkyChar"/>
    <w:qFormat/>
    <w:rsid w:val="00BF7652"/>
    <w:pPr>
      <w:numPr>
        <w:numId w:val="46"/>
      </w:numPr>
      <w:spacing w:after="120" w:line="240" w:lineRule="auto"/>
      <w:ind w:left="107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rkyChar">
    <w:name w:val="Odrážky ... Char"/>
    <w:basedOn w:val="Standardnpsmoodstavce"/>
    <w:link w:val="Odrky"/>
    <w:rsid w:val="00BF7652"/>
    <w:rPr>
      <w:rFonts w:ascii="Arial" w:eastAsia="Times New Roman" w:hAnsi="Arial" w:cs="Times New Roman"/>
      <w:szCs w:val="24"/>
      <w:lang w:eastAsia="cs-CZ"/>
    </w:rPr>
  </w:style>
  <w:style w:type="paragraph" w:customStyle="1" w:styleId="4DNormln">
    <w:name w:val="4D Normální"/>
    <w:link w:val="4DNormlnChar"/>
    <w:rsid w:val="00BF7652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BF7652"/>
    <w:rPr>
      <w:rFonts w:ascii="Arial" w:eastAsia="Times New Roman" w:hAnsi="Arial" w:cs="Tahoma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8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Hejtmánková Věra</cp:lastModifiedBy>
  <cp:revision>6</cp:revision>
  <cp:lastPrinted>2024-11-06T08:09:00Z</cp:lastPrinted>
  <dcterms:created xsi:type="dcterms:W3CDTF">2024-11-08T09:00:00Z</dcterms:created>
  <dcterms:modified xsi:type="dcterms:W3CDTF">2024-11-08T09:08:00Z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